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id w:val="-679282483"/>
        <w:docPartObj>
          <w:docPartGallery w:val="AutoText"/>
        </w:docPartObj>
      </w:sdtPr>
      <w:sdtEndPr>
        <w:rPr>
          <w:rFonts w:ascii="Power Geez Unicode1" w:hAnsi="Power Geez Unicode1"/>
        </w:rPr>
      </w:sdtEndPr>
      <w:sdtContent>
        <w:p w:rsidR="00A323A0" w:rsidRDefault="00A323A0"/>
        <w:p w:rsidR="00A323A0" w:rsidRDefault="00A323A0"/>
        <w:p w:rsidR="00A323A0" w:rsidRDefault="00A323A0"/>
        <w:p w:rsidR="00A323A0" w:rsidRDefault="00A80E45">
          <w:pPr>
            <w:pStyle w:val="NoSpacing"/>
            <w:rPr>
              <w:rFonts w:ascii="Power Geez Unicode1" w:hAnsi="Power Geez Unicode1"/>
              <w:b/>
              <w:color w:val="3333CC"/>
              <w:sz w:val="48"/>
              <w:szCs w:val="48"/>
            </w:rPr>
          </w:pPr>
          <w:r>
            <w:rPr>
              <w:rFonts w:ascii="Power Geez Unicode1" w:hAnsi="Power Geez Unicode1"/>
              <w:b/>
              <w:noProof/>
              <w:sz w:val="48"/>
              <w:szCs w:val="48"/>
              <w:lang w:eastAsia="en-US"/>
            </w:rPr>
            <w:drawing>
              <wp:inline distT="0" distB="0" distL="0" distR="0">
                <wp:extent cx="1371600" cy="1134110"/>
                <wp:effectExtent l="0" t="0" r="0" b="889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1381876" cy="1142990"/>
                        </a:xfrm>
                        <a:prstGeom prst="rect">
                          <a:avLst/>
                        </a:prstGeom>
                        <a:noFill/>
                      </pic:spPr>
                    </pic:pic>
                  </a:graphicData>
                </a:graphic>
              </wp:inline>
            </w:drawing>
          </w:r>
          <w:r>
            <w:rPr>
              <w:rFonts w:ascii="Power Geez Unicode1" w:hAnsi="Power Geez Unicode1"/>
              <w:b/>
              <w:color w:val="3333CC"/>
              <w:sz w:val="48"/>
              <w:szCs w:val="48"/>
            </w:rPr>
            <w:t>የኢትዮጵያ ግብርና ባለሥልጣን</w:t>
          </w:r>
        </w:p>
        <w:p w:rsidR="00A323A0" w:rsidRDefault="00A323A0">
          <w:pPr>
            <w:pStyle w:val="NoSpacing"/>
            <w:rPr>
              <w:rFonts w:ascii="Power Geez Unicode1" w:eastAsia="Times New Roman" w:hAnsi="Power Geez Unicode1"/>
              <w:color w:val="3333CC"/>
              <w:sz w:val="48"/>
              <w:szCs w:val="48"/>
            </w:rPr>
          </w:pPr>
        </w:p>
        <w:p w:rsidR="00A323A0" w:rsidRDefault="00A323A0">
          <w:pPr>
            <w:rPr>
              <w:rFonts w:ascii="Power Geez Unicode1" w:hAnsi="Power Geez Unicode1"/>
            </w:rPr>
          </w:pPr>
        </w:p>
        <w:p w:rsidR="00A323A0" w:rsidRDefault="00A323A0">
          <w:pPr>
            <w:rPr>
              <w:rFonts w:ascii="Power Geez Unicode1" w:hAnsi="Power Geez Unicode1"/>
            </w:rPr>
          </w:pPr>
        </w:p>
        <w:p w:rsidR="00A323A0" w:rsidRDefault="00A80E45">
          <w:pPr>
            <w:rPr>
              <w:rFonts w:ascii="Power Geez Unicode1" w:hAnsi="Power Geez Unicode1"/>
            </w:rPr>
          </w:pPr>
          <w:r>
            <w:rPr>
              <w:noProof/>
              <w:color w:val="77206D" w:themeColor="accent5" w:themeShade="BF"/>
            </w:rPr>
            <mc:AlternateContent>
              <mc:Choice Requires="wpg">
                <w:drawing>
                  <wp:anchor distT="0" distB="0" distL="114300" distR="114300" simplePos="0" relativeHeight="251659264" behindDoc="1" locked="0" layoutInCell="1" allowOverlap="1">
                    <wp:simplePos x="0" y="0"/>
                    <wp:positionH relativeFrom="page">
                      <wp:posOffset>312420</wp:posOffset>
                    </wp:positionH>
                    <wp:positionV relativeFrom="page">
                      <wp:posOffset>1581150</wp:posOffset>
                    </wp:positionV>
                    <wp:extent cx="6927215" cy="8147050"/>
                    <wp:effectExtent l="0" t="0" r="6985" b="6350"/>
                    <wp:wrapNone/>
                    <wp:docPr id="193" name="Group 193"/>
                    <wp:cNvGraphicFramePr/>
                    <a:graphic xmlns:a="http://schemas.openxmlformats.org/drawingml/2006/main">
                      <a:graphicData uri="http://schemas.microsoft.com/office/word/2010/wordprocessingGroup">
                        <wpg:wgp>
                          <wpg:cNvGrpSpPr/>
                          <wpg:grpSpPr>
                            <a:xfrm>
                              <a:off x="0" y="0"/>
                              <a:ext cx="6927215" cy="8147050"/>
                              <a:chOff x="6824" y="-95250"/>
                              <a:chExt cx="6927376" cy="4746169"/>
                            </a:xfrm>
                          </wpg:grpSpPr>
                          <wps:wsp>
                            <wps:cNvPr id="196" name="Text Box 196"/>
                            <wps:cNvSpPr txBox="1"/>
                            <wps:spPr>
                              <a:xfrm>
                                <a:off x="6824" y="-14144"/>
                                <a:ext cx="6858000" cy="4665063"/>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844EF" w:rsidRDefault="000844EF">
                                  <w:pPr>
                                    <w:pStyle w:val="NoSpacing"/>
                                    <w:jc w:val="center"/>
                                    <w:rPr>
                                      <w:rFonts w:ascii="Power Geez Unicode1" w:hAnsi="Power Geez Unicode1"/>
                                      <w:b/>
                                      <w:sz w:val="48"/>
                                      <w:szCs w:val="48"/>
                                    </w:rPr>
                                  </w:pPr>
                                </w:p>
                                <w:p w:rsidR="000844EF" w:rsidRDefault="000844EF">
                                  <w:pPr>
                                    <w:pStyle w:val="NoSpacing"/>
                                    <w:jc w:val="center"/>
                                    <w:rPr>
                                      <w:rFonts w:ascii="Power Geez Unicode1" w:hAnsi="Power Geez Unicode1"/>
                                      <w:b/>
                                      <w:sz w:val="48"/>
                                      <w:szCs w:val="48"/>
                                    </w:rPr>
                                  </w:pPr>
                                </w:p>
                                <w:p w:rsidR="000844EF" w:rsidRDefault="000844EF">
                                  <w:pPr>
                                    <w:pStyle w:val="NoSpacing"/>
                                    <w:jc w:val="center"/>
                                    <w:rPr>
                                      <w:rFonts w:ascii="Power Geez Unicode1" w:hAnsi="Power Geez Unicode1"/>
                                      <w:b/>
                                      <w:sz w:val="48"/>
                                      <w:szCs w:val="48"/>
                                    </w:rPr>
                                  </w:pPr>
                                </w:p>
                                <w:p w:rsidR="000844EF" w:rsidRDefault="000844EF">
                                  <w:pPr>
                                    <w:pStyle w:val="NoSpacing"/>
                                    <w:jc w:val="center"/>
                                    <w:rPr>
                                      <w:rFonts w:ascii="Power Geez Unicode1" w:hAnsi="Power Geez Unicode1"/>
                                      <w:b/>
                                      <w:sz w:val="48"/>
                                      <w:szCs w:val="48"/>
                                    </w:rPr>
                                  </w:pPr>
                                </w:p>
                                <w:p w:rsidR="000844EF" w:rsidRDefault="000844EF">
                                  <w:pPr>
                                    <w:pStyle w:val="NoSpacing"/>
                                    <w:jc w:val="center"/>
                                    <w:rPr>
                                      <w:rFonts w:ascii="Power Geez Unicode1" w:hAnsi="Power Geez Unicode1"/>
                                      <w:b/>
                                      <w:sz w:val="48"/>
                                      <w:szCs w:val="48"/>
                                    </w:rPr>
                                  </w:pPr>
                                </w:p>
                                <w:p w:rsidR="000844EF" w:rsidRDefault="000844EF">
                                  <w:pPr>
                                    <w:pStyle w:val="NoSpacing"/>
                                    <w:jc w:val="center"/>
                                    <w:rPr>
                                      <w:rFonts w:ascii="Power Geez Unicode1" w:hAnsi="Power Geez Unicode1"/>
                                      <w:b/>
                                      <w:sz w:val="48"/>
                                      <w:szCs w:val="48"/>
                                    </w:rPr>
                                  </w:pPr>
                                </w:p>
                                <w:p w:rsidR="000844EF" w:rsidRDefault="000844EF">
                                  <w:pPr>
                                    <w:pStyle w:val="NoSpacing"/>
                                    <w:jc w:val="center"/>
                                    <w:rPr>
                                      <w:rFonts w:ascii="Power Geez Unicode1" w:eastAsia="Times New Roman" w:hAnsi="Power Geez Unicode1"/>
                                      <w:sz w:val="48"/>
                                      <w:szCs w:val="48"/>
                                    </w:rPr>
                                  </w:pPr>
                                  <w:r>
                                    <w:rPr>
                                      <w:rFonts w:ascii="Power Geez Unicode1" w:hAnsi="Power Geez Unicode1"/>
                                      <w:b/>
                                      <w:sz w:val="48"/>
                                      <w:szCs w:val="48"/>
                                    </w:rPr>
                                    <w:t>የ2018 በጀት ዓመት የዕቅድ ክንውን አመታዊ ሪፖርት</w:t>
                                  </w:r>
                                </w:p>
                                <w:p w:rsidR="000844EF" w:rsidRDefault="000844EF">
                                  <w:pPr>
                                    <w:pStyle w:val="NoSpacing"/>
                                    <w:rPr>
                                      <w:rFonts w:ascii="Power Geez Unicode1" w:eastAsia="Times New Roman" w:hAnsi="Power Geez Unicode1"/>
                                      <w:sz w:val="36"/>
                                      <w:szCs w:val="36"/>
                                    </w:rPr>
                                  </w:pPr>
                                </w:p>
                                <w:p w:rsidR="000844EF" w:rsidRDefault="000844EF">
                                  <w:pPr>
                                    <w:pStyle w:val="NoSpacing"/>
                                    <w:jc w:val="right"/>
                                    <w:rPr>
                                      <w:rFonts w:ascii="Ebrima" w:eastAsiaTheme="majorEastAsia" w:hAnsi="Ebrima" w:cstheme="majorBidi"/>
                                      <w:caps/>
                                      <w:color w:val="156082" w:themeColor="accent1"/>
                                      <w:sz w:val="40"/>
                                      <w:szCs w:val="40"/>
                                    </w:rPr>
                                  </w:pPr>
                                </w:p>
                                <w:p w:rsidR="000844EF" w:rsidRDefault="000844EF">
                                  <w:pPr>
                                    <w:pStyle w:val="NoSpacing"/>
                                    <w:jc w:val="right"/>
                                    <w:rPr>
                                      <w:rFonts w:ascii="Ebrima" w:eastAsiaTheme="majorEastAsia" w:hAnsi="Ebrima" w:cstheme="majorBidi"/>
                                      <w:caps/>
                                      <w:color w:val="156082" w:themeColor="accent1"/>
                                      <w:sz w:val="40"/>
                                      <w:szCs w:val="40"/>
                                    </w:rPr>
                                  </w:pPr>
                                </w:p>
                                <w:p w:rsidR="000844EF" w:rsidRDefault="000844EF">
                                  <w:pPr>
                                    <w:pStyle w:val="NoSpacing"/>
                                    <w:jc w:val="right"/>
                                    <w:rPr>
                                      <w:rFonts w:ascii="Ebrima" w:eastAsiaTheme="majorEastAsia" w:hAnsi="Ebrima" w:cstheme="majorBidi"/>
                                      <w:caps/>
                                      <w:color w:val="156082" w:themeColor="accent1"/>
                                      <w:sz w:val="40"/>
                                      <w:szCs w:val="40"/>
                                    </w:rPr>
                                  </w:pPr>
                                </w:p>
                                <w:p w:rsidR="000844EF" w:rsidRDefault="000844EF">
                                  <w:pPr>
                                    <w:pStyle w:val="NoSpacing"/>
                                    <w:jc w:val="right"/>
                                    <w:rPr>
                                      <w:rFonts w:ascii="Ebrima" w:eastAsiaTheme="majorEastAsia" w:hAnsi="Ebrima" w:cstheme="majorBidi"/>
                                      <w:caps/>
                                      <w:color w:val="156082" w:themeColor="accent1"/>
                                      <w:sz w:val="40"/>
                                      <w:szCs w:val="40"/>
                                    </w:rPr>
                                  </w:pPr>
                                </w:p>
                                <w:p w:rsidR="000844EF" w:rsidRDefault="000844EF">
                                  <w:pPr>
                                    <w:pStyle w:val="NoSpacing"/>
                                    <w:jc w:val="right"/>
                                    <w:rPr>
                                      <w:rFonts w:ascii="Ebrima" w:eastAsiaTheme="majorEastAsia" w:hAnsi="Ebrima" w:cstheme="majorBidi"/>
                                      <w:caps/>
                                      <w:color w:val="156082" w:themeColor="accent1"/>
                                      <w:sz w:val="40"/>
                                      <w:szCs w:val="40"/>
                                    </w:rPr>
                                  </w:pPr>
                                </w:p>
                                <w:p w:rsidR="000844EF" w:rsidRDefault="000844EF">
                                  <w:pPr>
                                    <w:pStyle w:val="NoSpacing"/>
                                    <w:jc w:val="right"/>
                                    <w:rPr>
                                      <w:rFonts w:ascii="Ebrima" w:eastAsiaTheme="majorEastAsia" w:hAnsi="Ebrima" w:cstheme="majorBidi"/>
                                      <w:caps/>
                                      <w:color w:val="156082" w:themeColor="accent1"/>
                                      <w:sz w:val="40"/>
                                      <w:szCs w:val="40"/>
                                    </w:rPr>
                                  </w:pPr>
                                </w:p>
                                <w:p w:rsidR="000844EF" w:rsidRDefault="000844EF">
                                  <w:pPr>
                                    <w:pStyle w:val="NoSpacing"/>
                                    <w:jc w:val="right"/>
                                    <w:rPr>
                                      <w:rFonts w:ascii="Ebrima" w:eastAsiaTheme="majorEastAsia" w:hAnsi="Ebrima" w:cstheme="majorBidi"/>
                                      <w:caps/>
                                      <w:color w:val="156082" w:themeColor="accent1"/>
                                      <w:sz w:val="40"/>
                                      <w:szCs w:val="40"/>
                                    </w:rPr>
                                  </w:pPr>
                                </w:p>
                                <w:p w:rsidR="000844EF" w:rsidRDefault="000844EF">
                                  <w:pPr>
                                    <w:pStyle w:val="NoSpacing"/>
                                    <w:jc w:val="right"/>
                                    <w:rPr>
                                      <w:rFonts w:ascii="Ebrima" w:eastAsiaTheme="majorEastAsia" w:hAnsi="Ebrima" w:cstheme="majorBidi"/>
                                      <w:caps/>
                                      <w:color w:val="156082" w:themeColor="accent1"/>
                                      <w:sz w:val="40"/>
                                      <w:szCs w:val="40"/>
                                    </w:rPr>
                                  </w:pPr>
                                </w:p>
                                <w:p w:rsidR="000844EF" w:rsidRDefault="000844EF">
                                  <w:pPr>
                                    <w:pStyle w:val="NoSpacing"/>
                                    <w:jc w:val="right"/>
                                    <w:rPr>
                                      <w:rFonts w:ascii="Ebrima" w:eastAsiaTheme="majorEastAsia" w:hAnsi="Ebrima" w:cstheme="majorBidi"/>
                                      <w:caps/>
                                      <w:color w:val="156082" w:themeColor="accent1"/>
                                      <w:sz w:val="40"/>
                                      <w:szCs w:val="40"/>
                                    </w:rPr>
                                  </w:pPr>
                                </w:p>
                                <w:p w:rsidR="000844EF" w:rsidRDefault="000844EF">
                                  <w:pPr>
                                    <w:pStyle w:val="NoSpacing"/>
                                    <w:jc w:val="right"/>
                                    <w:rPr>
                                      <w:rFonts w:ascii="Ebrima" w:eastAsiaTheme="majorEastAsia" w:hAnsi="Ebrima" w:cstheme="majorBidi"/>
                                      <w:caps/>
                                      <w:color w:val="156082" w:themeColor="accent1"/>
                                      <w:sz w:val="40"/>
                                      <w:szCs w:val="40"/>
                                    </w:rPr>
                                  </w:pPr>
                                </w:p>
                                <w:p w:rsidR="000844EF" w:rsidRDefault="000844EF">
                                  <w:pPr>
                                    <w:pStyle w:val="NoSpacing"/>
                                    <w:jc w:val="right"/>
                                    <w:rPr>
                                      <w:rFonts w:ascii="Power Geez Unicode1" w:eastAsiaTheme="majorEastAsia" w:hAnsi="Power Geez Unicode1" w:cstheme="majorBidi"/>
                                      <w:b/>
                                      <w:caps/>
                                      <w:color w:val="156082" w:themeColor="accent1"/>
                                      <w:sz w:val="28"/>
                                      <w:szCs w:val="28"/>
                                    </w:rPr>
                                  </w:pPr>
                                  <w:r>
                                    <w:rPr>
                                      <w:rFonts w:ascii="Power Geez Unicode1" w:eastAsiaTheme="majorEastAsia" w:hAnsi="Power Geez Unicode1" w:cstheme="majorBidi"/>
                                      <w:b/>
                                      <w:caps/>
                                      <w:color w:val="156082" w:themeColor="accent1"/>
                                      <w:sz w:val="28"/>
                                      <w:szCs w:val="28"/>
                                    </w:rPr>
                                    <w:t>ሰኔ /2018</w:t>
                                  </w:r>
                                </w:p>
                                <w:p w:rsidR="000844EF" w:rsidRDefault="000844EF">
                                  <w:pPr>
                                    <w:pStyle w:val="NoSpacing"/>
                                    <w:jc w:val="right"/>
                                    <w:rPr>
                                      <w:rFonts w:ascii="Power Geez Unicode1" w:eastAsiaTheme="majorEastAsia" w:hAnsi="Power Geez Unicode1" w:cstheme="majorBidi"/>
                                      <w:b/>
                                      <w:caps/>
                                      <w:color w:val="156082" w:themeColor="accent1"/>
                                      <w:sz w:val="28"/>
                                      <w:szCs w:val="28"/>
                                    </w:rPr>
                                  </w:pPr>
                                  <w:r>
                                    <w:rPr>
                                      <w:rFonts w:ascii="Power Geez Unicode1" w:eastAsiaTheme="majorEastAsia" w:hAnsi="Power Geez Unicode1" w:cstheme="majorBidi"/>
                                      <w:b/>
                                      <w:caps/>
                                      <w:color w:val="156082" w:themeColor="accent1"/>
                                      <w:sz w:val="28"/>
                                      <w:szCs w:val="28"/>
                                    </w:rPr>
                                    <w:t>ኢ.ግ.ባ</w:t>
                                  </w:r>
                                </w:p>
                                <w:p w:rsidR="000844EF" w:rsidRDefault="000844EF">
                                  <w:pPr>
                                    <w:pStyle w:val="NoSpacing"/>
                                    <w:jc w:val="right"/>
                                    <w:rPr>
                                      <w:rFonts w:ascii="Power Geez Unicode1" w:eastAsiaTheme="majorEastAsia" w:hAnsi="Power Geez Unicode1" w:cstheme="majorBidi"/>
                                      <w:b/>
                                      <w:caps/>
                                      <w:color w:val="156082" w:themeColor="accent1"/>
                                      <w:sz w:val="28"/>
                                      <w:szCs w:val="28"/>
                                    </w:rPr>
                                  </w:pPr>
                                  <w:r>
                                    <w:rPr>
                                      <w:rFonts w:ascii="Power Geez Unicode1" w:eastAsiaTheme="majorEastAsia" w:hAnsi="Power Geez Unicode1" w:cstheme="majorBidi"/>
                                      <w:b/>
                                      <w:caps/>
                                      <w:color w:val="156082" w:themeColor="accent1"/>
                                      <w:sz w:val="28"/>
                                      <w:szCs w:val="28"/>
                                    </w:rPr>
                                    <w:t>አዲስ አበባ</w:t>
                                  </w:r>
                                </w:p>
                              </w:txbxContent>
                            </wps:txbx>
                            <wps:bodyPr rot="0" spcFirstLastPara="0" vertOverflow="overflow" horzOverflow="overflow" vert="horz" wrap="square" lIns="457200" tIns="91440" rIns="457200" bIns="91440" numCol="1" spcCol="0" rtlCol="0" fromWordArt="0" anchor="ctr" anchorCtr="0" forceAA="0" compatLnSpc="1">
                              <a:noAutofit/>
                            </wps:bodyPr>
                          </wps:wsp>
                          <wps:wsp>
                            <wps:cNvPr id="194" name="Rectangle 194"/>
                            <wps:cNvSpPr/>
                            <wps:spPr>
                              <a:xfrm>
                                <a:off x="76200" y="-95250"/>
                                <a:ext cx="6858000" cy="81106"/>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Group 193" o:spid="_x0000_s1026" style="position:absolute;margin-left:24.6pt;margin-top:124.5pt;width:545.45pt;height:641.5pt;z-index:-251657216;mso-position-horizontal-relative:page;mso-position-vertical-relative:page" coordorigin="68,-952" coordsize="69273,47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">
                    <v:shapetype id="_x0000_t202" coordsize="21600,21600" o:spt="202" path="m,l,21600r21600,l21600,xe">
                      <v:stroke joinstyle="miter"/>
                      <v:path gradientshapeok="t" o:connecttype="rect"/>
                    </v:shapetype>
                    <v:shape id="Text Box 196" o:spid="_x0000_s1027" type="#_x0000_t202" style="position:absolute;left:68;top:-141;width:68580;height:466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TqsIA&#10;AADcAAAADwAAAGRycy9kb3ducmV2LnhtbERPS4vCMBC+C/6HMIIXWdO1oGs1ig/E9aguLN6GZmyL&#10;zaTbRK3/3ggL3ubje8503phS3Kh2hWUFn/0IBHFqdcGZgp/j5uMLhPPIGkvLpOBBDuazdmuKibZ3&#10;3tPt4DMRQtglqCD3vkqkdGlOBl3fVsSBO9vaoA+wzqSu8R7CTSkHUTSUBgsODTlWtMopvRyuRsF4&#10;6fdx7/cUV9s/s8bsujvGo5NS3U6zmIDw1Pi3+N/9rcP88RBez4QL5O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NOqwgAAANwAAAAPAAAAAAAAAAAAAAAAAJgCAABkcnMvZG93&#10;bnJldi54bWxQSwUGAAAAAAQABAD1AAAAhwMAAAAA&#10;" fillcolor="white [3212]" stroked="f" strokeweight=".5pt">
                      <v:textbox inset="36pt,7.2pt,36pt,7.2pt">
                        <w:txbxContent>
                          <w:p w:rsidR="000844EF" w:rsidRDefault="000844EF">
                            <w:pPr>
                              <w:pStyle w:val="NoSpacing"/>
                              <w:jc w:val="center"/>
                              <w:rPr>
                                <w:rFonts w:ascii="Power Geez Unicode1" w:hAnsi="Power Geez Unicode1"/>
                                <w:b/>
                                <w:sz w:val="48"/>
                                <w:szCs w:val="48"/>
                              </w:rPr>
                            </w:pPr>
                          </w:p>
                          <w:p w:rsidR="000844EF" w:rsidRDefault="000844EF">
                            <w:pPr>
                              <w:pStyle w:val="NoSpacing"/>
                              <w:jc w:val="center"/>
                              <w:rPr>
                                <w:rFonts w:ascii="Power Geez Unicode1" w:hAnsi="Power Geez Unicode1"/>
                                <w:b/>
                                <w:sz w:val="48"/>
                                <w:szCs w:val="48"/>
                              </w:rPr>
                            </w:pPr>
                          </w:p>
                          <w:p w:rsidR="000844EF" w:rsidRDefault="000844EF">
                            <w:pPr>
                              <w:pStyle w:val="NoSpacing"/>
                              <w:jc w:val="center"/>
                              <w:rPr>
                                <w:rFonts w:ascii="Power Geez Unicode1" w:hAnsi="Power Geez Unicode1"/>
                                <w:b/>
                                <w:sz w:val="48"/>
                                <w:szCs w:val="48"/>
                              </w:rPr>
                            </w:pPr>
                          </w:p>
                          <w:p w:rsidR="000844EF" w:rsidRDefault="000844EF">
                            <w:pPr>
                              <w:pStyle w:val="NoSpacing"/>
                              <w:jc w:val="center"/>
                              <w:rPr>
                                <w:rFonts w:ascii="Power Geez Unicode1" w:hAnsi="Power Geez Unicode1"/>
                                <w:b/>
                                <w:sz w:val="48"/>
                                <w:szCs w:val="48"/>
                              </w:rPr>
                            </w:pPr>
                          </w:p>
                          <w:p w:rsidR="000844EF" w:rsidRDefault="000844EF">
                            <w:pPr>
                              <w:pStyle w:val="NoSpacing"/>
                              <w:jc w:val="center"/>
                              <w:rPr>
                                <w:rFonts w:ascii="Power Geez Unicode1" w:hAnsi="Power Geez Unicode1"/>
                                <w:b/>
                                <w:sz w:val="48"/>
                                <w:szCs w:val="48"/>
                              </w:rPr>
                            </w:pPr>
                          </w:p>
                          <w:p w:rsidR="000844EF" w:rsidRDefault="000844EF">
                            <w:pPr>
                              <w:pStyle w:val="NoSpacing"/>
                              <w:jc w:val="center"/>
                              <w:rPr>
                                <w:rFonts w:ascii="Power Geez Unicode1" w:hAnsi="Power Geez Unicode1"/>
                                <w:b/>
                                <w:sz w:val="48"/>
                                <w:szCs w:val="48"/>
                              </w:rPr>
                            </w:pPr>
                          </w:p>
                          <w:p w:rsidR="000844EF" w:rsidRDefault="000844EF">
                            <w:pPr>
                              <w:pStyle w:val="NoSpacing"/>
                              <w:jc w:val="center"/>
                              <w:rPr>
                                <w:rFonts w:ascii="Power Geez Unicode1" w:eastAsia="Times New Roman" w:hAnsi="Power Geez Unicode1"/>
                                <w:sz w:val="48"/>
                                <w:szCs w:val="48"/>
                              </w:rPr>
                            </w:pPr>
                            <w:r>
                              <w:rPr>
                                <w:rFonts w:ascii="Power Geez Unicode1" w:hAnsi="Power Geez Unicode1"/>
                                <w:b/>
                                <w:sz w:val="48"/>
                                <w:szCs w:val="48"/>
                              </w:rPr>
                              <w:t>የ2018 በጀት ዓመት የዕቅድ ክንውን አመታዊ ሪፖርት</w:t>
                            </w:r>
                          </w:p>
                          <w:p w:rsidR="000844EF" w:rsidRDefault="000844EF">
                            <w:pPr>
                              <w:pStyle w:val="NoSpacing"/>
                              <w:rPr>
                                <w:rFonts w:ascii="Power Geez Unicode1" w:eastAsia="Times New Roman" w:hAnsi="Power Geez Unicode1"/>
                                <w:sz w:val="36"/>
                                <w:szCs w:val="36"/>
                              </w:rPr>
                            </w:pPr>
                          </w:p>
                          <w:p w:rsidR="000844EF" w:rsidRDefault="000844EF">
                            <w:pPr>
                              <w:pStyle w:val="NoSpacing"/>
                              <w:jc w:val="right"/>
                              <w:rPr>
                                <w:rFonts w:ascii="Ebrima" w:eastAsiaTheme="majorEastAsia" w:hAnsi="Ebrima" w:cstheme="majorBidi"/>
                                <w:caps/>
                                <w:color w:val="156082" w:themeColor="accent1"/>
                                <w:sz w:val="40"/>
                                <w:szCs w:val="40"/>
                              </w:rPr>
                            </w:pPr>
                          </w:p>
                          <w:p w:rsidR="000844EF" w:rsidRDefault="000844EF">
                            <w:pPr>
                              <w:pStyle w:val="NoSpacing"/>
                              <w:jc w:val="right"/>
                              <w:rPr>
                                <w:rFonts w:ascii="Ebrima" w:eastAsiaTheme="majorEastAsia" w:hAnsi="Ebrima" w:cstheme="majorBidi"/>
                                <w:caps/>
                                <w:color w:val="156082" w:themeColor="accent1"/>
                                <w:sz w:val="40"/>
                                <w:szCs w:val="40"/>
                              </w:rPr>
                            </w:pPr>
                          </w:p>
                          <w:p w:rsidR="000844EF" w:rsidRDefault="000844EF">
                            <w:pPr>
                              <w:pStyle w:val="NoSpacing"/>
                              <w:jc w:val="right"/>
                              <w:rPr>
                                <w:rFonts w:ascii="Ebrima" w:eastAsiaTheme="majorEastAsia" w:hAnsi="Ebrima" w:cstheme="majorBidi"/>
                                <w:caps/>
                                <w:color w:val="156082" w:themeColor="accent1"/>
                                <w:sz w:val="40"/>
                                <w:szCs w:val="40"/>
                              </w:rPr>
                            </w:pPr>
                          </w:p>
                          <w:p w:rsidR="000844EF" w:rsidRDefault="000844EF">
                            <w:pPr>
                              <w:pStyle w:val="NoSpacing"/>
                              <w:jc w:val="right"/>
                              <w:rPr>
                                <w:rFonts w:ascii="Ebrima" w:eastAsiaTheme="majorEastAsia" w:hAnsi="Ebrima" w:cstheme="majorBidi"/>
                                <w:caps/>
                                <w:color w:val="156082" w:themeColor="accent1"/>
                                <w:sz w:val="40"/>
                                <w:szCs w:val="40"/>
                              </w:rPr>
                            </w:pPr>
                          </w:p>
                          <w:p w:rsidR="000844EF" w:rsidRDefault="000844EF">
                            <w:pPr>
                              <w:pStyle w:val="NoSpacing"/>
                              <w:jc w:val="right"/>
                              <w:rPr>
                                <w:rFonts w:ascii="Ebrima" w:eastAsiaTheme="majorEastAsia" w:hAnsi="Ebrima" w:cstheme="majorBidi"/>
                                <w:caps/>
                                <w:color w:val="156082" w:themeColor="accent1"/>
                                <w:sz w:val="40"/>
                                <w:szCs w:val="40"/>
                              </w:rPr>
                            </w:pPr>
                          </w:p>
                          <w:p w:rsidR="000844EF" w:rsidRDefault="000844EF">
                            <w:pPr>
                              <w:pStyle w:val="NoSpacing"/>
                              <w:jc w:val="right"/>
                              <w:rPr>
                                <w:rFonts w:ascii="Ebrima" w:eastAsiaTheme="majorEastAsia" w:hAnsi="Ebrima" w:cstheme="majorBidi"/>
                                <w:caps/>
                                <w:color w:val="156082" w:themeColor="accent1"/>
                                <w:sz w:val="40"/>
                                <w:szCs w:val="40"/>
                              </w:rPr>
                            </w:pPr>
                          </w:p>
                          <w:p w:rsidR="000844EF" w:rsidRDefault="000844EF">
                            <w:pPr>
                              <w:pStyle w:val="NoSpacing"/>
                              <w:jc w:val="right"/>
                              <w:rPr>
                                <w:rFonts w:ascii="Ebrima" w:eastAsiaTheme="majorEastAsia" w:hAnsi="Ebrima" w:cstheme="majorBidi"/>
                                <w:caps/>
                                <w:color w:val="156082" w:themeColor="accent1"/>
                                <w:sz w:val="40"/>
                                <w:szCs w:val="40"/>
                              </w:rPr>
                            </w:pPr>
                          </w:p>
                          <w:p w:rsidR="000844EF" w:rsidRDefault="000844EF">
                            <w:pPr>
                              <w:pStyle w:val="NoSpacing"/>
                              <w:jc w:val="right"/>
                              <w:rPr>
                                <w:rFonts w:ascii="Ebrima" w:eastAsiaTheme="majorEastAsia" w:hAnsi="Ebrima" w:cstheme="majorBidi"/>
                                <w:caps/>
                                <w:color w:val="156082" w:themeColor="accent1"/>
                                <w:sz w:val="40"/>
                                <w:szCs w:val="40"/>
                              </w:rPr>
                            </w:pPr>
                          </w:p>
                          <w:p w:rsidR="000844EF" w:rsidRDefault="000844EF">
                            <w:pPr>
                              <w:pStyle w:val="NoSpacing"/>
                              <w:jc w:val="right"/>
                              <w:rPr>
                                <w:rFonts w:ascii="Ebrima" w:eastAsiaTheme="majorEastAsia" w:hAnsi="Ebrima" w:cstheme="majorBidi"/>
                                <w:caps/>
                                <w:color w:val="156082" w:themeColor="accent1"/>
                                <w:sz w:val="40"/>
                                <w:szCs w:val="40"/>
                              </w:rPr>
                            </w:pPr>
                          </w:p>
                          <w:p w:rsidR="000844EF" w:rsidRDefault="000844EF">
                            <w:pPr>
                              <w:pStyle w:val="NoSpacing"/>
                              <w:jc w:val="right"/>
                              <w:rPr>
                                <w:rFonts w:ascii="Ebrima" w:eastAsiaTheme="majorEastAsia" w:hAnsi="Ebrima" w:cstheme="majorBidi"/>
                                <w:caps/>
                                <w:color w:val="156082" w:themeColor="accent1"/>
                                <w:sz w:val="40"/>
                                <w:szCs w:val="40"/>
                              </w:rPr>
                            </w:pPr>
                          </w:p>
                          <w:p w:rsidR="000844EF" w:rsidRDefault="000844EF">
                            <w:pPr>
                              <w:pStyle w:val="NoSpacing"/>
                              <w:jc w:val="right"/>
                              <w:rPr>
                                <w:rFonts w:ascii="Power Geez Unicode1" w:eastAsiaTheme="majorEastAsia" w:hAnsi="Power Geez Unicode1" w:cstheme="majorBidi"/>
                                <w:b/>
                                <w:caps/>
                                <w:color w:val="156082" w:themeColor="accent1"/>
                                <w:sz w:val="28"/>
                                <w:szCs w:val="28"/>
                              </w:rPr>
                            </w:pPr>
                            <w:r>
                              <w:rPr>
                                <w:rFonts w:ascii="Power Geez Unicode1" w:eastAsiaTheme="majorEastAsia" w:hAnsi="Power Geez Unicode1" w:cstheme="majorBidi"/>
                                <w:b/>
                                <w:caps/>
                                <w:color w:val="156082" w:themeColor="accent1"/>
                                <w:sz w:val="28"/>
                                <w:szCs w:val="28"/>
                              </w:rPr>
                              <w:t>ሰኔ /2018</w:t>
                            </w:r>
                          </w:p>
                          <w:p w:rsidR="000844EF" w:rsidRDefault="000844EF">
                            <w:pPr>
                              <w:pStyle w:val="NoSpacing"/>
                              <w:jc w:val="right"/>
                              <w:rPr>
                                <w:rFonts w:ascii="Power Geez Unicode1" w:eastAsiaTheme="majorEastAsia" w:hAnsi="Power Geez Unicode1" w:cstheme="majorBidi"/>
                                <w:b/>
                                <w:caps/>
                                <w:color w:val="156082" w:themeColor="accent1"/>
                                <w:sz w:val="28"/>
                                <w:szCs w:val="28"/>
                              </w:rPr>
                            </w:pPr>
                            <w:r>
                              <w:rPr>
                                <w:rFonts w:ascii="Power Geez Unicode1" w:eastAsiaTheme="majorEastAsia" w:hAnsi="Power Geez Unicode1" w:cstheme="majorBidi"/>
                                <w:b/>
                                <w:caps/>
                                <w:color w:val="156082" w:themeColor="accent1"/>
                                <w:sz w:val="28"/>
                                <w:szCs w:val="28"/>
                              </w:rPr>
                              <w:t>ኢ.ግ.ባ</w:t>
                            </w:r>
                          </w:p>
                          <w:p w:rsidR="000844EF" w:rsidRDefault="000844EF">
                            <w:pPr>
                              <w:pStyle w:val="NoSpacing"/>
                              <w:jc w:val="right"/>
                              <w:rPr>
                                <w:rFonts w:ascii="Power Geez Unicode1" w:eastAsiaTheme="majorEastAsia" w:hAnsi="Power Geez Unicode1" w:cstheme="majorBidi"/>
                                <w:b/>
                                <w:caps/>
                                <w:color w:val="156082" w:themeColor="accent1"/>
                                <w:sz w:val="28"/>
                                <w:szCs w:val="28"/>
                              </w:rPr>
                            </w:pPr>
                            <w:r>
                              <w:rPr>
                                <w:rFonts w:ascii="Power Geez Unicode1" w:eastAsiaTheme="majorEastAsia" w:hAnsi="Power Geez Unicode1" w:cstheme="majorBidi"/>
                                <w:b/>
                                <w:caps/>
                                <w:color w:val="156082" w:themeColor="accent1"/>
                                <w:sz w:val="28"/>
                                <w:szCs w:val="28"/>
                              </w:rPr>
                              <w:t>አዲስ አበባ</w:t>
                            </w:r>
                          </w:p>
                        </w:txbxContent>
                      </v:textbox>
                    </v:shape>
                    <v:rect id="Rectangle 194" o:spid="_x0000_s1028" style="position:absolute;left:762;top:-952;width:68580;height:8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AHcMA&#10;AADcAAAADwAAAGRycy9kb3ducmV2LnhtbERPTWvCQBC9C/6HZQRvulFs1egqQSm0BQ9qBI9DdkyC&#10;2dmY3Wr677sFwds83ucs162pxJ0aV1pWMBpGIIgzq0vOFaTHj8EMhPPIGivLpOCXHKxX3c4SY20f&#10;vKf7wecihLCLUUHhfR1L6bKCDLqhrYkDd7GNQR9gk0vd4COEm0qOo+hdGiw5NBRY06ag7Hr4MQre&#10;Erc/Jbvv5Gty3m53dTqN0ttUqX6vTRYgPLX+JX66P3WYP5/A/zPhAr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g+AHcMAAADcAAAADwAAAAAAAAAAAAAAAACYAgAAZHJzL2Rv&#10;d25yZXYueG1sUEsFBgAAAAAEAAQA9QAAAIgDAAAAAA==&#10;" fillcolor="#156082 [3204]" stroked="f" strokeweight="1.5pt"/>
                    <w10:wrap anchorx="page" anchory="page"/>
                  </v:group>
                </w:pict>
              </mc:Fallback>
            </mc:AlternateContent>
          </w:r>
          <w:r>
            <w:rPr>
              <w:rFonts w:ascii="Power Geez Unicode1" w:hAnsi="Power Geez Unicode1"/>
            </w:rPr>
            <w:br w:type="page"/>
          </w:r>
        </w:p>
      </w:sdtContent>
    </w:sdt>
    <w:p w:rsidR="00A323A0" w:rsidRDefault="00A80E45">
      <w:pPr>
        <w:rPr>
          <w:rFonts w:ascii="Power Geez Unicode1" w:hAnsi="Power Geez Unicode1"/>
        </w:rPr>
      </w:pPr>
      <w:r>
        <w:rPr>
          <w:rFonts w:ascii="Power Geez Unicode1" w:hAnsi="Power Geez Unicode1"/>
          <w:sz w:val="36"/>
          <w:szCs w:val="36"/>
        </w:rPr>
        <w:lastRenderedPageBreak/>
        <w:t xml:space="preserve">                          ማውጫ</w:t>
      </w:r>
    </w:p>
    <w:p w:rsidR="00A323A0" w:rsidRDefault="00A323A0">
      <w:pPr>
        <w:pStyle w:val="NoSpacing"/>
        <w:jc w:val="center"/>
        <w:rPr>
          <w:rFonts w:ascii="Power Geez Unicode1" w:hAnsi="Power Geez Unicode1"/>
        </w:rPr>
      </w:pPr>
    </w:p>
    <w:p w:rsidR="00A323A0" w:rsidRDefault="00A80E45">
      <w:pPr>
        <w:spacing w:line="360" w:lineRule="auto"/>
        <w:rPr>
          <w:rFonts w:ascii="Power Geez Unicode1" w:hAnsi="Power Geez Unicode1"/>
          <w:sz w:val="22"/>
          <w:szCs w:val="22"/>
        </w:rPr>
      </w:pPr>
      <w:r>
        <w:rPr>
          <w:rFonts w:ascii="Power Geez Unicode1" w:hAnsi="Power Geez Unicode1"/>
        </w:rPr>
        <w:t xml:space="preserve">  </w:t>
      </w:r>
      <w:r>
        <w:rPr>
          <w:rFonts w:ascii="Power Geez Unicode1" w:hAnsi="Power Geez Unicode1"/>
          <w:sz w:val="22"/>
          <w:szCs w:val="22"/>
        </w:rPr>
        <w:t xml:space="preserve"> </w:t>
      </w:r>
      <w:r>
        <w:rPr>
          <w:rFonts w:ascii="Power Geez Unicode1" w:hAnsi="Power Geez Unicode1"/>
          <w:b/>
          <w:sz w:val="22"/>
          <w:szCs w:val="22"/>
        </w:rPr>
        <w:t xml:space="preserve">ርዕሰ </w:t>
      </w:r>
      <w:r>
        <w:rPr>
          <w:rFonts w:ascii="Power Geez Unicode1" w:hAnsi="Power Geez Unicode1"/>
          <w:sz w:val="22"/>
          <w:szCs w:val="22"/>
        </w:rPr>
        <w:t xml:space="preserve">                                                                   ገጽ</w:t>
      </w:r>
    </w:p>
    <w:sdt>
      <w:sdtPr>
        <w:rPr>
          <w:rFonts w:asciiTheme="minorHAnsi" w:eastAsiaTheme="minorHAnsi" w:hAnsiTheme="minorHAnsi" w:cstheme="minorBidi"/>
          <w:kern w:val="2"/>
          <w:sz w:val="24"/>
          <w:szCs w:val="24"/>
          <w14:ligatures w14:val="standardContextual"/>
        </w:rPr>
        <w:id w:val="346138654"/>
        <w:docPartObj>
          <w:docPartGallery w:val="Table of Contents"/>
          <w:docPartUnique/>
        </w:docPartObj>
      </w:sdtPr>
      <w:sdtEndPr>
        <w:rPr>
          <w:b/>
          <w:bCs/>
        </w:rPr>
      </w:sdtEndPr>
      <w:sdtContent>
        <w:p w:rsidR="00A323A0" w:rsidRDefault="00A80E45">
          <w:pPr>
            <w:pStyle w:val="TOC2"/>
            <w:rPr>
              <w:rFonts w:asciiTheme="minorHAnsi" w:hAnsiTheme="minorHAnsi" w:cstheme="minorBidi"/>
            </w:rPr>
          </w:pPr>
          <w:r>
            <w:fldChar w:fldCharType="begin"/>
          </w:r>
          <w:r>
            <w:instrText xml:space="preserve"> TOC \o "1-3" \h \z \u </w:instrText>
          </w:r>
          <w:r>
            <w:fldChar w:fldCharType="separate"/>
          </w:r>
          <w:hyperlink w:anchor="_Toc233887779" w:history="1">
            <w:r>
              <w:rPr>
                <w:rStyle w:val="Hyperlink"/>
                <w:rFonts w:ascii="Ebrima" w:hAnsi="Ebrima" w:cs="Ebrima"/>
              </w:rPr>
              <w:t>1.</w:t>
            </w:r>
            <w:r>
              <w:rPr>
                <w:rFonts w:asciiTheme="minorHAnsi" w:hAnsiTheme="minorHAnsi" w:cstheme="minorBidi"/>
              </w:rPr>
              <w:tab/>
            </w:r>
            <w:r>
              <w:rPr>
                <w:rStyle w:val="Hyperlink"/>
                <w:rFonts w:ascii="Ebrima" w:hAnsi="Ebrima" w:cs="Ebrima"/>
              </w:rPr>
              <w:t>መግቢያ</w:t>
            </w:r>
            <w:r>
              <w:tab/>
            </w:r>
            <w:r>
              <w:fldChar w:fldCharType="begin"/>
            </w:r>
            <w:r>
              <w:instrText xml:space="preserve"> PAGEREF _Toc233887779 \h </w:instrText>
            </w:r>
            <w:r>
              <w:fldChar w:fldCharType="separate"/>
            </w:r>
            <w:r>
              <w:t>2</w:t>
            </w:r>
            <w:r>
              <w:fldChar w:fldCharType="end"/>
            </w:r>
          </w:hyperlink>
        </w:p>
        <w:p w:rsidR="00A323A0" w:rsidRDefault="00A74510">
          <w:pPr>
            <w:pStyle w:val="TOC2"/>
            <w:rPr>
              <w:rFonts w:asciiTheme="minorHAnsi" w:hAnsiTheme="minorHAnsi" w:cstheme="minorBidi"/>
            </w:rPr>
          </w:pPr>
          <w:hyperlink w:anchor="_Toc233887780" w:history="1">
            <w:r w:rsidR="00A80E45">
              <w:rPr>
                <w:rStyle w:val="Hyperlink"/>
              </w:rPr>
              <w:t xml:space="preserve">1. </w:t>
            </w:r>
            <w:r w:rsidR="00A80E45">
              <w:rPr>
                <w:rStyle w:val="Hyperlink"/>
                <w:rFonts w:cs="Ebrima"/>
              </w:rPr>
              <w:t>ውጤታማነቱ፣</w:t>
            </w:r>
            <w:r w:rsidR="00A80E45">
              <w:rPr>
                <w:rStyle w:val="Hyperlink"/>
              </w:rPr>
              <w:t xml:space="preserve"> </w:t>
            </w:r>
            <w:r w:rsidR="00A80E45">
              <w:rPr>
                <w:rStyle w:val="Hyperlink"/>
                <w:rFonts w:cs="Ebrima"/>
              </w:rPr>
              <w:t>ጥራቱና</w:t>
            </w:r>
            <w:r w:rsidR="00A80E45">
              <w:rPr>
                <w:rStyle w:val="Hyperlink"/>
              </w:rPr>
              <w:t xml:space="preserve"> </w:t>
            </w:r>
            <w:r w:rsidR="00A80E45">
              <w:rPr>
                <w:rStyle w:val="Hyperlink"/>
                <w:rFonts w:cs="Ebrima"/>
              </w:rPr>
              <w:t>ተስማሚነቱ</w:t>
            </w:r>
            <w:r w:rsidR="00A80E45">
              <w:rPr>
                <w:rStyle w:val="Hyperlink"/>
              </w:rPr>
              <w:t xml:space="preserve"> </w:t>
            </w:r>
            <w:r w:rsidR="00A80E45">
              <w:rPr>
                <w:rStyle w:val="Hyperlink"/>
                <w:rFonts w:cs="Ebrima"/>
              </w:rPr>
              <w:t>የተረጋገጠ</w:t>
            </w:r>
            <w:r w:rsidR="00A80E45">
              <w:rPr>
                <w:rStyle w:val="Hyperlink"/>
              </w:rPr>
              <w:t xml:space="preserve"> </w:t>
            </w:r>
            <w:r w:rsidR="00A80E45">
              <w:rPr>
                <w:rStyle w:val="Hyperlink"/>
                <w:rFonts w:cs="Ebrima"/>
              </w:rPr>
              <w:t>የግብርና</w:t>
            </w:r>
            <w:r w:rsidR="00A80E45">
              <w:rPr>
                <w:rStyle w:val="Hyperlink"/>
              </w:rPr>
              <w:t xml:space="preserve"> </w:t>
            </w:r>
            <w:r w:rsidR="00A80E45">
              <w:rPr>
                <w:rStyle w:val="Hyperlink"/>
                <w:rFonts w:cs="Ebrima"/>
              </w:rPr>
              <w:t>ምርምር፣</w:t>
            </w:r>
            <w:r w:rsidR="00A80E45">
              <w:rPr>
                <w:rStyle w:val="Hyperlink"/>
              </w:rPr>
              <w:t xml:space="preserve"> </w:t>
            </w:r>
            <w:r w:rsidR="00A80E45">
              <w:rPr>
                <w:rStyle w:val="Hyperlink"/>
                <w:rFonts w:cs="Ebrima"/>
              </w:rPr>
              <w:t>ኤክስቴንሽንና</w:t>
            </w:r>
            <w:r w:rsidR="00A80E45">
              <w:rPr>
                <w:rStyle w:val="Hyperlink"/>
              </w:rPr>
              <w:t xml:space="preserve"> </w:t>
            </w:r>
            <w:r w:rsidR="00A80E45">
              <w:rPr>
                <w:rStyle w:val="Hyperlink"/>
                <w:rFonts w:cs="Ebrima"/>
              </w:rPr>
              <w:t>ሜካናይዜሽን</w:t>
            </w:r>
            <w:r w:rsidR="00A80E45">
              <w:rPr>
                <w:rStyle w:val="Hyperlink"/>
              </w:rPr>
              <w:t xml:space="preserve"> </w:t>
            </w:r>
            <w:r w:rsidR="00A80E45">
              <w:rPr>
                <w:rStyle w:val="Hyperlink"/>
                <w:rFonts w:cs="Ebrima"/>
              </w:rPr>
              <w:t>ቴክኖሎጂ</w:t>
            </w:r>
            <w:r w:rsidR="00A80E45">
              <w:rPr>
                <w:rStyle w:val="Hyperlink"/>
              </w:rPr>
              <w:t xml:space="preserve"> </w:t>
            </w:r>
            <w:r w:rsidR="00A80E45">
              <w:rPr>
                <w:rStyle w:val="Hyperlink"/>
                <w:rFonts w:cs="Ebrima"/>
              </w:rPr>
              <w:t>ኢንስፔከሽን</w:t>
            </w:r>
            <w:r w:rsidR="00A80E45">
              <w:rPr>
                <w:rStyle w:val="Hyperlink"/>
              </w:rPr>
              <w:t xml:space="preserve"> </w:t>
            </w:r>
            <w:r w:rsidR="00A80E45">
              <w:rPr>
                <w:rStyle w:val="Hyperlink"/>
                <w:rFonts w:cs="Ebrima"/>
              </w:rPr>
              <w:t>ማካሄድ</w:t>
            </w:r>
            <w:r w:rsidR="00A80E45">
              <w:tab/>
            </w:r>
            <w:r w:rsidR="00A80E45">
              <w:fldChar w:fldCharType="begin"/>
            </w:r>
            <w:r w:rsidR="00A80E45">
              <w:instrText xml:space="preserve"> PAGEREF _Toc233887780 \h </w:instrText>
            </w:r>
            <w:r w:rsidR="00A80E45">
              <w:fldChar w:fldCharType="separate"/>
            </w:r>
            <w:r w:rsidR="00A80E45">
              <w:t>3</w:t>
            </w:r>
            <w:r w:rsidR="00A80E45">
              <w:fldChar w:fldCharType="end"/>
            </w:r>
          </w:hyperlink>
        </w:p>
        <w:p w:rsidR="00A323A0" w:rsidRDefault="00A74510">
          <w:pPr>
            <w:pStyle w:val="TOC1"/>
            <w:rPr>
              <w:rFonts w:asciiTheme="minorHAnsi" w:eastAsiaTheme="minorEastAsia" w:hAnsiTheme="minorHAnsi" w:cstheme="minorBidi"/>
              <w:b w:val="0"/>
              <w:bCs w:val="0"/>
              <w:sz w:val="22"/>
              <w:szCs w:val="22"/>
              <w:lang w:val="en-US" w:eastAsia="en-US"/>
            </w:rPr>
          </w:pPr>
          <w:hyperlink w:anchor="_Toc233887781" w:history="1">
            <w:r w:rsidR="00A80E45">
              <w:rPr>
                <w:rStyle w:val="Hyperlink"/>
              </w:rPr>
              <w:t xml:space="preserve">2. </w:t>
            </w:r>
            <w:r w:rsidR="00A80E45">
              <w:rPr>
                <w:rStyle w:val="Hyperlink"/>
                <w:rFonts w:cs="Ebrima"/>
              </w:rPr>
              <w:t>የዕጽዋት</w:t>
            </w:r>
            <w:r w:rsidR="00A80E45">
              <w:rPr>
                <w:rStyle w:val="Hyperlink"/>
              </w:rPr>
              <w:t xml:space="preserve"> </w:t>
            </w:r>
            <w:r w:rsidR="00A80E45">
              <w:rPr>
                <w:rStyle w:val="Hyperlink"/>
                <w:rFonts w:cs="Ebrima"/>
              </w:rPr>
              <w:t>ምርትና</w:t>
            </w:r>
            <w:r w:rsidR="00A80E45">
              <w:rPr>
                <w:rStyle w:val="Hyperlink"/>
              </w:rPr>
              <w:t xml:space="preserve"> </w:t>
            </w:r>
            <w:r w:rsidR="00A80E45">
              <w:rPr>
                <w:rStyle w:val="Hyperlink"/>
                <w:rFonts w:cs="Ebrima"/>
              </w:rPr>
              <w:t>ግብዓት</w:t>
            </w:r>
            <w:r w:rsidR="00A80E45">
              <w:rPr>
                <w:rStyle w:val="Hyperlink"/>
              </w:rPr>
              <w:t xml:space="preserve"> </w:t>
            </w:r>
            <w:r w:rsidR="00A80E45">
              <w:rPr>
                <w:rStyle w:val="Hyperlink"/>
                <w:rFonts w:cs="Ebrima"/>
              </w:rPr>
              <w:t>ጥራት</w:t>
            </w:r>
            <w:r w:rsidR="00A80E45">
              <w:rPr>
                <w:rStyle w:val="Hyperlink"/>
              </w:rPr>
              <w:t xml:space="preserve"> </w:t>
            </w:r>
            <w:r w:rsidR="00A80E45">
              <w:rPr>
                <w:rStyle w:val="Hyperlink"/>
                <w:rFonts w:cs="Ebrima"/>
              </w:rPr>
              <w:t>ቁጥጥር</w:t>
            </w:r>
            <w:r w:rsidR="00A80E45">
              <w:rPr>
                <w:rStyle w:val="Hyperlink"/>
              </w:rPr>
              <w:t xml:space="preserve"> </w:t>
            </w:r>
            <w:r w:rsidR="00A80E45">
              <w:rPr>
                <w:rStyle w:val="Hyperlink"/>
                <w:rFonts w:cs="Ebrima"/>
              </w:rPr>
              <w:t>ዘርፍ</w:t>
            </w:r>
            <w:r w:rsidR="00A80E45">
              <w:tab/>
            </w:r>
            <w:r w:rsidR="00A80E45">
              <w:fldChar w:fldCharType="begin"/>
            </w:r>
            <w:r w:rsidR="00A80E45">
              <w:instrText xml:space="preserve"> PAGEREF _Toc233887781 \h </w:instrText>
            </w:r>
            <w:r w:rsidR="00A80E45">
              <w:fldChar w:fldCharType="separate"/>
            </w:r>
            <w:r w:rsidR="00A80E45">
              <w:t>4</w:t>
            </w:r>
            <w:r w:rsidR="00A80E45">
              <w:fldChar w:fldCharType="end"/>
            </w:r>
          </w:hyperlink>
        </w:p>
        <w:p w:rsidR="00A323A0" w:rsidRDefault="00A74510">
          <w:pPr>
            <w:pStyle w:val="TOC2"/>
            <w:rPr>
              <w:rFonts w:asciiTheme="minorHAnsi" w:hAnsiTheme="minorHAnsi" w:cstheme="minorBidi"/>
            </w:rPr>
          </w:pPr>
          <w:hyperlink w:anchor="_Toc233887782" w:history="1">
            <w:r w:rsidR="00A80E45">
              <w:rPr>
                <w:rStyle w:val="Hyperlink"/>
              </w:rPr>
              <w:t xml:space="preserve">2.1 </w:t>
            </w:r>
            <w:r w:rsidR="00A80E45">
              <w:rPr>
                <w:rStyle w:val="Hyperlink"/>
                <w:rFonts w:cs="Ebrima"/>
              </w:rPr>
              <w:t>የፍቱንነቱ፣ደህንነቱና</w:t>
            </w:r>
            <w:r w:rsidR="00A80E45">
              <w:rPr>
                <w:rStyle w:val="Hyperlink"/>
              </w:rPr>
              <w:t xml:space="preserve"> </w:t>
            </w:r>
            <w:r w:rsidR="00A80E45">
              <w:rPr>
                <w:rStyle w:val="Hyperlink"/>
                <w:rFonts w:cs="Ebrima"/>
              </w:rPr>
              <w:t>ጥራቱ</w:t>
            </w:r>
            <w:r w:rsidR="00A80E45">
              <w:rPr>
                <w:rStyle w:val="Hyperlink"/>
              </w:rPr>
              <w:t xml:space="preserve"> </w:t>
            </w:r>
            <w:r w:rsidR="00A80E45">
              <w:rPr>
                <w:rStyle w:val="Hyperlink"/>
                <w:rFonts w:cs="Ebrima"/>
              </w:rPr>
              <w:t>የተረጋገጠ</w:t>
            </w:r>
            <w:r w:rsidR="00A80E45">
              <w:rPr>
                <w:rStyle w:val="Hyperlink"/>
              </w:rPr>
              <w:t xml:space="preserve"> </w:t>
            </w:r>
            <w:r w:rsidR="00A80E45">
              <w:rPr>
                <w:rStyle w:val="Hyperlink"/>
                <w:rFonts w:cs="Ebrima"/>
              </w:rPr>
              <w:t>የፀረ</w:t>
            </w:r>
            <w:r w:rsidR="00A80E45">
              <w:rPr>
                <w:rStyle w:val="Hyperlink"/>
              </w:rPr>
              <w:t xml:space="preserve"> </w:t>
            </w:r>
            <w:r w:rsidR="00A80E45">
              <w:rPr>
                <w:rStyle w:val="Hyperlink"/>
                <w:rFonts w:cs="Ebrima"/>
              </w:rPr>
              <w:t>ተባይ</w:t>
            </w:r>
            <w:r w:rsidR="00A80E45">
              <w:rPr>
                <w:rStyle w:val="Hyperlink"/>
              </w:rPr>
              <w:t xml:space="preserve"> </w:t>
            </w:r>
            <w:r w:rsidR="00A80E45">
              <w:rPr>
                <w:rStyle w:val="Hyperlink"/>
                <w:rFonts w:cs="Ebrima"/>
              </w:rPr>
              <w:t>እና</w:t>
            </w:r>
            <w:r w:rsidR="00A80E45">
              <w:rPr>
                <w:rStyle w:val="Hyperlink"/>
              </w:rPr>
              <w:t xml:space="preserve"> </w:t>
            </w:r>
            <w:r w:rsidR="00A80E45">
              <w:rPr>
                <w:rStyle w:val="Hyperlink"/>
                <w:rFonts w:cs="Ebrima"/>
              </w:rPr>
              <w:t>የአፈር</w:t>
            </w:r>
            <w:r w:rsidR="00A80E45">
              <w:rPr>
                <w:rStyle w:val="Hyperlink"/>
              </w:rPr>
              <w:t xml:space="preserve"> </w:t>
            </w:r>
            <w:r w:rsidR="00A80E45">
              <w:rPr>
                <w:rStyle w:val="Hyperlink"/>
                <w:rFonts w:cs="Ebrima"/>
              </w:rPr>
              <w:t>ማዳበሪያ</w:t>
            </w:r>
            <w:r w:rsidR="00A80E45">
              <w:tab/>
            </w:r>
            <w:r w:rsidR="00A80E45">
              <w:fldChar w:fldCharType="begin"/>
            </w:r>
            <w:r w:rsidR="00A80E45">
              <w:instrText xml:space="preserve"> PAGEREF _Toc233887782 \h </w:instrText>
            </w:r>
            <w:r w:rsidR="00A80E45">
              <w:fldChar w:fldCharType="separate"/>
            </w:r>
            <w:r w:rsidR="00A80E45">
              <w:t>4</w:t>
            </w:r>
            <w:r w:rsidR="00A80E45">
              <w:fldChar w:fldCharType="end"/>
            </w:r>
          </w:hyperlink>
        </w:p>
        <w:p w:rsidR="00A323A0" w:rsidRDefault="00A74510">
          <w:pPr>
            <w:pStyle w:val="TOC2"/>
            <w:rPr>
              <w:rFonts w:asciiTheme="minorHAnsi" w:hAnsiTheme="minorHAnsi" w:cstheme="minorBidi"/>
            </w:rPr>
          </w:pPr>
          <w:hyperlink w:anchor="_Toc233887783" w:history="1">
            <w:r w:rsidR="00A80E45">
              <w:rPr>
                <w:rStyle w:val="Hyperlink"/>
              </w:rPr>
              <w:t xml:space="preserve">2.2 </w:t>
            </w:r>
            <w:r w:rsidR="00A80E45">
              <w:rPr>
                <w:rStyle w:val="Hyperlink"/>
                <w:rFonts w:cs="Ebrima"/>
              </w:rPr>
              <w:t>ጥራትና</w:t>
            </w:r>
            <w:r w:rsidR="00A80E45">
              <w:rPr>
                <w:rStyle w:val="Hyperlink"/>
              </w:rPr>
              <w:t xml:space="preserve"> </w:t>
            </w:r>
            <w:r w:rsidR="00A80E45">
              <w:rPr>
                <w:rStyle w:val="Hyperlink"/>
                <w:rFonts w:cs="Ebrima"/>
              </w:rPr>
              <w:t>ደህንነቱ</w:t>
            </w:r>
            <w:r w:rsidR="00A80E45">
              <w:rPr>
                <w:rStyle w:val="Hyperlink"/>
              </w:rPr>
              <w:t xml:space="preserve"> </w:t>
            </w:r>
            <w:r w:rsidR="00A80E45">
              <w:rPr>
                <w:rStyle w:val="Hyperlink"/>
                <w:rFonts w:cs="Ebrima"/>
              </w:rPr>
              <w:t>ተረጋግጦ</w:t>
            </w:r>
            <w:r w:rsidR="00A80E45">
              <w:rPr>
                <w:rStyle w:val="Hyperlink"/>
              </w:rPr>
              <w:t xml:space="preserve"> </w:t>
            </w:r>
            <w:r w:rsidR="00A80E45">
              <w:rPr>
                <w:rStyle w:val="Hyperlink"/>
                <w:rFonts w:cs="Ebrima"/>
              </w:rPr>
              <w:t>ለውጭ</w:t>
            </w:r>
            <w:r w:rsidR="00A80E45">
              <w:rPr>
                <w:rStyle w:val="Hyperlink"/>
              </w:rPr>
              <w:t xml:space="preserve"> </w:t>
            </w:r>
            <w:r w:rsidR="00A80E45">
              <w:rPr>
                <w:rStyle w:val="Hyperlink"/>
                <w:rFonts w:cs="Ebrima"/>
              </w:rPr>
              <w:t>እና</w:t>
            </w:r>
            <w:r w:rsidR="00A80E45">
              <w:rPr>
                <w:rStyle w:val="Hyperlink"/>
              </w:rPr>
              <w:t xml:space="preserve"> </w:t>
            </w:r>
            <w:r w:rsidR="00A80E45">
              <w:rPr>
                <w:rStyle w:val="Hyperlink"/>
                <w:rFonts w:cs="Ebrima"/>
              </w:rPr>
              <w:t>ለሀገር</w:t>
            </w:r>
            <w:r w:rsidR="00A80E45">
              <w:rPr>
                <w:rStyle w:val="Hyperlink"/>
              </w:rPr>
              <w:t xml:space="preserve"> </w:t>
            </w:r>
            <w:r w:rsidR="00A80E45">
              <w:rPr>
                <w:rStyle w:val="Hyperlink"/>
                <w:rFonts w:cs="Ebrima"/>
              </w:rPr>
              <w:t>ውስጥ</w:t>
            </w:r>
            <w:r w:rsidR="00A80E45">
              <w:rPr>
                <w:rStyle w:val="Hyperlink"/>
              </w:rPr>
              <w:t xml:space="preserve"> </w:t>
            </w:r>
            <w:r w:rsidR="00A80E45">
              <w:rPr>
                <w:rStyle w:val="Hyperlink"/>
                <w:rFonts w:cs="Ebrima"/>
              </w:rPr>
              <w:t>ገበያ</w:t>
            </w:r>
            <w:r w:rsidR="00A80E45">
              <w:rPr>
                <w:rStyle w:val="Hyperlink"/>
              </w:rPr>
              <w:t xml:space="preserve"> </w:t>
            </w:r>
            <w:r w:rsidR="00A80E45">
              <w:rPr>
                <w:rStyle w:val="Hyperlink"/>
                <w:rFonts w:cs="Ebrima"/>
              </w:rPr>
              <w:t>የቀረቡ</w:t>
            </w:r>
            <w:r w:rsidR="00A80E45">
              <w:rPr>
                <w:rStyle w:val="Hyperlink"/>
              </w:rPr>
              <w:t xml:space="preserve"> </w:t>
            </w:r>
            <w:r w:rsidR="00A80E45">
              <w:rPr>
                <w:rStyle w:val="Hyperlink"/>
                <w:rFonts w:cs="Ebrima"/>
              </w:rPr>
              <w:t>የዕጽዋት</w:t>
            </w:r>
            <w:r w:rsidR="00A80E45">
              <w:rPr>
                <w:rStyle w:val="Hyperlink"/>
              </w:rPr>
              <w:t xml:space="preserve"> </w:t>
            </w:r>
            <w:r w:rsidR="00A80E45">
              <w:rPr>
                <w:rStyle w:val="Hyperlink"/>
                <w:rFonts w:cs="Ebrima"/>
              </w:rPr>
              <w:t>ምርቶች</w:t>
            </w:r>
            <w:r w:rsidR="00A80E45">
              <w:tab/>
            </w:r>
            <w:r w:rsidR="00A80E45">
              <w:fldChar w:fldCharType="begin"/>
            </w:r>
            <w:r w:rsidR="00A80E45">
              <w:instrText xml:space="preserve"> PAGEREF _Toc233887783 \h </w:instrText>
            </w:r>
            <w:r w:rsidR="00A80E45">
              <w:fldChar w:fldCharType="separate"/>
            </w:r>
            <w:r w:rsidR="00A80E45">
              <w:t>8</w:t>
            </w:r>
            <w:r w:rsidR="00A80E45">
              <w:fldChar w:fldCharType="end"/>
            </w:r>
          </w:hyperlink>
        </w:p>
        <w:p w:rsidR="00A323A0" w:rsidRDefault="00A74510">
          <w:pPr>
            <w:pStyle w:val="TOC3"/>
            <w:tabs>
              <w:tab w:val="right" w:pos="9890"/>
            </w:tabs>
            <w:rPr>
              <w:rFonts w:asciiTheme="minorHAnsi" w:eastAsiaTheme="minorEastAsia" w:hAnsiTheme="minorHAnsi" w:cstheme="minorBidi"/>
              <w:sz w:val="22"/>
              <w:szCs w:val="22"/>
              <w:lang w:val="en-US" w:eastAsia="en-US"/>
            </w:rPr>
          </w:pPr>
          <w:hyperlink w:anchor="_Toc233887784" w:history="1">
            <w:r w:rsidR="00A80E45">
              <w:rPr>
                <w:rStyle w:val="Hyperlink"/>
                <w:rFonts w:ascii="Power Geez Unicode1" w:hAnsi="Power Geez Unicode1" w:cs="Ebrima"/>
              </w:rPr>
              <w:t>ጤንነቱ፣</w:t>
            </w:r>
            <w:r w:rsidR="00A80E45">
              <w:rPr>
                <w:rStyle w:val="Hyperlink"/>
                <w:rFonts w:ascii="Power Geez Unicode1" w:hAnsi="Power Geez Unicode1"/>
              </w:rPr>
              <w:t xml:space="preserve"> </w:t>
            </w:r>
            <w:r w:rsidR="00A80E45">
              <w:rPr>
                <w:rStyle w:val="Hyperlink"/>
                <w:rFonts w:ascii="Power Geez Unicode1" w:hAnsi="Power Geez Unicode1" w:cs="Ebrima"/>
              </w:rPr>
              <w:t>ጥራትና</w:t>
            </w:r>
            <w:r w:rsidR="00A80E45">
              <w:rPr>
                <w:rStyle w:val="Hyperlink"/>
                <w:rFonts w:ascii="Power Geez Unicode1" w:hAnsi="Power Geez Unicode1"/>
              </w:rPr>
              <w:t xml:space="preserve"> </w:t>
            </w:r>
            <w:r w:rsidR="00A80E45">
              <w:rPr>
                <w:rStyle w:val="Hyperlink"/>
                <w:rFonts w:ascii="Power Geez Unicode1" w:hAnsi="Power Geez Unicode1" w:cs="Ebrima"/>
              </w:rPr>
              <w:t>ደህንነቱ</w:t>
            </w:r>
            <w:r w:rsidR="00A80E45">
              <w:rPr>
                <w:rStyle w:val="Hyperlink"/>
                <w:rFonts w:ascii="Power Geez Unicode1" w:hAnsi="Power Geez Unicode1"/>
              </w:rPr>
              <w:t xml:space="preserve"> </w:t>
            </w:r>
            <w:r w:rsidR="00A80E45">
              <w:rPr>
                <w:rStyle w:val="Hyperlink"/>
                <w:rFonts w:ascii="Power Geez Unicode1" w:hAnsi="Power Geez Unicode1" w:cs="Ebrima"/>
              </w:rPr>
              <w:t>ተረጋግጦ</w:t>
            </w:r>
            <w:r w:rsidR="00A80E45">
              <w:rPr>
                <w:rStyle w:val="Hyperlink"/>
                <w:rFonts w:ascii="Power Geez Unicode1" w:hAnsi="Power Geez Unicode1"/>
              </w:rPr>
              <w:t xml:space="preserve"> </w:t>
            </w:r>
            <w:r w:rsidR="00A80E45">
              <w:rPr>
                <w:rStyle w:val="Hyperlink"/>
                <w:rFonts w:ascii="Power Geez Unicode1" w:hAnsi="Power Geez Unicode1" w:cs="Ebrima"/>
              </w:rPr>
              <w:t>ወደ</w:t>
            </w:r>
            <w:r w:rsidR="00A80E45">
              <w:rPr>
                <w:rStyle w:val="Hyperlink"/>
                <w:rFonts w:ascii="Power Geez Unicode1" w:hAnsi="Power Geez Unicode1"/>
              </w:rPr>
              <w:t xml:space="preserve"> </w:t>
            </w:r>
            <w:r w:rsidR="00A80E45">
              <w:rPr>
                <w:rStyle w:val="Hyperlink"/>
                <w:rFonts w:ascii="Power Geez Unicode1" w:hAnsi="Power Geez Unicode1" w:cs="Ebrima"/>
              </w:rPr>
              <w:t>ውጭ</w:t>
            </w:r>
            <w:r w:rsidR="00A80E45">
              <w:rPr>
                <w:rStyle w:val="Hyperlink"/>
                <w:rFonts w:ascii="Power Geez Unicode1" w:hAnsi="Power Geez Unicode1"/>
              </w:rPr>
              <w:t xml:space="preserve"> </w:t>
            </w:r>
            <w:r w:rsidR="00A80E45">
              <w:rPr>
                <w:rStyle w:val="Hyperlink"/>
                <w:rFonts w:ascii="Power Geez Unicode1" w:hAnsi="Power Geez Unicode1" w:cs="Ebrima"/>
              </w:rPr>
              <w:t>የተላከ</w:t>
            </w:r>
            <w:r w:rsidR="00A80E45">
              <w:rPr>
                <w:rStyle w:val="Hyperlink"/>
                <w:rFonts w:ascii="Power Geez Unicode1" w:hAnsi="Power Geez Unicode1"/>
              </w:rPr>
              <w:t xml:space="preserve"> </w:t>
            </w:r>
            <w:r w:rsidR="00A80E45">
              <w:rPr>
                <w:rStyle w:val="Hyperlink"/>
                <w:rFonts w:ascii="Power Geez Unicode1" w:hAnsi="Power Geez Unicode1" w:cs="Ebrima"/>
              </w:rPr>
              <w:t>ዕፅዋት</w:t>
            </w:r>
            <w:r w:rsidR="00A80E45">
              <w:rPr>
                <w:rStyle w:val="Hyperlink"/>
                <w:rFonts w:ascii="Power Geez Unicode1" w:hAnsi="Power Geez Unicode1"/>
              </w:rPr>
              <w:t xml:space="preserve"> </w:t>
            </w:r>
            <w:r w:rsidR="00A80E45">
              <w:rPr>
                <w:rStyle w:val="Hyperlink"/>
                <w:rFonts w:ascii="Power Geez Unicode1" w:hAnsi="Power Geez Unicode1" w:cs="Ebrima"/>
              </w:rPr>
              <w:t>እና</w:t>
            </w:r>
            <w:r w:rsidR="00A80E45">
              <w:rPr>
                <w:rStyle w:val="Hyperlink"/>
                <w:rFonts w:ascii="Power Geez Unicode1" w:hAnsi="Power Geez Unicode1"/>
              </w:rPr>
              <w:t xml:space="preserve"> </w:t>
            </w:r>
            <w:r w:rsidR="00A80E45">
              <w:rPr>
                <w:rStyle w:val="Hyperlink"/>
                <w:rFonts w:ascii="Power Geez Unicode1" w:hAnsi="Power Geez Unicode1" w:cs="Ebrima"/>
              </w:rPr>
              <w:t>የዕፅዋት</w:t>
            </w:r>
            <w:r w:rsidR="00A80E45">
              <w:rPr>
                <w:rStyle w:val="Hyperlink"/>
                <w:rFonts w:ascii="Power Geez Unicode1" w:hAnsi="Power Geez Unicode1"/>
              </w:rPr>
              <w:t xml:space="preserve"> </w:t>
            </w:r>
            <w:r w:rsidR="00A80E45">
              <w:rPr>
                <w:rStyle w:val="Hyperlink"/>
                <w:rFonts w:ascii="Power Geez Unicode1" w:hAnsi="Power Geez Unicode1" w:cs="Ebrima"/>
              </w:rPr>
              <w:t>ዉጤቶች</w:t>
            </w:r>
            <w:r w:rsidR="00A80E45">
              <w:tab/>
            </w:r>
            <w:r w:rsidR="00A80E45">
              <w:fldChar w:fldCharType="begin"/>
            </w:r>
            <w:r w:rsidR="00A80E45">
              <w:instrText xml:space="preserve"> PAGEREF _Toc233887784 \h </w:instrText>
            </w:r>
            <w:r w:rsidR="00A80E45">
              <w:fldChar w:fldCharType="separate"/>
            </w:r>
            <w:r w:rsidR="00A80E45">
              <w:t>8</w:t>
            </w:r>
            <w:r w:rsidR="00A80E45">
              <w:fldChar w:fldCharType="end"/>
            </w:r>
          </w:hyperlink>
        </w:p>
        <w:p w:rsidR="00A323A0" w:rsidRDefault="00A74510">
          <w:pPr>
            <w:pStyle w:val="TOC2"/>
            <w:rPr>
              <w:rFonts w:asciiTheme="minorHAnsi" w:hAnsiTheme="minorHAnsi" w:cstheme="minorBidi"/>
            </w:rPr>
          </w:pPr>
          <w:hyperlink w:anchor="_Toc233887785" w:history="1">
            <w:r w:rsidR="00A80E45">
              <w:rPr>
                <w:rStyle w:val="Hyperlink"/>
                <w:b/>
              </w:rPr>
              <w:t xml:space="preserve">2.3 </w:t>
            </w:r>
            <w:r w:rsidR="00A80E45">
              <w:rPr>
                <w:rStyle w:val="Hyperlink"/>
                <w:rFonts w:cs="Ebrima"/>
                <w:b/>
              </w:rPr>
              <w:t>በላቦራቶሪ</w:t>
            </w:r>
            <w:r w:rsidR="00A80E45">
              <w:rPr>
                <w:rStyle w:val="Hyperlink"/>
                <w:b/>
              </w:rPr>
              <w:t xml:space="preserve"> </w:t>
            </w:r>
            <w:r w:rsidR="00A80E45">
              <w:rPr>
                <w:rStyle w:val="Hyperlink"/>
                <w:rFonts w:cs="Ebrima"/>
                <w:b/>
              </w:rPr>
              <w:t>የጥራት</w:t>
            </w:r>
            <w:r w:rsidR="00A80E45">
              <w:rPr>
                <w:rStyle w:val="Hyperlink"/>
                <w:b/>
              </w:rPr>
              <w:t xml:space="preserve"> </w:t>
            </w:r>
            <w:r w:rsidR="00A80E45">
              <w:rPr>
                <w:rStyle w:val="Hyperlink"/>
                <w:rFonts w:cs="Ebrima"/>
                <w:b/>
              </w:rPr>
              <w:t>ፍተሻ</w:t>
            </w:r>
            <w:r w:rsidR="00A80E45">
              <w:rPr>
                <w:rStyle w:val="Hyperlink"/>
                <w:b/>
              </w:rPr>
              <w:t xml:space="preserve"> </w:t>
            </w:r>
            <w:r w:rsidR="00A80E45">
              <w:rPr>
                <w:rStyle w:val="Hyperlink"/>
                <w:rFonts w:cs="Ebrima"/>
                <w:b/>
              </w:rPr>
              <w:t>የተደረገላቸው</w:t>
            </w:r>
            <w:r w:rsidR="00A80E45">
              <w:rPr>
                <w:rStyle w:val="Hyperlink"/>
                <w:b/>
              </w:rPr>
              <w:t xml:space="preserve"> </w:t>
            </w:r>
            <w:r w:rsidR="00A80E45">
              <w:rPr>
                <w:rStyle w:val="Hyperlink"/>
                <w:rFonts w:cs="Ebrima"/>
                <w:b/>
              </w:rPr>
              <w:t>የ</w:t>
            </w:r>
            <w:r w:rsidR="00A80E45">
              <w:rPr>
                <w:rStyle w:val="Hyperlink"/>
                <w:b/>
              </w:rPr>
              <w:t xml:space="preserve"> </w:t>
            </w:r>
            <w:r w:rsidR="00A80E45">
              <w:rPr>
                <w:rStyle w:val="Hyperlink"/>
                <w:rFonts w:cs="Ebrima"/>
                <w:b/>
              </w:rPr>
              <w:t>ዕጽዋት</w:t>
            </w:r>
            <w:r w:rsidR="00A80E45">
              <w:rPr>
                <w:rStyle w:val="Hyperlink"/>
                <w:b/>
              </w:rPr>
              <w:t xml:space="preserve"> </w:t>
            </w:r>
            <w:r w:rsidR="00A80E45">
              <w:rPr>
                <w:rStyle w:val="Hyperlink"/>
                <w:rFonts w:cs="Ebrima"/>
                <w:b/>
              </w:rPr>
              <w:t>ዘር፣</w:t>
            </w:r>
            <w:r w:rsidR="00A80E45">
              <w:rPr>
                <w:rStyle w:val="Hyperlink"/>
                <w:b/>
              </w:rPr>
              <w:t xml:space="preserve"> </w:t>
            </w:r>
            <w:r w:rsidR="00A80E45">
              <w:rPr>
                <w:rStyle w:val="Hyperlink"/>
                <w:rFonts w:cs="Ebrima"/>
                <w:b/>
              </w:rPr>
              <w:t>ምርትና</w:t>
            </w:r>
            <w:r w:rsidR="00A80E45">
              <w:rPr>
                <w:rStyle w:val="Hyperlink"/>
                <w:b/>
              </w:rPr>
              <w:t xml:space="preserve"> </w:t>
            </w:r>
            <w:r w:rsidR="00A80E45">
              <w:rPr>
                <w:rStyle w:val="Hyperlink"/>
                <w:rFonts w:cs="Ebrima"/>
                <w:b/>
              </w:rPr>
              <w:t>የ</w:t>
            </w:r>
            <w:r w:rsidR="00A80E45">
              <w:rPr>
                <w:rStyle w:val="Hyperlink"/>
                <w:b/>
              </w:rPr>
              <w:t xml:space="preserve"> </w:t>
            </w:r>
            <w:r w:rsidR="00A80E45">
              <w:rPr>
                <w:rStyle w:val="Hyperlink"/>
                <w:rFonts w:cs="Ebrima"/>
                <w:b/>
              </w:rPr>
              <w:t>ዕጽዋት</w:t>
            </w:r>
            <w:r w:rsidR="00A80E45">
              <w:rPr>
                <w:rStyle w:val="Hyperlink"/>
                <w:b/>
              </w:rPr>
              <w:t xml:space="preserve"> </w:t>
            </w:r>
            <w:r w:rsidR="00A80E45">
              <w:rPr>
                <w:rStyle w:val="Hyperlink"/>
                <w:rFonts w:cs="Ebrima"/>
                <w:b/>
              </w:rPr>
              <w:t>ውጤቶች</w:t>
            </w:r>
            <w:r w:rsidR="00A80E45">
              <w:tab/>
            </w:r>
            <w:r w:rsidR="00A80E45">
              <w:fldChar w:fldCharType="begin"/>
            </w:r>
            <w:r w:rsidR="00A80E45">
              <w:instrText xml:space="preserve"> PAGEREF _Toc233887785 \h </w:instrText>
            </w:r>
            <w:r w:rsidR="00A80E45">
              <w:fldChar w:fldCharType="separate"/>
            </w:r>
            <w:r w:rsidR="00A80E45">
              <w:t>13</w:t>
            </w:r>
            <w:r w:rsidR="00A80E45">
              <w:fldChar w:fldCharType="end"/>
            </w:r>
          </w:hyperlink>
        </w:p>
        <w:p w:rsidR="00A323A0" w:rsidRDefault="00A74510">
          <w:pPr>
            <w:pStyle w:val="TOC2"/>
            <w:rPr>
              <w:rFonts w:asciiTheme="minorHAnsi" w:hAnsiTheme="minorHAnsi" w:cstheme="minorBidi"/>
            </w:rPr>
          </w:pPr>
          <w:hyperlink w:anchor="_Toc233887786" w:history="1">
            <w:r w:rsidR="00A80E45">
              <w:rPr>
                <w:rStyle w:val="Hyperlink"/>
                <w:rFonts w:cs="Ebrima"/>
                <w:b/>
              </w:rPr>
              <w:t>2.4 የዕጽዋት</w:t>
            </w:r>
            <w:r w:rsidR="00A80E45">
              <w:rPr>
                <w:rStyle w:val="Hyperlink"/>
                <w:b/>
              </w:rPr>
              <w:t xml:space="preserve"> </w:t>
            </w:r>
            <w:r w:rsidR="00A80E45">
              <w:rPr>
                <w:rStyle w:val="Hyperlink"/>
                <w:rFonts w:cs="Ebrima"/>
                <w:b/>
              </w:rPr>
              <w:t>ዘርና</w:t>
            </w:r>
            <w:r w:rsidR="00A80E45">
              <w:rPr>
                <w:rStyle w:val="Hyperlink"/>
                <w:b/>
              </w:rPr>
              <w:t xml:space="preserve"> </w:t>
            </w:r>
            <w:r w:rsidR="00A80E45">
              <w:rPr>
                <w:rStyle w:val="Hyperlink"/>
                <w:rFonts w:cs="Ebrima"/>
                <w:b/>
              </w:rPr>
              <w:t>ዝርያ</w:t>
            </w:r>
            <w:r w:rsidR="00A80E45">
              <w:rPr>
                <w:rStyle w:val="Hyperlink"/>
                <w:b/>
              </w:rPr>
              <w:t xml:space="preserve"> </w:t>
            </w:r>
            <w:r w:rsidR="00A80E45">
              <w:rPr>
                <w:rStyle w:val="Hyperlink"/>
                <w:rFonts w:cs="Ebrima"/>
                <w:b/>
              </w:rPr>
              <w:t>ቁጥጥር</w:t>
            </w:r>
            <w:r w:rsidR="00A80E45">
              <w:tab/>
            </w:r>
            <w:r w:rsidR="00A80E45">
              <w:fldChar w:fldCharType="begin"/>
            </w:r>
            <w:r w:rsidR="00A80E45">
              <w:instrText xml:space="preserve"> PAGEREF _Toc233887786 \h </w:instrText>
            </w:r>
            <w:r w:rsidR="00A80E45">
              <w:fldChar w:fldCharType="separate"/>
            </w:r>
            <w:r w:rsidR="00A80E45">
              <w:t>13</w:t>
            </w:r>
            <w:r w:rsidR="00A80E45">
              <w:fldChar w:fldCharType="end"/>
            </w:r>
          </w:hyperlink>
        </w:p>
        <w:p w:rsidR="00A323A0" w:rsidRDefault="00A74510">
          <w:pPr>
            <w:pStyle w:val="TOC3"/>
            <w:tabs>
              <w:tab w:val="right" w:pos="9890"/>
            </w:tabs>
            <w:rPr>
              <w:rFonts w:asciiTheme="minorHAnsi" w:eastAsiaTheme="minorEastAsia" w:hAnsiTheme="minorHAnsi" w:cstheme="minorBidi"/>
              <w:sz w:val="22"/>
              <w:szCs w:val="22"/>
              <w:lang w:val="en-US" w:eastAsia="en-US"/>
            </w:rPr>
          </w:pPr>
          <w:hyperlink w:anchor="_Toc233887787" w:history="1">
            <w:r w:rsidR="00A80E45">
              <w:rPr>
                <w:rStyle w:val="Hyperlink"/>
                <w:rFonts w:ascii="Power Geez Unicode1" w:hAnsi="Power Geez Unicode1"/>
                <w:b/>
              </w:rPr>
              <w:t xml:space="preserve">3 </w:t>
            </w:r>
            <w:r w:rsidR="00A80E45">
              <w:rPr>
                <w:rStyle w:val="Hyperlink"/>
                <w:rFonts w:ascii="Power Geez Unicode1" w:hAnsi="Power Geez Unicode1" w:cs="Ebrima"/>
                <w:b/>
              </w:rPr>
              <w:t>የእንሰሳት</w:t>
            </w:r>
            <w:r w:rsidR="00A80E45">
              <w:rPr>
                <w:rStyle w:val="Hyperlink"/>
                <w:rFonts w:ascii="Power Geez Unicode1" w:hAnsi="Power Geez Unicode1"/>
                <w:b/>
              </w:rPr>
              <w:t xml:space="preserve"> </w:t>
            </w:r>
            <w:r w:rsidR="00A80E45">
              <w:rPr>
                <w:rStyle w:val="Hyperlink"/>
                <w:rFonts w:ascii="Power Geez Unicode1" w:hAnsi="Power Geez Unicode1" w:cs="Ebrima"/>
                <w:b/>
              </w:rPr>
              <w:t>ግብዓቶች</w:t>
            </w:r>
            <w:r w:rsidR="00A80E45">
              <w:rPr>
                <w:rStyle w:val="Hyperlink"/>
                <w:rFonts w:ascii="Power Geez Unicode1" w:hAnsi="Power Geez Unicode1"/>
                <w:b/>
              </w:rPr>
              <w:t xml:space="preserve"> </w:t>
            </w:r>
            <w:r w:rsidR="00A80E45">
              <w:rPr>
                <w:rStyle w:val="Hyperlink"/>
                <w:rFonts w:ascii="Power Geez Unicode1" w:hAnsi="Power Geez Unicode1" w:cs="Ebrima"/>
                <w:b/>
              </w:rPr>
              <w:t>ምርቶች</w:t>
            </w:r>
            <w:r w:rsidR="00A80E45">
              <w:rPr>
                <w:rStyle w:val="Hyperlink"/>
                <w:rFonts w:ascii="Power Geez Unicode1" w:hAnsi="Power Geez Unicode1"/>
                <w:b/>
              </w:rPr>
              <w:t xml:space="preserve"> </w:t>
            </w:r>
            <w:r w:rsidR="00A80E45">
              <w:rPr>
                <w:rStyle w:val="Hyperlink"/>
                <w:rFonts w:ascii="Power Geez Unicode1" w:hAnsi="Power Geez Unicode1" w:cs="Ebrima"/>
                <w:b/>
              </w:rPr>
              <w:t>እና</w:t>
            </w:r>
            <w:r w:rsidR="00A80E45">
              <w:rPr>
                <w:rStyle w:val="Hyperlink"/>
                <w:rFonts w:ascii="Power Geez Unicode1" w:hAnsi="Power Geez Unicode1"/>
                <w:b/>
              </w:rPr>
              <w:t xml:space="preserve"> </w:t>
            </w:r>
            <w:r w:rsidR="00A80E45">
              <w:rPr>
                <w:rStyle w:val="Hyperlink"/>
                <w:rFonts w:ascii="Power Geez Unicode1" w:hAnsi="Power Geez Unicode1" w:cs="Ebrima"/>
                <w:b/>
              </w:rPr>
              <w:t>አገልግሎት</w:t>
            </w:r>
            <w:r w:rsidR="00A80E45">
              <w:rPr>
                <w:rStyle w:val="Hyperlink"/>
                <w:rFonts w:ascii="Power Geez Unicode1" w:hAnsi="Power Geez Unicode1"/>
                <w:b/>
              </w:rPr>
              <w:t xml:space="preserve"> </w:t>
            </w:r>
            <w:r w:rsidR="00A80E45">
              <w:rPr>
                <w:rStyle w:val="Hyperlink"/>
                <w:rFonts w:ascii="Power Geez Unicode1" w:hAnsi="Power Geez Unicode1" w:cs="Ebrima"/>
                <w:b/>
              </w:rPr>
              <w:t>ቁጥጥር</w:t>
            </w:r>
            <w:r w:rsidR="00A80E45">
              <w:rPr>
                <w:rStyle w:val="Hyperlink"/>
                <w:rFonts w:ascii="Power Geez Unicode1" w:hAnsi="Power Geez Unicode1"/>
                <w:b/>
              </w:rPr>
              <w:t xml:space="preserve"> </w:t>
            </w:r>
            <w:r w:rsidR="00A80E45">
              <w:rPr>
                <w:rStyle w:val="Hyperlink"/>
                <w:rFonts w:ascii="Power Geez Unicode1" w:hAnsi="Power Geez Unicode1" w:cs="Ebrima"/>
                <w:b/>
              </w:rPr>
              <w:t>ማጠናከር</w:t>
            </w:r>
            <w:r w:rsidR="00A80E45">
              <w:tab/>
            </w:r>
            <w:r w:rsidR="00A80E45">
              <w:fldChar w:fldCharType="begin"/>
            </w:r>
            <w:r w:rsidR="00A80E45">
              <w:instrText xml:space="preserve"> PAGEREF _Toc233887787 \h </w:instrText>
            </w:r>
            <w:r w:rsidR="00A80E45">
              <w:fldChar w:fldCharType="separate"/>
            </w:r>
            <w:r w:rsidR="00A80E45">
              <w:t>15</w:t>
            </w:r>
            <w:r w:rsidR="00A80E45">
              <w:fldChar w:fldCharType="end"/>
            </w:r>
          </w:hyperlink>
        </w:p>
        <w:p w:rsidR="00A323A0" w:rsidRDefault="00A74510">
          <w:pPr>
            <w:pStyle w:val="TOC3"/>
            <w:tabs>
              <w:tab w:val="left" w:pos="1100"/>
              <w:tab w:val="right" w:pos="9890"/>
            </w:tabs>
            <w:rPr>
              <w:rFonts w:asciiTheme="minorHAnsi" w:eastAsiaTheme="minorEastAsia" w:hAnsiTheme="minorHAnsi" w:cstheme="minorBidi"/>
              <w:sz w:val="22"/>
              <w:szCs w:val="22"/>
              <w:lang w:val="en-US" w:eastAsia="en-US"/>
            </w:rPr>
          </w:pPr>
          <w:hyperlink w:anchor="_Toc233887788" w:history="1">
            <w:r w:rsidR="00A80E45">
              <w:rPr>
                <w:rStyle w:val="Hyperlink"/>
                <w:rFonts w:ascii="Power Geez Unicode1" w:hAnsi="Power Geez Unicode1"/>
                <w:b/>
              </w:rPr>
              <w:t>3.1</w:t>
            </w:r>
            <w:r w:rsidR="00A80E45">
              <w:rPr>
                <w:rFonts w:asciiTheme="minorHAnsi" w:eastAsiaTheme="minorEastAsia" w:hAnsiTheme="minorHAnsi" w:cstheme="minorBidi"/>
                <w:sz w:val="22"/>
                <w:szCs w:val="22"/>
                <w:lang w:val="en-US" w:eastAsia="en-US"/>
              </w:rPr>
              <w:tab/>
            </w:r>
            <w:r w:rsidR="00A80E45">
              <w:rPr>
                <w:rStyle w:val="Hyperlink"/>
                <w:rFonts w:ascii="Power Geez Unicode1" w:hAnsi="Power Geez Unicode1" w:cs="Ebrima"/>
                <w:b/>
              </w:rPr>
              <w:t>የእንስሳት</w:t>
            </w:r>
            <w:r w:rsidR="00A80E45">
              <w:rPr>
                <w:rStyle w:val="Hyperlink"/>
                <w:rFonts w:ascii="Power Geez Unicode1" w:hAnsi="Power Geez Unicode1"/>
                <w:b/>
              </w:rPr>
              <w:t xml:space="preserve"> </w:t>
            </w:r>
            <w:r w:rsidR="00A80E45">
              <w:rPr>
                <w:rStyle w:val="Hyperlink"/>
                <w:rFonts w:ascii="Power Geez Unicode1" w:hAnsi="Power Geez Unicode1" w:cs="Ebrima"/>
                <w:b/>
              </w:rPr>
              <w:t>ምርቶችን</w:t>
            </w:r>
            <w:r w:rsidR="00A80E45">
              <w:rPr>
                <w:rStyle w:val="Hyperlink"/>
                <w:rFonts w:ascii="Power Geez Unicode1" w:hAnsi="Power Geez Unicode1"/>
                <w:b/>
              </w:rPr>
              <w:t xml:space="preserve"> </w:t>
            </w:r>
            <w:r w:rsidR="00A80E45">
              <w:rPr>
                <w:rStyle w:val="Hyperlink"/>
                <w:rFonts w:ascii="Power Geez Unicode1" w:hAnsi="Power Geez Unicode1" w:cs="Ebrima"/>
                <w:b/>
              </w:rPr>
              <w:t>ጤንነት</w:t>
            </w:r>
            <w:r w:rsidR="00A80E45">
              <w:rPr>
                <w:rStyle w:val="Hyperlink"/>
                <w:rFonts w:ascii="Power Geez Unicode1" w:hAnsi="Power Geez Unicode1"/>
                <w:b/>
              </w:rPr>
              <w:t xml:space="preserve"> </w:t>
            </w:r>
            <w:r w:rsidR="00A80E45">
              <w:rPr>
                <w:rStyle w:val="Hyperlink"/>
                <w:rFonts w:ascii="Power Geez Unicode1" w:hAnsi="Power Geez Unicode1" w:cs="Ebrima"/>
                <w:b/>
              </w:rPr>
              <w:t>ጥራትና</w:t>
            </w:r>
            <w:r w:rsidR="00A80E45">
              <w:rPr>
                <w:rStyle w:val="Hyperlink"/>
                <w:rFonts w:ascii="Power Geez Unicode1" w:hAnsi="Power Geez Unicode1"/>
                <w:b/>
              </w:rPr>
              <w:t xml:space="preserve"> </w:t>
            </w:r>
            <w:r w:rsidR="00A80E45">
              <w:rPr>
                <w:rStyle w:val="Hyperlink"/>
                <w:rFonts w:ascii="Power Geez Unicode1" w:hAnsi="Power Geez Unicode1" w:cs="Ebrima"/>
                <w:b/>
              </w:rPr>
              <w:t>ደህንነት</w:t>
            </w:r>
            <w:r w:rsidR="00A80E45">
              <w:rPr>
                <w:rStyle w:val="Hyperlink"/>
                <w:rFonts w:ascii="Power Geez Unicode1" w:hAnsi="Power Geez Unicode1"/>
                <w:b/>
              </w:rPr>
              <w:t xml:space="preserve"> </w:t>
            </w:r>
            <w:r w:rsidR="00A80E45">
              <w:rPr>
                <w:rStyle w:val="Hyperlink"/>
                <w:rFonts w:ascii="Power Geez Unicode1" w:hAnsi="Power Geez Unicode1" w:cs="Ebrima"/>
                <w:b/>
              </w:rPr>
              <w:t>ማረጋገጥ</w:t>
            </w:r>
            <w:r w:rsidR="00A80E45">
              <w:tab/>
            </w:r>
            <w:r w:rsidR="00A80E45">
              <w:fldChar w:fldCharType="begin"/>
            </w:r>
            <w:r w:rsidR="00A80E45">
              <w:instrText xml:space="preserve"> PAGEREF _Toc233887788 \h </w:instrText>
            </w:r>
            <w:r w:rsidR="00A80E45">
              <w:fldChar w:fldCharType="separate"/>
            </w:r>
            <w:r w:rsidR="00A80E45">
              <w:t>15</w:t>
            </w:r>
            <w:r w:rsidR="00A80E45">
              <w:fldChar w:fldCharType="end"/>
            </w:r>
          </w:hyperlink>
        </w:p>
        <w:p w:rsidR="00A323A0" w:rsidRDefault="00A74510">
          <w:pPr>
            <w:pStyle w:val="TOC3"/>
            <w:tabs>
              <w:tab w:val="right" w:pos="9890"/>
            </w:tabs>
            <w:rPr>
              <w:rFonts w:asciiTheme="minorHAnsi" w:eastAsiaTheme="minorEastAsia" w:hAnsiTheme="minorHAnsi" w:cstheme="minorBidi"/>
              <w:sz w:val="22"/>
              <w:szCs w:val="22"/>
              <w:lang w:val="en-US" w:eastAsia="en-US"/>
            </w:rPr>
          </w:pPr>
          <w:hyperlink w:anchor="_Toc233887789" w:history="1">
            <w:r w:rsidR="00A80E45">
              <w:rPr>
                <w:rStyle w:val="Hyperlink"/>
                <w:rFonts w:ascii="Power Geez Unicode1" w:hAnsi="Power Geez Unicode1"/>
              </w:rPr>
              <w:t xml:space="preserve">3.2 </w:t>
            </w:r>
            <w:r w:rsidR="00A80E45">
              <w:rPr>
                <w:rStyle w:val="Hyperlink"/>
                <w:rFonts w:ascii="Power Geez Unicode1" w:hAnsi="Power Geez Unicode1" w:cs="Ebrima"/>
              </w:rPr>
              <w:t>በኳራንቲን</w:t>
            </w:r>
            <w:r w:rsidR="00A80E45">
              <w:rPr>
                <w:rStyle w:val="Hyperlink"/>
                <w:rFonts w:ascii="Power Geez Unicode1" w:hAnsi="Power Geez Unicode1"/>
              </w:rPr>
              <w:t xml:space="preserve"> </w:t>
            </w:r>
            <w:r w:rsidR="00A80E45">
              <w:rPr>
                <w:rStyle w:val="Hyperlink"/>
                <w:rFonts w:ascii="Power Geez Unicode1" w:hAnsi="Power Geez Unicode1" w:cs="Ebrima"/>
              </w:rPr>
              <w:t>ኢንስፔክሽንና</w:t>
            </w:r>
            <w:r w:rsidR="00A80E45">
              <w:rPr>
                <w:rStyle w:val="Hyperlink"/>
                <w:rFonts w:ascii="Power Geez Unicode1" w:hAnsi="Power Geez Unicode1"/>
              </w:rPr>
              <w:t xml:space="preserve"> </w:t>
            </w:r>
            <w:r w:rsidR="00A80E45">
              <w:rPr>
                <w:rStyle w:val="Hyperlink"/>
                <w:rFonts w:ascii="Power Geez Unicode1" w:hAnsi="Power Geez Unicode1" w:cs="Ebrima"/>
              </w:rPr>
              <w:t>ቁጥጥር</w:t>
            </w:r>
            <w:r w:rsidR="00A80E45">
              <w:rPr>
                <w:rStyle w:val="Hyperlink"/>
                <w:rFonts w:ascii="Power Geez Unicode1" w:hAnsi="Power Geez Unicode1"/>
              </w:rPr>
              <w:t xml:space="preserve"> </w:t>
            </w:r>
            <w:r w:rsidR="00A80E45">
              <w:rPr>
                <w:rStyle w:val="Hyperlink"/>
                <w:rFonts w:ascii="Power Geez Unicode1" w:hAnsi="Power Geez Unicode1" w:cs="Ebrima"/>
              </w:rPr>
              <w:t>ጥራቱና</w:t>
            </w:r>
            <w:r w:rsidR="00A80E45">
              <w:rPr>
                <w:rStyle w:val="Hyperlink"/>
                <w:rFonts w:ascii="Power Geez Unicode1" w:hAnsi="Power Geez Unicode1"/>
              </w:rPr>
              <w:t xml:space="preserve"> </w:t>
            </w:r>
            <w:r w:rsidR="00A80E45">
              <w:rPr>
                <w:rStyle w:val="Hyperlink"/>
                <w:rFonts w:ascii="Power Geez Unicode1" w:hAnsi="Power Geez Unicode1" w:cs="Ebrima"/>
              </w:rPr>
              <w:t>ጤንነቱ</w:t>
            </w:r>
            <w:r w:rsidR="00A80E45">
              <w:rPr>
                <w:rStyle w:val="Hyperlink"/>
                <w:rFonts w:ascii="Power Geez Unicode1" w:hAnsi="Power Geez Unicode1"/>
              </w:rPr>
              <w:t xml:space="preserve"> </w:t>
            </w:r>
            <w:r w:rsidR="00A80E45">
              <w:rPr>
                <w:rStyle w:val="Hyperlink"/>
                <w:rFonts w:ascii="Power Geez Unicode1" w:hAnsi="Power Geez Unicode1" w:cs="Ebrima"/>
              </w:rPr>
              <w:t>የተረጋገጠ</w:t>
            </w:r>
            <w:r w:rsidR="00A80E45">
              <w:rPr>
                <w:rStyle w:val="Hyperlink"/>
                <w:rFonts w:ascii="Power Geez Unicode1" w:hAnsi="Power Geez Unicode1"/>
              </w:rPr>
              <w:t xml:space="preserve"> </w:t>
            </w:r>
            <w:r w:rsidR="00A80E45">
              <w:rPr>
                <w:rStyle w:val="Hyperlink"/>
                <w:rFonts w:ascii="Power Geez Unicode1" w:hAnsi="Power Geez Unicode1" w:cs="Ebrima"/>
              </w:rPr>
              <w:t>እንስሳትና</w:t>
            </w:r>
            <w:r w:rsidR="00A80E45">
              <w:rPr>
                <w:rStyle w:val="Hyperlink"/>
                <w:rFonts w:ascii="Power Geez Unicode1" w:hAnsi="Power Geez Unicode1"/>
              </w:rPr>
              <w:t xml:space="preserve"> </w:t>
            </w:r>
            <w:r w:rsidR="00A80E45">
              <w:rPr>
                <w:rStyle w:val="Hyperlink"/>
                <w:rFonts w:ascii="Power Geez Unicode1" w:hAnsi="Power Geez Unicode1" w:cs="Ebrima"/>
              </w:rPr>
              <w:t>የእንስሳት</w:t>
            </w:r>
            <w:r w:rsidR="00A80E45">
              <w:rPr>
                <w:rStyle w:val="Hyperlink"/>
                <w:rFonts w:ascii="Power Geez Unicode1" w:hAnsi="Power Geez Unicode1"/>
              </w:rPr>
              <w:t xml:space="preserve"> </w:t>
            </w:r>
            <w:r w:rsidR="00A80E45">
              <w:rPr>
                <w:rStyle w:val="Hyperlink"/>
                <w:rFonts w:ascii="Power Geez Unicode1" w:hAnsi="Power Geez Unicode1" w:cs="Ebrima"/>
              </w:rPr>
              <w:t>ውጤቶች</w:t>
            </w:r>
            <w:r w:rsidR="00A80E45">
              <w:tab/>
            </w:r>
            <w:r w:rsidR="00A80E45">
              <w:fldChar w:fldCharType="begin"/>
            </w:r>
            <w:r w:rsidR="00A80E45">
              <w:instrText xml:space="preserve"> PAGEREF _Toc233887789 \h </w:instrText>
            </w:r>
            <w:r w:rsidR="00A80E45">
              <w:fldChar w:fldCharType="separate"/>
            </w:r>
            <w:r w:rsidR="00A80E45">
              <w:t>21</w:t>
            </w:r>
            <w:r w:rsidR="00A80E45">
              <w:fldChar w:fldCharType="end"/>
            </w:r>
          </w:hyperlink>
        </w:p>
        <w:p w:rsidR="00A323A0" w:rsidRDefault="00A74510">
          <w:pPr>
            <w:pStyle w:val="TOC3"/>
            <w:tabs>
              <w:tab w:val="right" w:pos="9890"/>
            </w:tabs>
            <w:rPr>
              <w:rFonts w:asciiTheme="minorHAnsi" w:eastAsiaTheme="minorEastAsia" w:hAnsiTheme="minorHAnsi" w:cstheme="minorBidi"/>
              <w:sz w:val="22"/>
              <w:szCs w:val="22"/>
              <w:lang w:val="en-US" w:eastAsia="en-US"/>
            </w:rPr>
          </w:pPr>
          <w:hyperlink w:anchor="_Toc233887790" w:history="1">
            <w:r w:rsidR="00A80E45">
              <w:rPr>
                <w:rStyle w:val="Hyperlink"/>
                <w:rFonts w:ascii="Power Geez Unicode1" w:hAnsi="Power Geez Unicode1" w:cs="Ebrima"/>
              </w:rPr>
              <w:t>3.3 የእንስሳት</w:t>
            </w:r>
            <w:r w:rsidR="00A80E45">
              <w:rPr>
                <w:rStyle w:val="Hyperlink"/>
                <w:rFonts w:ascii="Power Geez Unicode1" w:hAnsi="Power Geez Unicode1"/>
              </w:rPr>
              <w:t xml:space="preserve"> </w:t>
            </w:r>
            <w:r w:rsidR="00A80E45">
              <w:rPr>
                <w:rStyle w:val="Hyperlink"/>
                <w:rFonts w:ascii="Power Geez Unicode1" w:hAnsi="Power Geez Unicode1" w:cs="Ebrima"/>
              </w:rPr>
              <w:t>መድኃኒት</w:t>
            </w:r>
            <w:r w:rsidR="00A80E45">
              <w:rPr>
                <w:rStyle w:val="Hyperlink"/>
                <w:rFonts w:ascii="Power Geez Unicode1" w:hAnsi="Power Geez Unicode1"/>
              </w:rPr>
              <w:t xml:space="preserve"> </w:t>
            </w:r>
            <w:r w:rsidR="00A80E45">
              <w:rPr>
                <w:rStyle w:val="Hyperlink"/>
                <w:rFonts w:ascii="Power Geez Unicode1" w:hAnsi="Power Geez Unicode1" w:cs="Ebrima"/>
              </w:rPr>
              <w:t>ጥራት፣</w:t>
            </w:r>
            <w:r w:rsidR="00A80E45">
              <w:rPr>
                <w:rStyle w:val="Hyperlink"/>
                <w:rFonts w:ascii="Power Geez Unicode1" w:hAnsi="Power Geez Unicode1"/>
              </w:rPr>
              <w:t xml:space="preserve"> </w:t>
            </w:r>
            <w:r w:rsidR="00A80E45">
              <w:rPr>
                <w:rStyle w:val="Hyperlink"/>
                <w:rFonts w:ascii="Power Geez Unicode1" w:hAnsi="Power Geez Unicode1" w:cs="Ebrima"/>
              </w:rPr>
              <w:t>ደህንነትና</w:t>
            </w:r>
            <w:r w:rsidR="00A80E45">
              <w:rPr>
                <w:rStyle w:val="Hyperlink"/>
                <w:rFonts w:ascii="Power Geez Unicode1" w:hAnsi="Power Geez Unicode1"/>
              </w:rPr>
              <w:t xml:space="preserve"> </w:t>
            </w:r>
            <w:r w:rsidR="00A80E45">
              <w:rPr>
                <w:rStyle w:val="Hyperlink"/>
                <w:rFonts w:ascii="Power Geez Unicode1" w:hAnsi="Power Geez Unicode1" w:cs="Ebrima"/>
              </w:rPr>
              <w:t>ፈዋሽነትን</w:t>
            </w:r>
            <w:r w:rsidR="00A80E45">
              <w:rPr>
                <w:rStyle w:val="Hyperlink"/>
                <w:rFonts w:ascii="Power Geez Unicode1" w:hAnsi="Power Geez Unicode1"/>
              </w:rPr>
              <w:t xml:space="preserve"> </w:t>
            </w:r>
            <w:r w:rsidR="00A80E45">
              <w:rPr>
                <w:rStyle w:val="Hyperlink"/>
                <w:rFonts w:ascii="Power Geez Unicode1" w:hAnsi="Power Geez Unicode1" w:cs="Ebrima"/>
              </w:rPr>
              <w:t>ማረጋገጥ</w:t>
            </w:r>
            <w:r w:rsidR="00A80E45">
              <w:tab/>
            </w:r>
            <w:r w:rsidR="00A80E45">
              <w:fldChar w:fldCharType="begin"/>
            </w:r>
            <w:r w:rsidR="00A80E45">
              <w:instrText xml:space="preserve"> PAGEREF _Toc233887790 \h </w:instrText>
            </w:r>
            <w:r w:rsidR="00A80E45">
              <w:fldChar w:fldCharType="separate"/>
            </w:r>
            <w:r w:rsidR="00A80E45">
              <w:t>23</w:t>
            </w:r>
            <w:r w:rsidR="00A80E45">
              <w:fldChar w:fldCharType="end"/>
            </w:r>
          </w:hyperlink>
        </w:p>
        <w:p w:rsidR="00A323A0" w:rsidRDefault="00A74510">
          <w:pPr>
            <w:pStyle w:val="TOC3"/>
            <w:tabs>
              <w:tab w:val="right" w:pos="9890"/>
            </w:tabs>
            <w:rPr>
              <w:rFonts w:asciiTheme="minorHAnsi" w:eastAsiaTheme="minorEastAsia" w:hAnsiTheme="minorHAnsi" w:cstheme="minorBidi"/>
              <w:sz w:val="22"/>
              <w:szCs w:val="22"/>
              <w:lang w:val="en-US" w:eastAsia="en-US"/>
            </w:rPr>
          </w:pPr>
          <w:hyperlink w:anchor="_Toc233887791" w:history="1">
            <w:r w:rsidR="00A80E45">
              <w:rPr>
                <w:rStyle w:val="Hyperlink"/>
                <w:rFonts w:ascii="Power Geez Unicode1" w:hAnsi="Power Geez Unicode1"/>
              </w:rPr>
              <w:t xml:space="preserve">3.4 </w:t>
            </w:r>
            <w:r w:rsidR="00A80E45">
              <w:rPr>
                <w:rStyle w:val="Hyperlink"/>
                <w:rFonts w:ascii="Power Geez Unicode1" w:hAnsi="Power Geez Unicode1" w:cs="Ebrima"/>
              </w:rPr>
              <w:t>ጥራትና</w:t>
            </w:r>
            <w:r w:rsidR="00A80E45">
              <w:rPr>
                <w:rStyle w:val="Hyperlink"/>
                <w:rFonts w:ascii="Power Geez Unicode1" w:hAnsi="Power Geez Unicode1"/>
              </w:rPr>
              <w:t xml:space="preserve"> </w:t>
            </w:r>
            <w:r w:rsidR="00A80E45">
              <w:rPr>
                <w:rStyle w:val="Hyperlink"/>
                <w:rFonts w:ascii="Power Geez Unicode1" w:hAnsi="Power Geez Unicode1" w:cs="Ebrima"/>
              </w:rPr>
              <w:t>ደህነነቱ</w:t>
            </w:r>
            <w:r w:rsidR="00A80E45">
              <w:rPr>
                <w:rStyle w:val="Hyperlink"/>
                <w:rFonts w:ascii="Power Geez Unicode1" w:hAnsi="Power Geez Unicode1"/>
              </w:rPr>
              <w:t xml:space="preserve"> </w:t>
            </w:r>
            <w:r w:rsidR="00A80E45">
              <w:rPr>
                <w:rStyle w:val="Hyperlink"/>
                <w:rFonts w:ascii="Power Geez Unicode1" w:hAnsi="Power Geez Unicode1" w:cs="Ebrima"/>
              </w:rPr>
              <w:t>የተረጋገጠ</w:t>
            </w:r>
            <w:r w:rsidR="00A80E45">
              <w:rPr>
                <w:rStyle w:val="Hyperlink"/>
                <w:rFonts w:ascii="Power Geez Unicode1" w:hAnsi="Power Geez Unicode1"/>
              </w:rPr>
              <w:t xml:space="preserve"> </w:t>
            </w:r>
            <w:r w:rsidR="00A80E45">
              <w:rPr>
                <w:rStyle w:val="Hyperlink"/>
                <w:rFonts w:ascii="Power Geez Unicode1" w:hAnsi="Power Geez Unicode1" w:cs="Ebrima"/>
              </w:rPr>
              <w:t>የእንሰሳት</w:t>
            </w:r>
            <w:r w:rsidR="00A80E45">
              <w:rPr>
                <w:rStyle w:val="Hyperlink"/>
                <w:rFonts w:ascii="Power Geez Unicode1" w:hAnsi="Power Geez Unicode1"/>
              </w:rPr>
              <w:t xml:space="preserve"> </w:t>
            </w:r>
            <w:r w:rsidR="00A80E45">
              <w:rPr>
                <w:rStyle w:val="Hyperlink"/>
                <w:rFonts w:ascii="Power Geez Unicode1" w:hAnsi="Power Geez Unicode1" w:cs="Ebrima"/>
              </w:rPr>
              <w:t>መኖ</w:t>
            </w:r>
            <w:r w:rsidR="00A80E45">
              <w:tab/>
            </w:r>
            <w:r w:rsidR="00A80E45">
              <w:fldChar w:fldCharType="begin"/>
            </w:r>
            <w:r w:rsidR="00A80E45">
              <w:instrText xml:space="preserve"> PAGEREF _Toc233887791 \h </w:instrText>
            </w:r>
            <w:r w:rsidR="00A80E45">
              <w:fldChar w:fldCharType="separate"/>
            </w:r>
            <w:r w:rsidR="00A80E45">
              <w:t>26</w:t>
            </w:r>
            <w:r w:rsidR="00A80E45">
              <w:fldChar w:fldCharType="end"/>
            </w:r>
          </w:hyperlink>
        </w:p>
        <w:p w:rsidR="00A323A0" w:rsidRDefault="00A74510">
          <w:pPr>
            <w:pStyle w:val="TOC3"/>
            <w:tabs>
              <w:tab w:val="right" w:pos="9890"/>
            </w:tabs>
            <w:rPr>
              <w:rFonts w:asciiTheme="minorHAnsi" w:eastAsiaTheme="minorEastAsia" w:hAnsiTheme="minorHAnsi" w:cstheme="minorBidi"/>
              <w:sz w:val="22"/>
              <w:szCs w:val="22"/>
              <w:lang w:val="en-US" w:eastAsia="en-US"/>
            </w:rPr>
          </w:pPr>
          <w:hyperlink w:anchor="_Toc233887792" w:history="1">
            <w:r w:rsidR="00A80E45">
              <w:rPr>
                <w:rStyle w:val="Hyperlink"/>
                <w:rFonts w:ascii="Power Geez Unicode1" w:hAnsi="Power Geez Unicode1"/>
              </w:rPr>
              <w:t xml:space="preserve">3.5 </w:t>
            </w:r>
            <w:r w:rsidR="00A80E45">
              <w:rPr>
                <w:rStyle w:val="Hyperlink"/>
                <w:rFonts w:ascii="Power Geez Unicode1" w:hAnsi="Power Geez Unicode1" w:cs="Ebrima"/>
              </w:rPr>
              <w:t>ደረጃውን</w:t>
            </w:r>
            <w:r w:rsidR="00A80E45">
              <w:rPr>
                <w:rStyle w:val="Hyperlink"/>
                <w:rFonts w:ascii="Power Geez Unicode1" w:hAnsi="Power Geez Unicode1"/>
              </w:rPr>
              <w:t xml:space="preserve"> </w:t>
            </w:r>
            <w:r w:rsidR="00A80E45">
              <w:rPr>
                <w:rStyle w:val="Hyperlink"/>
                <w:rFonts w:ascii="Power Geez Unicode1" w:hAnsi="Power Geez Unicode1" w:cs="Ebrima"/>
              </w:rPr>
              <w:t>የጠበቀ</w:t>
            </w:r>
            <w:r w:rsidR="00A80E45">
              <w:rPr>
                <w:rStyle w:val="Hyperlink"/>
                <w:rFonts w:ascii="Power Geez Unicode1" w:hAnsi="Power Geez Unicode1"/>
              </w:rPr>
              <w:t xml:space="preserve"> </w:t>
            </w:r>
            <w:r w:rsidR="00A80E45">
              <w:rPr>
                <w:rStyle w:val="Hyperlink"/>
                <w:rFonts w:ascii="Power Geez Unicode1" w:hAnsi="Power Geez Unicode1" w:cs="Ebrima"/>
              </w:rPr>
              <w:t>የእንሰሳት</w:t>
            </w:r>
            <w:r w:rsidR="00A80E45">
              <w:rPr>
                <w:rStyle w:val="Hyperlink"/>
                <w:rFonts w:ascii="Power Geez Unicode1" w:hAnsi="Power Geez Unicode1"/>
              </w:rPr>
              <w:t xml:space="preserve"> </w:t>
            </w:r>
            <w:r w:rsidR="00A80E45">
              <w:rPr>
                <w:rStyle w:val="Hyperlink"/>
                <w:rFonts w:ascii="Power Geez Unicode1" w:hAnsi="Power Geez Unicode1" w:cs="Ebrima"/>
              </w:rPr>
              <w:t>ጥራት</w:t>
            </w:r>
            <w:r w:rsidR="00A80E45">
              <w:rPr>
                <w:rStyle w:val="Hyperlink"/>
                <w:rFonts w:ascii="Power Geez Unicode1" w:hAnsi="Power Geez Unicode1"/>
              </w:rPr>
              <w:t xml:space="preserve"> </w:t>
            </w:r>
            <w:r w:rsidR="00A80E45">
              <w:rPr>
                <w:rStyle w:val="Hyperlink"/>
                <w:rFonts w:ascii="Power Geez Unicode1" w:hAnsi="Power Geez Unicode1" w:cs="Ebrima"/>
              </w:rPr>
              <w:t>ምርመራ</w:t>
            </w:r>
            <w:r w:rsidR="00A80E45">
              <w:rPr>
                <w:rStyle w:val="Hyperlink"/>
                <w:rFonts w:ascii="Power Geez Unicode1" w:hAnsi="Power Geez Unicode1"/>
              </w:rPr>
              <w:t xml:space="preserve"> </w:t>
            </w:r>
            <w:r w:rsidR="00A80E45">
              <w:rPr>
                <w:rStyle w:val="Hyperlink"/>
                <w:rFonts w:ascii="Power Geez Unicode1" w:hAnsi="Power Geez Unicode1" w:cs="Ebrima"/>
              </w:rPr>
              <w:t>ላብራቶሪ</w:t>
            </w:r>
            <w:r w:rsidR="00A80E45">
              <w:rPr>
                <w:rStyle w:val="Hyperlink"/>
                <w:rFonts w:ascii="Power Geez Unicode1" w:hAnsi="Power Geez Unicode1"/>
              </w:rPr>
              <w:t xml:space="preserve"> </w:t>
            </w:r>
            <w:r w:rsidR="00A80E45">
              <w:rPr>
                <w:rStyle w:val="Hyperlink"/>
                <w:rFonts w:ascii="Power Geez Unicode1" w:hAnsi="Power Geez Unicode1" w:cs="Ebrima"/>
              </w:rPr>
              <w:t>አገልግሎት</w:t>
            </w:r>
            <w:r w:rsidR="00A80E45">
              <w:rPr>
                <w:rStyle w:val="Hyperlink"/>
                <w:rFonts w:ascii="Power Geez Unicode1" w:hAnsi="Power Geez Unicode1"/>
              </w:rPr>
              <w:t xml:space="preserve"> </w:t>
            </w:r>
            <w:r w:rsidR="00A80E45">
              <w:rPr>
                <w:rStyle w:val="Hyperlink"/>
                <w:rFonts w:ascii="Power Geez Unicode1" w:hAnsi="Power Geez Unicode1" w:cs="Ebrima"/>
              </w:rPr>
              <w:t>የእንስሳት</w:t>
            </w:r>
            <w:r w:rsidR="00A80E45">
              <w:rPr>
                <w:rStyle w:val="Hyperlink"/>
                <w:rFonts w:ascii="Power Geez Unicode1" w:hAnsi="Power Geez Unicode1"/>
              </w:rPr>
              <w:t xml:space="preserve"> </w:t>
            </w:r>
            <w:r w:rsidR="00A80E45">
              <w:rPr>
                <w:rStyle w:val="Hyperlink"/>
                <w:rFonts w:ascii="Power Geez Unicode1" w:hAnsi="Power Geez Unicode1" w:cs="Ebrima"/>
              </w:rPr>
              <w:t>ውጤቶች</w:t>
            </w:r>
            <w:r w:rsidR="00A80E45">
              <w:rPr>
                <w:rStyle w:val="Hyperlink"/>
                <w:rFonts w:ascii="Power Geez Unicode1" w:hAnsi="Power Geez Unicode1"/>
              </w:rPr>
              <w:t xml:space="preserve"> </w:t>
            </w:r>
            <w:r w:rsidR="00A80E45">
              <w:rPr>
                <w:rStyle w:val="Hyperlink"/>
                <w:rFonts w:ascii="Power Geez Unicode1" w:hAnsi="Power Geez Unicode1" w:cs="Ebrima"/>
              </w:rPr>
              <w:t>ጥራትና</w:t>
            </w:r>
            <w:r w:rsidR="00A80E45">
              <w:rPr>
                <w:rStyle w:val="Hyperlink"/>
                <w:rFonts w:ascii="Power Geez Unicode1" w:hAnsi="Power Geez Unicode1"/>
              </w:rPr>
              <w:t xml:space="preserve"> </w:t>
            </w:r>
            <w:r w:rsidR="00A80E45">
              <w:rPr>
                <w:rStyle w:val="Hyperlink"/>
                <w:rFonts w:ascii="Power Geez Unicode1" w:hAnsi="Power Geez Unicode1" w:cs="Ebrima"/>
              </w:rPr>
              <w:t>ደህንነት</w:t>
            </w:r>
            <w:r w:rsidR="00A80E45">
              <w:rPr>
                <w:rStyle w:val="Hyperlink"/>
                <w:rFonts w:ascii="Power Geez Unicode1" w:hAnsi="Power Geez Unicode1"/>
              </w:rPr>
              <w:t xml:space="preserve"> </w:t>
            </w:r>
            <w:r w:rsidR="00A80E45">
              <w:rPr>
                <w:rStyle w:val="Hyperlink"/>
                <w:rFonts w:ascii="Power Geez Unicode1" w:hAnsi="Power Geez Unicode1" w:cs="Ebrima"/>
              </w:rPr>
              <w:t>ማረጋገጥ</w:t>
            </w:r>
            <w:r w:rsidR="00A80E45">
              <w:tab/>
            </w:r>
            <w:r w:rsidR="00A80E45">
              <w:fldChar w:fldCharType="begin"/>
            </w:r>
            <w:r w:rsidR="00A80E45">
              <w:instrText xml:space="preserve"> PAGEREF _Toc233887792 \h </w:instrText>
            </w:r>
            <w:r w:rsidR="00A80E45">
              <w:fldChar w:fldCharType="separate"/>
            </w:r>
            <w:r w:rsidR="00A80E45">
              <w:t>31</w:t>
            </w:r>
            <w:r w:rsidR="00A80E45">
              <w:fldChar w:fldCharType="end"/>
            </w:r>
          </w:hyperlink>
        </w:p>
        <w:p w:rsidR="00A323A0" w:rsidRDefault="00A74510">
          <w:pPr>
            <w:pStyle w:val="TOC3"/>
            <w:tabs>
              <w:tab w:val="right" w:pos="9890"/>
            </w:tabs>
            <w:rPr>
              <w:rFonts w:asciiTheme="minorHAnsi" w:eastAsiaTheme="minorEastAsia" w:hAnsiTheme="minorHAnsi" w:cstheme="minorBidi"/>
              <w:sz w:val="22"/>
              <w:szCs w:val="22"/>
              <w:lang w:val="en-US" w:eastAsia="en-US"/>
            </w:rPr>
          </w:pPr>
          <w:hyperlink w:anchor="_Toc233887793" w:history="1">
            <w:r w:rsidR="00A80E45">
              <w:rPr>
                <w:rStyle w:val="Hyperlink"/>
                <w:rFonts w:ascii="Power Geez Unicode1" w:hAnsi="Power Geez Unicode1"/>
              </w:rPr>
              <w:t xml:space="preserve">4. </w:t>
            </w:r>
            <w:r w:rsidR="00A80E45">
              <w:rPr>
                <w:rStyle w:val="Hyperlink"/>
                <w:rFonts w:ascii="Power Geez Unicode1" w:hAnsi="Power Geez Unicode1" w:cs="Ebrima"/>
              </w:rPr>
              <w:t>ዘርፈ</w:t>
            </w:r>
            <w:r w:rsidR="00A80E45">
              <w:rPr>
                <w:rStyle w:val="Hyperlink"/>
                <w:rFonts w:ascii="Power Geez Unicode1" w:hAnsi="Power Geez Unicode1"/>
              </w:rPr>
              <w:t xml:space="preserve"> </w:t>
            </w:r>
            <w:r w:rsidR="00A80E45">
              <w:rPr>
                <w:rStyle w:val="Hyperlink"/>
                <w:rFonts w:ascii="Power Geez Unicode1" w:hAnsi="Power Geez Unicode1" w:cs="Ebrima"/>
              </w:rPr>
              <w:t>ብዙ</w:t>
            </w:r>
            <w:r w:rsidR="00A80E45">
              <w:rPr>
                <w:rStyle w:val="Hyperlink"/>
                <w:rFonts w:ascii="Power Geez Unicode1" w:hAnsi="Power Geez Unicode1"/>
              </w:rPr>
              <w:t xml:space="preserve"> </w:t>
            </w:r>
            <w:r w:rsidR="00A80E45">
              <w:rPr>
                <w:rStyle w:val="Hyperlink"/>
                <w:rFonts w:ascii="Power Geez Unicode1" w:hAnsi="Power Geez Unicode1" w:cs="Ebrima"/>
              </w:rPr>
              <w:t>ጉዳዮች</w:t>
            </w:r>
            <w:r w:rsidR="00A80E45">
              <w:tab/>
            </w:r>
            <w:r w:rsidR="00A80E45">
              <w:fldChar w:fldCharType="begin"/>
            </w:r>
            <w:r w:rsidR="00A80E45">
              <w:instrText xml:space="preserve"> PAGEREF _Toc233887793 \h </w:instrText>
            </w:r>
            <w:r w:rsidR="00A80E45">
              <w:fldChar w:fldCharType="separate"/>
            </w:r>
            <w:r w:rsidR="00A80E45">
              <w:t>38</w:t>
            </w:r>
            <w:r w:rsidR="00A80E45">
              <w:fldChar w:fldCharType="end"/>
            </w:r>
          </w:hyperlink>
        </w:p>
        <w:p w:rsidR="00A323A0" w:rsidRDefault="00A74510">
          <w:pPr>
            <w:pStyle w:val="TOC3"/>
            <w:tabs>
              <w:tab w:val="right" w:pos="9890"/>
            </w:tabs>
            <w:rPr>
              <w:rFonts w:asciiTheme="minorHAnsi" w:eastAsiaTheme="minorEastAsia" w:hAnsiTheme="minorHAnsi" w:cstheme="minorBidi"/>
              <w:sz w:val="22"/>
              <w:szCs w:val="22"/>
              <w:lang w:val="en-US" w:eastAsia="en-US"/>
            </w:rPr>
          </w:pPr>
          <w:hyperlink w:anchor="_Toc233887794" w:history="1">
            <w:r w:rsidR="00A80E45">
              <w:rPr>
                <w:rStyle w:val="Hyperlink"/>
                <w:rFonts w:ascii="Power Geez Unicode1" w:hAnsi="Power Geez Unicode1" w:cs="Ebrima"/>
              </w:rPr>
              <w:t>የበጀት</w:t>
            </w:r>
            <w:r w:rsidR="00A80E45">
              <w:rPr>
                <w:rStyle w:val="Hyperlink"/>
                <w:rFonts w:ascii="Power Geez Unicode1" w:hAnsi="Power Geez Unicode1"/>
              </w:rPr>
              <w:t xml:space="preserve"> </w:t>
            </w:r>
            <w:r w:rsidR="00A80E45">
              <w:rPr>
                <w:rStyle w:val="Hyperlink"/>
                <w:rFonts w:ascii="Power Geez Unicode1" w:hAnsi="Power Geez Unicode1" w:cs="Ebrima"/>
              </w:rPr>
              <w:t>አጠቃቀም</w:t>
            </w:r>
            <w:r w:rsidR="00A80E45">
              <w:tab/>
            </w:r>
            <w:r w:rsidR="00A80E45">
              <w:fldChar w:fldCharType="begin"/>
            </w:r>
            <w:r w:rsidR="00A80E45">
              <w:instrText xml:space="preserve"> PAGEREF _Toc233887794 \h </w:instrText>
            </w:r>
            <w:r w:rsidR="00A80E45">
              <w:fldChar w:fldCharType="separate"/>
            </w:r>
            <w:r w:rsidR="00A80E45">
              <w:t>40</w:t>
            </w:r>
            <w:r w:rsidR="00A80E45">
              <w:fldChar w:fldCharType="end"/>
            </w:r>
          </w:hyperlink>
        </w:p>
        <w:p w:rsidR="00A323A0" w:rsidRDefault="00A74510">
          <w:pPr>
            <w:pStyle w:val="TOC3"/>
            <w:tabs>
              <w:tab w:val="right" w:pos="9890"/>
            </w:tabs>
            <w:rPr>
              <w:rFonts w:asciiTheme="minorHAnsi" w:eastAsiaTheme="minorEastAsia" w:hAnsiTheme="minorHAnsi" w:cstheme="minorBidi"/>
              <w:sz w:val="22"/>
              <w:szCs w:val="22"/>
              <w:lang w:val="en-US" w:eastAsia="en-US"/>
            </w:rPr>
          </w:pPr>
          <w:hyperlink w:anchor="_Toc233887795" w:history="1">
            <w:r w:rsidR="00A80E45">
              <w:rPr>
                <w:rStyle w:val="Hyperlink"/>
                <w:rFonts w:ascii="Power Geez Unicode1" w:hAnsi="Power Geez Unicode1"/>
                <w:b/>
              </w:rPr>
              <w:t xml:space="preserve">5. </w:t>
            </w:r>
            <w:r w:rsidR="00A80E45">
              <w:rPr>
                <w:rStyle w:val="Hyperlink"/>
                <w:rFonts w:ascii="Power Geez Unicode1" w:hAnsi="Power Geez Unicode1" w:cs="Ebrima"/>
                <w:b/>
              </w:rPr>
              <w:t>በአፈጻጸም</w:t>
            </w:r>
            <w:r w:rsidR="00A80E45">
              <w:rPr>
                <w:rStyle w:val="Hyperlink"/>
                <w:rFonts w:ascii="Power Geez Unicode1" w:hAnsi="Power Geez Unicode1"/>
                <w:b/>
              </w:rPr>
              <w:t xml:space="preserve"> </w:t>
            </w:r>
            <w:r w:rsidR="00A80E45">
              <w:rPr>
                <w:rStyle w:val="Hyperlink"/>
                <w:rFonts w:ascii="Power Geez Unicode1" w:hAnsi="Power Geez Unicode1" w:cs="Ebrima"/>
                <w:b/>
              </w:rPr>
              <w:t>ሂደት</w:t>
            </w:r>
            <w:r w:rsidR="00A80E45">
              <w:rPr>
                <w:rStyle w:val="Hyperlink"/>
                <w:rFonts w:ascii="Power Geez Unicode1" w:hAnsi="Power Geez Unicode1"/>
                <w:b/>
              </w:rPr>
              <w:t xml:space="preserve"> </w:t>
            </w:r>
            <w:r w:rsidR="00A80E45">
              <w:rPr>
                <w:rStyle w:val="Hyperlink"/>
                <w:rFonts w:ascii="Power Geez Unicode1" w:hAnsi="Power Geez Unicode1" w:cs="Ebrima"/>
                <w:b/>
              </w:rPr>
              <w:t>ያጋጠሙ</w:t>
            </w:r>
            <w:r w:rsidR="00A80E45">
              <w:rPr>
                <w:rStyle w:val="Hyperlink"/>
                <w:rFonts w:ascii="Power Geez Unicode1" w:hAnsi="Power Geez Unicode1"/>
                <w:b/>
              </w:rPr>
              <w:t xml:space="preserve"> </w:t>
            </w:r>
            <w:r w:rsidR="00A80E45">
              <w:rPr>
                <w:rStyle w:val="Hyperlink"/>
                <w:rFonts w:ascii="Power Geez Unicode1" w:hAnsi="Power Geez Unicode1" w:cs="Ebrima"/>
                <w:b/>
              </w:rPr>
              <w:t>ተግዳሮቶች፣</w:t>
            </w:r>
            <w:r w:rsidR="00A80E45">
              <w:rPr>
                <w:rStyle w:val="Hyperlink"/>
                <w:rFonts w:ascii="Power Geez Unicode1" w:hAnsi="Power Geez Unicode1"/>
                <w:b/>
              </w:rPr>
              <w:t xml:space="preserve"> </w:t>
            </w:r>
            <w:r w:rsidR="00A80E45">
              <w:rPr>
                <w:rStyle w:val="Hyperlink"/>
                <w:rFonts w:ascii="Power Geez Unicode1" w:hAnsi="Power Geez Unicode1" w:cs="Ebrima"/>
                <w:b/>
              </w:rPr>
              <w:t>የተወሰዱ</w:t>
            </w:r>
            <w:r w:rsidR="00A80E45">
              <w:rPr>
                <w:rStyle w:val="Hyperlink"/>
                <w:rFonts w:ascii="Power Geez Unicode1" w:hAnsi="Power Geez Unicode1"/>
                <w:b/>
              </w:rPr>
              <w:t xml:space="preserve"> </w:t>
            </w:r>
            <w:r w:rsidR="00A80E45">
              <w:rPr>
                <w:rStyle w:val="Hyperlink"/>
                <w:rFonts w:ascii="Power Geez Unicode1" w:hAnsi="Power Geez Unicode1" w:cs="Ebrima"/>
                <w:b/>
              </w:rPr>
              <w:t>እርምጃዎች</w:t>
            </w:r>
            <w:r w:rsidR="00A80E45">
              <w:rPr>
                <w:rStyle w:val="Hyperlink"/>
                <w:rFonts w:ascii="Power Geez Unicode1" w:hAnsi="Power Geez Unicode1"/>
                <w:b/>
              </w:rPr>
              <w:t xml:space="preserve"> </w:t>
            </w:r>
            <w:r w:rsidR="00A80E45">
              <w:rPr>
                <w:rStyle w:val="Hyperlink"/>
                <w:rFonts w:ascii="Power Geez Unicode1" w:hAnsi="Power Geez Unicode1" w:cs="Ebrima"/>
                <w:b/>
              </w:rPr>
              <w:t>እና</w:t>
            </w:r>
            <w:r w:rsidR="00A80E45">
              <w:rPr>
                <w:rStyle w:val="Hyperlink"/>
                <w:rFonts w:ascii="Power Geez Unicode1" w:hAnsi="Power Geez Unicode1"/>
                <w:b/>
              </w:rPr>
              <w:t xml:space="preserve"> </w:t>
            </w:r>
            <w:r w:rsidR="00A80E45">
              <w:rPr>
                <w:rStyle w:val="Hyperlink"/>
                <w:rFonts w:ascii="Power Geez Unicode1" w:hAnsi="Power Geez Unicode1" w:cs="Ebrima"/>
                <w:b/>
              </w:rPr>
              <w:t>በቀጣይ</w:t>
            </w:r>
            <w:r w:rsidR="00A80E45">
              <w:rPr>
                <w:rStyle w:val="Hyperlink"/>
                <w:rFonts w:ascii="Power Geez Unicode1" w:hAnsi="Power Geez Unicode1"/>
                <w:b/>
              </w:rPr>
              <w:t xml:space="preserve"> </w:t>
            </w:r>
            <w:r w:rsidR="00A80E45">
              <w:rPr>
                <w:rStyle w:val="Hyperlink"/>
                <w:rFonts w:ascii="Power Geez Unicode1" w:hAnsi="Power Geez Unicode1" w:cs="Ebrima"/>
                <w:b/>
              </w:rPr>
              <w:t>ሊወሰዱ</w:t>
            </w:r>
            <w:r w:rsidR="00A80E45">
              <w:rPr>
                <w:rStyle w:val="Hyperlink"/>
                <w:rFonts w:ascii="Power Geez Unicode1" w:hAnsi="Power Geez Unicode1"/>
                <w:b/>
              </w:rPr>
              <w:t xml:space="preserve"> </w:t>
            </w:r>
            <w:r w:rsidR="00A80E45">
              <w:rPr>
                <w:rStyle w:val="Hyperlink"/>
                <w:rFonts w:ascii="Power Geez Unicode1" w:hAnsi="Power Geez Unicode1" w:cs="Ebrima"/>
                <w:b/>
              </w:rPr>
              <w:t>የሚገቡ</w:t>
            </w:r>
            <w:r w:rsidR="00A80E45">
              <w:rPr>
                <w:rStyle w:val="Hyperlink"/>
                <w:rFonts w:ascii="Power Geez Unicode1" w:hAnsi="Power Geez Unicode1"/>
                <w:b/>
              </w:rPr>
              <w:t xml:space="preserve"> </w:t>
            </w:r>
            <w:r w:rsidR="00A80E45">
              <w:rPr>
                <w:rStyle w:val="Hyperlink"/>
                <w:rFonts w:ascii="Power Geez Unicode1" w:hAnsi="Power Geez Unicode1" w:cs="Ebrima"/>
                <w:b/>
              </w:rPr>
              <w:t>መፍትሄዎች</w:t>
            </w:r>
            <w:r w:rsidR="00A80E45">
              <w:tab/>
            </w:r>
            <w:r w:rsidR="00A80E45">
              <w:fldChar w:fldCharType="begin"/>
            </w:r>
            <w:r w:rsidR="00A80E45">
              <w:instrText xml:space="preserve"> PAGEREF _Toc233887795 \h </w:instrText>
            </w:r>
            <w:r w:rsidR="00A80E45">
              <w:fldChar w:fldCharType="separate"/>
            </w:r>
            <w:r w:rsidR="00A80E45">
              <w:t>41</w:t>
            </w:r>
            <w:r w:rsidR="00A80E45">
              <w:fldChar w:fldCharType="end"/>
            </w:r>
          </w:hyperlink>
        </w:p>
        <w:p w:rsidR="00A323A0" w:rsidRDefault="00A74510">
          <w:pPr>
            <w:pStyle w:val="TOC3"/>
            <w:tabs>
              <w:tab w:val="right" w:pos="9890"/>
            </w:tabs>
            <w:rPr>
              <w:rFonts w:asciiTheme="minorHAnsi" w:eastAsiaTheme="minorEastAsia" w:hAnsiTheme="minorHAnsi" w:cstheme="minorBidi"/>
              <w:sz w:val="22"/>
              <w:szCs w:val="22"/>
              <w:lang w:val="en-US" w:eastAsia="en-US"/>
            </w:rPr>
          </w:pPr>
          <w:hyperlink w:anchor="_Toc233887796" w:history="1">
            <w:r w:rsidR="00A80E45">
              <w:rPr>
                <w:rStyle w:val="Hyperlink"/>
                <w:rFonts w:ascii="Power Geez Unicode1" w:hAnsi="Power Geez Unicode1"/>
              </w:rPr>
              <w:t>6.</w:t>
            </w:r>
            <w:r w:rsidR="00A80E45">
              <w:rPr>
                <w:rStyle w:val="Hyperlink"/>
                <w:rFonts w:ascii="Power Geez Unicode1" w:hAnsi="Power Geez Unicode1" w:cs="Ebrima"/>
              </w:rPr>
              <w:t>የተሰጡ</w:t>
            </w:r>
            <w:r w:rsidR="00A80E45">
              <w:rPr>
                <w:rStyle w:val="Hyperlink"/>
                <w:rFonts w:ascii="Power Geez Unicode1" w:hAnsi="Power Geez Unicode1"/>
              </w:rPr>
              <w:t xml:space="preserve"> </w:t>
            </w:r>
            <w:r w:rsidR="00A80E45">
              <w:rPr>
                <w:rStyle w:val="Hyperlink"/>
                <w:rFonts w:ascii="Power Geez Unicode1" w:hAnsi="Power Geez Unicode1" w:cs="Ebrima"/>
              </w:rPr>
              <w:t>መፍትሄዎች</w:t>
            </w:r>
            <w:r w:rsidR="00A80E45">
              <w:tab/>
            </w:r>
            <w:r w:rsidR="00A80E45">
              <w:fldChar w:fldCharType="begin"/>
            </w:r>
            <w:r w:rsidR="00A80E45">
              <w:instrText xml:space="preserve"> PAGEREF _Toc233887796 \h </w:instrText>
            </w:r>
            <w:r w:rsidR="00A80E45">
              <w:fldChar w:fldCharType="separate"/>
            </w:r>
            <w:r w:rsidR="00A80E45">
              <w:t>41</w:t>
            </w:r>
            <w:r w:rsidR="00A80E45">
              <w:fldChar w:fldCharType="end"/>
            </w:r>
          </w:hyperlink>
        </w:p>
        <w:p w:rsidR="00A323A0" w:rsidRDefault="00A80E45">
          <w:r>
            <w:rPr>
              <w:b/>
              <w:bCs/>
              <w:sz w:val="22"/>
              <w:szCs w:val="22"/>
            </w:rPr>
            <w:fldChar w:fldCharType="end"/>
          </w:r>
        </w:p>
      </w:sdtContent>
    </w:sdt>
    <w:p w:rsidR="00A323A0" w:rsidRDefault="00A323A0">
      <w:pPr>
        <w:spacing w:line="360" w:lineRule="auto"/>
        <w:rPr>
          <w:rFonts w:ascii="Power Geez Unicode1" w:hAnsi="Power Geez Unicode1"/>
          <w:b/>
          <w:sz w:val="20"/>
          <w:szCs w:val="20"/>
        </w:rPr>
      </w:pPr>
    </w:p>
    <w:p w:rsidR="00A323A0" w:rsidRDefault="00A323A0">
      <w:pPr>
        <w:spacing w:line="360" w:lineRule="auto"/>
        <w:rPr>
          <w:rFonts w:ascii="Power Geez Unicode1" w:hAnsi="Power Geez Unicode1"/>
          <w:b/>
          <w:sz w:val="20"/>
          <w:szCs w:val="20"/>
        </w:rPr>
      </w:pPr>
    </w:p>
    <w:p w:rsidR="00A323A0" w:rsidRDefault="00A323A0">
      <w:pPr>
        <w:spacing w:line="360" w:lineRule="auto"/>
        <w:rPr>
          <w:rFonts w:ascii="Power Geez Unicode1" w:hAnsi="Power Geez Unicode1"/>
          <w:b/>
          <w:sz w:val="20"/>
          <w:szCs w:val="20"/>
        </w:rPr>
      </w:pPr>
    </w:p>
    <w:p w:rsidR="00A323A0" w:rsidRDefault="00A323A0">
      <w:pPr>
        <w:spacing w:line="360" w:lineRule="auto"/>
        <w:rPr>
          <w:rFonts w:ascii="Power Geez Unicode1" w:hAnsi="Power Geez Unicode1"/>
          <w:b/>
          <w:sz w:val="20"/>
          <w:szCs w:val="20"/>
        </w:rPr>
      </w:pPr>
    </w:p>
    <w:p w:rsidR="00A323A0" w:rsidRDefault="00A323A0">
      <w:pPr>
        <w:spacing w:line="360" w:lineRule="auto"/>
        <w:rPr>
          <w:rFonts w:ascii="Power Geez Unicode1" w:hAnsi="Power Geez Unicode1"/>
          <w:b/>
          <w:sz w:val="20"/>
          <w:szCs w:val="20"/>
        </w:rPr>
      </w:pPr>
    </w:p>
    <w:p w:rsidR="00A323A0" w:rsidRDefault="00A80E45">
      <w:pPr>
        <w:pStyle w:val="Heading2"/>
        <w:numPr>
          <w:ilvl w:val="0"/>
          <w:numId w:val="2"/>
        </w:numPr>
      </w:pPr>
      <w:bookmarkStart w:id="1" w:name="_Toc233887779"/>
      <w:r>
        <w:rPr>
          <w:rFonts w:ascii="Ebrima" w:hAnsi="Ebrima" w:cs="Ebrima"/>
        </w:rPr>
        <w:t>መግቢያ</w:t>
      </w:r>
      <w:bookmarkEnd w:id="1"/>
    </w:p>
    <w:p w:rsidR="00515688" w:rsidRDefault="00A80E45">
      <w:pPr>
        <w:spacing w:line="480" w:lineRule="auto"/>
        <w:jc w:val="both"/>
        <w:rPr>
          <w:rFonts w:ascii="Power Geez Unicode1" w:hAnsi="Power Geez Unicode1" w:cs="Nyala"/>
          <w:color w:val="00B050"/>
        </w:rPr>
      </w:pPr>
      <w:r w:rsidRPr="00A80E45">
        <w:rPr>
          <w:rFonts w:ascii="Power Geez Unicode1" w:hAnsi="Power Geez Unicode1" w:cs="Nyala"/>
          <w:color w:val="00B050"/>
        </w:rPr>
        <w:t xml:space="preserve">የኢትዮጵያ ግብርና ባለስልጣን የግብርናው ሴክተር የ10 ዓመትና የመካከለኛ ዘመን ስትራቴጂክ ዕቅድ አካል የሆነውን የግብርና ሬጉላቶሪ ዕቅድ መሠረት በማድረግ፣ የ2018 በጀት ዓመትን በላቀ ክንውንና ስኬት አጠናቋል። ባለፉት 12 ወራት ከተከናወኑ ዋና ዋና ተግባራት መካከል፤ ከሀገር ውስጥና ከውጭ ባለድርሻ አካላት ጋር የተመሰረቱ ስልታዊ ቅንጅቶች፣ የትብብርና የውል ስምምነት ፕሮቶኮሎች፣ ለክልል አስፈጻሚ አካላት የተደረጉ የቴክኒክና የአቅም ግንባታ ስልጠናዎች፣ እንዲሁም የተካሄዱ የዳሰሳ ጥናቶች ተጠቃሽ ናቸው። </w:t>
      </w:r>
    </w:p>
    <w:p w:rsidR="00A80E45" w:rsidRPr="00A80E45" w:rsidRDefault="00A80E45">
      <w:pPr>
        <w:spacing w:line="480" w:lineRule="auto"/>
        <w:jc w:val="both"/>
        <w:rPr>
          <w:rFonts w:ascii="Power Geez Unicode1" w:hAnsi="Power Geez Unicode1" w:cs="Nyala"/>
          <w:color w:val="00B050"/>
        </w:rPr>
      </w:pPr>
      <w:r w:rsidRPr="00A80E45">
        <w:rPr>
          <w:rFonts w:ascii="Power Geez Unicode1" w:hAnsi="Power Geez Unicode1" w:cs="Nyala"/>
          <w:color w:val="00B050"/>
        </w:rPr>
        <w:t>በተጨማሪም፣ የቁጥጥር ሥርዓቱን ይበልጥ ቀልጣፋ ለማድረግ የተጀመሩ የዲጂታላይዜሽን ስራዎችና የሕግ ማዕቀፍ ማሻሻያዎች በልዩ ትኩረት የተከናወኑ ሲሆን፤ ተቋሙ ያለውን የሰው ኃይልና ምድብ ሀብት በአግባቡ በመጠቀም ያስመዘገባቸው አበይት ውጤቶች በዚህ ሪፖርት ተካተዋል።</w:t>
      </w:r>
    </w:p>
    <w:p w:rsidR="00A323A0" w:rsidRDefault="00A323A0">
      <w:pPr>
        <w:spacing w:line="480" w:lineRule="auto"/>
        <w:rPr>
          <w:rFonts w:ascii="Power Geez Unicode1" w:hAnsi="Power Geez Unicode1"/>
          <w:b/>
          <w:sz w:val="20"/>
          <w:szCs w:val="20"/>
        </w:rPr>
      </w:pPr>
    </w:p>
    <w:p w:rsidR="00A323A0" w:rsidRDefault="00A323A0">
      <w:pPr>
        <w:spacing w:line="480" w:lineRule="auto"/>
        <w:rPr>
          <w:rFonts w:ascii="Power Geez Unicode1" w:hAnsi="Power Geez Unicode1"/>
          <w:b/>
          <w:sz w:val="20"/>
          <w:szCs w:val="20"/>
        </w:rPr>
      </w:pPr>
    </w:p>
    <w:p w:rsidR="00A323A0" w:rsidRDefault="00A323A0">
      <w:pPr>
        <w:spacing w:line="480" w:lineRule="auto"/>
        <w:rPr>
          <w:rFonts w:ascii="Power Geez Unicode1" w:hAnsi="Power Geez Unicode1"/>
          <w:b/>
          <w:sz w:val="20"/>
          <w:szCs w:val="20"/>
        </w:rPr>
      </w:pPr>
    </w:p>
    <w:p w:rsidR="00A323A0" w:rsidRDefault="00A323A0">
      <w:pPr>
        <w:spacing w:line="480" w:lineRule="auto"/>
        <w:rPr>
          <w:rFonts w:ascii="Power Geez Unicode1" w:hAnsi="Power Geez Unicode1"/>
          <w:b/>
          <w:sz w:val="20"/>
          <w:szCs w:val="20"/>
        </w:rPr>
      </w:pPr>
    </w:p>
    <w:p w:rsidR="00A323A0" w:rsidRDefault="00A323A0">
      <w:pPr>
        <w:spacing w:line="480" w:lineRule="auto"/>
        <w:rPr>
          <w:rFonts w:ascii="Power Geez Unicode1" w:hAnsi="Power Geez Unicode1"/>
          <w:b/>
          <w:sz w:val="20"/>
          <w:szCs w:val="20"/>
        </w:rPr>
      </w:pPr>
    </w:p>
    <w:p w:rsidR="00A323A0" w:rsidRDefault="00A323A0">
      <w:pPr>
        <w:spacing w:line="480" w:lineRule="auto"/>
        <w:rPr>
          <w:rFonts w:ascii="Power Geez Unicode1" w:hAnsi="Power Geez Unicode1"/>
          <w:b/>
          <w:sz w:val="20"/>
          <w:szCs w:val="20"/>
        </w:rPr>
      </w:pPr>
    </w:p>
    <w:p w:rsidR="00A323A0" w:rsidRDefault="00A323A0">
      <w:pPr>
        <w:spacing w:line="480" w:lineRule="auto"/>
        <w:rPr>
          <w:rFonts w:ascii="Power Geez Unicode1" w:hAnsi="Power Geez Unicode1"/>
          <w:b/>
          <w:sz w:val="20"/>
          <w:szCs w:val="20"/>
        </w:rPr>
      </w:pPr>
    </w:p>
    <w:p w:rsidR="00A323A0" w:rsidRDefault="00A323A0">
      <w:pPr>
        <w:spacing w:line="360" w:lineRule="auto"/>
        <w:rPr>
          <w:rFonts w:ascii="Power Geez Unicode1" w:hAnsi="Power Geez Unicode1"/>
          <w:b/>
          <w:sz w:val="20"/>
          <w:szCs w:val="20"/>
        </w:rPr>
      </w:pPr>
    </w:p>
    <w:p w:rsidR="00A323A0" w:rsidRDefault="00A80E45">
      <w:pPr>
        <w:spacing w:line="360" w:lineRule="auto"/>
        <w:jc w:val="both"/>
        <w:rPr>
          <w:rFonts w:ascii="Power Geez Unicode1" w:hAnsi="Power Geez Unicode1"/>
          <w:b/>
        </w:rPr>
      </w:pPr>
      <w:r>
        <w:rPr>
          <w:rFonts w:ascii="Power Geez Unicode1" w:hAnsi="Power Geez Unicode1"/>
          <w:b/>
        </w:rPr>
        <w:t>የኢትዮጵያ ግብርና ባልስልጣን የ2018 በጀት አመት የ12 ወራት ክንውን</w:t>
      </w:r>
      <w:r>
        <w:rPr>
          <w:rFonts w:ascii="Power Geez Unicode1" w:hAnsi="Power Geez Unicode1"/>
          <w:b/>
        </w:rPr>
        <w:tab/>
        <w:t xml:space="preserve"> የግብርና ቁጥጥር ስራዎች</w:t>
      </w:r>
    </w:p>
    <w:p w:rsidR="00A323A0" w:rsidRDefault="00A80E45">
      <w:pPr>
        <w:pStyle w:val="Heading2"/>
        <w:spacing w:line="360" w:lineRule="auto"/>
        <w:rPr>
          <w:rFonts w:ascii="Power Geez Unicode1" w:hAnsi="Power Geez Unicode1"/>
          <w:color w:val="auto"/>
          <w:sz w:val="24"/>
          <w:szCs w:val="24"/>
        </w:rPr>
      </w:pPr>
      <w:bookmarkStart w:id="2" w:name="_Toc233887780"/>
      <w:r>
        <w:rPr>
          <w:rFonts w:ascii="Power Geez Unicode1" w:hAnsi="Power Geez Unicode1"/>
          <w:color w:val="auto"/>
          <w:sz w:val="24"/>
          <w:szCs w:val="24"/>
        </w:rPr>
        <w:t xml:space="preserve">1. </w:t>
      </w:r>
      <w:r>
        <w:rPr>
          <w:rFonts w:ascii="Power Geez Unicode1" w:hAnsi="Power Geez Unicode1" w:cs="Ebrima"/>
          <w:color w:val="auto"/>
          <w:sz w:val="24"/>
          <w:szCs w:val="24"/>
        </w:rPr>
        <w:t>ውጤታማነቱ፣</w:t>
      </w:r>
      <w:r>
        <w:rPr>
          <w:rFonts w:ascii="Power Geez Unicode1" w:hAnsi="Power Geez Unicode1"/>
          <w:color w:val="auto"/>
          <w:sz w:val="24"/>
          <w:szCs w:val="24"/>
        </w:rPr>
        <w:t xml:space="preserve"> </w:t>
      </w:r>
      <w:r>
        <w:rPr>
          <w:rFonts w:ascii="Power Geez Unicode1" w:hAnsi="Power Geez Unicode1" w:cs="Ebrima"/>
          <w:color w:val="auto"/>
          <w:sz w:val="24"/>
          <w:szCs w:val="24"/>
        </w:rPr>
        <w:t>ጥራቱና</w:t>
      </w:r>
      <w:r>
        <w:rPr>
          <w:rFonts w:ascii="Power Geez Unicode1" w:hAnsi="Power Geez Unicode1"/>
          <w:color w:val="auto"/>
          <w:sz w:val="24"/>
          <w:szCs w:val="24"/>
        </w:rPr>
        <w:t xml:space="preserve"> </w:t>
      </w:r>
      <w:r>
        <w:rPr>
          <w:rFonts w:ascii="Power Geez Unicode1" w:hAnsi="Power Geez Unicode1" w:cs="Ebrima"/>
          <w:color w:val="auto"/>
          <w:sz w:val="24"/>
          <w:szCs w:val="24"/>
        </w:rPr>
        <w:t>ተስማሚነቱ</w:t>
      </w:r>
      <w:r>
        <w:rPr>
          <w:rFonts w:ascii="Power Geez Unicode1" w:hAnsi="Power Geez Unicode1"/>
          <w:color w:val="auto"/>
          <w:sz w:val="24"/>
          <w:szCs w:val="24"/>
        </w:rPr>
        <w:t xml:space="preserve"> </w:t>
      </w:r>
      <w:r>
        <w:rPr>
          <w:rFonts w:ascii="Power Geez Unicode1" w:hAnsi="Power Geez Unicode1" w:cs="Ebrima"/>
          <w:color w:val="auto"/>
          <w:sz w:val="24"/>
          <w:szCs w:val="24"/>
        </w:rPr>
        <w:t>የተረጋገጠ</w:t>
      </w:r>
      <w:r>
        <w:rPr>
          <w:rFonts w:ascii="Power Geez Unicode1" w:hAnsi="Power Geez Unicode1"/>
          <w:color w:val="auto"/>
          <w:sz w:val="24"/>
          <w:szCs w:val="24"/>
        </w:rPr>
        <w:t xml:space="preserve"> </w:t>
      </w:r>
      <w:r>
        <w:rPr>
          <w:rFonts w:ascii="Power Geez Unicode1" w:hAnsi="Power Geez Unicode1" w:cs="Ebrima"/>
          <w:color w:val="auto"/>
          <w:sz w:val="24"/>
          <w:szCs w:val="24"/>
        </w:rPr>
        <w:t>የግብርና</w:t>
      </w:r>
      <w:r>
        <w:rPr>
          <w:rFonts w:ascii="Power Geez Unicode1" w:hAnsi="Power Geez Unicode1"/>
          <w:color w:val="auto"/>
          <w:sz w:val="24"/>
          <w:szCs w:val="24"/>
        </w:rPr>
        <w:t xml:space="preserve"> </w:t>
      </w:r>
      <w:r>
        <w:rPr>
          <w:rFonts w:ascii="Power Geez Unicode1" w:hAnsi="Power Geez Unicode1" w:cs="Ebrima"/>
          <w:color w:val="auto"/>
          <w:sz w:val="24"/>
          <w:szCs w:val="24"/>
        </w:rPr>
        <w:t>ምርምር፣</w:t>
      </w:r>
      <w:r>
        <w:rPr>
          <w:rFonts w:ascii="Power Geez Unicode1" w:hAnsi="Power Geez Unicode1"/>
          <w:color w:val="auto"/>
          <w:sz w:val="24"/>
          <w:szCs w:val="24"/>
        </w:rPr>
        <w:t xml:space="preserve"> </w:t>
      </w:r>
      <w:r>
        <w:rPr>
          <w:rFonts w:ascii="Power Geez Unicode1" w:hAnsi="Power Geez Unicode1" w:cs="Ebrima"/>
          <w:color w:val="auto"/>
          <w:sz w:val="24"/>
          <w:szCs w:val="24"/>
        </w:rPr>
        <w:t>ኤክስቴንሽንና</w:t>
      </w:r>
      <w:r>
        <w:rPr>
          <w:rFonts w:ascii="Power Geez Unicode1" w:hAnsi="Power Geez Unicode1"/>
          <w:color w:val="auto"/>
          <w:sz w:val="24"/>
          <w:szCs w:val="24"/>
        </w:rPr>
        <w:t xml:space="preserve"> </w:t>
      </w:r>
      <w:r>
        <w:rPr>
          <w:rFonts w:ascii="Power Geez Unicode1" w:hAnsi="Power Geez Unicode1" w:cs="Ebrima"/>
          <w:color w:val="auto"/>
          <w:sz w:val="24"/>
          <w:szCs w:val="24"/>
        </w:rPr>
        <w:t>ሜካናይዜሽን</w:t>
      </w:r>
      <w:r>
        <w:rPr>
          <w:rFonts w:ascii="Power Geez Unicode1" w:hAnsi="Power Geez Unicode1"/>
          <w:color w:val="auto"/>
          <w:sz w:val="24"/>
          <w:szCs w:val="24"/>
        </w:rPr>
        <w:t xml:space="preserve"> </w:t>
      </w:r>
      <w:r>
        <w:rPr>
          <w:rFonts w:ascii="Power Geez Unicode1" w:hAnsi="Power Geez Unicode1" w:cs="Ebrima"/>
          <w:color w:val="auto"/>
          <w:sz w:val="24"/>
          <w:szCs w:val="24"/>
        </w:rPr>
        <w:t>ቴክኖሎጂ</w:t>
      </w:r>
      <w:r>
        <w:rPr>
          <w:rFonts w:ascii="Power Geez Unicode1" w:hAnsi="Power Geez Unicode1"/>
          <w:color w:val="auto"/>
          <w:sz w:val="24"/>
          <w:szCs w:val="24"/>
        </w:rPr>
        <w:t xml:space="preserve"> </w:t>
      </w:r>
      <w:r>
        <w:rPr>
          <w:rFonts w:ascii="Power Geez Unicode1" w:hAnsi="Power Geez Unicode1" w:cs="Ebrima"/>
          <w:color w:val="auto"/>
          <w:sz w:val="24"/>
          <w:szCs w:val="24"/>
        </w:rPr>
        <w:t>ኢንስፔከሽን</w:t>
      </w:r>
      <w:r>
        <w:rPr>
          <w:rFonts w:ascii="Power Geez Unicode1" w:hAnsi="Power Geez Unicode1"/>
          <w:color w:val="auto"/>
          <w:sz w:val="24"/>
          <w:szCs w:val="24"/>
        </w:rPr>
        <w:t xml:space="preserve"> </w:t>
      </w:r>
      <w:r>
        <w:rPr>
          <w:rFonts w:ascii="Power Geez Unicode1" w:hAnsi="Power Geez Unicode1" w:cs="Ebrima"/>
          <w:color w:val="auto"/>
          <w:sz w:val="24"/>
          <w:szCs w:val="24"/>
        </w:rPr>
        <w:t>ማካሄድ</w:t>
      </w:r>
      <w:bookmarkEnd w:id="2"/>
      <w:r>
        <w:rPr>
          <w:rFonts w:ascii="Power Geez Unicode1" w:hAnsi="Power Geez Unicode1"/>
          <w:color w:val="auto"/>
          <w:sz w:val="24"/>
          <w:szCs w:val="24"/>
        </w:rPr>
        <w:t xml:space="preserve"> </w:t>
      </w:r>
    </w:p>
    <w:p w:rsidR="00A323A0" w:rsidRDefault="00A80E45">
      <w:pPr>
        <w:pStyle w:val="ListParagraph"/>
        <w:numPr>
          <w:ilvl w:val="0"/>
          <w:numId w:val="3"/>
        </w:numPr>
        <w:spacing w:line="360" w:lineRule="auto"/>
        <w:jc w:val="both"/>
        <w:rPr>
          <w:rFonts w:ascii="Power Geez Unicode1" w:hAnsi="Power Geez Unicode1"/>
        </w:rPr>
      </w:pPr>
      <w:r>
        <w:rPr>
          <w:rFonts w:ascii="Power Geez Unicode1" w:hAnsi="Power Geez Unicode1"/>
        </w:rPr>
        <w:t>በአጠቃላይ በበጀት አመቱ ለ 34 የምርምር፣ የኤክስቴሽንና የመካናይዘሽን  አገልግሎት ሰጪ ተቋማትን ብቃታ በኢንስፔክሽን  ለማረጋገጥ ታቅዶ ለ39 ተከናውኗል፡፡ አፈጻጸሙም ከ100% በላይ ሆኗል፡፡</w:t>
      </w:r>
      <w:r>
        <w:rPr>
          <w:rFonts w:ascii="Power Geez Unicode1" w:hAnsi="Power Geez Unicode1" w:cs="Ebrima"/>
        </w:rPr>
        <w:t>ይህም</w:t>
      </w:r>
      <w:r>
        <w:rPr>
          <w:rFonts w:ascii="Power Geez Unicode1" w:hAnsi="Power Geez Unicode1"/>
        </w:rPr>
        <w:t xml:space="preserve"> በረቂቅ መመሪያዎች የተዘረዘሩ መስፈርቶችን መነሻ በማድረግ  16 የግብርና ሜካናይዜሽን አገልግሎት ስጪ ድርጅት፣ 1 የግብርና መሳሪያ ገጣጣሚ ድርጅት እና 1 የግብርና መሳሪያ አስመጪ ድርጅት፤ 16 የግብርና ምርምር ዘርፎች በድምሩ 18 ተቋማት በሙከራ ኢንስፔክሽን ብቁ መሆናችውን ለማረጋገጥ ተችሏል፡፡</w:t>
      </w:r>
    </w:p>
    <w:p w:rsidR="00A323A0" w:rsidRDefault="00A80E45">
      <w:pPr>
        <w:spacing w:line="360" w:lineRule="auto"/>
        <w:jc w:val="both"/>
        <w:rPr>
          <w:rFonts w:ascii="Power Geez Unicode1" w:hAnsi="Power Geez Unicode1"/>
          <w:b/>
        </w:rPr>
      </w:pPr>
      <w:r>
        <w:rPr>
          <w:rFonts w:ascii="Power Geez Unicode1" w:hAnsi="Power Geez Unicode1"/>
          <w:b/>
        </w:rPr>
        <w:t>የብቃት ማረጋገጫ ምስክር ወረቀት ለመስጠት</w:t>
      </w:r>
    </w:p>
    <w:p w:rsidR="00A323A0" w:rsidRDefault="00A80E45">
      <w:pPr>
        <w:pStyle w:val="ListParagraph"/>
        <w:numPr>
          <w:ilvl w:val="0"/>
          <w:numId w:val="4"/>
        </w:numPr>
        <w:spacing w:line="360" w:lineRule="auto"/>
        <w:jc w:val="both"/>
        <w:rPr>
          <w:rFonts w:ascii="Power Geez Unicode1" w:hAnsi="Power Geez Unicode1"/>
        </w:rPr>
      </w:pPr>
      <w:r>
        <w:rPr>
          <w:rFonts w:ascii="Power Geez Unicode1" w:hAnsi="Power Geez Unicode1"/>
        </w:rPr>
        <w:t>በአጠቃላይ በበጀት አመቱ  ለ 10 የግብርና ምርምር፣ የኤክስቴሽንና የመካናይዘሽን  አገልግሎት ሰጪ ተቋማት የብቃት ማረጋገጫ ለመስጠት ታቅዶ አልተከናወንም፤ይህም የሆነበት እየተዘጋጁ ያሉ የኤክስቴንሽን አዋጅ፣ የምርምር ቁጥጥር መመሪያ፣ የመካናይዜሽን ቁጥር መመሪያዎች በዝግጅት ሂደት ላይ በመሆናቸው ነው፡፡</w:t>
      </w:r>
    </w:p>
    <w:p w:rsidR="00A323A0" w:rsidRDefault="00A80E45">
      <w:pPr>
        <w:spacing w:line="360" w:lineRule="auto"/>
        <w:jc w:val="both"/>
        <w:rPr>
          <w:rFonts w:ascii="Power Geez Unicode1" w:hAnsi="Power Geez Unicode1"/>
          <w:b/>
        </w:rPr>
      </w:pPr>
      <w:r>
        <w:rPr>
          <w:rFonts w:ascii="Power Geez Unicode1" w:hAnsi="Power Geez Unicode1"/>
          <w:b/>
        </w:rPr>
        <w:t>የዳሰሳ ጥናት</w:t>
      </w:r>
    </w:p>
    <w:p w:rsidR="00A323A0" w:rsidRDefault="00A80E45">
      <w:pPr>
        <w:pStyle w:val="ListParagraph"/>
        <w:numPr>
          <w:ilvl w:val="0"/>
          <w:numId w:val="4"/>
        </w:numPr>
        <w:spacing w:line="360" w:lineRule="auto"/>
        <w:jc w:val="both"/>
        <w:rPr>
          <w:rFonts w:ascii="Power Geez Unicode1" w:hAnsi="Power Geez Unicode1"/>
        </w:rPr>
      </w:pPr>
      <w:r>
        <w:rPr>
          <w:rFonts w:ascii="Power Geez Unicode1" w:hAnsi="Power Geez Unicode1"/>
        </w:rPr>
        <w:t xml:space="preserve">በዓመቱ በግብርና ምርምር፣ ኤክስቴንሽንና ሜካናይዜሽን ሬጉላቶሪ ስራዎችን ለማሳለጥ ሦስት የዳሰሳ ጥናት ለማካሄድ ታቅዶ ሦስቱም ተከናውኗል፡፡ አፈጻጸሙም 100% ሆኗል፡፡ </w:t>
      </w:r>
      <w:r>
        <w:rPr>
          <w:rFonts w:ascii="Power Geez Unicode1" w:hAnsi="Power Geez Unicode1" w:cs="Ebrima"/>
        </w:rPr>
        <w:t>ይህም</w:t>
      </w:r>
      <w:r>
        <w:rPr>
          <w:rFonts w:ascii="Power Geez Unicode1" w:hAnsi="Power Geez Unicode1"/>
        </w:rPr>
        <w:t xml:space="preserve"> የግብርና መሳሪያ ጥራትን በተመለከተ በ12 የግብርና መሳሪያ አምራች እና አስመጪ ተቋማት እንዲሁም የግብርና ምርምር አሰራርን በተመለከተ በ6 የግብርና ምርምር ተቋማት ላይ የዳሰሳ ጥናቱ ተከናውኗል፡፡</w:t>
      </w:r>
    </w:p>
    <w:p w:rsidR="00A323A0" w:rsidRDefault="00A80E45">
      <w:pPr>
        <w:spacing w:line="360" w:lineRule="auto"/>
        <w:jc w:val="both"/>
        <w:rPr>
          <w:rFonts w:ascii="Power Geez Unicode1" w:hAnsi="Power Geez Unicode1"/>
          <w:b/>
        </w:rPr>
      </w:pPr>
      <w:r>
        <w:rPr>
          <w:rFonts w:ascii="Power Geez Unicode1" w:hAnsi="Power Geez Unicode1"/>
          <w:b/>
        </w:rPr>
        <w:t>የህግ ማዕቀፍ/ሰነድ ዝግጅት</w:t>
      </w:r>
    </w:p>
    <w:p w:rsidR="00A323A0" w:rsidRDefault="00A80E45">
      <w:pPr>
        <w:pStyle w:val="ListParagraph"/>
        <w:numPr>
          <w:ilvl w:val="0"/>
          <w:numId w:val="4"/>
        </w:numPr>
        <w:spacing w:line="360" w:lineRule="auto"/>
        <w:jc w:val="both"/>
        <w:rPr>
          <w:rFonts w:ascii="Power Geez Unicode1" w:eastAsia="Calibri" w:hAnsi="Power Geez Unicode1" w:cs="Times New Roman"/>
          <w:kern w:val="0"/>
          <w:lang w:val="am-ET"/>
          <w14:ligatures w14:val="none"/>
        </w:rPr>
      </w:pPr>
      <w:r>
        <w:rPr>
          <w:rFonts w:ascii="Power Geez Unicode1" w:eastAsia="Calibri" w:hAnsi="Power Geez Unicode1" w:cs="Times New Roman"/>
          <w:kern w:val="0"/>
          <w14:ligatures w14:val="none"/>
        </w:rPr>
        <w:t>በበጀት አመቱ  በግብርና ሚኒስቴር እና በ</w:t>
      </w:r>
      <w:r>
        <w:rPr>
          <w:rFonts w:ascii="Power Geez Unicode1" w:eastAsia="Calibri" w:hAnsi="Power Geez Unicode1" w:cs="Times New Roman"/>
          <w:kern w:val="0"/>
          <w:lang w:val="am-ET"/>
          <w14:ligatures w14:val="none"/>
        </w:rPr>
        <w:t xml:space="preserve">ግብርና </w:t>
      </w:r>
      <w:r>
        <w:rPr>
          <w:rFonts w:ascii="Power Geez Unicode1" w:eastAsia="Calibri" w:hAnsi="Power Geez Unicode1" w:cs="Times New Roman"/>
          <w:kern w:val="0"/>
          <w14:ligatures w14:val="none"/>
        </w:rPr>
        <w:t xml:space="preserve">ትራንስፎርሜሽን </w:t>
      </w:r>
      <w:r>
        <w:rPr>
          <w:rFonts w:ascii="Power Geez Unicode1" w:eastAsia="Calibri" w:hAnsi="Power Geez Unicode1" w:cs="Times New Roman"/>
          <w:kern w:val="0"/>
          <w:lang w:val="am-ET"/>
          <w14:ligatures w14:val="none"/>
        </w:rPr>
        <w:t xml:space="preserve">ኢንስቲቲዊት </w:t>
      </w:r>
      <w:r>
        <w:rPr>
          <w:rFonts w:ascii="Power Geez Unicode1" w:eastAsia="Calibri" w:hAnsi="Power Geez Unicode1" w:cs="Times New Roman"/>
          <w:kern w:val="0"/>
          <w14:ligatures w14:val="none"/>
        </w:rPr>
        <w:t xml:space="preserve">በኩል የተዘጋጀው </w:t>
      </w:r>
      <w:r>
        <w:rPr>
          <w:rFonts w:ascii="Power Geez Unicode1" w:eastAsia="Calibri" w:hAnsi="Power Geez Unicode1" w:cs="Times New Roman"/>
          <w:b/>
          <w:kern w:val="0"/>
          <w:lang w:val="am-ET"/>
          <w14:ligatures w14:val="none"/>
        </w:rPr>
        <w:t>”</w:t>
      </w:r>
      <w:r>
        <w:rPr>
          <w:rFonts w:ascii="Power Geez Unicode1" w:eastAsia="Calibri" w:hAnsi="Power Geez Unicode1" w:cs="Times New Roman"/>
          <w:b/>
          <w:kern w:val="0"/>
          <w14:ligatures w14:val="none"/>
        </w:rPr>
        <w:t>የባለብዙ ተዋንያን የግብርና ኤክስቴንሽን አገልግሎትና አስተዳደር ረቂቅ አዋጅ</w:t>
      </w:r>
      <w:r>
        <w:rPr>
          <w:rFonts w:ascii="Power Geez Unicode1" w:eastAsia="Calibri" w:hAnsi="Power Geez Unicode1" w:cs="Times New Roman"/>
          <w:b/>
          <w:kern w:val="0"/>
          <w:lang w:val="am-ET"/>
          <w14:ligatures w14:val="none"/>
        </w:rPr>
        <w:t xml:space="preserve">” </w:t>
      </w:r>
      <w:r>
        <w:rPr>
          <w:rFonts w:ascii="Power Geez Unicode1" w:eastAsia="Calibri" w:hAnsi="Power Geez Unicode1" w:cs="Times New Roman"/>
          <w:kern w:val="0"/>
          <w14:ligatures w14:val="none"/>
        </w:rPr>
        <w:t xml:space="preserve">አዋጁ በህዝብ ተወካዮች ምክርቤት ቀርቦ ጸድቋል፡፡ አዋጁ የቁጥጥር ስርዐቶችን ያካተተ በመሆኑ በዝግጅት ሂደቱ ተሳትፎ በማድረግ አዋጁ እንዲዳብር ተደርጓል፡፡ </w:t>
      </w:r>
    </w:p>
    <w:p w:rsidR="00A323A0" w:rsidRDefault="00A80E45">
      <w:pPr>
        <w:pStyle w:val="ListParagraph"/>
        <w:numPr>
          <w:ilvl w:val="0"/>
          <w:numId w:val="4"/>
        </w:numPr>
        <w:spacing w:line="360" w:lineRule="auto"/>
        <w:jc w:val="both"/>
        <w:rPr>
          <w:rFonts w:ascii="Power Geez Unicode1" w:eastAsia="Calibri" w:hAnsi="Power Geez Unicode1" w:cs="Times New Roman"/>
          <w:kern w:val="0"/>
          <w:lang w:val="am-ET"/>
          <w14:ligatures w14:val="none"/>
        </w:rPr>
      </w:pPr>
      <w:r>
        <w:rPr>
          <w:rFonts w:ascii="Power Geez Unicode1" w:eastAsia="Calibri" w:hAnsi="Power Geez Unicode1" w:cs="Times New Roman"/>
          <w:kern w:val="0"/>
          <w14:ligatures w14:val="none"/>
        </w:rPr>
        <w:t>በበጀት አመቱ  በ</w:t>
      </w:r>
      <w:r>
        <w:rPr>
          <w:rFonts w:ascii="Power Geez Unicode1" w:eastAsia="Calibri" w:hAnsi="Power Geez Unicode1" w:cs="Times New Roman"/>
          <w:kern w:val="0"/>
          <w:lang w:val="am-ET"/>
          <w14:ligatures w14:val="none"/>
        </w:rPr>
        <w:t xml:space="preserve">ግብርና </w:t>
      </w:r>
      <w:r>
        <w:rPr>
          <w:rFonts w:ascii="Power Geez Unicode1" w:eastAsia="Calibri" w:hAnsi="Power Geez Unicode1" w:cs="Times New Roman"/>
          <w:kern w:val="0"/>
          <w14:ligatures w14:val="none"/>
        </w:rPr>
        <w:t xml:space="preserve">ትራንስፎርሜሽን </w:t>
      </w:r>
      <w:r>
        <w:rPr>
          <w:rFonts w:ascii="Power Geez Unicode1" w:eastAsia="Calibri" w:hAnsi="Power Geez Unicode1" w:cs="Times New Roman"/>
          <w:kern w:val="0"/>
          <w:lang w:val="am-ET"/>
          <w14:ligatures w14:val="none"/>
        </w:rPr>
        <w:t xml:space="preserve">ኢንስቲቲዊት </w:t>
      </w:r>
      <w:r>
        <w:rPr>
          <w:rFonts w:ascii="Power Geez Unicode1" w:eastAsia="Calibri" w:hAnsi="Power Geez Unicode1" w:cs="Times New Roman"/>
          <w:kern w:val="0"/>
          <w14:ligatures w14:val="none"/>
        </w:rPr>
        <w:t xml:space="preserve">በኩል የሚዘጋጀውን </w:t>
      </w:r>
      <w:r>
        <w:rPr>
          <w:rFonts w:ascii="Power Geez Unicode1" w:eastAsia="Calibri" w:hAnsi="Power Geez Unicode1" w:cs="Times New Roman"/>
          <w:b/>
          <w:kern w:val="0"/>
          <w:lang w:val="am-ET"/>
          <w14:ligatures w14:val="none"/>
        </w:rPr>
        <w:t>”</w:t>
      </w:r>
      <w:r>
        <w:rPr>
          <w:rFonts w:ascii="Power Geez Unicode1" w:eastAsia="Calibri" w:hAnsi="Power Geez Unicode1" w:cs="Times New Roman"/>
          <w:b/>
          <w:kern w:val="0"/>
          <w14:ligatures w14:val="none"/>
        </w:rPr>
        <w:t>የ</w:t>
      </w:r>
      <w:r>
        <w:rPr>
          <w:rFonts w:ascii="Power Geez Unicode1" w:eastAsia="Calibri" w:hAnsi="Power Geez Unicode1" w:cs="Times New Roman"/>
          <w:b/>
          <w:kern w:val="0"/>
          <w:lang w:val="am-ET"/>
          <w14:ligatures w14:val="none"/>
        </w:rPr>
        <w:t>ግብርና ምርምር እና  አገልግሎት ሰጪ ተቋም የብቃት ማረጋገጫ የምስክር ወረቀት አሰጣጥና ቁጥጥር ረቂቅ መመሪያ”</w:t>
      </w:r>
      <w:r>
        <w:rPr>
          <w:rFonts w:ascii="Power Geez Unicode1" w:eastAsia="Calibri" w:hAnsi="Power Geez Unicode1" w:cs="Times New Roman"/>
          <w:kern w:val="0"/>
          <w:lang w:val="am-ET"/>
          <w14:ligatures w14:val="none"/>
        </w:rPr>
        <w:t xml:space="preserve"> </w:t>
      </w:r>
      <w:r>
        <w:rPr>
          <w:rFonts w:ascii="Power Geez Unicode1" w:eastAsia="Calibri" w:hAnsi="Power Geez Unicode1" w:cs="Times New Roman"/>
          <w:kern w:val="0"/>
          <w14:ligatures w14:val="none"/>
        </w:rPr>
        <w:t>ዝግጅት ሂደት ላይ ተሳትፎ ተደርጓል፡፡ በመሆኑም</w:t>
      </w:r>
      <w:r>
        <w:rPr>
          <w:rFonts w:ascii="Power Geez Unicode1" w:eastAsia="Calibri" w:hAnsi="Power Geez Unicode1" w:cs="Times New Roman"/>
          <w:kern w:val="0"/>
          <w:lang w:val="am-ET"/>
          <w14:ligatures w14:val="none"/>
        </w:rPr>
        <w:t xml:space="preserve"> ለባለስልጣኑ ማናጅመንት</w:t>
      </w:r>
      <w:r>
        <w:rPr>
          <w:rFonts w:ascii="Power Geez Unicode1" w:eastAsia="Calibri" w:hAnsi="Power Geez Unicode1" w:cs="Times New Roman"/>
          <w:kern w:val="0"/>
          <w14:ligatures w14:val="none"/>
        </w:rPr>
        <w:t>፣</w:t>
      </w:r>
      <w:r>
        <w:rPr>
          <w:rFonts w:ascii="Power Geez Unicode1" w:eastAsia="Calibri" w:hAnsi="Power Geez Unicode1" w:cs="Times New Roman"/>
          <w:kern w:val="0"/>
          <w:lang w:val="am-ET"/>
          <w14:ligatures w14:val="none"/>
        </w:rPr>
        <w:t xml:space="preserve"> ለመሪ ስራ አስፈጻሚዎች እንዲሁም </w:t>
      </w:r>
      <w:r>
        <w:rPr>
          <w:rFonts w:ascii="Power Geez Unicode1" w:eastAsia="Calibri" w:hAnsi="Power Geez Unicode1" w:cs="Times New Roman"/>
          <w:kern w:val="0"/>
          <w14:ligatures w14:val="none"/>
        </w:rPr>
        <w:t>ለቴክኒካል ቡድን ረቂቅ መመሪያው ቀርቦ በተሰጠ</w:t>
      </w:r>
      <w:r>
        <w:rPr>
          <w:rFonts w:ascii="Power Geez Unicode1" w:eastAsia="Calibri" w:hAnsi="Power Geez Unicode1" w:cs="Times New Roman"/>
          <w:kern w:val="0"/>
          <w:lang w:val="am-ET"/>
          <w14:ligatures w14:val="none"/>
        </w:rPr>
        <w:t xml:space="preserve"> ገንቢ አስተያየ</w:t>
      </w:r>
      <w:r>
        <w:rPr>
          <w:rFonts w:ascii="Power Geez Unicode1" w:eastAsia="Calibri" w:hAnsi="Power Geez Unicode1" w:cs="Times New Roman"/>
          <w:kern w:val="0"/>
          <w14:ligatures w14:val="none"/>
        </w:rPr>
        <w:t>ት</w:t>
      </w:r>
      <w:r>
        <w:rPr>
          <w:rFonts w:ascii="Power Geez Unicode1" w:eastAsia="Calibri" w:hAnsi="Power Geez Unicode1" w:cs="Times New Roman"/>
          <w:kern w:val="0"/>
          <w:lang w:val="am-ET"/>
          <w14:ligatures w14:val="none"/>
        </w:rPr>
        <w:t xml:space="preserve"> እና አቅጣጫ </w:t>
      </w:r>
      <w:r>
        <w:rPr>
          <w:rFonts w:ascii="Power Geez Unicode1" w:eastAsia="Calibri" w:hAnsi="Power Geez Unicode1" w:cs="Times New Roman"/>
          <w:kern w:val="0"/>
          <w14:ligatures w14:val="none"/>
        </w:rPr>
        <w:t>መሰረት</w:t>
      </w:r>
      <w:r>
        <w:rPr>
          <w:rFonts w:ascii="Power Geez Unicode1" w:eastAsia="Calibri" w:hAnsi="Power Geez Unicode1" w:cs="Times New Roman"/>
          <w:kern w:val="0"/>
          <w:lang w:val="am-ET"/>
          <w14:ligatures w14:val="none"/>
        </w:rPr>
        <w:t xml:space="preserve"> መመሪያው እንዲዳብር ተደር</w:t>
      </w:r>
      <w:r>
        <w:rPr>
          <w:rFonts w:ascii="Power Geez Unicode1" w:eastAsia="Calibri" w:hAnsi="Power Geez Unicode1" w:cs="Times New Roman"/>
          <w:kern w:val="0"/>
          <w14:ligatures w14:val="none"/>
        </w:rPr>
        <w:t>ጓ</w:t>
      </w:r>
      <w:r>
        <w:rPr>
          <w:rFonts w:ascii="Power Geez Unicode1" w:eastAsia="Calibri" w:hAnsi="Power Geez Unicode1" w:cs="Times New Roman"/>
          <w:kern w:val="0"/>
          <w:lang w:val="am-ET"/>
          <w14:ligatures w14:val="none"/>
        </w:rPr>
        <w:t xml:space="preserve">ል፡፡ </w:t>
      </w:r>
    </w:p>
    <w:p w:rsidR="00A323A0" w:rsidRDefault="00A80E45">
      <w:pPr>
        <w:pStyle w:val="ListParagraph"/>
        <w:numPr>
          <w:ilvl w:val="0"/>
          <w:numId w:val="4"/>
        </w:numPr>
        <w:spacing w:line="360" w:lineRule="auto"/>
        <w:jc w:val="both"/>
        <w:rPr>
          <w:rFonts w:ascii="Power Geez Unicode1" w:eastAsia="Calibri" w:hAnsi="Power Geez Unicode1" w:cs="Times New Roman"/>
          <w:kern w:val="0"/>
          <w:lang w:val="am-ET"/>
          <w14:ligatures w14:val="none"/>
        </w:rPr>
      </w:pPr>
      <w:r>
        <w:rPr>
          <w:rFonts w:ascii="Power Geez Unicode1" w:eastAsia="Calibri" w:hAnsi="Power Geez Unicode1" w:cs="Times New Roman"/>
          <w:kern w:val="0"/>
          <w:lang w:val="am-ET"/>
          <w14:ligatures w14:val="none"/>
        </w:rPr>
        <w:t>በ</w:t>
      </w:r>
      <w:r>
        <w:rPr>
          <w:rFonts w:ascii="Power Geez Unicode1" w:eastAsia="Calibri" w:hAnsi="Power Geez Unicode1" w:cs="Times New Roman"/>
          <w:kern w:val="0"/>
          <w14:ligatures w14:val="none"/>
        </w:rPr>
        <w:t xml:space="preserve">ዓመቱ </w:t>
      </w:r>
      <w:r>
        <w:rPr>
          <w:rFonts w:ascii="Power Geez Unicode1" w:eastAsia="Calibri" w:hAnsi="Power Geez Unicode1" w:cs="Times New Roman"/>
          <w:kern w:val="0"/>
          <w:lang w:val="am-ET"/>
          <w14:ligatures w14:val="none"/>
        </w:rPr>
        <w:t xml:space="preserve">የግብርና ሜካናይዜሽን አገልግሎት ስጪ ድርጅት የብቃት ማረጋገጫ የምስክር ወረቀት አሰጣጥና ቁጥጥር ረቂቅ መመሪያ </w:t>
      </w:r>
      <w:r>
        <w:rPr>
          <w:rFonts w:ascii="Power Geez Unicode1" w:eastAsia="Calibri" w:hAnsi="Power Geez Unicode1" w:cs="Times New Roman"/>
          <w:kern w:val="0"/>
          <w14:ligatures w14:val="none"/>
        </w:rPr>
        <w:t xml:space="preserve">እንዲሁም </w:t>
      </w:r>
      <w:r>
        <w:rPr>
          <w:rFonts w:ascii="Power Geez Unicode1" w:eastAsia="Calibri" w:hAnsi="Power Geez Unicode1" w:cs="Times New Roman"/>
          <w:kern w:val="0"/>
          <w:lang w:val="am-ET"/>
          <w14:ligatures w14:val="none"/>
        </w:rPr>
        <w:t>የግብርና መሳሪያ አምራች፣ ገጣጣሚ፣ አስመጪ እና ላኪ ድርጅት የብቃት ማረጋገጫ የምስክር ወረቀት አሰጣጥና ቁጥጥር ረቂቅ መመሪያ</w:t>
      </w:r>
      <w:r>
        <w:rPr>
          <w:rFonts w:ascii="Power Geez Unicode1" w:eastAsia="Calibri" w:hAnsi="Power Geez Unicode1" w:cs="Times New Roman"/>
          <w:kern w:val="0"/>
          <w14:ligatures w14:val="none"/>
        </w:rPr>
        <w:t xml:space="preserve">ዎችን ለማጸደቅ፤ </w:t>
      </w:r>
      <w:r>
        <w:rPr>
          <w:rFonts w:ascii="Power Geez Unicode1" w:eastAsia="Calibri" w:hAnsi="Power Geez Unicode1" w:cs="Times New Roman"/>
          <w:kern w:val="0"/>
          <w:lang w:val="am-ET"/>
          <w14:ligatures w14:val="none"/>
        </w:rPr>
        <w:t xml:space="preserve">የማብራሪያ ሰነድ </w:t>
      </w:r>
      <w:r>
        <w:rPr>
          <w:rFonts w:ascii="Power Geez Unicode1" w:eastAsia="Calibri" w:hAnsi="Power Geez Unicode1" w:cs="Times New Roman"/>
          <w:kern w:val="0"/>
          <w14:ligatures w14:val="none"/>
        </w:rPr>
        <w:t>የ</w:t>
      </w:r>
      <w:r>
        <w:rPr>
          <w:rFonts w:ascii="Power Geez Unicode1" w:eastAsia="Calibri" w:hAnsi="Power Geez Unicode1" w:cs="Times New Roman"/>
          <w:kern w:val="0"/>
          <w:lang w:val="am-ET"/>
          <w14:ligatures w14:val="none"/>
        </w:rPr>
        <w:t xml:space="preserve">ማዘጋጀት፣አስፈላጊ ሰነዶችን </w:t>
      </w:r>
      <w:r>
        <w:rPr>
          <w:rFonts w:ascii="Power Geez Unicode1" w:eastAsia="Calibri" w:hAnsi="Power Geez Unicode1" w:cs="Times New Roman"/>
          <w:kern w:val="0"/>
          <w14:ligatures w14:val="none"/>
        </w:rPr>
        <w:t>የ</w:t>
      </w:r>
      <w:r>
        <w:rPr>
          <w:rFonts w:ascii="Power Geez Unicode1" w:eastAsia="Calibri" w:hAnsi="Power Geez Unicode1" w:cs="Times New Roman"/>
          <w:kern w:val="0"/>
          <w:lang w:val="am-ET"/>
          <w14:ligatures w14:val="none"/>
        </w:rPr>
        <w:t>ማደራጀት</w:t>
      </w:r>
      <w:r>
        <w:rPr>
          <w:rFonts w:ascii="Power Geez Unicode1" w:eastAsia="Calibri" w:hAnsi="Power Geez Unicode1" w:cs="Times New Roman"/>
          <w:kern w:val="0"/>
          <w14:ligatures w14:val="none"/>
        </w:rPr>
        <w:t xml:space="preserve">፣ </w:t>
      </w:r>
      <w:r>
        <w:rPr>
          <w:rFonts w:ascii="Power Geez Unicode1" w:eastAsia="Calibri" w:hAnsi="Power Geez Unicode1" w:cs="Times New Roman"/>
          <w:kern w:val="0"/>
          <w:lang w:val="am-ET"/>
          <w14:ligatures w14:val="none"/>
        </w:rPr>
        <w:t xml:space="preserve">ከህዝብ እና ባለድርሻ አካላት </w:t>
      </w:r>
      <w:r>
        <w:rPr>
          <w:rFonts w:ascii="Power Geez Unicode1" w:eastAsia="Calibri" w:hAnsi="Power Geez Unicode1" w:cs="Times New Roman"/>
          <w:kern w:val="0"/>
          <w14:ligatures w14:val="none"/>
        </w:rPr>
        <w:t xml:space="preserve">በተለየም ከኢንደስትሪ ሚኒስቴር የተሰጡ አስተያየቶችን መሰረት በማድረግ </w:t>
      </w:r>
      <w:r>
        <w:rPr>
          <w:rFonts w:ascii="Power Geez Unicode1" w:eastAsia="Calibri" w:hAnsi="Power Geez Unicode1" w:cs="Times New Roman"/>
          <w:kern w:val="0"/>
          <w:lang w:val="am-ET"/>
          <w14:ligatures w14:val="none"/>
        </w:rPr>
        <w:t xml:space="preserve">መመሪያዎቹን </w:t>
      </w:r>
      <w:r>
        <w:rPr>
          <w:rFonts w:ascii="Power Geez Unicode1" w:eastAsia="Calibri" w:hAnsi="Power Geez Unicode1" w:cs="Times New Roman"/>
          <w:kern w:val="0"/>
          <w14:ligatures w14:val="none"/>
        </w:rPr>
        <w:t>የ</w:t>
      </w:r>
      <w:r>
        <w:rPr>
          <w:rFonts w:ascii="Power Geez Unicode1" w:eastAsia="Calibri" w:hAnsi="Power Geez Unicode1" w:cs="Times New Roman"/>
          <w:kern w:val="0"/>
          <w:lang w:val="am-ET"/>
          <w14:ligatures w14:val="none"/>
        </w:rPr>
        <w:t xml:space="preserve">ማበልጸግ </w:t>
      </w:r>
      <w:r>
        <w:rPr>
          <w:rFonts w:ascii="Power Geez Unicode1" w:eastAsia="Calibri" w:hAnsi="Power Geez Unicode1" w:cs="Times New Roman"/>
          <w:kern w:val="0"/>
          <w14:ligatures w14:val="none"/>
        </w:rPr>
        <w:t xml:space="preserve">ስራዎች ተሰርቷል፡፡ መመሪያዎቹ </w:t>
      </w:r>
      <w:r>
        <w:rPr>
          <w:rFonts w:ascii="Power Geez Unicode1" w:eastAsia="Calibri" w:hAnsi="Power Geez Unicode1" w:cs="Times New Roman"/>
          <w:kern w:val="0"/>
          <w:lang w:val="am-ET"/>
          <w14:ligatures w14:val="none"/>
        </w:rPr>
        <w:t xml:space="preserve">በህግ አስተያየት ዳብሮ እና የህግ ቅርጽ ይዞ </w:t>
      </w:r>
      <w:r>
        <w:rPr>
          <w:rFonts w:ascii="Power Geez Unicode1" w:eastAsia="Calibri" w:hAnsi="Power Geez Unicode1" w:cs="Times New Roman"/>
          <w:kern w:val="0"/>
          <w14:ligatures w14:val="none"/>
        </w:rPr>
        <w:t xml:space="preserve">እንዲጸድቅ ለሚመለከተው አካል ለመላክ በዝግጅት ላይ ይገኛል፡፡ </w:t>
      </w:r>
    </w:p>
    <w:p w:rsidR="00A323A0" w:rsidRDefault="00A80E45">
      <w:pPr>
        <w:pStyle w:val="Heading1"/>
        <w:rPr>
          <w:rFonts w:ascii="Power Geez Unicode1" w:hAnsi="Power Geez Unicode1"/>
          <w:sz w:val="28"/>
          <w:szCs w:val="28"/>
        </w:rPr>
      </w:pPr>
      <w:r>
        <w:rPr>
          <w:rFonts w:ascii="Power Geez Unicode1" w:hAnsi="Power Geez Unicode1"/>
          <w:sz w:val="28"/>
          <w:szCs w:val="28"/>
        </w:rPr>
        <w:t xml:space="preserve"> </w:t>
      </w:r>
      <w:bookmarkStart w:id="3" w:name="_Toc233887781"/>
      <w:r>
        <w:rPr>
          <w:rFonts w:ascii="Power Geez Unicode1" w:hAnsi="Power Geez Unicode1"/>
          <w:sz w:val="28"/>
          <w:szCs w:val="28"/>
        </w:rPr>
        <w:t xml:space="preserve">2. </w:t>
      </w:r>
      <w:r>
        <w:rPr>
          <w:rFonts w:ascii="Power Geez Unicode1" w:hAnsi="Power Geez Unicode1" w:cs="Ebrima"/>
          <w:sz w:val="28"/>
          <w:szCs w:val="28"/>
        </w:rPr>
        <w:t>የዕጽዋት</w:t>
      </w:r>
      <w:r>
        <w:rPr>
          <w:rFonts w:ascii="Power Geez Unicode1" w:hAnsi="Power Geez Unicode1"/>
          <w:sz w:val="28"/>
          <w:szCs w:val="28"/>
        </w:rPr>
        <w:t xml:space="preserve"> </w:t>
      </w:r>
      <w:r>
        <w:rPr>
          <w:rFonts w:ascii="Power Geez Unicode1" w:hAnsi="Power Geez Unicode1" w:cs="Ebrima"/>
          <w:sz w:val="28"/>
          <w:szCs w:val="28"/>
        </w:rPr>
        <w:t>ምርትና</w:t>
      </w:r>
      <w:r>
        <w:rPr>
          <w:rFonts w:ascii="Power Geez Unicode1" w:hAnsi="Power Geez Unicode1"/>
          <w:sz w:val="28"/>
          <w:szCs w:val="28"/>
        </w:rPr>
        <w:t xml:space="preserve"> </w:t>
      </w:r>
      <w:r>
        <w:rPr>
          <w:rFonts w:ascii="Power Geez Unicode1" w:hAnsi="Power Geez Unicode1" w:cs="Ebrima"/>
          <w:sz w:val="28"/>
          <w:szCs w:val="28"/>
        </w:rPr>
        <w:t>ግብዓት</w:t>
      </w:r>
      <w:r>
        <w:rPr>
          <w:rFonts w:ascii="Power Geez Unicode1" w:hAnsi="Power Geez Unicode1"/>
          <w:sz w:val="28"/>
          <w:szCs w:val="28"/>
        </w:rPr>
        <w:t xml:space="preserve"> </w:t>
      </w:r>
      <w:r>
        <w:rPr>
          <w:rFonts w:ascii="Power Geez Unicode1" w:hAnsi="Power Geez Unicode1" w:cs="Ebrima"/>
          <w:sz w:val="28"/>
          <w:szCs w:val="28"/>
        </w:rPr>
        <w:t>ጥራት</w:t>
      </w:r>
      <w:r>
        <w:rPr>
          <w:rFonts w:ascii="Power Geez Unicode1" w:hAnsi="Power Geez Unicode1"/>
          <w:sz w:val="28"/>
          <w:szCs w:val="28"/>
        </w:rPr>
        <w:t xml:space="preserve"> </w:t>
      </w:r>
      <w:r>
        <w:rPr>
          <w:rFonts w:ascii="Power Geez Unicode1" w:hAnsi="Power Geez Unicode1" w:cs="Ebrima"/>
          <w:sz w:val="28"/>
          <w:szCs w:val="28"/>
        </w:rPr>
        <w:t>ቁጥጥር</w:t>
      </w:r>
      <w:r>
        <w:rPr>
          <w:rFonts w:ascii="Power Geez Unicode1" w:hAnsi="Power Geez Unicode1"/>
          <w:sz w:val="28"/>
          <w:szCs w:val="28"/>
        </w:rPr>
        <w:t xml:space="preserve"> </w:t>
      </w:r>
      <w:r>
        <w:rPr>
          <w:rFonts w:ascii="Power Geez Unicode1" w:hAnsi="Power Geez Unicode1" w:cs="Ebrima"/>
          <w:sz w:val="28"/>
          <w:szCs w:val="28"/>
        </w:rPr>
        <w:t>ዘርፍ</w:t>
      </w:r>
      <w:bookmarkEnd w:id="3"/>
    </w:p>
    <w:p w:rsidR="00A323A0" w:rsidRDefault="00A80E45">
      <w:pPr>
        <w:pStyle w:val="Heading2"/>
        <w:rPr>
          <w:rFonts w:ascii="Power Geez Unicode1" w:hAnsi="Power Geez Unicode1" w:cs="Nyala"/>
          <w:b/>
          <w:color w:val="000000"/>
          <w:sz w:val="24"/>
          <w:szCs w:val="24"/>
          <w:u w:val="single"/>
        </w:rPr>
      </w:pPr>
      <w:bookmarkStart w:id="4" w:name="_Toc233887782"/>
      <w:r>
        <w:rPr>
          <w:rFonts w:ascii="Power Geez Unicode1" w:hAnsi="Power Geez Unicode1"/>
          <w:sz w:val="24"/>
          <w:szCs w:val="24"/>
        </w:rPr>
        <w:t xml:space="preserve">2.1 </w:t>
      </w:r>
      <w:r>
        <w:rPr>
          <w:rFonts w:ascii="Power Geez Unicode1" w:hAnsi="Power Geez Unicode1" w:cs="Ebrima"/>
          <w:sz w:val="24"/>
          <w:szCs w:val="24"/>
        </w:rPr>
        <w:t>የፍቱንነቱ፣ደህንነቱና</w:t>
      </w:r>
      <w:r>
        <w:rPr>
          <w:rFonts w:ascii="Power Geez Unicode1" w:hAnsi="Power Geez Unicode1"/>
          <w:sz w:val="24"/>
          <w:szCs w:val="24"/>
        </w:rPr>
        <w:t xml:space="preserve"> </w:t>
      </w:r>
      <w:r>
        <w:rPr>
          <w:rFonts w:ascii="Power Geez Unicode1" w:hAnsi="Power Geez Unicode1" w:cs="Ebrima"/>
          <w:sz w:val="24"/>
          <w:szCs w:val="24"/>
        </w:rPr>
        <w:t>ጥራቱ</w:t>
      </w:r>
      <w:r>
        <w:rPr>
          <w:rFonts w:ascii="Power Geez Unicode1" w:hAnsi="Power Geez Unicode1"/>
          <w:sz w:val="24"/>
          <w:szCs w:val="24"/>
        </w:rPr>
        <w:t xml:space="preserve"> </w:t>
      </w:r>
      <w:r>
        <w:rPr>
          <w:rFonts w:ascii="Power Geez Unicode1" w:hAnsi="Power Geez Unicode1" w:cs="Ebrima"/>
          <w:sz w:val="24"/>
          <w:szCs w:val="24"/>
        </w:rPr>
        <w:t>የተረጋገጠ</w:t>
      </w:r>
      <w:r>
        <w:rPr>
          <w:rFonts w:ascii="Power Geez Unicode1" w:hAnsi="Power Geez Unicode1"/>
          <w:sz w:val="24"/>
          <w:szCs w:val="24"/>
        </w:rPr>
        <w:t xml:space="preserve"> </w:t>
      </w:r>
      <w:r>
        <w:rPr>
          <w:rFonts w:ascii="Power Geez Unicode1" w:hAnsi="Power Geez Unicode1" w:cs="Ebrima"/>
          <w:sz w:val="24"/>
          <w:szCs w:val="24"/>
        </w:rPr>
        <w:t>የፀረ</w:t>
      </w:r>
      <w:r>
        <w:rPr>
          <w:rFonts w:ascii="Power Geez Unicode1" w:hAnsi="Power Geez Unicode1"/>
          <w:sz w:val="24"/>
          <w:szCs w:val="24"/>
        </w:rPr>
        <w:t xml:space="preserve"> </w:t>
      </w:r>
      <w:r>
        <w:rPr>
          <w:rFonts w:ascii="Power Geez Unicode1" w:hAnsi="Power Geez Unicode1" w:cs="Ebrima"/>
          <w:sz w:val="24"/>
          <w:szCs w:val="24"/>
        </w:rPr>
        <w:t>ተባይ</w:t>
      </w:r>
      <w:r>
        <w:rPr>
          <w:rFonts w:ascii="Power Geez Unicode1" w:hAnsi="Power Geez Unicode1"/>
          <w:sz w:val="24"/>
          <w:szCs w:val="24"/>
        </w:rPr>
        <w:t xml:space="preserve"> </w:t>
      </w:r>
      <w:r>
        <w:rPr>
          <w:rFonts w:ascii="Power Geez Unicode1" w:hAnsi="Power Geez Unicode1" w:cs="Ebrima"/>
          <w:sz w:val="24"/>
          <w:szCs w:val="24"/>
        </w:rPr>
        <w:t>እና</w:t>
      </w:r>
      <w:r>
        <w:rPr>
          <w:rFonts w:ascii="Power Geez Unicode1" w:hAnsi="Power Geez Unicode1"/>
          <w:sz w:val="24"/>
          <w:szCs w:val="24"/>
        </w:rPr>
        <w:t xml:space="preserve"> </w:t>
      </w:r>
      <w:r>
        <w:rPr>
          <w:rFonts w:ascii="Power Geez Unicode1" w:hAnsi="Power Geez Unicode1" w:cs="Ebrima"/>
          <w:sz w:val="24"/>
          <w:szCs w:val="24"/>
        </w:rPr>
        <w:t>የአፈር</w:t>
      </w:r>
      <w:r>
        <w:rPr>
          <w:rFonts w:ascii="Power Geez Unicode1" w:hAnsi="Power Geez Unicode1"/>
          <w:sz w:val="24"/>
          <w:szCs w:val="24"/>
        </w:rPr>
        <w:t xml:space="preserve"> </w:t>
      </w:r>
      <w:r>
        <w:rPr>
          <w:rFonts w:ascii="Power Geez Unicode1" w:hAnsi="Power Geez Unicode1" w:cs="Ebrima"/>
          <w:sz w:val="24"/>
          <w:szCs w:val="24"/>
        </w:rPr>
        <w:t>ማዳበሪያ</w:t>
      </w:r>
      <w:bookmarkEnd w:id="4"/>
      <w:r>
        <w:rPr>
          <w:rFonts w:ascii="Power Geez Unicode1" w:hAnsi="Power Geez Unicode1"/>
          <w:sz w:val="24"/>
          <w:szCs w:val="24"/>
        </w:rPr>
        <w:t xml:space="preserve"> </w:t>
      </w:r>
    </w:p>
    <w:p w:rsidR="00A323A0" w:rsidRDefault="00A80E45">
      <w:pPr>
        <w:spacing w:after="0" w:line="360" w:lineRule="auto"/>
        <w:jc w:val="both"/>
        <w:rPr>
          <w:rFonts w:ascii="Power Geez Unicode1" w:hAnsi="Power Geez Unicode1" w:cs="Nyala"/>
          <w:b/>
          <w:color w:val="000000"/>
          <w:u w:val="single"/>
        </w:rPr>
      </w:pPr>
      <w:r>
        <w:rPr>
          <w:rFonts w:ascii="Power Geez Unicode1" w:hAnsi="Power Geez Unicode1" w:cs="Ebrima"/>
          <w:b/>
          <w:color w:val="000000"/>
        </w:rPr>
        <w:t>ፍቱ</w:t>
      </w:r>
      <w:r>
        <w:rPr>
          <w:rFonts w:ascii="Power Geez Unicode1" w:hAnsi="Power Geez Unicode1"/>
          <w:b/>
          <w:color w:val="000000"/>
        </w:rPr>
        <w:t>ንነቱ፣ደህንነቱ እና ጥራቱ የተረጋገጠ ፀረ-ተባይ</w:t>
      </w:r>
    </w:p>
    <w:p w:rsidR="00A323A0" w:rsidRDefault="00A80E45">
      <w:pPr>
        <w:pStyle w:val="ListParagraph"/>
        <w:numPr>
          <w:ilvl w:val="0"/>
          <w:numId w:val="5"/>
        </w:numPr>
        <w:spacing w:after="0" w:line="360" w:lineRule="auto"/>
        <w:jc w:val="both"/>
        <w:rPr>
          <w:rFonts w:ascii="Power Geez Unicode1" w:eastAsia="Times New Roman" w:hAnsi="Power Geez Unicode1" w:cs="Calibri"/>
          <w:lang w:eastAsia="en-GB"/>
        </w:rPr>
      </w:pPr>
      <w:r>
        <w:rPr>
          <w:rFonts w:ascii="Power Geez Unicode1" w:hAnsi="Power Geez Unicode1" w:cs="Nyala"/>
        </w:rPr>
        <w:t>በበጀት ዓመቱ ፍቱንነቱ፣ደህንነቱና</w:t>
      </w:r>
      <w:r>
        <w:rPr>
          <w:rFonts w:ascii="Power Geez Unicode1" w:hAnsi="Power Geez Unicode1"/>
        </w:rPr>
        <w:t xml:space="preserve"> ጥራቱ ተረገግጠዉ ወደ ሀገር ውስጥ የገባ  ፀረ ተባይ </w:t>
      </w:r>
      <w:r>
        <w:rPr>
          <w:rFonts w:ascii="Power Geez Unicode1" w:eastAsia="Times New Roman" w:hAnsi="Power Geez Unicode1" w:cs="Calibri"/>
          <w:b/>
          <w:lang w:eastAsia="en-GB"/>
        </w:rPr>
        <w:t>121,579</w:t>
      </w:r>
      <w:r>
        <w:rPr>
          <w:rFonts w:ascii="Power Geez Unicode1" w:eastAsia="Times New Roman" w:hAnsi="Power Geez Unicode1" w:cs="Calibri"/>
          <w:lang w:eastAsia="en-GB"/>
        </w:rPr>
        <w:t xml:space="preserve"> </w:t>
      </w:r>
      <w:r>
        <w:rPr>
          <w:rFonts w:ascii="Power Geez Unicode1" w:eastAsia="Malgun Gothic" w:hAnsi="Power Geez Unicode1" w:cs="Power Geez Unicode1"/>
        </w:rPr>
        <w:t xml:space="preserve">ሜትርክ ቶን ታቅዶ </w:t>
      </w:r>
      <w:r>
        <w:rPr>
          <w:rFonts w:ascii="Power Geez Unicode1" w:eastAsia="Malgun Gothic" w:hAnsi="Power Geez Unicode1" w:cs="Calibri"/>
          <w:b/>
        </w:rPr>
        <w:t>107,294</w:t>
      </w:r>
      <w:r>
        <w:rPr>
          <w:rFonts w:ascii="Power Geez Unicode1" w:eastAsia="Malgun Gothic" w:hAnsi="Power Geez Unicode1" w:cs="Calibri"/>
        </w:rPr>
        <w:t xml:space="preserve">  </w:t>
      </w:r>
      <w:r>
        <w:rPr>
          <w:rFonts w:ascii="Power Geez Unicode1" w:eastAsia="Malgun Gothic" w:hAnsi="Power Geez Unicode1" w:cs="Power Geez Unicode1"/>
        </w:rPr>
        <w:t xml:space="preserve">ተከናውኗል፣ አፈጻጸሙ </w:t>
      </w:r>
      <w:r>
        <w:rPr>
          <w:rFonts w:ascii="Power Geez Unicode1" w:eastAsia="Malgun Gothic" w:hAnsi="Power Geez Unicode1" w:cs="Calibri"/>
          <w:b/>
        </w:rPr>
        <w:t>88.2%</w:t>
      </w:r>
      <w:r>
        <w:rPr>
          <w:rFonts w:ascii="Power Geez Unicode1" w:eastAsia="Malgun Gothic" w:hAnsi="Power Geez Unicode1" w:cs="Calibri"/>
        </w:rPr>
        <w:t xml:space="preserve"> ነው፡፡</w:t>
      </w:r>
      <w:r>
        <w:rPr>
          <w:rFonts w:ascii="Power Geez Unicode1" w:eastAsia="Malgun Gothic" w:hAnsi="Power Geez Unicode1" w:cs="Power Geez Unicode1"/>
        </w:rPr>
        <w:t xml:space="preserve"> </w:t>
      </w:r>
    </w:p>
    <w:p w:rsidR="00A323A0" w:rsidRDefault="00A80E45">
      <w:pPr>
        <w:pStyle w:val="ListParagraph"/>
        <w:numPr>
          <w:ilvl w:val="0"/>
          <w:numId w:val="5"/>
        </w:numPr>
        <w:spacing w:after="0" w:line="360" w:lineRule="auto"/>
        <w:jc w:val="both"/>
        <w:rPr>
          <w:rFonts w:ascii="Power Geez Unicode1" w:hAnsi="Power Geez Unicode1" w:cs="Nyala"/>
          <w:b/>
          <w:color w:val="000000"/>
        </w:rPr>
      </w:pPr>
      <w:r>
        <w:rPr>
          <w:rFonts w:ascii="Power Geez Unicode1" w:hAnsi="Power Geez Unicode1" w:cs="Nyala"/>
          <w:b/>
          <w:color w:val="000000"/>
        </w:rPr>
        <w:t xml:space="preserve"> </w:t>
      </w:r>
      <w:r>
        <w:rPr>
          <w:rFonts w:ascii="Power Geez Unicode1" w:eastAsia="Malgun Gothic" w:hAnsi="Power Geez Unicode1" w:cs="Nyala"/>
          <w:color w:val="000000"/>
        </w:rPr>
        <w:t>ቅድመ</w:t>
      </w:r>
      <w:r>
        <w:rPr>
          <w:rFonts w:ascii="Power Geez Unicode1" w:eastAsia="Malgun Gothic" w:hAnsi="Power Geez Unicode1" w:cs="Calibri"/>
          <w:color w:val="000000"/>
        </w:rPr>
        <w:t xml:space="preserve"> </w:t>
      </w:r>
      <w:r>
        <w:rPr>
          <w:rFonts w:ascii="Power Geez Unicode1" w:eastAsia="Malgun Gothic" w:hAnsi="Power Geez Unicode1" w:cs="Nyala"/>
          <w:color w:val="000000"/>
        </w:rPr>
        <w:t>የማስገቢያ</w:t>
      </w:r>
      <w:r>
        <w:rPr>
          <w:rFonts w:ascii="Power Geez Unicode1" w:eastAsia="Malgun Gothic" w:hAnsi="Power Geez Unicode1" w:cs="Calibri"/>
          <w:color w:val="000000"/>
        </w:rPr>
        <w:t xml:space="preserve"> </w:t>
      </w:r>
      <w:r>
        <w:rPr>
          <w:rFonts w:ascii="Power Geez Unicode1" w:eastAsia="Malgun Gothic" w:hAnsi="Power Geez Unicode1" w:cs="Nyala"/>
          <w:color w:val="000000"/>
        </w:rPr>
        <w:t>ፈቃድ</w:t>
      </w:r>
      <w:r>
        <w:rPr>
          <w:rFonts w:ascii="Power Geez Unicode1" w:eastAsia="Malgun Gothic" w:hAnsi="Power Geez Unicode1" w:cs="Calibri"/>
          <w:color w:val="000000"/>
        </w:rPr>
        <w:t xml:space="preserve"> ጥያቄዎችን በመገምገም መስፈርቱት ሲያሟሉ ፍቃድ የተሰጠቸዉ </w:t>
      </w:r>
      <w:r>
        <w:rPr>
          <w:rFonts w:ascii="Power Geez Unicode1" w:eastAsia="Malgun Gothic" w:hAnsi="Power Geez Unicode1" w:cs="Nyala"/>
          <w:color w:val="000000"/>
        </w:rPr>
        <w:t xml:space="preserve"> </w:t>
      </w:r>
      <w:r>
        <w:rPr>
          <w:rFonts w:ascii="Power Geez Unicode1" w:eastAsia="Malgun Gothic" w:hAnsi="Power Geez Unicode1" w:cs="Calibri"/>
          <w:b/>
        </w:rPr>
        <w:t xml:space="preserve">2425 </w:t>
      </w:r>
      <w:r>
        <w:rPr>
          <w:rFonts w:ascii="Power Geez Unicode1" w:eastAsia="Malgun Gothic" w:hAnsi="Power Geez Unicode1" w:cs="Power Geez Unicode1"/>
        </w:rPr>
        <w:t>ታቅዶ</w:t>
      </w:r>
      <w:r>
        <w:rPr>
          <w:rFonts w:ascii="Power Geez Unicode1" w:eastAsia="Malgun Gothic" w:hAnsi="Power Geez Unicode1" w:cs="Power Geez Unicode1"/>
          <w:b/>
        </w:rPr>
        <w:t xml:space="preserve"> </w:t>
      </w:r>
      <w:r>
        <w:rPr>
          <w:rFonts w:ascii="Power Geez Unicode1" w:eastAsia="Malgun Gothic" w:hAnsi="Power Geez Unicode1" w:cs="Calibri"/>
          <w:b/>
        </w:rPr>
        <w:t>2598</w:t>
      </w:r>
      <w:r>
        <w:rPr>
          <w:rFonts w:ascii="Power Geez Unicode1" w:eastAsia="Malgun Gothic" w:hAnsi="Power Geez Unicode1" w:cs="Calibri"/>
        </w:rPr>
        <w:t xml:space="preserve"> </w:t>
      </w:r>
      <w:r>
        <w:rPr>
          <w:rFonts w:ascii="Power Geez Unicode1" w:eastAsia="Malgun Gothic" w:hAnsi="Power Geez Unicode1" w:cs="Calibri"/>
          <w:color w:val="000000"/>
        </w:rPr>
        <w:t xml:space="preserve">የተከናወነ ሲሆን </w:t>
      </w:r>
      <w:r>
        <w:rPr>
          <w:rFonts w:ascii="Power Geez Unicode1" w:eastAsia="Malgun Gothic" w:hAnsi="Power Geez Unicode1" w:cs="Power Geez Unicode1"/>
        </w:rPr>
        <w:t xml:space="preserve">አፈጻጸም </w:t>
      </w:r>
      <w:r>
        <w:rPr>
          <w:rFonts w:ascii="Power Geez Unicode1" w:eastAsia="Malgun Gothic" w:hAnsi="Power Geez Unicode1" w:cs="Power Geez Unicode1"/>
          <w:b/>
        </w:rPr>
        <w:t>100+%</w:t>
      </w:r>
      <w:r>
        <w:rPr>
          <w:rFonts w:ascii="Power Geez Unicode1" w:eastAsia="Malgun Gothic" w:hAnsi="Power Geez Unicode1" w:cs="Power Geez Unicode1"/>
        </w:rPr>
        <w:t xml:space="preserve"> </w:t>
      </w:r>
      <w:r>
        <w:rPr>
          <w:rFonts w:ascii="Power Geez Unicode1" w:eastAsia="Malgun Gothic" w:hAnsi="Power Geez Unicode1" w:cs="Calibri"/>
          <w:color w:val="000000"/>
        </w:rPr>
        <w:t>በላይ የሆነበት ምክንያት የአገልግሎት ጥያቄ በመብዛቱ ነው፡፡</w:t>
      </w:r>
    </w:p>
    <w:p w:rsidR="00A323A0" w:rsidRDefault="00A80E45">
      <w:pPr>
        <w:spacing w:before="120" w:after="120" w:line="360" w:lineRule="auto"/>
        <w:ind w:right="170"/>
        <w:jc w:val="both"/>
        <w:rPr>
          <w:rFonts w:ascii="Power Geez Unicode1" w:hAnsi="Power Geez Unicode1"/>
          <w:b/>
        </w:rPr>
      </w:pPr>
      <w:r>
        <w:rPr>
          <w:rFonts w:ascii="Power Geez Unicode1" w:hAnsi="Power Geez Unicode1" w:cs="Ebrima"/>
          <w:b/>
        </w:rPr>
        <w:t>ጥራቱ</w:t>
      </w:r>
      <w:r>
        <w:rPr>
          <w:rFonts w:ascii="Power Geez Unicode1" w:hAnsi="Power Geez Unicode1"/>
          <w:b/>
        </w:rPr>
        <w:t xml:space="preserve"> </w:t>
      </w:r>
      <w:r>
        <w:rPr>
          <w:rFonts w:ascii="Power Geez Unicode1" w:hAnsi="Power Geez Unicode1" w:cs="Ebrima"/>
          <w:b/>
        </w:rPr>
        <w:t>የተረጋገጠ</w:t>
      </w:r>
      <w:r>
        <w:rPr>
          <w:rFonts w:ascii="Power Geez Unicode1" w:hAnsi="Power Geez Unicode1"/>
          <w:b/>
        </w:rPr>
        <w:t xml:space="preserve"> </w:t>
      </w:r>
      <w:r>
        <w:rPr>
          <w:rFonts w:ascii="Power Geez Unicode1" w:hAnsi="Power Geez Unicode1" w:cs="Ebrima"/>
          <w:b/>
        </w:rPr>
        <w:t>ማዳበሪያ</w:t>
      </w:r>
      <w:r>
        <w:rPr>
          <w:rFonts w:ascii="Power Geez Unicode1" w:hAnsi="Power Geez Unicode1"/>
          <w:b/>
        </w:rPr>
        <w:t xml:space="preserve"> </w:t>
      </w:r>
    </w:p>
    <w:p w:rsidR="00A323A0" w:rsidRDefault="00A80E45">
      <w:pPr>
        <w:pStyle w:val="ListParagraph"/>
        <w:numPr>
          <w:ilvl w:val="0"/>
          <w:numId w:val="6"/>
        </w:numPr>
        <w:spacing w:before="120" w:after="120" w:line="360" w:lineRule="auto"/>
        <w:ind w:right="170"/>
        <w:jc w:val="both"/>
        <w:rPr>
          <w:rFonts w:ascii="Power Geez Unicode1" w:hAnsi="Power Geez Unicode1"/>
          <w:b/>
        </w:rPr>
      </w:pPr>
      <w:r>
        <w:rPr>
          <w:rFonts w:ascii="Power Geez Unicode1" w:hAnsi="Power Geez Unicode1" w:cs="Arial"/>
        </w:rPr>
        <w:t>በበጀት ዓመቱ ለ</w:t>
      </w:r>
      <w:r>
        <w:rPr>
          <w:rFonts w:ascii="Power Geez Unicode1" w:hAnsi="Power Geez Unicode1"/>
          <w:color w:val="000000"/>
        </w:rPr>
        <w:t>2441854</w:t>
      </w:r>
      <w:r>
        <w:rPr>
          <w:rFonts w:ascii="Power Geez Unicode1" w:hAnsi="Power Geez Unicode1"/>
        </w:rPr>
        <w:t xml:space="preserve"> ሜ/ቶን ማዳበሪያ </w:t>
      </w:r>
      <w:r>
        <w:rPr>
          <w:rFonts w:ascii="Power Geez Unicode1" w:hAnsi="Power Geez Unicode1" w:cs="Arial"/>
        </w:rPr>
        <w:t>ጥራቱና ደህንነቱ ተረጋግጦ ወደ ሀገር ውስጥ እንዲ</w:t>
      </w:r>
      <w:r>
        <w:rPr>
          <w:rFonts w:ascii="Power Geez Unicode1" w:hAnsi="Power Geez Unicode1"/>
        </w:rPr>
        <w:t xml:space="preserve">ገባ ታቅዶ </w:t>
      </w:r>
      <w:r>
        <w:rPr>
          <w:rFonts w:ascii="Power Geez Unicode1" w:eastAsia="Malgun Gothic" w:hAnsi="Power Geez Unicode1" w:cs="Calibri"/>
          <w:color w:val="000000"/>
        </w:rPr>
        <w:t xml:space="preserve">2089359 </w:t>
      </w:r>
      <w:r>
        <w:rPr>
          <w:rFonts w:ascii="Power Geez Unicode1" w:hAnsi="Power Geez Unicode1"/>
        </w:rPr>
        <w:t xml:space="preserve">ሜ/ቶን (85.6%) የአፈር ማዳበሪያ ወደ ሀገር ውስጥ ገብቷል፡፡ </w:t>
      </w:r>
    </w:p>
    <w:p w:rsidR="00A323A0" w:rsidRDefault="00A80E45">
      <w:pPr>
        <w:pStyle w:val="ListParagraph"/>
        <w:numPr>
          <w:ilvl w:val="0"/>
          <w:numId w:val="6"/>
        </w:numPr>
        <w:spacing w:before="120" w:after="120" w:line="360" w:lineRule="auto"/>
        <w:ind w:right="170"/>
        <w:jc w:val="both"/>
        <w:rPr>
          <w:rFonts w:ascii="Power Geez Unicode1" w:hAnsi="Power Geez Unicode1"/>
          <w:b/>
        </w:rPr>
      </w:pPr>
      <w:r>
        <w:rPr>
          <w:rFonts w:ascii="Power Geez Unicode1" w:eastAsia="Malgun Gothic" w:hAnsi="Power Geez Unicode1" w:cs="Nyala"/>
          <w:color w:val="000000"/>
        </w:rPr>
        <w:t>በቁጥር ለ800 የቅድመ</w:t>
      </w:r>
      <w:r>
        <w:rPr>
          <w:rFonts w:ascii="Power Geez Unicode1" w:eastAsia="Malgun Gothic" w:hAnsi="Power Geez Unicode1" w:cs="Calibri"/>
          <w:color w:val="000000"/>
        </w:rPr>
        <w:t xml:space="preserve"> </w:t>
      </w:r>
      <w:r>
        <w:rPr>
          <w:rFonts w:ascii="Power Geez Unicode1" w:eastAsia="Malgun Gothic" w:hAnsi="Power Geez Unicode1" w:cs="Nyala"/>
          <w:color w:val="000000"/>
        </w:rPr>
        <w:t>የማስገቢያ</w:t>
      </w:r>
      <w:r>
        <w:rPr>
          <w:rFonts w:ascii="Power Geez Unicode1" w:eastAsia="Malgun Gothic" w:hAnsi="Power Geez Unicode1" w:cs="Calibri"/>
          <w:color w:val="000000"/>
        </w:rPr>
        <w:t xml:space="preserve"> </w:t>
      </w:r>
      <w:r>
        <w:rPr>
          <w:rFonts w:ascii="Power Geez Unicode1" w:eastAsia="Malgun Gothic" w:hAnsi="Power Geez Unicode1" w:cs="Nyala"/>
          <w:color w:val="000000"/>
        </w:rPr>
        <w:t>ፈቃድ</w:t>
      </w:r>
      <w:r>
        <w:rPr>
          <w:rFonts w:ascii="Power Geez Unicode1" w:eastAsia="Malgun Gothic" w:hAnsi="Power Geez Unicode1" w:cs="Calibri"/>
          <w:color w:val="000000"/>
        </w:rPr>
        <w:t xml:space="preserve"> ጥያቄዎችን በመገምገም መስፈርቱት ላሟሉ 871 (100+</w:t>
      </w:r>
      <w:r>
        <w:rPr>
          <w:rFonts w:ascii="Power Geez Unicode1" w:hAnsi="Power Geez Unicode1"/>
        </w:rPr>
        <w:t xml:space="preserve">%) </w:t>
      </w:r>
      <w:r>
        <w:rPr>
          <w:rFonts w:ascii="Power Geez Unicode1" w:eastAsia="Malgun Gothic" w:hAnsi="Power Geez Unicode1" w:cs="Calibri"/>
          <w:color w:val="000000"/>
        </w:rPr>
        <w:t xml:space="preserve">ፍቃድ </w:t>
      </w:r>
      <w:r>
        <w:rPr>
          <w:rFonts w:ascii="Power Geez Unicode1" w:eastAsia="Malgun Gothic" w:hAnsi="Power Geez Unicode1" w:cs="Nyala"/>
          <w:color w:val="000000"/>
        </w:rPr>
        <w:t xml:space="preserve">የተሰጠ ሲሆን </w:t>
      </w:r>
      <w:r>
        <w:rPr>
          <w:rFonts w:ascii="Power Geez Unicode1" w:hAnsi="Power Geez Unicode1"/>
        </w:rPr>
        <w:t>ክንውኑ ከፍ ያለው አገልግሎቱን የጠየቁ ተቋማት ቁጥር ከፍ በማለቱ ነው፡</w:t>
      </w:r>
    </w:p>
    <w:p w:rsidR="00A323A0" w:rsidRDefault="00A80E45">
      <w:pPr>
        <w:spacing w:before="120" w:after="120" w:line="360" w:lineRule="auto"/>
        <w:ind w:right="170"/>
        <w:jc w:val="both"/>
        <w:rPr>
          <w:rFonts w:ascii="Power Geez Unicode1" w:hAnsi="Power Geez Unicode1"/>
          <w:b/>
        </w:rPr>
      </w:pPr>
      <w:r>
        <w:rPr>
          <w:rFonts w:ascii="Power Geez Unicode1" w:hAnsi="Power Geez Unicode1" w:cs="Ebrima"/>
          <w:b/>
        </w:rPr>
        <w:t>የብቃት</w:t>
      </w:r>
      <w:r>
        <w:rPr>
          <w:rFonts w:ascii="Power Geez Unicode1" w:hAnsi="Power Geez Unicode1"/>
          <w:b/>
        </w:rPr>
        <w:t xml:space="preserve"> ማረጋገጫ የተሰጣቸው ድርጅቶች</w:t>
      </w:r>
    </w:p>
    <w:p w:rsidR="00A323A0" w:rsidRDefault="00A80E45">
      <w:pPr>
        <w:pStyle w:val="ListParagraph"/>
        <w:numPr>
          <w:ilvl w:val="0"/>
          <w:numId w:val="7"/>
        </w:numPr>
        <w:spacing w:before="120" w:after="120" w:line="360" w:lineRule="auto"/>
        <w:ind w:right="170"/>
        <w:jc w:val="both"/>
        <w:rPr>
          <w:rFonts w:ascii="Power Geez Unicode1" w:hAnsi="Power Geez Unicode1"/>
          <w:b/>
        </w:rPr>
      </w:pPr>
      <w:r>
        <w:rPr>
          <w:rFonts w:ascii="Power Geez Unicode1" w:hAnsi="Power Geez Unicode1"/>
        </w:rPr>
        <w:t xml:space="preserve">በበጀት ዓመቱ ለ295 የፀረ ተባይ እና ማዳበሪያ ተቋማት በመስፈርቱ መሰረት የብቃት ማረጋገጫ ለመስጠት ታቅዶ ለ 249 (84.4%) ተቋማት ብቃት ማረጋገጫ መስጠት ተችሎዋል። </w:t>
      </w:r>
    </w:p>
    <w:p w:rsidR="00A323A0" w:rsidRDefault="00A80E45">
      <w:pPr>
        <w:spacing w:before="120" w:after="120" w:line="360" w:lineRule="auto"/>
        <w:ind w:right="170"/>
        <w:jc w:val="both"/>
        <w:rPr>
          <w:rFonts w:ascii="Power Geez Unicode1" w:hAnsi="Power Geez Unicode1"/>
          <w:b/>
        </w:rPr>
      </w:pPr>
      <w:r>
        <w:rPr>
          <w:rFonts w:ascii="Power Geez Unicode1" w:hAnsi="Power Geez Unicode1" w:cs="Ebrima"/>
          <w:b/>
        </w:rPr>
        <w:t>በአካባቢ</w:t>
      </w:r>
      <w:r>
        <w:rPr>
          <w:rFonts w:ascii="Power Geez Unicode1" w:hAnsi="Power Geez Unicode1"/>
          <w:b/>
        </w:rPr>
        <w:t xml:space="preserve"> እና በጤና ላይ የሚደርሰውን ስጋቶችን በጥናት መቀነስ </w:t>
      </w:r>
    </w:p>
    <w:p w:rsidR="00A323A0" w:rsidRDefault="00A80E45">
      <w:pPr>
        <w:pStyle w:val="ListParagraph"/>
        <w:numPr>
          <w:ilvl w:val="0"/>
          <w:numId w:val="8"/>
        </w:numPr>
        <w:spacing w:before="120" w:after="120" w:line="360" w:lineRule="auto"/>
        <w:ind w:left="1080" w:right="170"/>
        <w:jc w:val="both"/>
        <w:rPr>
          <w:rFonts w:ascii="Power Geez Unicode1" w:hAnsi="Power Geez Unicode1"/>
        </w:rPr>
      </w:pPr>
      <w:r>
        <w:rPr>
          <w:rFonts w:ascii="Power Geez Unicode1" w:hAnsi="Power Geez Unicode1"/>
        </w:rPr>
        <w:t>በበጀት ዓመቱ 4 በአካባቢ እና በጤና ላይ የሚደርሰውን ስጋቶችን በጥናት መቀነስ የሚያስችሉ ጥናቶች ለማድረግ ታቅዶ 4ቱም ተከናውኗል። አፈጻጸሙም (100%) ነው፡፡ በመሆኑም መስክ ቅኝቱ የተገኙ የፀረ-ተባይ እና ማዳበሪያ አጠቃቀም እና አያያዝ ስጋቶችን አስመልክቶ  በቦታው ምክረ ሀሳብ የተሰጠ ሲሆን በቀጣይ ሊሰሩ የሚገቡ የስልጠና እና ናሙና በመውሰድ የሚሰሩ ስራዎች ተለይተዋል፡፡</w:t>
      </w:r>
    </w:p>
    <w:p w:rsidR="00A323A0" w:rsidRDefault="00A80E45">
      <w:pPr>
        <w:spacing w:before="120" w:after="120" w:line="360" w:lineRule="auto"/>
        <w:ind w:right="170"/>
        <w:jc w:val="both"/>
        <w:rPr>
          <w:rFonts w:ascii="Power Geez Unicode1" w:hAnsi="Power Geez Unicode1"/>
          <w:b/>
        </w:rPr>
      </w:pPr>
      <w:r>
        <w:rPr>
          <w:rFonts w:ascii="Power Geez Unicode1" w:hAnsi="Power Geez Unicode1" w:cs="Ebrima"/>
          <w:b/>
        </w:rPr>
        <w:t>በመስክ</w:t>
      </w:r>
      <w:r>
        <w:rPr>
          <w:rFonts w:ascii="Power Geez Unicode1" w:hAnsi="Power Geez Unicode1"/>
          <w:b/>
        </w:rPr>
        <w:t xml:space="preserve"> ምርምር ፣ በዶዜር ግምገማ እና በቤተ-ሙከራ ፍቱንነቱ፣ ደህንነቱ ናጥራቱ ተረጋግጦ  የተመዘገበ  ፀረ-ተባይ እና የአፈር ማዳበሪያ</w:t>
      </w:r>
    </w:p>
    <w:p w:rsidR="00A323A0" w:rsidRDefault="00A80E45">
      <w:pPr>
        <w:pStyle w:val="ListParagraph"/>
        <w:numPr>
          <w:ilvl w:val="0"/>
          <w:numId w:val="9"/>
        </w:numPr>
        <w:spacing w:before="120" w:after="120" w:line="360" w:lineRule="auto"/>
        <w:ind w:right="170"/>
        <w:jc w:val="both"/>
        <w:rPr>
          <w:rFonts w:ascii="Power Geez Unicode1" w:hAnsi="Power Geez Unicode1"/>
        </w:rPr>
      </w:pPr>
      <w:r>
        <w:rPr>
          <w:rFonts w:ascii="Power Geez Unicode1" w:hAnsi="Power Geez Unicode1" w:cs="Arial"/>
        </w:rPr>
        <w:t xml:space="preserve">በበጀት ዓመቱ </w:t>
      </w:r>
      <w:r>
        <w:rPr>
          <w:rFonts w:ascii="Power Geez Unicode1" w:hAnsi="Power Geez Unicode1"/>
        </w:rPr>
        <w:t>ለ445 ፀረ ተባይ  እና ማዳበሪያዎች ፍቱንነት ፣የደህንነት እና  ጥራትና በማረጋገጥ ለመመዝገብ ታቅዶ 497 (100+%) ተመዝግቦዋል፡፡ ክንውኑ ከፍተኛ የሆነበት ምክንያት የአገልግሎቶች ጥያቄ በመብዛቱ ነው፡፡</w:t>
      </w:r>
    </w:p>
    <w:p w:rsidR="00A323A0" w:rsidRDefault="00A80E45">
      <w:pPr>
        <w:spacing w:after="0" w:line="360" w:lineRule="auto"/>
        <w:jc w:val="both"/>
        <w:rPr>
          <w:rFonts w:ascii="Power Geez Unicode1" w:eastAsia="Malgun Gothic" w:hAnsi="Power Geez Unicode1" w:cs="Nyala"/>
          <w:b/>
        </w:rPr>
      </w:pPr>
      <w:r>
        <w:rPr>
          <w:rFonts w:ascii="Power Geez Unicode1" w:eastAsia="Malgun Gothic" w:hAnsi="Power Geez Unicode1" w:cs="Nyala"/>
          <w:b/>
        </w:rPr>
        <w:t xml:space="preserve">የማዳበሪያ የኢትዮጵያ ደረጃን ሟሟላትን በተመለከተ </w:t>
      </w:r>
    </w:p>
    <w:p w:rsidR="00A323A0" w:rsidRDefault="00A80E45">
      <w:pPr>
        <w:pStyle w:val="ListParagraph"/>
        <w:numPr>
          <w:ilvl w:val="0"/>
          <w:numId w:val="9"/>
        </w:numPr>
        <w:spacing w:after="0" w:line="360" w:lineRule="auto"/>
        <w:jc w:val="both"/>
        <w:rPr>
          <w:rFonts w:ascii="Power Geez Unicode1" w:hAnsi="Power Geez Unicode1" w:cs="Nyala"/>
          <w:b/>
          <w:color w:val="000000"/>
        </w:rPr>
      </w:pPr>
      <w:r>
        <w:rPr>
          <w:rFonts w:ascii="Power Geez Unicode1" w:hAnsi="Power Geez Unicode1"/>
        </w:rPr>
        <w:t>በሃገር ውስጥ የሚመረቱም እንዲሁም ከውጭ የሚመጡ 65 ማዳበሪያዎችን ናሙና በማሰባሰብ በላቦራቶሪ የማስፈተሸ ስራ የተከናወነ ሲሆን ከዚህም ውስጥ 11 ምርቶች የምርመራ ውጤቱን ያለፉ ሲሆን 54 (83</w:t>
      </w:r>
      <w:r>
        <w:rPr>
          <w:rFonts w:ascii="Perpetua Titling MT" w:hAnsi="Perpetua Titling MT"/>
        </w:rPr>
        <w:t xml:space="preserve">%) </w:t>
      </w:r>
      <w:r>
        <w:rPr>
          <w:rFonts w:ascii="Power Geez Unicode1" w:hAnsi="Power Geez Unicode1"/>
        </w:rPr>
        <w:t>ምርቶች ሳያሟሉ በመቅረታቸው በመሆኑም የአዲስ ምዝገባ ወይም የምዝገባ እድሳት እንዳያገኙ ተደርጓል፡፡</w:t>
      </w:r>
    </w:p>
    <w:p w:rsidR="00A323A0" w:rsidRDefault="00A80E45">
      <w:pPr>
        <w:spacing w:after="0" w:line="360" w:lineRule="auto"/>
        <w:jc w:val="both"/>
        <w:rPr>
          <w:rFonts w:ascii="Power Geez Unicode1" w:hAnsi="Power Geez Unicode1" w:cs="Nyala"/>
          <w:b/>
          <w:color w:val="000000"/>
        </w:rPr>
      </w:pPr>
      <w:r>
        <w:rPr>
          <w:rFonts w:ascii="Power Geez Unicode1" w:hAnsi="Power Geez Unicode1" w:cs="Nyala"/>
          <w:b/>
          <w:color w:val="000000"/>
        </w:rPr>
        <w:t>ቅንጅታዊ የቁጥጥር ስራ</w:t>
      </w:r>
    </w:p>
    <w:p w:rsidR="00A323A0" w:rsidRDefault="00A80E45">
      <w:pPr>
        <w:numPr>
          <w:ilvl w:val="0"/>
          <w:numId w:val="9"/>
        </w:numPr>
        <w:spacing w:after="200" w:line="360" w:lineRule="auto"/>
        <w:jc w:val="both"/>
        <w:rPr>
          <w:rFonts w:ascii="Power Geez Unicode1" w:hAnsi="Power Geez Unicode1"/>
        </w:rPr>
      </w:pPr>
      <w:r>
        <w:rPr>
          <w:rFonts w:ascii="Power Geez Unicode1" w:hAnsi="Power Geez Unicode1"/>
        </w:rPr>
        <w:t>የተቀናጀ የቁጥጥር ሥራን በተመለከተ፡ከአዲስ አበባ ከተማ ግብርና ልማት ኮሚሽን፣ ከአዲስ አበባ ንግድ ቢሮ እና ከአዲስ አበባ ደንብ ማስከበር ባለሥልጣን ጋር በመቀናጀት በተከናወነው የቁጥጥር ሥራ፣ በሕገ-ወጥ የፀረ-ተባይ ንግድ ተግባር ላይ ተሰማርተው በተገኙ ነጋዴዎች ላይ ተገቢው የሕግ ማስከበር እርምጃ ተወስዷል።በዚህም መሠረት፣ በከተማው ውስጥ በፀረ-ተባይ ንግድ ላይ የተሰማሩ 139 ተቋማት ተለይተው የተመዘገቡ ሲሆን፣ ከእነዚህ ውስጥ 46 ተቋማት በኢንስፔክሽን ወቅት በአካል ተገኝተው ተመርመረዋል። በምርመራውም ወቅት የንግድ ቢሮ ባለሙያዎች በተገኙበት የማስጠንቀቂያ እና የእርምት እርምጃዎች ተወስደዋል።ከእርምት እርምጃ የተሰጣቸው ተቋማት ውስጥ 7 ተቋማት የተጠየቁትን የማስተካከያ እርምጃዎች ሙሉ በሙሉ አስፈጽመው ያስተካከሉ ሲሆን፣ 39 ተቋማት ደግሞ የተሰጣቸውን እርምት በማስተካከል ሂደት ላይ ይገኛሉ።በሌላ በኩል፣ 83 የሚሆኑ የፀረ-ተባይ ንግድ ተቋማት የንግድ ቦታቸውን ዘግተው ያልተገኙ በመሆናቸው ተገቢው የክትትል ሥራ በቀጣይነት እየተከናወነባቸው ይገኛል።</w:t>
      </w:r>
    </w:p>
    <w:p w:rsidR="00A323A0" w:rsidRDefault="00A80E45">
      <w:pPr>
        <w:numPr>
          <w:ilvl w:val="0"/>
          <w:numId w:val="9"/>
        </w:numPr>
        <w:spacing w:after="200" w:line="360" w:lineRule="auto"/>
        <w:jc w:val="both"/>
        <w:rPr>
          <w:rFonts w:ascii="Power Geez Unicode1" w:hAnsi="Power Geez Unicode1"/>
        </w:rPr>
      </w:pPr>
      <w:r>
        <w:rPr>
          <w:rFonts w:ascii="Power Geez Unicode1" w:hAnsi="Power Geez Unicode1"/>
        </w:rPr>
        <w:t>ከግብርና ባለስልጣን እና ከኦሮሚያ ግብርና ግብዓቶች ቁጥጥር ባለስልጣን የተውጣጣ ቡድን በምስራቅ ሸዋ አካባቢ ባሉየግል እርሻዎች እና መደብሮች በመገኘት የፀረ-ተባይና ማዳበርያ አያያዝ እና አጠቃቀም ጋር ያሉ ሥጋቶች እንዲሁም ከፀረ-ተባይና ማዳበርያ ቁጥጥር ጋር በተያያዘ በአካባቢው ያለውን ነባራዊ ሁኔታ በመፈተሸ ችግሮችን በመለየት የመፍትሄ ምክረ ሃሳብ የማቅረብ ተግባር ተከናውኗል፤ እንዲሁም በችርቻሮ ሱቆች የተገኙ ያልተመዘገቡ ምርቶች ተሰብስበው በላቦራቶሪ እንዲመረመሩ የተደርገ ሲሆን በምርመራው ውጤት የተቀመጠውን የኢትዮጵያን ደረጃ ሳያሟሉ ቀርተዋል፡፡</w:t>
      </w:r>
    </w:p>
    <w:p w:rsidR="00A323A0" w:rsidRDefault="00A80E45">
      <w:pPr>
        <w:numPr>
          <w:ilvl w:val="0"/>
          <w:numId w:val="10"/>
        </w:numPr>
        <w:spacing w:after="200" w:line="360" w:lineRule="auto"/>
        <w:jc w:val="both"/>
        <w:rPr>
          <w:rFonts w:ascii="Power Geez Unicode1" w:hAnsi="Power Geez Unicode1"/>
        </w:rPr>
      </w:pPr>
      <w:r>
        <w:rPr>
          <w:rFonts w:ascii="Power Geez Unicode1" w:hAnsi="Power Geez Unicode1"/>
        </w:rPr>
        <w:t>በግብርና ምርምር ማዕከላት እና በዩኒቨርስቲዎች የተከናወኑ የአፈር ማዳበሪያዎች እና ፀረ-ተባይ ውጤታማነትን ለማረጋገጥ የሚሰሩ ምርምሮች ያሉበትን ሁኔታ ለመገምገም በባለስልጣኑ ባለሙያዎች የመስክ ምልከታ በተለያዩ ቦታዎች ማለትም በጅማ የግብርና ምርምር ማዕከል፣ በወልቂጤ ዩኒቨርሲቲ፣ በሃዋሳ ዩኒቨርሲቲ ተከናውኗል፡፡</w:t>
      </w:r>
    </w:p>
    <w:p w:rsidR="00A323A0" w:rsidRDefault="00A80E45">
      <w:pPr>
        <w:numPr>
          <w:ilvl w:val="0"/>
          <w:numId w:val="10"/>
        </w:numPr>
        <w:spacing w:after="0" w:line="360" w:lineRule="auto"/>
        <w:jc w:val="both"/>
        <w:rPr>
          <w:rFonts w:ascii="Power Geez Unicode1" w:eastAsia="Times New Roman" w:hAnsi="Power Geez Unicode1"/>
          <w:lang w:eastAsia="en-GB"/>
        </w:rPr>
      </w:pPr>
      <w:r>
        <w:rPr>
          <w:rFonts w:ascii="Power Geez Unicode1" w:eastAsia="Times New Roman" w:hAnsi="Power Geez Unicode1" w:cs="Nyala"/>
          <w:lang w:eastAsia="en-GB"/>
        </w:rPr>
        <w:t>ከአዲስ</w:t>
      </w:r>
      <w:r>
        <w:rPr>
          <w:rFonts w:ascii="Power Geez Unicode1" w:eastAsia="Times New Roman" w:hAnsi="Power Geez Unicode1"/>
          <w:lang w:eastAsia="en-GB"/>
        </w:rPr>
        <w:t xml:space="preserve"> </w:t>
      </w:r>
      <w:r>
        <w:rPr>
          <w:rFonts w:ascii="Power Geez Unicode1" w:eastAsia="Times New Roman" w:hAnsi="Power Geez Unicode1" w:cs="Nyala"/>
          <w:lang w:eastAsia="en-GB"/>
        </w:rPr>
        <w:t>አበባ</w:t>
      </w:r>
      <w:r>
        <w:rPr>
          <w:rFonts w:ascii="Power Geez Unicode1" w:eastAsia="Times New Roman" w:hAnsi="Power Geez Unicode1"/>
          <w:lang w:eastAsia="en-GB"/>
        </w:rPr>
        <w:t xml:space="preserve"> </w:t>
      </w:r>
      <w:r>
        <w:rPr>
          <w:rFonts w:ascii="Power Geez Unicode1" w:eastAsia="Times New Roman" w:hAnsi="Power Geez Unicode1" w:cs="Nyala"/>
          <w:lang w:eastAsia="en-GB"/>
        </w:rPr>
        <w:t>ከተማ</w:t>
      </w:r>
      <w:r>
        <w:rPr>
          <w:rFonts w:ascii="Power Geez Unicode1" w:eastAsia="Times New Roman" w:hAnsi="Power Geez Unicode1"/>
          <w:lang w:eastAsia="en-GB"/>
        </w:rPr>
        <w:t xml:space="preserve"> </w:t>
      </w:r>
      <w:r>
        <w:rPr>
          <w:rFonts w:ascii="Power Geez Unicode1" w:eastAsia="Times New Roman" w:hAnsi="Power Geez Unicode1" w:cs="Nyala"/>
          <w:lang w:eastAsia="en-GB"/>
        </w:rPr>
        <w:t>ግብርና</w:t>
      </w:r>
      <w:r>
        <w:rPr>
          <w:rFonts w:ascii="Power Geez Unicode1" w:eastAsia="Times New Roman" w:hAnsi="Power Geez Unicode1"/>
          <w:lang w:eastAsia="en-GB"/>
        </w:rPr>
        <w:t xml:space="preserve"> </w:t>
      </w:r>
      <w:r>
        <w:rPr>
          <w:rFonts w:ascii="Power Geez Unicode1" w:eastAsia="Times New Roman" w:hAnsi="Power Geez Unicode1" w:cs="Nyala"/>
          <w:lang w:eastAsia="en-GB"/>
        </w:rPr>
        <w:t>ልማት</w:t>
      </w:r>
      <w:r>
        <w:rPr>
          <w:rFonts w:ascii="Power Geez Unicode1" w:eastAsia="Times New Roman" w:hAnsi="Power Geez Unicode1"/>
          <w:lang w:eastAsia="en-GB"/>
        </w:rPr>
        <w:t xml:space="preserve"> </w:t>
      </w:r>
      <w:r>
        <w:rPr>
          <w:rFonts w:ascii="Power Geez Unicode1" w:eastAsia="Times New Roman" w:hAnsi="Power Geez Unicode1" w:cs="Nyala"/>
          <w:lang w:eastAsia="en-GB"/>
        </w:rPr>
        <w:t>ኮሚሽን</w:t>
      </w:r>
      <w:r>
        <w:rPr>
          <w:rFonts w:ascii="Power Geez Unicode1" w:eastAsia="Times New Roman" w:hAnsi="Power Geez Unicode1"/>
          <w:lang w:eastAsia="en-GB"/>
        </w:rPr>
        <w:t xml:space="preserve">፤ </w:t>
      </w:r>
      <w:r>
        <w:rPr>
          <w:rFonts w:ascii="Power Geez Unicode1" w:eastAsia="Times New Roman" w:hAnsi="Power Geez Unicode1" w:cs="Nyala"/>
          <w:lang w:eastAsia="en-GB"/>
        </w:rPr>
        <w:t>ከአዲስ</w:t>
      </w:r>
      <w:r>
        <w:rPr>
          <w:rFonts w:ascii="Power Geez Unicode1" w:eastAsia="Times New Roman" w:hAnsi="Power Geez Unicode1"/>
          <w:lang w:eastAsia="en-GB"/>
        </w:rPr>
        <w:t xml:space="preserve"> </w:t>
      </w:r>
      <w:r>
        <w:rPr>
          <w:rFonts w:ascii="Power Geez Unicode1" w:eastAsia="Times New Roman" w:hAnsi="Power Geez Unicode1" w:cs="Nyala"/>
          <w:lang w:eastAsia="en-GB"/>
        </w:rPr>
        <w:t>አበባ</w:t>
      </w:r>
      <w:r>
        <w:rPr>
          <w:rFonts w:ascii="Power Geez Unicode1" w:eastAsia="Times New Roman" w:hAnsi="Power Geez Unicode1"/>
          <w:lang w:eastAsia="en-GB"/>
        </w:rPr>
        <w:t xml:space="preserve"> </w:t>
      </w:r>
      <w:r>
        <w:rPr>
          <w:rFonts w:ascii="Power Geez Unicode1" w:eastAsia="Times New Roman" w:hAnsi="Power Geez Unicode1" w:cs="Nyala"/>
          <w:lang w:eastAsia="en-GB"/>
        </w:rPr>
        <w:t>ንግድ</w:t>
      </w:r>
      <w:r>
        <w:rPr>
          <w:rFonts w:ascii="Power Geez Unicode1" w:eastAsia="Times New Roman" w:hAnsi="Power Geez Unicode1"/>
          <w:lang w:eastAsia="en-GB"/>
        </w:rPr>
        <w:t xml:space="preserve"> </w:t>
      </w:r>
      <w:r>
        <w:rPr>
          <w:rFonts w:ascii="Power Geez Unicode1" w:eastAsia="Times New Roman" w:hAnsi="Power Geez Unicode1" w:cs="Nyala"/>
          <w:lang w:eastAsia="en-GB"/>
        </w:rPr>
        <w:t>ቢሮ እና</w:t>
      </w:r>
      <w:r>
        <w:rPr>
          <w:rFonts w:ascii="Power Geez Unicode1" w:eastAsia="Times New Roman" w:hAnsi="Power Geez Unicode1"/>
          <w:lang w:eastAsia="en-GB"/>
        </w:rPr>
        <w:t xml:space="preserve"> </w:t>
      </w:r>
      <w:r>
        <w:rPr>
          <w:rFonts w:ascii="Power Geez Unicode1" w:eastAsia="Times New Roman" w:hAnsi="Power Geez Unicode1" w:cs="Nyala"/>
          <w:lang w:eastAsia="en-GB"/>
        </w:rPr>
        <w:t>ከአዲስ</w:t>
      </w:r>
      <w:r>
        <w:rPr>
          <w:rFonts w:ascii="Power Geez Unicode1" w:eastAsia="Times New Roman" w:hAnsi="Power Geez Unicode1"/>
          <w:lang w:eastAsia="en-GB"/>
        </w:rPr>
        <w:t xml:space="preserve"> </w:t>
      </w:r>
      <w:r>
        <w:rPr>
          <w:rFonts w:ascii="Power Geez Unicode1" w:eastAsia="Times New Roman" w:hAnsi="Power Geez Unicode1" w:cs="Nyala"/>
          <w:lang w:eastAsia="en-GB"/>
        </w:rPr>
        <w:t>አበባ</w:t>
      </w:r>
      <w:r>
        <w:rPr>
          <w:rFonts w:ascii="Power Geez Unicode1" w:eastAsia="Times New Roman" w:hAnsi="Power Geez Unicode1"/>
          <w:lang w:eastAsia="en-GB"/>
        </w:rPr>
        <w:t xml:space="preserve"> </w:t>
      </w:r>
      <w:r>
        <w:rPr>
          <w:rFonts w:ascii="Power Geez Unicode1" w:eastAsia="Times New Roman" w:hAnsi="Power Geez Unicode1" w:cs="Nyala"/>
          <w:lang w:eastAsia="en-GB"/>
        </w:rPr>
        <w:t>ደንብ</w:t>
      </w:r>
      <w:r>
        <w:rPr>
          <w:rFonts w:ascii="Power Geez Unicode1" w:eastAsia="Times New Roman" w:hAnsi="Power Geez Unicode1"/>
          <w:lang w:eastAsia="en-GB"/>
        </w:rPr>
        <w:t xml:space="preserve"> </w:t>
      </w:r>
      <w:r>
        <w:rPr>
          <w:rFonts w:ascii="Power Geez Unicode1" w:eastAsia="Times New Roman" w:hAnsi="Power Geez Unicode1" w:cs="Nyala"/>
          <w:lang w:eastAsia="en-GB"/>
        </w:rPr>
        <w:t>ማስከበር</w:t>
      </w:r>
      <w:r>
        <w:rPr>
          <w:rFonts w:ascii="Power Geez Unicode1" w:eastAsia="Times New Roman" w:hAnsi="Power Geez Unicode1"/>
          <w:lang w:eastAsia="en-GB"/>
        </w:rPr>
        <w:t xml:space="preserve"> </w:t>
      </w:r>
      <w:r>
        <w:rPr>
          <w:rFonts w:ascii="Power Geez Unicode1" w:eastAsia="Times New Roman" w:hAnsi="Power Geez Unicode1" w:cs="Nyala"/>
          <w:lang w:eastAsia="en-GB"/>
        </w:rPr>
        <w:t>ባለሥልጣን</w:t>
      </w:r>
      <w:r>
        <w:rPr>
          <w:rFonts w:ascii="Power Geez Unicode1" w:eastAsia="Times New Roman" w:hAnsi="Power Geez Unicode1"/>
          <w:lang w:eastAsia="en-GB"/>
        </w:rPr>
        <w:t xml:space="preserve"> </w:t>
      </w:r>
      <w:r>
        <w:rPr>
          <w:rFonts w:ascii="Power Geez Unicode1" w:eastAsia="Times New Roman" w:hAnsi="Power Geez Unicode1" w:cs="Nyala"/>
          <w:lang w:eastAsia="en-GB"/>
        </w:rPr>
        <w:t>ጋር</w:t>
      </w:r>
      <w:r>
        <w:rPr>
          <w:rFonts w:ascii="Power Geez Unicode1" w:eastAsia="Times New Roman" w:hAnsi="Power Geez Unicode1"/>
          <w:lang w:eastAsia="en-GB"/>
        </w:rPr>
        <w:t xml:space="preserve"> </w:t>
      </w:r>
      <w:r>
        <w:rPr>
          <w:rFonts w:ascii="Power Geez Unicode1" w:eastAsia="Times New Roman" w:hAnsi="Power Geez Unicode1" w:cs="Nyala"/>
          <w:lang w:eastAsia="en-GB"/>
        </w:rPr>
        <w:t>በመቀናጀት</w:t>
      </w:r>
      <w:r>
        <w:rPr>
          <w:rFonts w:ascii="Power Geez Unicode1" w:eastAsia="Times New Roman" w:hAnsi="Power Geez Unicode1"/>
          <w:lang w:eastAsia="en-GB"/>
        </w:rPr>
        <w:t xml:space="preserve"> </w:t>
      </w:r>
      <w:r>
        <w:rPr>
          <w:rFonts w:ascii="Power Geez Unicode1" w:eastAsia="Times New Roman" w:hAnsi="Power Geez Unicode1" w:cs="Nyala"/>
          <w:lang w:eastAsia="en-GB"/>
        </w:rPr>
        <w:t>በተከናወነው</w:t>
      </w:r>
      <w:r>
        <w:rPr>
          <w:rFonts w:ascii="Power Geez Unicode1" w:eastAsia="Times New Roman" w:hAnsi="Power Geez Unicode1"/>
          <w:lang w:eastAsia="en-GB"/>
        </w:rPr>
        <w:t xml:space="preserve"> </w:t>
      </w:r>
      <w:r>
        <w:rPr>
          <w:rFonts w:ascii="Power Geez Unicode1" w:eastAsia="Times New Roman" w:hAnsi="Power Geez Unicode1" w:cs="Nyala"/>
          <w:lang w:eastAsia="en-GB"/>
        </w:rPr>
        <w:t>የቁጥጥር</w:t>
      </w:r>
      <w:r>
        <w:rPr>
          <w:rFonts w:ascii="Power Geez Unicode1" w:eastAsia="Times New Roman" w:hAnsi="Power Geez Unicode1"/>
          <w:lang w:eastAsia="en-GB"/>
        </w:rPr>
        <w:t xml:space="preserve"> </w:t>
      </w:r>
      <w:r>
        <w:rPr>
          <w:rFonts w:ascii="Power Geez Unicode1" w:eastAsia="Times New Roman" w:hAnsi="Power Geez Unicode1" w:cs="Nyala"/>
          <w:lang w:eastAsia="en-GB"/>
        </w:rPr>
        <w:t>ሥራ፣</w:t>
      </w:r>
      <w:r>
        <w:rPr>
          <w:rFonts w:ascii="Power Geez Unicode1" w:eastAsia="Times New Roman" w:hAnsi="Power Geez Unicode1"/>
          <w:lang w:eastAsia="en-GB"/>
        </w:rPr>
        <w:t xml:space="preserve"> </w:t>
      </w:r>
      <w:r>
        <w:rPr>
          <w:rFonts w:ascii="Power Geez Unicode1" w:eastAsia="Times New Roman" w:hAnsi="Power Geez Unicode1" w:cs="Nyala"/>
          <w:lang w:eastAsia="en-GB"/>
        </w:rPr>
        <w:t>በሕገ</w:t>
      </w:r>
      <w:r>
        <w:rPr>
          <w:rFonts w:ascii="Power Geez Unicode1" w:eastAsia="Times New Roman" w:hAnsi="Power Geez Unicode1"/>
          <w:lang w:eastAsia="en-GB"/>
        </w:rPr>
        <w:t>-</w:t>
      </w:r>
      <w:r>
        <w:rPr>
          <w:rFonts w:ascii="Power Geez Unicode1" w:eastAsia="Times New Roman" w:hAnsi="Power Geez Unicode1" w:cs="Nyala"/>
          <w:lang w:eastAsia="en-GB"/>
        </w:rPr>
        <w:t>ወጥ</w:t>
      </w:r>
      <w:r>
        <w:rPr>
          <w:rFonts w:ascii="Power Geez Unicode1" w:eastAsia="Times New Roman" w:hAnsi="Power Geez Unicode1"/>
          <w:lang w:eastAsia="en-GB"/>
        </w:rPr>
        <w:t xml:space="preserve"> </w:t>
      </w:r>
      <w:r>
        <w:rPr>
          <w:rFonts w:ascii="Power Geez Unicode1" w:eastAsia="Times New Roman" w:hAnsi="Power Geez Unicode1" w:cs="Nyala"/>
          <w:lang w:eastAsia="en-GB"/>
        </w:rPr>
        <w:t>የፀረ</w:t>
      </w:r>
      <w:r>
        <w:rPr>
          <w:rFonts w:ascii="Power Geez Unicode1" w:eastAsia="Times New Roman" w:hAnsi="Power Geez Unicode1"/>
          <w:lang w:eastAsia="en-GB"/>
        </w:rPr>
        <w:t>-</w:t>
      </w:r>
      <w:r>
        <w:rPr>
          <w:rFonts w:ascii="Power Geez Unicode1" w:eastAsia="Times New Roman" w:hAnsi="Power Geez Unicode1" w:cs="Nyala"/>
          <w:lang w:eastAsia="en-GB"/>
        </w:rPr>
        <w:t>ተባይ</w:t>
      </w:r>
      <w:r>
        <w:rPr>
          <w:rFonts w:ascii="Power Geez Unicode1" w:eastAsia="Times New Roman" w:hAnsi="Power Geez Unicode1"/>
          <w:lang w:eastAsia="en-GB"/>
        </w:rPr>
        <w:t xml:space="preserve"> </w:t>
      </w:r>
      <w:r>
        <w:rPr>
          <w:rFonts w:ascii="Power Geez Unicode1" w:eastAsia="Times New Roman" w:hAnsi="Power Geez Unicode1" w:cs="Nyala"/>
          <w:lang w:eastAsia="en-GB"/>
        </w:rPr>
        <w:t>ንግድ</w:t>
      </w:r>
      <w:r>
        <w:rPr>
          <w:rFonts w:ascii="Power Geez Unicode1" w:eastAsia="Times New Roman" w:hAnsi="Power Geez Unicode1"/>
          <w:lang w:eastAsia="en-GB"/>
        </w:rPr>
        <w:t xml:space="preserve"> </w:t>
      </w:r>
      <w:r>
        <w:rPr>
          <w:rFonts w:ascii="Power Geez Unicode1" w:eastAsia="Times New Roman" w:hAnsi="Power Geez Unicode1" w:cs="Nyala"/>
          <w:lang w:eastAsia="en-GB"/>
        </w:rPr>
        <w:t>ተግባር</w:t>
      </w:r>
      <w:r>
        <w:rPr>
          <w:rFonts w:ascii="Power Geez Unicode1" w:eastAsia="Times New Roman" w:hAnsi="Power Geez Unicode1"/>
          <w:lang w:eastAsia="en-GB"/>
        </w:rPr>
        <w:t xml:space="preserve"> </w:t>
      </w:r>
      <w:r>
        <w:rPr>
          <w:rFonts w:ascii="Power Geez Unicode1" w:eastAsia="Times New Roman" w:hAnsi="Power Geez Unicode1" w:cs="Nyala"/>
          <w:lang w:eastAsia="en-GB"/>
        </w:rPr>
        <w:t>ላይ</w:t>
      </w:r>
      <w:r>
        <w:rPr>
          <w:rFonts w:ascii="Power Geez Unicode1" w:eastAsia="Times New Roman" w:hAnsi="Power Geez Unicode1"/>
          <w:lang w:eastAsia="en-GB"/>
        </w:rPr>
        <w:t xml:space="preserve"> </w:t>
      </w:r>
      <w:r>
        <w:rPr>
          <w:rFonts w:ascii="Power Geez Unicode1" w:eastAsia="Times New Roman" w:hAnsi="Power Geez Unicode1" w:cs="Nyala"/>
          <w:lang w:eastAsia="en-GB"/>
        </w:rPr>
        <w:t>ተሰማርተው</w:t>
      </w:r>
      <w:r>
        <w:rPr>
          <w:rFonts w:ascii="Power Geez Unicode1" w:eastAsia="Times New Roman" w:hAnsi="Power Geez Unicode1"/>
          <w:lang w:eastAsia="en-GB"/>
        </w:rPr>
        <w:t xml:space="preserve"> ለአከባቢም ይሁን ለጤና ስጋት የሚሆን ስራ ላይ </w:t>
      </w:r>
      <w:r>
        <w:rPr>
          <w:rFonts w:ascii="Power Geez Unicode1" w:eastAsia="Times New Roman" w:hAnsi="Power Geez Unicode1" w:cs="Nyala"/>
          <w:lang w:eastAsia="en-GB"/>
        </w:rPr>
        <w:t>በተገኙ</w:t>
      </w:r>
      <w:r>
        <w:rPr>
          <w:rFonts w:ascii="Power Geez Unicode1" w:eastAsia="Times New Roman" w:hAnsi="Power Geez Unicode1"/>
          <w:lang w:eastAsia="en-GB"/>
        </w:rPr>
        <w:t xml:space="preserve"> 40 </w:t>
      </w:r>
      <w:r>
        <w:rPr>
          <w:rFonts w:ascii="Power Geez Unicode1" w:eastAsia="Times New Roman" w:hAnsi="Power Geez Unicode1" w:cs="Nyala"/>
          <w:lang w:eastAsia="en-GB"/>
        </w:rPr>
        <w:t>ነጋዴዎች</w:t>
      </w:r>
      <w:r>
        <w:rPr>
          <w:rFonts w:ascii="Power Geez Unicode1" w:eastAsia="Times New Roman" w:hAnsi="Power Geez Unicode1"/>
          <w:lang w:eastAsia="en-GB"/>
        </w:rPr>
        <w:t xml:space="preserve"> </w:t>
      </w:r>
      <w:r>
        <w:rPr>
          <w:rFonts w:ascii="Power Geez Unicode1" w:eastAsia="Times New Roman" w:hAnsi="Power Geez Unicode1" w:cs="Nyala"/>
          <w:lang w:eastAsia="en-GB"/>
        </w:rPr>
        <w:t>ላይ</w:t>
      </w:r>
      <w:r>
        <w:rPr>
          <w:rFonts w:ascii="Power Geez Unicode1" w:eastAsia="Times New Roman" w:hAnsi="Power Geez Unicode1"/>
          <w:lang w:eastAsia="en-GB"/>
        </w:rPr>
        <w:t xml:space="preserve"> </w:t>
      </w:r>
      <w:r>
        <w:rPr>
          <w:rFonts w:ascii="Power Geez Unicode1" w:eastAsia="Times New Roman" w:hAnsi="Power Geez Unicode1" w:cs="Nyala"/>
          <w:lang w:eastAsia="en-GB"/>
        </w:rPr>
        <w:t>ተገቢው</w:t>
      </w:r>
      <w:r>
        <w:rPr>
          <w:rFonts w:ascii="Power Geez Unicode1" w:eastAsia="Times New Roman" w:hAnsi="Power Geez Unicode1"/>
          <w:lang w:eastAsia="en-GB"/>
        </w:rPr>
        <w:t xml:space="preserve"> </w:t>
      </w:r>
      <w:r>
        <w:rPr>
          <w:rFonts w:ascii="Power Geez Unicode1" w:eastAsia="Times New Roman" w:hAnsi="Power Geez Unicode1" w:cs="Nyala"/>
          <w:lang w:eastAsia="en-GB"/>
        </w:rPr>
        <w:t>የሕግ</w:t>
      </w:r>
      <w:r>
        <w:rPr>
          <w:rFonts w:ascii="Power Geez Unicode1" w:eastAsia="Times New Roman" w:hAnsi="Power Geez Unicode1"/>
          <w:lang w:eastAsia="en-GB"/>
        </w:rPr>
        <w:t xml:space="preserve"> </w:t>
      </w:r>
      <w:r>
        <w:rPr>
          <w:rFonts w:ascii="Power Geez Unicode1" w:eastAsia="Times New Roman" w:hAnsi="Power Geez Unicode1" w:cs="Nyala"/>
          <w:lang w:eastAsia="en-GB"/>
        </w:rPr>
        <w:t>ማስከበር</w:t>
      </w:r>
      <w:r>
        <w:rPr>
          <w:rFonts w:ascii="Power Geez Unicode1" w:eastAsia="Times New Roman" w:hAnsi="Power Geez Unicode1"/>
          <w:lang w:eastAsia="en-GB"/>
        </w:rPr>
        <w:t xml:space="preserve"> </w:t>
      </w:r>
      <w:r>
        <w:rPr>
          <w:rFonts w:ascii="Power Geez Unicode1" w:eastAsia="Times New Roman" w:hAnsi="Power Geez Unicode1" w:cs="Nyala"/>
          <w:lang w:eastAsia="en-GB"/>
        </w:rPr>
        <w:t>ሂደት</w:t>
      </w:r>
      <w:r>
        <w:rPr>
          <w:rFonts w:ascii="Power Geez Unicode1" w:eastAsia="Times New Roman" w:hAnsi="Power Geez Unicode1"/>
          <w:lang w:eastAsia="en-GB"/>
        </w:rPr>
        <w:t xml:space="preserve"> </w:t>
      </w:r>
      <w:r>
        <w:rPr>
          <w:rFonts w:ascii="Power Geez Unicode1" w:eastAsia="Times New Roman" w:hAnsi="Power Geez Unicode1" w:cs="Nyala"/>
          <w:lang w:eastAsia="en-GB"/>
        </w:rPr>
        <w:t>ተከናውኗል።</w:t>
      </w:r>
      <w:r>
        <w:rPr>
          <w:rFonts w:ascii="Power Geez Unicode1" w:eastAsia="Times New Roman" w:hAnsi="Power Geez Unicode1"/>
          <w:lang w:eastAsia="en-GB"/>
        </w:rPr>
        <w:t xml:space="preserve"> </w:t>
      </w:r>
    </w:p>
    <w:p w:rsidR="00A323A0" w:rsidRDefault="00A80E45">
      <w:pPr>
        <w:numPr>
          <w:ilvl w:val="0"/>
          <w:numId w:val="10"/>
        </w:numPr>
        <w:spacing w:after="200" w:line="360" w:lineRule="auto"/>
        <w:jc w:val="both"/>
        <w:rPr>
          <w:rFonts w:ascii="Power Geez Unicode1" w:hAnsi="Power Geez Unicode1"/>
        </w:rPr>
      </w:pPr>
      <w:r>
        <w:rPr>
          <w:rFonts w:ascii="Power Geez Unicode1" w:hAnsi="Power Geez Unicode1"/>
        </w:rPr>
        <w:t>ከፀረ-ተባይ  አጠቃቀም ጋር በተያያዘ ያሉ ስጋቶችን አስመልክቶ ጥናት(assesment) በአዲስ አበባ ከተማ የተመረጡ አከባቢዎች (ቦሌ፤ለሚ ኩራ፤አቃቂ ቃሊቲና ንፋስ ስልክ ላፍቶ ክ/ከተሞች) ላይ ከአዲስ አበባ ከተማ አስተደዳር አርሶ አደር ከተማ ግብርና ልማት ኮሚሽን ጋር በመሆን 69 ሄ/ር በሚሸፍኑ 29 አርሶ አደሮች ላይ ተሰርቷል፡፡</w:t>
      </w:r>
      <w:r>
        <w:rPr>
          <w:rFonts w:ascii="Power Geez Unicode1" w:hAnsi="Power Geez Unicode1" w:cs="Nyala"/>
        </w:rPr>
        <w:t xml:space="preserve">መሆኑ፡፡ </w:t>
      </w:r>
      <w:r>
        <w:rPr>
          <w:rFonts w:ascii="Power Geez Unicode1" w:hAnsi="Power Geez Unicode1"/>
        </w:rPr>
        <w:t>በመሆኑም የፀረ-ተባይ አጠቃቀም እና አያያዝ ለአከባቢ እና ለጤና ስጋት ሊሆን እንደሚቸል የታየ ሲሆን ክፍተቶቹ እንዲስተካከሉ አዛው በመስክ ላይ ሙያዊ ምክረ-ሀሳብ የተሰጠ ሲሆን በቀጣይም ናሙና በመውሰድ ያለውን ተጨባጭ የስጋት ደረጃ ለመገምገም እየተሰራ ይገኛል፡፡</w:t>
      </w:r>
    </w:p>
    <w:p w:rsidR="00A323A0" w:rsidRDefault="00A80E45">
      <w:pPr>
        <w:numPr>
          <w:ilvl w:val="0"/>
          <w:numId w:val="10"/>
        </w:numPr>
        <w:spacing w:after="200" w:line="360" w:lineRule="auto"/>
        <w:jc w:val="both"/>
        <w:rPr>
          <w:rFonts w:ascii="Power Geez Unicode1" w:hAnsi="Power Geez Unicode1"/>
        </w:rPr>
      </w:pPr>
      <w:r>
        <w:rPr>
          <w:rFonts w:ascii="Power Geez Unicode1" w:hAnsi="Power Geez Unicode1"/>
        </w:rPr>
        <w:t>የፀረ-ተባይ አስመጪ ተቋማት ላይ የፀረ-ተባይ አየያዝ፤ ሕጋዊ ሰነዶች እና አጠቀቃም ላይ ድንገተኛ ኢንስፔክሽን ሥራ ተሰርተው  ያሉ ክፍተቶችና ጠንካራ ጎኖች ላይ ምክረ አሳብ የቀረበ መሆኑ፡፡</w:t>
      </w:r>
    </w:p>
    <w:p w:rsidR="00A323A0" w:rsidRDefault="00A80E45">
      <w:pPr>
        <w:pStyle w:val="isselectedend"/>
        <w:spacing w:line="360" w:lineRule="auto"/>
        <w:jc w:val="both"/>
        <w:rPr>
          <w:rFonts w:ascii="Power Geez Unicode1" w:hAnsi="Power Geez Unicode1" w:cs="Nyala"/>
        </w:rPr>
      </w:pPr>
      <w:r>
        <w:rPr>
          <w:rFonts w:ascii="Power Geez Unicode1" w:hAnsi="Power Geez Unicode1"/>
          <w:b/>
        </w:rPr>
        <w:t xml:space="preserve">የሕግ ማቀፎች እና የደረጃ ዝግጅትን በተመለከተ </w:t>
      </w:r>
    </w:p>
    <w:p w:rsidR="00A323A0" w:rsidRDefault="00A80E45">
      <w:pPr>
        <w:pStyle w:val="isselectedend"/>
        <w:spacing w:line="360" w:lineRule="auto"/>
        <w:ind w:left="450"/>
        <w:jc w:val="both"/>
        <w:rPr>
          <w:rFonts w:ascii="Power Geez Unicode1" w:hAnsi="Power Geez Unicode1"/>
        </w:rPr>
      </w:pPr>
      <w:r>
        <w:rPr>
          <w:rFonts w:ascii="Power Geez Unicode1" w:hAnsi="Power Geez Unicode1"/>
          <w:b/>
        </w:rPr>
        <w:t>በ2018</w:t>
      </w:r>
      <w:r>
        <w:rPr>
          <w:rFonts w:ascii="Power Geez Unicode1" w:hAnsi="Power Geez Unicode1"/>
        </w:rPr>
        <w:t xml:space="preserve"> ዓም </w:t>
      </w:r>
      <w:r>
        <w:rPr>
          <w:rFonts w:ascii="Power Geez Unicode1" w:hAnsi="Power Geez Unicode1" w:cs="Nyala"/>
        </w:rPr>
        <w:t>በጀት</w:t>
      </w:r>
      <w:r>
        <w:rPr>
          <w:rFonts w:ascii="Power Geez Unicode1" w:hAnsi="Power Geez Unicode1"/>
        </w:rPr>
        <w:t xml:space="preserve"> </w:t>
      </w:r>
      <w:r>
        <w:rPr>
          <w:rFonts w:ascii="Power Geez Unicode1" w:hAnsi="Power Geez Unicode1" w:cs="Nyala"/>
        </w:rPr>
        <w:t>ዓመት</w:t>
      </w:r>
      <w:r>
        <w:rPr>
          <w:rFonts w:ascii="Power Geez Unicode1" w:hAnsi="Power Geez Unicode1"/>
        </w:rPr>
        <w:t xml:space="preserve"> የቁጥጥር ሥራን </w:t>
      </w:r>
      <w:r>
        <w:rPr>
          <w:rFonts w:ascii="Power Geez Unicode1" w:hAnsi="Power Geez Unicode1" w:cs="Nyala"/>
        </w:rPr>
        <w:t>ለማጠናከር</w:t>
      </w:r>
      <w:r>
        <w:rPr>
          <w:rFonts w:ascii="Power Geez Unicode1" w:hAnsi="Power Geez Unicode1"/>
        </w:rPr>
        <w:t xml:space="preserve"> </w:t>
      </w:r>
      <w:r>
        <w:rPr>
          <w:rFonts w:ascii="Power Geez Unicode1" w:hAnsi="Power Geez Unicode1" w:cs="Nyala"/>
        </w:rPr>
        <w:t>በርካታ</w:t>
      </w:r>
      <w:r>
        <w:rPr>
          <w:rFonts w:ascii="Power Geez Unicode1" w:hAnsi="Power Geez Unicode1"/>
        </w:rPr>
        <w:t xml:space="preserve"> </w:t>
      </w:r>
      <w:r>
        <w:rPr>
          <w:rFonts w:ascii="Power Geez Unicode1" w:hAnsi="Power Geez Unicode1" w:cs="Nyala"/>
        </w:rPr>
        <w:t>የሕግ</w:t>
      </w:r>
      <w:r>
        <w:rPr>
          <w:rFonts w:ascii="Power Geez Unicode1" w:hAnsi="Power Geez Unicode1"/>
        </w:rPr>
        <w:t xml:space="preserve"> </w:t>
      </w:r>
      <w:r>
        <w:rPr>
          <w:rFonts w:ascii="Power Geez Unicode1" w:hAnsi="Power Geez Unicode1" w:cs="Nyala"/>
        </w:rPr>
        <w:t>ማዕቀፎች</w:t>
      </w:r>
      <w:r>
        <w:rPr>
          <w:rFonts w:ascii="Power Geez Unicode1" w:hAnsi="Power Geez Unicode1"/>
        </w:rPr>
        <w:t xml:space="preserve"> በሥራ አስፋፃሚው </w:t>
      </w:r>
      <w:r>
        <w:rPr>
          <w:rFonts w:ascii="Power Geez Unicode1" w:hAnsi="Power Geez Unicode1" w:cs="Nyala"/>
        </w:rPr>
        <w:t>ተዘጋጅቷል።</w:t>
      </w:r>
      <w:r>
        <w:rPr>
          <w:rFonts w:ascii="Power Geez Unicode1" w:hAnsi="Power Geez Unicode1"/>
        </w:rPr>
        <w:t xml:space="preserve"> </w:t>
      </w:r>
    </w:p>
    <w:p w:rsidR="00A323A0" w:rsidRDefault="00A80E45">
      <w:pPr>
        <w:pStyle w:val="isselectedend"/>
        <w:numPr>
          <w:ilvl w:val="0"/>
          <w:numId w:val="11"/>
        </w:numPr>
        <w:spacing w:line="360" w:lineRule="auto"/>
        <w:jc w:val="both"/>
        <w:rPr>
          <w:rFonts w:ascii="Power Geez Unicode1" w:eastAsia="SimSun" w:hAnsi="Power Geez Unicode1" w:cs="SimSun"/>
        </w:rPr>
      </w:pPr>
      <w:r>
        <w:rPr>
          <w:rFonts w:ascii="Power Geez Unicode1" w:hAnsi="Power Geez Unicode1" w:cs="Nyala"/>
        </w:rPr>
        <w:t>በዚህም</w:t>
      </w:r>
      <w:r>
        <w:rPr>
          <w:rFonts w:ascii="Power Geez Unicode1" w:hAnsi="Power Geez Unicode1"/>
        </w:rPr>
        <w:t xml:space="preserve"> </w:t>
      </w:r>
      <w:r>
        <w:rPr>
          <w:rFonts w:ascii="Power Geez Unicode1" w:hAnsi="Power Geez Unicode1" w:cs="Nyala"/>
        </w:rPr>
        <w:t>መሠረት</w:t>
      </w:r>
      <w:r>
        <w:rPr>
          <w:rFonts w:ascii="Power Geez Unicode1" w:hAnsi="Power Geez Unicode1"/>
        </w:rPr>
        <w:t xml:space="preserve"> </w:t>
      </w:r>
      <w:r>
        <w:rPr>
          <w:rFonts w:ascii="Power Geez Unicode1" w:hAnsi="Power Geez Unicode1" w:cs="Nyala"/>
        </w:rPr>
        <w:t>የፀረ</w:t>
      </w:r>
      <w:r>
        <w:rPr>
          <w:rFonts w:ascii="Power Geez Unicode1" w:hAnsi="Power Geez Unicode1"/>
        </w:rPr>
        <w:t>-</w:t>
      </w:r>
      <w:r>
        <w:rPr>
          <w:rFonts w:ascii="Power Geez Unicode1" w:hAnsi="Power Geez Unicode1" w:cs="Nyala"/>
        </w:rPr>
        <w:t>ተባይ</w:t>
      </w:r>
      <w:r>
        <w:rPr>
          <w:rFonts w:ascii="Power Geez Unicode1" w:hAnsi="Power Geez Unicode1"/>
        </w:rPr>
        <w:t xml:space="preserve"> </w:t>
      </w:r>
      <w:r>
        <w:rPr>
          <w:rFonts w:ascii="Power Geez Unicode1" w:hAnsi="Power Geez Unicode1" w:cs="Nyala"/>
        </w:rPr>
        <w:t>ምዝገባና</w:t>
      </w:r>
      <w:r>
        <w:rPr>
          <w:rFonts w:ascii="Power Geez Unicode1" w:hAnsi="Power Geez Unicode1"/>
        </w:rPr>
        <w:t xml:space="preserve"> </w:t>
      </w:r>
      <w:r>
        <w:rPr>
          <w:rFonts w:ascii="Power Geez Unicode1" w:hAnsi="Power Geez Unicode1" w:cs="Nyala"/>
        </w:rPr>
        <w:t>ቁጥጥር</w:t>
      </w:r>
      <w:r>
        <w:rPr>
          <w:rFonts w:ascii="Power Geez Unicode1" w:hAnsi="Power Geez Unicode1"/>
        </w:rPr>
        <w:t xml:space="preserve"> </w:t>
      </w:r>
      <w:r>
        <w:rPr>
          <w:rFonts w:ascii="Power Geez Unicode1" w:hAnsi="Power Geez Unicode1" w:cs="Nyala"/>
        </w:rPr>
        <w:t>የፀረ</w:t>
      </w:r>
      <w:r>
        <w:rPr>
          <w:rFonts w:ascii="Power Geez Unicode1" w:hAnsi="Power Geez Unicode1"/>
        </w:rPr>
        <w:t>-</w:t>
      </w:r>
      <w:r>
        <w:rPr>
          <w:rFonts w:ascii="Power Geez Unicode1" w:hAnsi="Power Geez Unicode1" w:cs="Nyala"/>
        </w:rPr>
        <w:t>ተባይ</w:t>
      </w:r>
      <w:r>
        <w:rPr>
          <w:rFonts w:ascii="Power Geez Unicode1" w:hAnsi="Power Geez Unicode1"/>
        </w:rPr>
        <w:t xml:space="preserve"> </w:t>
      </w:r>
      <w:r>
        <w:rPr>
          <w:rFonts w:ascii="Power Geez Unicode1" w:hAnsi="Power Geez Unicode1" w:cs="Nyala"/>
        </w:rPr>
        <w:t>ኢንስፔክሽንና</w:t>
      </w:r>
      <w:r>
        <w:rPr>
          <w:rFonts w:ascii="Power Geez Unicode1" w:hAnsi="Power Geez Unicode1"/>
        </w:rPr>
        <w:t xml:space="preserve"> </w:t>
      </w:r>
      <w:r>
        <w:rPr>
          <w:rFonts w:ascii="Power Geez Unicode1" w:hAnsi="Power Geez Unicode1" w:cs="Nyala"/>
        </w:rPr>
        <w:t>የተቋማት ብቃት</w:t>
      </w:r>
      <w:r>
        <w:rPr>
          <w:rFonts w:ascii="Power Geez Unicode1" w:hAnsi="Power Geez Unicode1"/>
        </w:rPr>
        <w:t xml:space="preserve"> </w:t>
      </w:r>
      <w:r>
        <w:rPr>
          <w:rFonts w:ascii="Power Geez Unicode1" w:hAnsi="Power Geez Unicode1" w:cs="Nyala"/>
        </w:rPr>
        <w:t>ማረጋገጫ</w:t>
      </w:r>
      <w:r>
        <w:rPr>
          <w:rFonts w:ascii="Power Geez Unicode1" w:hAnsi="Power Geez Unicode1"/>
        </w:rPr>
        <w:t xml:space="preserve"> ረቂቅ </w:t>
      </w:r>
      <w:r>
        <w:rPr>
          <w:rFonts w:ascii="Power Geez Unicode1" w:hAnsi="Power Geez Unicode1" w:cs="Nyala"/>
        </w:rPr>
        <w:t xml:space="preserve">መመሪያ እና </w:t>
      </w:r>
      <w:r>
        <w:rPr>
          <w:rFonts w:ascii="Power Geez Unicode1" w:eastAsia="SimSun" w:hAnsi="Power Geez Unicode1" w:cs="SimSun"/>
        </w:rPr>
        <w:t>የፀረ-ተባይ ምዝገባና ቁጥጥር አዋጅ 674/2002 ክፍተቶችን ለመለየት ጥናት ተደርጎ ፣ የጥናት ሰነድ ተዘጋጅቶ እና የተሻሻለ ረቂቅ ሰነድ ተዘጋጅቶ ወደ ግብርና ሚኒስተር ለመላክ በዝግጅት ላይ ይገኛል፡፡</w:t>
      </w:r>
    </w:p>
    <w:p w:rsidR="00A323A0" w:rsidRDefault="00A80E45">
      <w:pPr>
        <w:pStyle w:val="isselectedend"/>
        <w:numPr>
          <w:ilvl w:val="0"/>
          <w:numId w:val="11"/>
        </w:numPr>
        <w:spacing w:line="360" w:lineRule="auto"/>
        <w:jc w:val="both"/>
        <w:rPr>
          <w:rFonts w:ascii="Power Geez Unicode1" w:eastAsia="SimSun" w:hAnsi="Power Geez Unicode1" w:cs="SimSun"/>
        </w:rPr>
      </w:pPr>
      <w:r>
        <w:rPr>
          <w:rFonts w:ascii="Power Geez Unicode1" w:eastAsia="SimSun" w:hAnsi="Power Geez Unicode1" w:cs="SimSun"/>
        </w:rPr>
        <w:t>የደረጃ ማሻሻያ እንዲደረግላቸው ጥያቄ የቀረበባቸውን የማዳበሪያ ደረጃዎችን ማለትም CES 68-2፡ 2018፣ES 408፡ 2006፣ CES 69-1፡ 2018፣ ES 3907-1፣ ES 3907-2፣ ES 3907-3፣ ES 3907-4   የማዳበሪያ ደረጃ ኮሚቴ 15 አባላት በጋራ በመሆን የማሻሻል ስራ ተሰርቷል</w:t>
      </w:r>
    </w:p>
    <w:p w:rsidR="00A323A0" w:rsidRDefault="00A80E45">
      <w:pPr>
        <w:pStyle w:val="isselectedend"/>
        <w:numPr>
          <w:ilvl w:val="0"/>
          <w:numId w:val="11"/>
        </w:numPr>
        <w:spacing w:line="360" w:lineRule="auto"/>
        <w:jc w:val="both"/>
        <w:rPr>
          <w:rFonts w:ascii="Power Geez Unicode1" w:eastAsia="SimSun" w:hAnsi="Power Geez Unicode1" w:cs="SimSun"/>
        </w:rPr>
      </w:pPr>
      <w:r>
        <w:rPr>
          <w:rFonts w:ascii="Power Geez Unicode1" w:eastAsia="SimSun" w:hAnsi="Power Geez Unicode1" w:cs="SimSun"/>
        </w:rPr>
        <w:t>የአፈር ማዳበሪያና ጤንነት ማሻሻያ ግብአት ምርት ግብይትና አጠቃቀም ቁጥጥር ረቂቅ  አዋጅን በተመለከተ ረቂቅ አዋጁን ከግብርና ትራንስፎርሜሽን ጋር በመተባበር ከተለያዩ ተቋማት የተውጣጡ ባለሙያዎች ጋር በመሆን በድጋሜ የማሻሻል ስራ ተሰርቶ ለቀጣይ ምላሽ በመጠባበቅ ላይ እንገኛለን፡፡</w:t>
      </w:r>
    </w:p>
    <w:p w:rsidR="00A323A0" w:rsidRDefault="00A80E45">
      <w:pPr>
        <w:pStyle w:val="isselectedend"/>
        <w:numPr>
          <w:ilvl w:val="0"/>
          <w:numId w:val="11"/>
        </w:numPr>
        <w:spacing w:line="360" w:lineRule="auto"/>
        <w:jc w:val="both"/>
        <w:rPr>
          <w:rFonts w:ascii="Power Geez Unicode1" w:eastAsia="SimSun" w:hAnsi="Power Geez Unicode1" w:cs="SimSun"/>
        </w:rPr>
      </w:pPr>
      <w:r>
        <w:rPr>
          <w:rFonts w:ascii="Power Geez Unicode1" w:eastAsia="SimSun" w:hAnsi="Power Geez Unicode1" w:cs="SimSun"/>
        </w:rPr>
        <w:t xml:space="preserve">ደረጃ ሊዘጋጅለት ያልቻለው የባዮስቲሙላንት ማዳበሪያ የምዝገባ ጋይድላይን ዜሮ ድራፍት ተለያዩ መድረኮች ለባለድርሻ አካላት በመጀመሪያ፣ በመቀጠልም ለዘር ተመራማሪዎች ቀርቦ እንዲተች ተደርጎ መወሰድ ያለባቸው ግብዓቶችን በማካተት የመጨረሻው ጋይድላይን ተዘጋጅቶ እና ፀድቆ ለሬጉላቶሪ ስራው እየዋለ ይገኛል፤ </w:t>
      </w:r>
    </w:p>
    <w:p w:rsidR="00A323A0" w:rsidRDefault="00A80E45">
      <w:pPr>
        <w:pStyle w:val="isselectedend"/>
        <w:numPr>
          <w:ilvl w:val="0"/>
          <w:numId w:val="11"/>
        </w:numPr>
        <w:spacing w:line="360" w:lineRule="auto"/>
        <w:jc w:val="both"/>
        <w:rPr>
          <w:rFonts w:ascii="Power Geez Unicode1" w:eastAsia="SimSun" w:hAnsi="Power Geez Unicode1" w:cs="SimSun"/>
        </w:rPr>
      </w:pPr>
      <w:r>
        <w:rPr>
          <w:rFonts w:ascii="Power Geez Unicode1" w:eastAsia="Malgun Gothic" w:hAnsi="Power Geez Unicode1"/>
        </w:rPr>
        <w:t>የስነ-ህይወታዊ ፀረ-ተባይ ምዝገባ መመሪያ ወደ ፍትህ ሚኒስቴር እንዲላክ ለግብርና ሚኒስትር ቢላክም ከግብርና ሚኒስትር ህግ ክፍል ማሻሻ</w:t>
      </w:r>
      <w:r>
        <w:rPr>
          <w:rFonts w:ascii="Power Geez Unicode1" w:eastAsia="MingLiU" w:hAnsi="Power Geez Unicode1" w:cs="MingLiU"/>
        </w:rPr>
        <w:t>ያ እንዲደረግበት በመወሰኑ</w:t>
      </w:r>
      <w:r>
        <w:rPr>
          <w:rFonts w:ascii="Power Geez Unicode1" w:eastAsia="Malgun Gothic" w:hAnsi="Power Geez Unicode1"/>
        </w:rPr>
        <w:t xml:space="preserve"> ከግብርና ሚኒስትር ህግ ክፍል ባለሞያዎች ባሉበት ዳግም ውይይት ተደርጎ ረቂቅ መመሪያውን በመከለስ ዳግም ወደ ግብርና ሚ/ር ለመላክ እየተሰራ ነው፡፡</w:t>
      </w:r>
    </w:p>
    <w:p w:rsidR="00A323A0" w:rsidRDefault="00A80E45">
      <w:pPr>
        <w:spacing w:after="200" w:line="360" w:lineRule="auto"/>
        <w:jc w:val="both"/>
        <w:rPr>
          <w:rFonts w:ascii="Power Geez Unicode1" w:hAnsi="Power Geez Unicode1"/>
          <w:b/>
        </w:rPr>
      </w:pPr>
      <w:r>
        <w:rPr>
          <w:rFonts w:ascii="Power Geez Unicode1" w:hAnsi="Power Geez Unicode1" w:cs="Ebrima"/>
          <w:b/>
        </w:rPr>
        <w:t>የአቅም</w:t>
      </w:r>
      <w:r>
        <w:rPr>
          <w:rFonts w:ascii="Power Geez Unicode1" w:hAnsi="Power Geez Unicode1"/>
          <w:b/>
        </w:rPr>
        <w:t xml:space="preserve"> ግንባታ እና ስልጠና</w:t>
      </w:r>
    </w:p>
    <w:p w:rsidR="00A323A0" w:rsidRDefault="00A80E45">
      <w:pPr>
        <w:pStyle w:val="ListParagraph"/>
        <w:numPr>
          <w:ilvl w:val="0"/>
          <w:numId w:val="12"/>
        </w:numPr>
        <w:spacing w:after="200" w:line="360" w:lineRule="auto"/>
        <w:jc w:val="both"/>
        <w:rPr>
          <w:rFonts w:ascii="Power Geez Unicode1" w:hAnsi="Power Geez Unicode1"/>
        </w:rPr>
      </w:pPr>
      <w:r>
        <w:rPr>
          <w:rFonts w:ascii="Power Geez Unicode1" w:hAnsi="Power Geez Unicode1"/>
        </w:rPr>
        <w:t>ሁለት ባለሙያዎች ወደ ህንድ ሀገር ለሁለት ሳምንት አጭር ስልጠና አግኝተው ተመልሰዋል፡፡</w:t>
      </w:r>
    </w:p>
    <w:p w:rsidR="00A323A0" w:rsidRDefault="00A80E45">
      <w:pPr>
        <w:pStyle w:val="ListParagraph"/>
        <w:numPr>
          <w:ilvl w:val="0"/>
          <w:numId w:val="12"/>
        </w:numPr>
        <w:spacing w:after="200" w:line="360" w:lineRule="auto"/>
        <w:jc w:val="both"/>
        <w:rPr>
          <w:rFonts w:ascii="Power Geez Unicode1" w:hAnsi="Power Geez Unicode1"/>
        </w:rPr>
      </w:pPr>
      <w:r>
        <w:rPr>
          <w:rFonts w:ascii="Power Geez Unicode1" w:hAnsi="Power Geez Unicode1" w:cs="Nyala"/>
        </w:rPr>
        <w:t>ለክልል</w:t>
      </w:r>
      <w:r>
        <w:rPr>
          <w:rFonts w:ascii="Power Geez Unicode1" w:hAnsi="Power Geez Unicode1"/>
        </w:rPr>
        <w:t xml:space="preserve"> </w:t>
      </w:r>
      <w:r>
        <w:rPr>
          <w:rFonts w:ascii="Power Geez Unicode1" w:hAnsi="Power Geez Unicode1" w:cs="Nyala"/>
        </w:rPr>
        <w:t xml:space="preserve">ግብርና ቁጥጥር ባለሥልጣን </w:t>
      </w:r>
      <w:r>
        <w:rPr>
          <w:rFonts w:ascii="Power Geez Unicode1" w:hAnsi="Power Geez Unicode1"/>
        </w:rPr>
        <w:t xml:space="preserve"> </w:t>
      </w:r>
      <w:r>
        <w:rPr>
          <w:rFonts w:ascii="Power Geez Unicode1" w:hAnsi="Power Geez Unicode1" w:cs="Nyala"/>
        </w:rPr>
        <w:t>ቢሮዎች፣</w:t>
      </w:r>
      <w:r>
        <w:rPr>
          <w:rFonts w:ascii="Power Geez Unicode1" w:hAnsi="Power Geez Unicode1"/>
        </w:rPr>
        <w:t xml:space="preserve"> </w:t>
      </w:r>
      <w:r>
        <w:rPr>
          <w:rFonts w:ascii="Power Geez Unicode1" w:hAnsi="Power Geez Unicode1" w:cs="Nyala"/>
        </w:rPr>
        <w:t>ከኢትዮጵያ</w:t>
      </w:r>
      <w:r>
        <w:rPr>
          <w:rFonts w:ascii="Power Geez Unicode1" w:hAnsi="Power Geez Unicode1"/>
        </w:rPr>
        <w:t xml:space="preserve"> </w:t>
      </w:r>
      <w:r>
        <w:rPr>
          <w:rFonts w:ascii="Power Geez Unicode1" w:hAnsi="Power Geez Unicode1" w:cs="Nyala"/>
        </w:rPr>
        <w:t>ግብርና</w:t>
      </w:r>
      <w:r>
        <w:rPr>
          <w:rFonts w:ascii="Power Geez Unicode1" w:hAnsi="Power Geez Unicode1"/>
        </w:rPr>
        <w:t xml:space="preserve"> </w:t>
      </w:r>
      <w:r>
        <w:rPr>
          <w:rFonts w:ascii="Power Geez Unicode1" w:hAnsi="Power Geez Unicode1" w:cs="Nyala"/>
        </w:rPr>
        <w:t>ባለስልጣን</w:t>
      </w:r>
      <w:r>
        <w:rPr>
          <w:rFonts w:ascii="Power Geez Unicode1" w:hAnsi="Power Geez Unicode1"/>
        </w:rPr>
        <w:t xml:space="preserve"> </w:t>
      </w:r>
      <w:r>
        <w:rPr>
          <w:rFonts w:ascii="Power Geez Unicode1" w:hAnsi="Power Geez Unicode1" w:cs="Nyala"/>
        </w:rPr>
        <w:t>ማዕከል እና</w:t>
      </w:r>
      <w:r>
        <w:rPr>
          <w:rFonts w:ascii="Power Geez Unicode1" w:hAnsi="Power Geez Unicode1"/>
        </w:rPr>
        <w:t xml:space="preserve"> </w:t>
      </w:r>
      <w:r>
        <w:rPr>
          <w:rFonts w:ascii="Power Geez Unicode1" w:hAnsi="Power Geez Unicode1" w:cs="Nyala"/>
        </w:rPr>
        <w:t xml:space="preserve">ከቅርንጫፎች </w:t>
      </w:r>
      <w:r>
        <w:rPr>
          <w:rFonts w:ascii="Power Geez Unicode1" w:hAnsi="Power Geez Unicode1"/>
        </w:rPr>
        <w:t xml:space="preserve"> ለተወጣጡ 37 ሰልጣኞች </w:t>
      </w:r>
      <w:r>
        <w:rPr>
          <w:rFonts w:ascii="Power Geez Unicode1" w:hAnsi="Power Geez Unicode1" w:cs="Nyala"/>
        </w:rPr>
        <w:t>በፀረ</w:t>
      </w:r>
      <w:r>
        <w:rPr>
          <w:rFonts w:ascii="Power Geez Unicode1" w:hAnsi="Power Geez Unicode1"/>
        </w:rPr>
        <w:t>-</w:t>
      </w:r>
      <w:r>
        <w:rPr>
          <w:rFonts w:ascii="Power Geez Unicode1" w:hAnsi="Power Geez Unicode1" w:cs="Nyala"/>
        </w:rPr>
        <w:t>ተባይ እና</w:t>
      </w:r>
      <w:r>
        <w:rPr>
          <w:rFonts w:ascii="Power Geez Unicode1" w:hAnsi="Power Geez Unicode1"/>
        </w:rPr>
        <w:t xml:space="preserve"> </w:t>
      </w:r>
      <w:r>
        <w:rPr>
          <w:rFonts w:ascii="Power Geez Unicode1" w:hAnsi="Power Geez Unicode1" w:cs="Nyala"/>
        </w:rPr>
        <w:t>የማዳበሪያ</w:t>
      </w:r>
      <w:r>
        <w:rPr>
          <w:rFonts w:ascii="Power Geez Unicode1" w:hAnsi="Power Geez Unicode1"/>
        </w:rPr>
        <w:t xml:space="preserve"> </w:t>
      </w:r>
      <w:r>
        <w:rPr>
          <w:rFonts w:ascii="Power Geez Unicode1" w:hAnsi="Power Geez Unicode1" w:cs="Nyala"/>
        </w:rPr>
        <w:t>ሬጉላቶሪ አሰራር እና ተያያዥ ሕግ ማቀፎች ላይ ሥልጠና ተሰቷል።</w:t>
      </w:r>
      <w:r>
        <w:rPr>
          <w:rFonts w:ascii="Power Geez Unicode1" w:hAnsi="Power Geez Unicode1"/>
        </w:rPr>
        <w:t xml:space="preserve"> </w:t>
      </w:r>
    </w:p>
    <w:p w:rsidR="00A323A0" w:rsidRDefault="00A80E45">
      <w:pPr>
        <w:spacing w:after="200" w:line="276" w:lineRule="auto"/>
        <w:jc w:val="both"/>
        <w:rPr>
          <w:rFonts w:ascii="Power Geez Unicode1" w:hAnsi="Power Geez Unicode1"/>
          <w:b/>
        </w:rPr>
      </w:pPr>
      <w:r>
        <w:rPr>
          <w:rFonts w:ascii="Power Geez Unicode1" w:hAnsi="Power Geez Unicode1"/>
          <w:b/>
        </w:rPr>
        <w:t>ለፖሊስ ጥያቄ የተሰጠ ምላሽ</w:t>
      </w:r>
    </w:p>
    <w:p w:rsidR="00A323A0" w:rsidRDefault="00A80E45">
      <w:pPr>
        <w:numPr>
          <w:ilvl w:val="0"/>
          <w:numId w:val="13"/>
        </w:numPr>
        <w:spacing w:after="200" w:line="360" w:lineRule="auto"/>
        <w:jc w:val="both"/>
        <w:rPr>
          <w:rFonts w:ascii="Power Geez Unicode1" w:eastAsia="SimSun" w:hAnsi="Power Geez Unicode1" w:cs="SimSun"/>
        </w:rPr>
      </w:pPr>
      <w:r>
        <w:rPr>
          <w:rFonts w:ascii="Power Geez Unicode1" w:eastAsia="SimSun" w:hAnsi="Power Geez Unicode1" w:cs="SimSun"/>
        </w:rPr>
        <w:t>ከኦሮሚያ ክልል ፖሊስ መምሪያ የወንጀል ምርመራ ዋና ክፍል በአካባቢው ሲዘዋወሩ የተያዙ ፈሳሽ ማዳበሪያዎችን በተመለከተ የብቃት ማረጋገጫ ዕድሳት እና ምዝገባ በተመለከተ በተለያየ ጊዜያት ለቀረቡ ጥያቄዎች ምላሽ ተሰጥቷል፡፡</w:t>
      </w:r>
    </w:p>
    <w:p w:rsidR="00A323A0" w:rsidRDefault="00A80E45">
      <w:pPr>
        <w:numPr>
          <w:ilvl w:val="0"/>
          <w:numId w:val="13"/>
        </w:numPr>
        <w:spacing w:after="200" w:line="360" w:lineRule="auto"/>
        <w:jc w:val="both"/>
        <w:rPr>
          <w:rFonts w:ascii="Power Geez Unicode1" w:eastAsia="SimSun" w:hAnsi="Power Geez Unicode1" w:cs="SimSun"/>
        </w:rPr>
      </w:pPr>
      <w:r>
        <w:rPr>
          <w:rFonts w:ascii="Power Geez Unicode1" w:eastAsia="SimSun" w:hAnsi="Power Geez Unicode1" w:cs="SimSun"/>
        </w:rPr>
        <w:t>ለኢትዮጵያ ፌዴራል ፖሊስ "Proper 360 SL /HERBICIDE/ "የተባለውን የፀረ-አረም አስመልክቶ በቀረበው ጥያቄ መሰረት ምላሽ ተሰጥቷል፡፡</w:t>
      </w:r>
    </w:p>
    <w:p w:rsidR="00A323A0" w:rsidRPr="00515688" w:rsidRDefault="00A80E45">
      <w:pPr>
        <w:pStyle w:val="Heading2"/>
        <w:rPr>
          <w:rFonts w:ascii="Power Geez Unicode1" w:hAnsi="Power Geez Unicode1"/>
          <w:sz w:val="28"/>
          <w:szCs w:val="24"/>
        </w:rPr>
      </w:pPr>
      <w:bookmarkStart w:id="5" w:name="_Toc233887783"/>
      <w:r w:rsidRPr="00515688">
        <w:rPr>
          <w:rFonts w:ascii="Power Geez Unicode1" w:hAnsi="Power Geez Unicode1"/>
          <w:sz w:val="28"/>
          <w:szCs w:val="24"/>
        </w:rPr>
        <w:t xml:space="preserve">2.2 </w:t>
      </w:r>
      <w:r w:rsidR="00515688" w:rsidRPr="00515688">
        <w:rPr>
          <w:rFonts w:ascii="Power Geez Unicode1" w:hAnsi="Power Geez Unicode1"/>
          <w:color w:val="00B050"/>
          <w:sz w:val="28"/>
          <w:szCs w:val="24"/>
        </w:rPr>
        <w:t>ጤንነቱ፣</w:t>
      </w:r>
      <w:r w:rsidRPr="00515688">
        <w:rPr>
          <w:rFonts w:ascii="Power Geez Unicode1" w:hAnsi="Power Geez Unicode1" w:cs="Ebrima"/>
          <w:sz w:val="28"/>
          <w:szCs w:val="24"/>
        </w:rPr>
        <w:t>ጥራትና</w:t>
      </w:r>
      <w:r w:rsidRPr="00515688">
        <w:rPr>
          <w:rFonts w:ascii="Power Geez Unicode1" w:hAnsi="Power Geez Unicode1"/>
          <w:sz w:val="28"/>
          <w:szCs w:val="24"/>
        </w:rPr>
        <w:t xml:space="preserve"> </w:t>
      </w:r>
      <w:r w:rsidRPr="00515688">
        <w:rPr>
          <w:rFonts w:ascii="Power Geez Unicode1" w:hAnsi="Power Geez Unicode1" w:cs="Ebrima"/>
          <w:sz w:val="28"/>
          <w:szCs w:val="24"/>
        </w:rPr>
        <w:t>ደህንነቱ</w:t>
      </w:r>
      <w:r w:rsidRPr="00515688">
        <w:rPr>
          <w:rFonts w:ascii="Power Geez Unicode1" w:hAnsi="Power Geez Unicode1"/>
          <w:sz w:val="28"/>
          <w:szCs w:val="24"/>
        </w:rPr>
        <w:t xml:space="preserve"> </w:t>
      </w:r>
      <w:r w:rsidRPr="00515688">
        <w:rPr>
          <w:rFonts w:ascii="Power Geez Unicode1" w:hAnsi="Power Geez Unicode1" w:cs="Ebrima"/>
          <w:sz w:val="28"/>
          <w:szCs w:val="24"/>
        </w:rPr>
        <w:t>ተረጋግጦ</w:t>
      </w:r>
      <w:r w:rsidRPr="00515688">
        <w:rPr>
          <w:rFonts w:ascii="Power Geez Unicode1" w:hAnsi="Power Geez Unicode1"/>
          <w:sz w:val="28"/>
          <w:szCs w:val="24"/>
        </w:rPr>
        <w:t xml:space="preserve"> </w:t>
      </w:r>
      <w:r w:rsidRPr="00515688">
        <w:rPr>
          <w:rFonts w:ascii="Power Geez Unicode1" w:hAnsi="Power Geez Unicode1" w:cs="Ebrima"/>
          <w:sz w:val="28"/>
          <w:szCs w:val="24"/>
        </w:rPr>
        <w:t>ለውጭ</w:t>
      </w:r>
      <w:r w:rsidRPr="00515688">
        <w:rPr>
          <w:rFonts w:ascii="Power Geez Unicode1" w:hAnsi="Power Geez Unicode1"/>
          <w:sz w:val="28"/>
          <w:szCs w:val="24"/>
        </w:rPr>
        <w:t xml:space="preserve"> </w:t>
      </w:r>
      <w:r w:rsidRPr="00515688">
        <w:rPr>
          <w:rFonts w:ascii="Power Geez Unicode1" w:hAnsi="Power Geez Unicode1" w:cs="Ebrima"/>
          <w:sz w:val="28"/>
          <w:szCs w:val="24"/>
        </w:rPr>
        <w:t>እና</w:t>
      </w:r>
      <w:r w:rsidRPr="00515688">
        <w:rPr>
          <w:rFonts w:ascii="Power Geez Unicode1" w:hAnsi="Power Geez Unicode1"/>
          <w:sz w:val="28"/>
          <w:szCs w:val="24"/>
        </w:rPr>
        <w:t xml:space="preserve"> </w:t>
      </w:r>
      <w:r w:rsidRPr="00515688">
        <w:rPr>
          <w:rFonts w:ascii="Power Geez Unicode1" w:hAnsi="Power Geez Unicode1" w:cs="Ebrima"/>
          <w:sz w:val="28"/>
          <w:szCs w:val="24"/>
        </w:rPr>
        <w:t>ለሀገር</w:t>
      </w:r>
      <w:r w:rsidRPr="00515688">
        <w:rPr>
          <w:rFonts w:ascii="Power Geez Unicode1" w:hAnsi="Power Geez Unicode1"/>
          <w:sz w:val="28"/>
          <w:szCs w:val="24"/>
        </w:rPr>
        <w:t xml:space="preserve"> </w:t>
      </w:r>
      <w:r w:rsidRPr="00515688">
        <w:rPr>
          <w:rFonts w:ascii="Power Geez Unicode1" w:hAnsi="Power Geez Unicode1" w:cs="Ebrima"/>
          <w:sz w:val="28"/>
          <w:szCs w:val="24"/>
        </w:rPr>
        <w:t>ውስጥ</w:t>
      </w:r>
      <w:r w:rsidRPr="00515688">
        <w:rPr>
          <w:rFonts w:ascii="Power Geez Unicode1" w:hAnsi="Power Geez Unicode1"/>
          <w:sz w:val="28"/>
          <w:szCs w:val="24"/>
        </w:rPr>
        <w:t xml:space="preserve"> </w:t>
      </w:r>
      <w:r w:rsidRPr="00515688">
        <w:rPr>
          <w:rFonts w:ascii="Power Geez Unicode1" w:hAnsi="Power Geez Unicode1" w:cs="Ebrima"/>
          <w:sz w:val="28"/>
          <w:szCs w:val="24"/>
        </w:rPr>
        <w:t>ገበያ</w:t>
      </w:r>
      <w:r w:rsidRPr="00515688">
        <w:rPr>
          <w:rFonts w:ascii="Power Geez Unicode1" w:hAnsi="Power Geez Unicode1"/>
          <w:sz w:val="28"/>
          <w:szCs w:val="24"/>
        </w:rPr>
        <w:t xml:space="preserve"> </w:t>
      </w:r>
      <w:r w:rsidRPr="00515688">
        <w:rPr>
          <w:rFonts w:ascii="Power Geez Unicode1" w:hAnsi="Power Geez Unicode1" w:cs="Ebrima"/>
          <w:sz w:val="28"/>
          <w:szCs w:val="24"/>
        </w:rPr>
        <w:t>የቀረቡ</w:t>
      </w:r>
      <w:r w:rsidRPr="00515688">
        <w:rPr>
          <w:rFonts w:ascii="Power Geez Unicode1" w:hAnsi="Power Geez Unicode1"/>
          <w:sz w:val="28"/>
          <w:szCs w:val="24"/>
        </w:rPr>
        <w:t xml:space="preserve"> </w:t>
      </w:r>
      <w:r w:rsidRPr="00515688">
        <w:rPr>
          <w:rFonts w:ascii="Power Geez Unicode1" w:hAnsi="Power Geez Unicode1" w:cs="Ebrima"/>
          <w:sz w:val="28"/>
          <w:szCs w:val="24"/>
        </w:rPr>
        <w:t>የዕጽዋት</w:t>
      </w:r>
      <w:r w:rsidRPr="00515688">
        <w:rPr>
          <w:rFonts w:ascii="Power Geez Unicode1" w:hAnsi="Power Geez Unicode1"/>
          <w:sz w:val="28"/>
          <w:szCs w:val="24"/>
        </w:rPr>
        <w:t xml:space="preserve"> </w:t>
      </w:r>
      <w:r w:rsidRPr="00515688">
        <w:rPr>
          <w:rFonts w:ascii="Power Geez Unicode1" w:hAnsi="Power Geez Unicode1" w:cs="Ebrima"/>
          <w:sz w:val="28"/>
          <w:szCs w:val="24"/>
        </w:rPr>
        <w:t>ምርቶች</w:t>
      </w:r>
      <w:bookmarkEnd w:id="5"/>
      <w:r w:rsidRPr="00515688">
        <w:rPr>
          <w:rFonts w:ascii="Power Geez Unicode1" w:hAnsi="Power Geez Unicode1"/>
          <w:sz w:val="28"/>
          <w:szCs w:val="24"/>
        </w:rPr>
        <w:t xml:space="preserve">  </w:t>
      </w:r>
    </w:p>
    <w:p w:rsidR="00A323A0" w:rsidRDefault="00A80E45">
      <w:pPr>
        <w:pStyle w:val="Heading3"/>
        <w:spacing w:line="360" w:lineRule="auto"/>
        <w:rPr>
          <w:rFonts w:ascii="Power Geez Unicode1" w:hAnsi="Power Geez Unicode1"/>
          <w:color w:val="auto"/>
          <w:sz w:val="24"/>
          <w:szCs w:val="24"/>
        </w:rPr>
      </w:pPr>
      <w:bookmarkStart w:id="6" w:name="_Toc233887784"/>
      <w:r>
        <w:rPr>
          <w:rFonts w:ascii="Power Geez Unicode1" w:hAnsi="Power Geez Unicode1" w:cs="Ebrima"/>
          <w:color w:val="auto"/>
          <w:sz w:val="24"/>
          <w:szCs w:val="24"/>
        </w:rPr>
        <w:t>ጤንነቱ፣</w:t>
      </w:r>
      <w:r>
        <w:rPr>
          <w:rFonts w:ascii="Power Geez Unicode1" w:hAnsi="Power Geez Unicode1"/>
          <w:color w:val="auto"/>
          <w:sz w:val="24"/>
          <w:szCs w:val="24"/>
        </w:rPr>
        <w:t xml:space="preserve"> </w:t>
      </w:r>
      <w:r>
        <w:rPr>
          <w:rFonts w:ascii="Power Geez Unicode1" w:hAnsi="Power Geez Unicode1" w:cs="Ebrima"/>
          <w:color w:val="auto"/>
          <w:sz w:val="24"/>
          <w:szCs w:val="24"/>
        </w:rPr>
        <w:t>ጥራትና</w:t>
      </w:r>
      <w:r>
        <w:rPr>
          <w:rFonts w:ascii="Power Geez Unicode1" w:hAnsi="Power Geez Unicode1"/>
          <w:color w:val="auto"/>
          <w:sz w:val="24"/>
          <w:szCs w:val="24"/>
        </w:rPr>
        <w:t xml:space="preserve"> </w:t>
      </w:r>
      <w:r>
        <w:rPr>
          <w:rFonts w:ascii="Power Geez Unicode1" w:hAnsi="Power Geez Unicode1" w:cs="Ebrima"/>
          <w:color w:val="auto"/>
          <w:sz w:val="24"/>
          <w:szCs w:val="24"/>
        </w:rPr>
        <w:t>ደህንነቱ</w:t>
      </w:r>
      <w:r>
        <w:rPr>
          <w:rFonts w:ascii="Power Geez Unicode1" w:hAnsi="Power Geez Unicode1"/>
          <w:color w:val="auto"/>
          <w:sz w:val="24"/>
          <w:szCs w:val="24"/>
        </w:rPr>
        <w:t xml:space="preserve"> </w:t>
      </w:r>
      <w:r>
        <w:rPr>
          <w:rFonts w:ascii="Power Geez Unicode1" w:hAnsi="Power Geez Unicode1" w:cs="Ebrima"/>
          <w:color w:val="auto"/>
          <w:sz w:val="24"/>
          <w:szCs w:val="24"/>
        </w:rPr>
        <w:t>ተረጋግጦ</w:t>
      </w:r>
      <w:r>
        <w:rPr>
          <w:rFonts w:ascii="Power Geez Unicode1" w:hAnsi="Power Geez Unicode1"/>
          <w:color w:val="auto"/>
          <w:sz w:val="24"/>
          <w:szCs w:val="24"/>
        </w:rPr>
        <w:t xml:space="preserve"> </w:t>
      </w:r>
      <w:r>
        <w:rPr>
          <w:rFonts w:ascii="Power Geez Unicode1" w:hAnsi="Power Geez Unicode1" w:cs="Ebrima"/>
          <w:color w:val="auto"/>
          <w:sz w:val="24"/>
          <w:szCs w:val="24"/>
        </w:rPr>
        <w:t>ወደ</w:t>
      </w:r>
      <w:r>
        <w:rPr>
          <w:rFonts w:ascii="Power Geez Unicode1" w:hAnsi="Power Geez Unicode1"/>
          <w:color w:val="auto"/>
          <w:sz w:val="24"/>
          <w:szCs w:val="24"/>
        </w:rPr>
        <w:t xml:space="preserve"> </w:t>
      </w:r>
      <w:r>
        <w:rPr>
          <w:rFonts w:ascii="Power Geez Unicode1" w:hAnsi="Power Geez Unicode1" w:cs="Ebrima"/>
          <w:color w:val="auto"/>
          <w:sz w:val="24"/>
          <w:szCs w:val="24"/>
        </w:rPr>
        <w:t>ውጭ</w:t>
      </w:r>
      <w:r>
        <w:rPr>
          <w:rFonts w:ascii="Power Geez Unicode1" w:hAnsi="Power Geez Unicode1"/>
          <w:color w:val="auto"/>
          <w:sz w:val="24"/>
          <w:szCs w:val="24"/>
        </w:rPr>
        <w:t xml:space="preserve"> </w:t>
      </w:r>
      <w:r>
        <w:rPr>
          <w:rFonts w:ascii="Power Geez Unicode1" w:hAnsi="Power Geez Unicode1" w:cs="Ebrima"/>
          <w:color w:val="auto"/>
          <w:sz w:val="24"/>
          <w:szCs w:val="24"/>
        </w:rPr>
        <w:t>የተላከ</w:t>
      </w:r>
      <w:r>
        <w:rPr>
          <w:rFonts w:ascii="Power Geez Unicode1" w:hAnsi="Power Geez Unicode1"/>
          <w:color w:val="auto"/>
          <w:sz w:val="24"/>
          <w:szCs w:val="24"/>
        </w:rPr>
        <w:t xml:space="preserve"> </w:t>
      </w:r>
      <w:r>
        <w:rPr>
          <w:rFonts w:ascii="Power Geez Unicode1" w:hAnsi="Power Geez Unicode1" w:cs="Ebrima"/>
          <w:color w:val="auto"/>
          <w:sz w:val="24"/>
          <w:szCs w:val="24"/>
        </w:rPr>
        <w:t>ዕፅዋት</w:t>
      </w:r>
      <w:r>
        <w:rPr>
          <w:rFonts w:ascii="Power Geez Unicode1" w:hAnsi="Power Geez Unicode1"/>
          <w:color w:val="auto"/>
          <w:sz w:val="24"/>
          <w:szCs w:val="24"/>
        </w:rPr>
        <w:t xml:space="preserve"> </w:t>
      </w:r>
      <w:r>
        <w:rPr>
          <w:rFonts w:ascii="Power Geez Unicode1" w:hAnsi="Power Geez Unicode1" w:cs="Ebrima"/>
          <w:color w:val="auto"/>
          <w:sz w:val="24"/>
          <w:szCs w:val="24"/>
        </w:rPr>
        <w:t>እና</w:t>
      </w:r>
      <w:r>
        <w:rPr>
          <w:rFonts w:ascii="Power Geez Unicode1" w:hAnsi="Power Geez Unicode1"/>
          <w:color w:val="auto"/>
          <w:sz w:val="24"/>
          <w:szCs w:val="24"/>
        </w:rPr>
        <w:t xml:space="preserve"> </w:t>
      </w:r>
      <w:r>
        <w:rPr>
          <w:rFonts w:ascii="Power Geez Unicode1" w:hAnsi="Power Geez Unicode1" w:cs="Ebrima"/>
          <w:color w:val="auto"/>
          <w:sz w:val="24"/>
          <w:szCs w:val="24"/>
        </w:rPr>
        <w:t>የዕፅዋት</w:t>
      </w:r>
      <w:r>
        <w:rPr>
          <w:rFonts w:ascii="Power Geez Unicode1" w:hAnsi="Power Geez Unicode1"/>
          <w:color w:val="auto"/>
          <w:sz w:val="24"/>
          <w:szCs w:val="24"/>
        </w:rPr>
        <w:t xml:space="preserve"> </w:t>
      </w:r>
      <w:r>
        <w:rPr>
          <w:rFonts w:ascii="Power Geez Unicode1" w:hAnsi="Power Geez Unicode1" w:cs="Ebrima"/>
          <w:color w:val="auto"/>
          <w:sz w:val="24"/>
          <w:szCs w:val="24"/>
        </w:rPr>
        <w:t>ዉጤቶች</w:t>
      </w:r>
      <w:bookmarkEnd w:id="6"/>
    </w:p>
    <w:p w:rsidR="00A323A0" w:rsidRPr="009D706A" w:rsidRDefault="00A80E45" w:rsidP="00A42E30">
      <w:pPr>
        <w:pStyle w:val="ListParagraph"/>
        <w:numPr>
          <w:ilvl w:val="0"/>
          <w:numId w:val="56"/>
        </w:numPr>
        <w:spacing w:line="360" w:lineRule="auto"/>
        <w:jc w:val="both"/>
        <w:rPr>
          <w:rFonts w:ascii="Power Geez Unicode1" w:hAnsi="Power Geez Unicode1" w:cs="Ebrima"/>
        </w:rPr>
      </w:pPr>
      <w:r w:rsidRPr="009D706A">
        <w:rPr>
          <w:rFonts w:ascii="Power Geez Unicode1" w:hAnsi="Power Geez Unicode1" w:cs="Ebrima"/>
        </w:rPr>
        <w:t>በአጠቃላይ በዚህ ዓመት ወደ ውጪ ለሚላኩ የጥራጥሬ፣ የቅባት፣ የዕህል፣ የቡና፣ የአበባ፣ አትክልትና ፍራፍሬ እንዲሁም ቅመማቅመም ምርቶች ላይ የኢንስፔክሽን ሥራ ለማከናወን 960,000 ቶን ታቅዶ፣ ዕቅዱን 117% በማሳካት 1,127,665 ቶን ምርት ተመርምሮ ተልኳል። የከፍተኛ አፈጻጸም ምክንያት፦ የሀገር ውስጥ ምርት መጨመር እና በዓለም አቀፍ ገበያ የተቀባይ ሀገራት ፍላጎት ከፍተኛ መሆን።</w:t>
      </w:r>
    </w:p>
    <w:p w:rsidR="009D706A" w:rsidRPr="009D706A" w:rsidRDefault="009D706A" w:rsidP="009D706A">
      <w:pPr>
        <w:pStyle w:val="ListParagraph"/>
        <w:numPr>
          <w:ilvl w:val="0"/>
          <w:numId w:val="14"/>
        </w:numPr>
        <w:spacing w:line="360" w:lineRule="auto"/>
        <w:jc w:val="both"/>
        <w:rPr>
          <w:rFonts w:ascii="Power Geez Unicode1" w:hAnsi="Power Geez Unicode1"/>
          <w:color w:val="00B050"/>
        </w:rPr>
      </w:pPr>
      <w:r w:rsidRPr="009D706A">
        <w:rPr>
          <w:rFonts w:ascii="Power Geez Unicode1" w:hAnsi="Power Geez Unicode1" w:cs="Nyala"/>
          <w:color w:val="00B050"/>
        </w:rPr>
        <w:t>በዚህ</w:t>
      </w:r>
      <w:r w:rsidRPr="009D706A">
        <w:rPr>
          <w:rFonts w:ascii="Power Geez Unicode1" w:hAnsi="Power Geez Unicode1"/>
          <w:color w:val="00B050"/>
        </w:rPr>
        <w:t xml:space="preserve"> ዓመት ወደ አሜሪካ የሚላኩ የአበባ ቁርጥራጭ (Pelargonium) ምርቶች በአሜሪካ ኦዲተሮች በተደረገባቸው ጥብቅ የኦዲት ፍተሻ ውጤት መሰረት ለ2025/2026 ምርት ዘመን ወደ አሜሪካ ገበያ ለመላክ የሚያስችል ይፋዊ ሰርተፊኬት ማግኘት ተችሏል፡፡ በዚህም እርሻዎቹ ምርታቸውን በአግባቡ እንዲልኩና የገበያ ተደራሽነቱ እንዲሰፋ ተደርጓል።</w:t>
      </w:r>
    </w:p>
    <w:p w:rsidR="009D706A" w:rsidRPr="009D706A" w:rsidRDefault="009D706A" w:rsidP="009D706A">
      <w:pPr>
        <w:pStyle w:val="ListParagraph"/>
        <w:numPr>
          <w:ilvl w:val="0"/>
          <w:numId w:val="14"/>
        </w:numPr>
        <w:spacing w:line="360" w:lineRule="auto"/>
        <w:jc w:val="both"/>
        <w:rPr>
          <w:rFonts w:ascii="Power Geez Unicode1" w:hAnsi="Power Geez Unicode1"/>
          <w:color w:val="00B050"/>
        </w:rPr>
      </w:pPr>
      <w:r w:rsidRPr="009D706A">
        <w:rPr>
          <w:rFonts w:ascii="Power Geez Unicode1" w:hAnsi="Power Geez Unicode1"/>
          <w:color w:val="00B050"/>
        </w:rPr>
        <w:t>በዚህ ዓመት ወደ አውሮፓ ህብረት የሚላኩ የሮዝ አበባ አምራች ላኪዎች በFalse Codling Moth (FCM) መቆጣጠሪያ ሰነድ (System  Approach Document) መሠረት መስራቱን በአውሮፓ ኦዲተሮች የስራ ክፍሉ/በብሔራዊ የዕፅዋት ጥበቃ ድርጅት (NPPO)/ ተገምግሞ ያለምንም የቴክኒክ ክፍተት (ግብረመልስ) ሙሉ በሙሉ ተቀባይነት አግኝቶ  የኤክስፖርት ንግዱ ያለ ምንም እገዳ እንዲቀጥል ተደርጎል።</w:t>
      </w:r>
    </w:p>
    <w:p w:rsidR="00515688" w:rsidRPr="009D706A" w:rsidRDefault="009D706A" w:rsidP="00515688">
      <w:pPr>
        <w:pStyle w:val="ListParagraph"/>
        <w:numPr>
          <w:ilvl w:val="0"/>
          <w:numId w:val="14"/>
        </w:numPr>
        <w:spacing w:line="360" w:lineRule="auto"/>
        <w:jc w:val="both"/>
        <w:rPr>
          <w:rFonts w:ascii="Power Geez Unicode1" w:hAnsi="Power Geez Unicode1"/>
          <w:color w:val="00B050"/>
        </w:rPr>
      </w:pPr>
      <w:r w:rsidRPr="009D706A">
        <w:rPr>
          <w:rFonts w:ascii="Power Geez Unicode1" w:hAnsi="Power Geez Unicode1"/>
          <w:color w:val="00B050"/>
        </w:rPr>
        <w:t>በዚህ ዓመት ከእርሻዎችና ከተለያዩ አካባቢዎች የተሰበሰቡ ናሙናዎች በሆለታ ብሔራዊ የግብርና ባዮቴክኖሎጂ ምርምር ማዕከል በ PCR ምርመራ ተደርጎ ኢትዮጵያ ከ Xylella fastidoisa ባክቴሪያ ነፃ መሆኗ በላብራቶሪ ተረጋግጧል። በዚህም ስድስት (6) ትልልቅ እርሻዎች ምርታቸውን ወደ ዓለም ገበያ እንዲልኩ ተደርጓል።</w:t>
      </w:r>
    </w:p>
    <w:p w:rsidR="00A323A0" w:rsidRDefault="00A80E45">
      <w:pPr>
        <w:spacing w:line="360" w:lineRule="auto"/>
        <w:jc w:val="both"/>
        <w:rPr>
          <w:rFonts w:ascii="Power Geez Unicode1" w:hAnsi="Power Geez Unicode1"/>
          <w:b/>
        </w:rPr>
      </w:pPr>
      <w:r>
        <w:rPr>
          <w:rFonts w:ascii="Power Geez Unicode1" w:hAnsi="Power Geez Unicode1"/>
          <w:b/>
        </w:rPr>
        <w:t>ጤንነቱ</w:t>
      </w:r>
      <w:r w:rsidR="00515688" w:rsidRPr="00515688">
        <w:rPr>
          <w:rFonts w:ascii="Power Geez Unicode1" w:hAnsi="Power Geez Unicode1"/>
          <w:b/>
          <w:color w:val="00B050"/>
        </w:rPr>
        <w:t>፣</w:t>
      </w:r>
      <w:r>
        <w:rPr>
          <w:rFonts w:ascii="Power Geez Unicode1" w:hAnsi="Power Geez Unicode1"/>
          <w:b/>
        </w:rPr>
        <w:t xml:space="preserve"> ጥራትና ደህንነቱ ተረጋግጦ ወደ አገር ውስጥ የገባ ዕፅዋት እና የዕፅዋት ዉጤቶች፣</w:t>
      </w:r>
    </w:p>
    <w:p w:rsidR="00A323A0" w:rsidRDefault="00A80E45">
      <w:pPr>
        <w:pStyle w:val="ListParagraph"/>
        <w:numPr>
          <w:ilvl w:val="0"/>
          <w:numId w:val="15"/>
        </w:numPr>
        <w:spacing w:line="360" w:lineRule="auto"/>
        <w:jc w:val="both"/>
        <w:rPr>
          <w:rFonts w:ascii="Power Geez Unicode1" w:hAnsi="Power Geez Unicode1"/>
        </w:rPr>
      </w:pPr>
      <w:r>
        <w:rPr>
          <w:rFonts w:ascii="Power Geez Unicode1" w:hAnsi="Power Geez Unicode1" w:cs="Ebrima"/>
        </w:rPr>
        <w:t>ወደ</w:t>
      </w:r>
      <w:r>
        <w:rPr>
          <w:rFonts w:ascii="Power Geez Unicode1" w:hAnsi="Power Geez Unicode1"/>
        </w:rPr>
        <w:t xml:space="preserve"> አገር ውስጥ በሚገቡ ዕፅዋት፣ የዕፅዋት ዉጤቶች እና ሌሎች ቁጥጥር የሚደረግባቸው ቁስ ላይ በዚህ 12 ወር 65,000 ቶን የኢንስፔክሽን ሥራ ለመስራት ታቅዶ ክንውን 274,875 (&gt;100 %) ቶን የኢንስፔክሽን ሥራ በማከናወን ወደ ሀገር ውስጥ እንዲገባ ተደርጓል፡፡ ለአፈጻጸም ከፍተኛ መሆን ለጋሽ ድርጅቶች ለእርዳታ እና አምራች ድርጅቶች ለኢንድስቱሪ ግብዓትነት የሚውል ከውጭ እንዲገባ በመፈቀዱ ነው፡፡</w:t>
      </w:r>
    </w:p>
    <w:p w:rsidR="009D706A" w:rsidRPr="009D706A" w:rsidRDefault="009D706A" w:rsidP="00A42E30">
      <w:pPr>
        <w:pStyle w:val="ListParagraph"/>
        <w:numPr>
          <w:ilvl w:val="0"/>
          <w:numId w:val="57"/>
        </w:numPr>
        <w:spacing w:line="360" w:lineRule="auto"/>
        <w:jc w:val="both"/>
        <w:rPr>
          <w:rFonts w:ascii="Power Geez Unicode1" w:hAnsi="Power Geez Unicode1"/>
          <w:color w:val="00B050"/>
        </w:rPr>
      </w:pPr>
      <w:r w:rsidRPr="009D706A">
        <w:rPr>
          <w:rFonts w:ascii="Power Geez Unicode1" w:hAnsi="Power Geez Unicode1"/>
          <w:color w:val="00B050"/>
        </w:rPr>
        <w:t>በዚህ ዓመት የድህረ-መግባት ኳራንቲን (Poቋst-Entry Quarantine/PEQ/  ማለፍ ያለባቸውን ዕፅዋት እና የዕፅዋት ውጤት ለመከታተል 6 ታቅዶ 6ቱ ላይ (100%) ሙሉ ክትትል ተደርጓል። የተወሰደ ልዩ እርምጃ (Case Study)፦ ከኬንያ በሞያሌ መስመር ለእርዳታ የገባ የማሽላ ምርት የአገሪቱን መስፈርት አሟልቶ ባለመግባቱ በሆለታ ብሔራዊ ምርምር ማዕከል ጥብቅ የላብራቶሪ ምርመራ እንዲደረግበት ተደርጓል። ምርቱ ከኳራንቲን ተባይ ነፃ መሆኑ ከተረጋገጠ በኋላ አገልግሎት ላይ እንዲውል ተደርጎል።</w:t>
      </w:r>
    </w:p>
    <w:p w:rsidR="009D706A" w:rsidRDefault="009D706A" w:rsidP="009D706A">
      <w:pPr>
        <w:pStyle w:val="ListParagraph"/>
        <w:spacing w:line="360" w:lineRule="auto"/>
        <w:jc w:val="both"/>
        <w:rPr>
          <w:rFonts w:ascii="Power Geez Unicode1" w:hAnsi="Power Geez Unicode1"/>
        </w:rPr>
      </w:pPr>
    </w:p>
    <w:p w:rsidR="009D706A" w:rsidRDefault="009D706A" w:rsidP="009D706A">
      <w:pPr>
        <w:pStyle w:val="ListParagraph"/>
        <w:spacing w:line="360" w:lineRule="auto"/>
        <w:jc w:val="both"/>
        <w:rPr>
          <w:rFonts w:ascii="Power Geez Unicode1" w:hAnsi="Power Geez Unicode1"/>
        </w:rPr>
      </w:pPr>
    </w:p>
    <w:p w:rsidR="00A323A0" w:rsidRDefault="00A80E45">
      <w:pPr>
        <w:spacing w:line="360" w:lineRule="auto"/>
        <w:jc w:val="both"/>
        <w:rPr>
          <w:rFonts w:ascii="Power Geez Unicode1" w:hAnsi="Power Geez Unicode1"/>
        </w:rPr>
      </w:pPr>
      <w:r>
        <w:rPr>
          <w:rFonts w:ascii="Power Geez Unicode1" w:hAnsi="Power Geez Unicode1"/>
          <w:b/>
        </w:rPr>
        <w:t>የብቃት ማረጋገጫ የተሰጣቸው ድርጅቶች</w:t>
      </w:r>
    </w:p>
    <w:p w:rsidR="00A323A0" w:rsidRDefault="00A80E45">
      <w:pPr>
        <w:pStyle w:val="ListParagraph"/>
        <w:numPr>
          <w:ilvl w:val="0"/>
          <w:numId w:val="16"/>
        </w:numPr>
        <w:spacing w:line="360" w:lineRule="auto"/>
        <w:jc w:val="both"/>
        <w:rPr>
          <w:rFonts w:ascii="Power Geez Unicode1" w:hAnsi="Power Geez Unicode1"/>
        </w:rPr>
      </w:pPr>
      <w:r>
        <w:rPr>
          <w:rFonts w:ascii="Power Geez Unicode1" w:hAnsi="Power Geez Unicode1" w:cs="Nyala"/>
        </w:rPr>
        <w:t>በዚህ</w:t>
      </w:r>
      <w:r>
        <w:rPr>
          <w:rFonts w:ascii="Power Geez Unicode1" w:hAnsi="Power Geez Unicode1"/>
        </w:rPr>
        <w:t xml:space="preserve"> 12 ወር አጠቃላይ በገቢና በወጭ የዕፅዋት ምርቶች ላይ አዲስ እና እድሳት የብቃት ማረጋገጫ ሰርተፊኬት ለመስጠት 678 በቁጥር ታቅዶ 246 (36%) መስጠት ተችሏል:: ለአፈጻጸም ዝቅተኛ መሆን በዚህ ዓመት ለስራ ክፍሉ የቀረበ የብቃት ማረጋገጫ  የእድሳት ጥያቄ ዝቅተኛ መሆን እና በተለይ አስመጪዎች የስራ ዘርፍ መቀየር ለአንድ ጊዜ ብቻ ብቃት ማረጋገጫ መውሰድና ማቋረጥ በዘርፉ አለመቀጠል የእድሳት ቁጥር እንዲቀንስ አድርጎታል።</w:t>
      </w:r>
    </w:p>
    <w:p w:rsidR="00BF095B" w:rsidRPr="00ED4C7C" w:rsidRDefault="00BF095B" w:rsidP="00BF095B">
      <w:pPr>
        <w:spacing w:line="360" w:lineRule="auto"/>
        <w:jc w:val="both"/>
        <w:rPr>
          <w:rFonts w:ascii="Power Geez Unicode1" w:hAnsi="Power Geez Unicode1"/>
          <w:b/>
        </w:rPr>
      </w:pPr>
      <w:r w:rsidRPr="00ED4C7C">
        <w:rPr>
          <w:rFonts w:ascii="Power Geez Unicode1" w:hAnsi="Power Geez Unicode1"/>
          <w:b/>
        </w:rPr>
        <w:t>ኢንፎርሜሽን ቴክኖሎጂ (Digitalization) የታገዘ አገልግሎት</w:t>
      </w:r>
    </w:p>
    <w:p w:rsidR="000A5845" w:rsidRPr="00ED4C7C" w:rsidRDefault="00BF095B" w:rsidP="000A5845">
      <w:pPr>
        <w:pStyle w:val="ListParagraph"/>
        <w:numPr>
          <w:ilvl w:val="0"/>
          <w:numId w:val="16"/>
        </w:numPr>
        <w:spacing w:line="360" w:lineRule="auto"/>
        <w:jc w:val="both"/>
        <w:rPr>
          <w:rFonts w:ascii="Power Geez Unicode1" w:hAnsi="Power Geez Unicode1"/>
        </w:rPr>
      </w:pPr>
      <w:r w:rsidRPr="00ED4C7C">
        <w:t xml:space="preserve"> </w:t>
      </w:r>
      <w:r w:rsidRPr="00ED4C7C">
        <w:rPr>
          <w:rFonts w:ascii="Power Geez Unicode1" w:hAnsi="Power Geez Unicode1"/>
        </w:rPr>
        <w:t xml:space="preserve">የePhyto ሥርዓትን ከብሔራዊ የአንድ መስኮት አገልግሎት (ESW)፣ ከቴሌብር እና ከአለምቀፉ የIPPC HUB ጋር የማስተሳሰር (Integration) እና የማረጋገጥ (Validation) ስራ ሙሉ በሙሉ ተጠናቋል። ለትግበራው መሳካት ከጉምሩክ ኮሚሽን ጋር የመግባቢያ ሰነድ (MoU) የተፈረመ ሲሆን፣ በ6 የተመረጡ የአበባ ላኪ ድርጅቶች ላይ የሙከራ (Pilot) ስራውን ለማስጀመር የመጨረሻ ምዕራፍ ላይ ይገኛል። </w:t>
      </w:r>
      <w:r w:rsidRPr="00ED4C7C">
        <w:rPr>
          <w:rFonts w:ascii="Power Geez Unicode1" w:hAnsi="Power Geez Unicode1" w:cs="Nyala"/>
        </w:rPr>
        <w:t>ይህ</w:t>
      </w:r>
      <w:r w:rsidRPr="00ED4C7C">
        <w:rPr>
          <w:rFonts w:ascii="Power Geez Unicode1" w:hAnsi="Power Geez Unicode1"/>
        </w:rPr>
        <w:t xml:space="preserve"> ስራ የወጪ ንግድ ፍቃድ አሰጣጥን ይበልጥ ደህንነቱ የተጠበቀ ፈጣንና አለምቀፍ መስፈርትን ያሟላ በማድረግ የወረቀት ስራንና የአሰራር መጓተትን ያስቀራል። ከቴሌብርና ከጉምሩክ ጋር መተሳሰሩ ደግሞ የክፍያና የቁጥጥር ሂደቱን በአንድ ማዕከል በማስተሳሰር ለላኪዎች ምቹ ሁኔታን ይፈጥራል።</w:t>
      </w:r>
    </w:p>
    <w:p w:rsidR="000A5845" w:rsidRPr="00ED4C7C" w:rsidRDefault="000A5845" w:rsidP="000A5845">
      <w:pPr>
        <w:pStyle w:val="ListParagraph"/>
        <w:numPr>
          <w:ilvl w:val="0"/>
          <w:numId w:val="16"/>
        </w:numPr>
        <w:spacing w:line="360" w:lineRule="auto"/>
        <w:jc w:val="both"/>
        <w:rPr>
          <w:rFonts w:ascii="Power Geez Unicode1" w:hAnsi="Power Geez Unicode1"/>
        </w:rPr>
      </w:pPr>
      <w:r w:rsidRPr="00ED4C7C">
        <w:rPr>
          <w:rFonts w:ascii="Power Geez Unicode1" w:hAnsi="Power Geez Unicode1"/>
        </w:rPr>
        <w:t>የዕፅዋት ኳራንታይን አገልግሎትን ይበልጥ ቀልጣፋ፣ ተደራሽ እና ዲጂታላይዝድ ለማድረግ በተደረገው ጥረት፣ በTMA የበጀት ድጋፍ 18 ላፕቶፕ (Laptop)፣ 15 ታብሌት (Tablet)፣ 3 ዴስክቶፕ ኮምፒውተሮች (Desktop Computers)፣ 2 ፕሪንተሮች (Printers) እና 3 ዩፒኤስ (UPS) የቴክኖሎጂ መሣሪያዎች ተገዝተው ለሥራ ክፍሎች ድጋፍ ተደርጓል።ይህ የቴክኖሎጂ ድጋፍ በየጣቢያዎቹ የሚገኙ የዕፅዋት ኳራንታይን ኢንስፔክተሮች በመስክ ላይ ሆነው የኢንስፔክሽን ሪፖርቶችን በኤሌክትሮኒክ መንገድ በቀጥታ እንዲያስተላልፉ እና በቦታው ላይ የዕፅዋት ጤንነት ማረጋገጫ  ሰርተፊኬቶችን (Phytosanitary Certificates and Import authorization) እንዲሰጡ አቅም የፈጠረ ሲሆን፣ በተጨማሪም የአገልግሎት አሰጣጡን ፍጥነት፣ ቅልጥፍና፣ ግልጽነት እና ተደራሽነት በእጅጉ አሻሽሏል።</w:t>
      </w:r>
    </w:p>
    <w:p w:rsidR="00BF095B" w:rsidRPr="00ED4C7C" w:rsidRDefault="00BF095B" w:rsidP="000A5845">
      <w:pPr>
        <w:pStyle w:val="ListParagraph"/>
        <w:numPr>
          <w:ilvl w:val="0"/>
          <w:numId w:val="16"/>
        </w:numPr>
        <w:spacing w:line="360" w:lineRule="auto"/>
        <w:jc w:val="both"/>
        <w:rPr>
          <w:rFonts w:ascii="Power Geez Unicode1" w:hAnsi="Power Geez Unicode1"/>
        </w:rPr>
      </w:pPr>
      <w:r w:rsidRPr="00ED4C7C">
        <w:rPr>
          <w:rFonts w:ascii="Power Geez Unicode1" w:hAnsi="Power Geez Unicode1"/>
        </w:rPr>
        <w:t xml:space="preserve">በበጀት ዓመቱ የብቃት ማረጋገጫ ሰርተፊኬት አሰጣጥ አገልግሎትን ሙሉ በሙሉ ዲጂታላይዝ በማድረግ፣ በመሶብ (MESOB) ፕሮግራም/ስርዓት በኩል አገልግሎት እንዲሰጥ ተደርጓል። የአገልግሎቱ ሙሉ በሙሉ ወደ ዲጂታል መድረክ መሸጋገር የአገልግሎት ፈላጊዎችን እንግልት ከመቀነሱም </w:t>
      </w:r>
      <w:r w:rsidR="000A5845" w:rsidRPr="00ED4C7C">
        <w:rPr>
          <w:rFonts w:ascii="Power Geez Unicode1" w:hAnsi="Power Geez Unicode1"/>
        </w:rPr>
        <w:t>በላይ</w:t>
      </w:r>
      <w:r w:rsidRPr="00ED4C7C">
        <w:rPr>
          <w:rFonts w:ascii="Power Geez Unicode1" w:hAnsi="Power Geez Unicode1"/>
        </w:rPr>
        <w:t xml:space="preserve"> የሰርተፊኬቶችን</w:t>
      </w:r>
      <w:r w:rsidR="000A5845" w:rsidRPr="00ED4C7C">
        <w:rPr>
          <w:rFonts w:ascii="Power Geez Unicode1" w:hAnsi="Power Geez Unicode1"/>
        </w:rPr>
        <w:t>/ሰነድ</w:t>
      </w:r>
      <w:r w:rsidRPr="00ED4C7C">
        <w:rPr>
          <w:rFonts w:ascii="Power Geez Unicode1" w:hAnsi="Power Geez Unicode1"/>
        </w:rPr>
        <w:t xml:space="preserve"> ትክክለኛነትና ተአማኒነት በማረጋገጥ ረገድ የጎላ ድርሻ አለው።</w:t>
      </w:r>
    </w:p>
    <w:p w:rsidR="00A323A0" w:rsidRDefault="00A80E45">
      <w:pPr>
        <w:spacing w:line="360" w:lineRule="auto"/>
        <w:jc w:val="both"/>
        <w:rPr>
          <w:rFonts w:ascii="Power Geez Unicode1" w:hAnsi="Power Geez Unicode1"/>
          <w:b/>
        </w:rPr>
      </w:pPr>
      <w:r>
        <w:rPr>
          <w:rFonts w:ascii="Power Geez Unicode1" w:hAnsi="Power Geez Unicode1"/>
          <w:b/>
        </w:rPr>
        <w:t>የተጠናከረ የህግ ማዕቀፍ ተፈጻሚነት</w:t>
      </w:r>
    </w:p>
    <w:p w:rsidR="00A323A0" w:rsidRDefault="00A80E45">
      <w:pPr>
        <w:numPr>
          <w:ilvl w:val="0"/>
          <w:numId w:val="17"/>
        </w:numPr>
        <w:spacing w:line="360" w:lineRule="auto"/>
        <w:jc w:val="both"/>
        <w:rPr>
          <w:rFonts w:ascii="Power Geez Unicode1" w:hAnsi="Power Geez Unicode1"/>
          <w:lang w:val="en-GB"/>
        </w:rPr>
      </w:pPr>
      <w:r>
        <w:rPr>
          <w:rFonts w:ascii="Power Geez Unicode1" w:hAnsi="Power Geez Unicode1"/>
          <w:lang w:val="en-GB"/>
        </w:rPr>
        <w:t>የዕፅዋት ጥበቃና ኳራንቲን  አዋጅ በግብርና ቋሚ ኮሚቴ  የተሰጡ አስተያየቶች ተካተውበትና ማብራሪያ ተሰጥቶበት በዚህ ዓመት እንዲጸድቅ ተደርጓል። የአዋጁ መጽደቁ የሀገሪቱን የኳራንቲንና የዕፅዋት ጥበቃ ቁጥጥር ሥርዓት ከዓለም አቀፍ አሰራሮች ጋር በማጣጣም የግብርና ምርት ወጪ ንግድን (Export) በከፍተኛ ደረጃ ያሳድጋል።</w:t>
      </w:r>
    </w:p>
    <w:p w:rsidR="00A323A0" w:rsidRDefault="00A80E45">
      <w:pPr>
        <w:numPr>
          <w:ilvl w:val="0"/>
          <w:numId w:val="17"/>
        </w:numPr>
        <w:spacing w:line="360" w:lineRule="auto"/>
        <w:jc w:val="both"/>
        <w:rPr>
          <w:rFonts w:ascii="Power Geez Unicode1" w:hAnsi="Power Geez Unicode1"/>
          <w:lang w:val="en-GB"/>
        </w:rPr>
      </w:pPr>
      <w:r>
        <w:rPr>
          <w:rFonts w:ascii="Power Geez Unicode1" w:hAnsi="Power Geez Unicode1"/>
          <w:lang w:val="en-GB"/>
        </w:rPr>
        <w:t>የዕፅዋት ምርት ጥራትና ደህንነት አዋጅ፦ የዜሮ ድራፍት (Zero Draft) አዋጅ እና ጥናታዊ መነሻ ፅሑፍ ለበላይ አመራር ቀርቦ እንዲሰራ ጸድቋል። የቴክኒክ ኮሚቴ ተቋቁሞ ከአውሮፓ የህግ ማሕቀፍ ተሞክሮዎችን ለማካተት ከTwining Fiche ፕሮጀክት ከፍተኛ ባለሙያዎች ጋር የሁለት ቀናት የጋራ ግብዓት የማበልጸግ ስራ ተከናውኗል። የአውሮፓን ተሞክሮ ያካተተ ጠንካራ የህግ ማዕቀፍ መዘርጋቱ ወደ አውሮፓ ህብረት የሚላኩ የግብርና ምርቶች ላይ የሚጥሉ የጥራትና ደህንነት ዕገዳዎችን (Interceptions) አስቀድሞ ለመከላከል ያስችላል።</w:t>
      </w:r>
    </w:p>
    <w:p w:rsidR="00A323A0" w:rsidRDefault="00A80E45">
      <w:pPr>
        <w:numPr>
          <w:ilvl w:val="0"/>
          <w:numId w:val="17"/>
        </w:numPr>
        <w:spacing w:line="360" w:lineRule="auto"/>
        <w:jc w:val="both"/>
        <w:rPr>
          <w:rFonts w:ascii="Power Geez Unicode1" w:hAnsi="Power Geez Unicode1"/>
          <w:lang w:val="en-GB"/>
        </w:rPr>
      </w:pPr>
      <w:r>
        <w:rPr>
          <w:rFonts w:ascii="Power Geez Unicode1" w:hAnsi="Power Geez Unicode1"/>
          <w:lang w:val="en-GB"/>
        </w:rPr>
        <w:t>በዚህ ዓመት  የተዘጋጁ 5 የዕፅዋት ተባይ ትንተና እና አሰሳ ጥናታዊ መረጃዎች በቴክኒካል ቡድኑ በድጋሚ ታይተው ለህትመት ዝግጁ እንዲሆኑ ተደርጓል። እነዚህን የPRA ሰነዶች ማተም የሀገሪቱን የባዮ-ሴኪውሪቲ (Biosecurity) አቅም የሚያጠናክር ሲሆን በዓለም አቀፍ ንግድ ወቅት በሳይንሳዊ መረጃ ላይ የተመሰረተ ድርድር ለማድረግ ወሳኝ ማስረጃ ሆኖ ያገለግላል።</w:t>
      </w:r>
    </w:p>
    <w:p w:rsidR="00A323A0" w:rsidRDefault="00A80E45">
      <w:pPr>
        <w:numPr>
          <w:ilvl w:val="0"/>
          <w:numId w:val="17"/>
        </w:numPr>
        <w:spacing w:line="360" w:lineRule="auto"/>
        <w:jc w:val="both"/>
        <w:rPr>
          <w:rFonts w:ascii="Power Geez Unicode1" w:hAnsi="Power Geez Unicode1"/>
          <w:lang w:val="en-GB"/>
        </w:rPr>
      </w:pPr>
      <w:r>
        <w:rPr>
          <w:rFonts w:ascii="Power Geez Unicode1" w:hAnsi="Power Geez Unicode1"/>
          <w:lang w:val="en-GB"/>
        </w:rPr>
        <w:t>በዚህ ዓመት የPRA Operational Procedure የመጀመሪያው ረቂቅ (Draft) ሰነድ ተዘጋጅቷል። ይህ ሰነድ ሲጠናቀቅ የተባይ ስጋት ግምገማዎች ወጥ፣ ግልጽ እና  ደረጃቸውን የጠበቀ አግግሎት ለመስጠት ያስችላል፡፡</w:t>
      </w:r>
    </w:p>
    <w:p w:rsidR="00A323A0" w:rsidRDefault="00A80E45">
      <w:pPr>
        <w:numPr>
          <w:ilvl w:val="0"/>
          <w:numId w:val="17"/>
        </w:numPr>
        <w:spacing w:line="360" w:lineRule="auto"/>
        <w:jc w:val="both"/>
        <w:rPr>
          <w:rFonts w:ascii="Power Geez Unicode1" w:hAnsi="Power Geez Unicode1"/>
          <w:lang w:val="en-GB"/>
        </w:rPr>
      </w:pPr>
      <w:r>
        <w:rPr>
          <w:rFonts w:ascii="Power Geez Unicode1" w:hAnsi="Power Geez Unicode1"/>
          <w:lang w:val="en-GB"/>
        </w:rPr>
        <w:t xml:space="preserve">በዚህ ዓመት የSystem Approach ሰነድ (ለአውሮፓ አበባ ኤክስፖርት)፦ በትግበራ ወቅት የሚያግዙ 4 የአሰራር ሥርዓቶች /ቋoP በTMA በጀት ድጋፍ እና በCABI ከፍተኛ ባለሙያዎች እገዛ ተዘጋጅተዋል (3ቱ አዲስ ሲሆኑ፣ 1ዱ ማሻሻያ የተደረገበት ነው)። ይህ ሰነድ በአበባ ምርቶች ላይ  False Codling Moth (FCM)  ስጋትን ለመቀነስ  ለባለሙያው ግልጽ የሆነ ሰነድ ነው፡፡ </w:t>
      </w:r>
    </w:p>
    <w:p w:rsidR="00A323A0" w:rsidRDefault="00A80E45">
      <w:pPr>
        <w:numPr>
          <w:ilvl w:val="0"/>
          <w:numId w:val="17"/>
        </w:numPr>
        <w:spacing w:line="360" w:lineRule="auto"/>
        <w:jc w:val="both"/>
        <w:rPr>
          <w:rFonts w:ascii="Power Geez Unicode1" w:hAnsi="Power Geez Unicode1"/>
          <w:lang w:val="en-GB"/>
        </w:rPr>
      </w:pPr>
      <w:r>
        <w:rPr>
          <w:rFonts w:ascii="Power Geez Unicode1" w:hAnsi="Power Geez Unicode1"/>
          <w:lang w:val="en-GB"/>
        </w:rPr>
        <w:t>በዚህ ዓመት በአውሮፓ ገበያ ላይ የተጣለውን ጥብቅ የኳራንቲን መስፈርት ለማሟላትና በአበባ ምርቶች ላይ የFalse Codling Moth (FCM) ስጋትን በዘላቂነት ለመቀነስ 4 የአሰራር ሥርዓቶችን (SoPs) በTMA (TradeMark Africa) የፋይናንስ ድጋፍ እና በCABI ከፍተኛ ባለሙያዎች እገዛ በዚህ ዓመት ማዘጋጀት ተችሏል፡፡  ይህ ሰነድ  በተግባር ላይ የሚገኙ ባለሙያዎች ስራቸውን በግልጽና በወጥ መንገድ እንዲያከናውኑ የሚያግዝ ሰነድ መሆኑ ተረጋግጧል፡፡</w:t>
      </w:r>
    </w:p>
    <w:p w:rsidR="00A323A0" w:rsidRDefault="00A80E45">
      <w:pPr>
        <w:numPr>
          <w:ilvl w:val="0"/>
          <w:numId w:val="17"/>
        </w:numPr>
        <w:spacing w:line="360" w:lineRule="auto"/>
        <w:jc w:val="both"/>
        <w:rPr>
          <w:rFonts w:ascii="Power Geez Unicode1" w:hAnsi="Power Geez Unicode1"/>
          <w:lang w:val="en-GB"/>
        </w:rPr>
      </w:pPr>
      <w:r>
        <w:rPr>
          <w:rFonts w:ascii="Power Geez Unicode1" w:hAnsi="Power Geez Unicode1"/>
          <w:lang w:val="en-GB"/>
        </w:rPr>
        <w:t>በዚህ ዓመት የካሳቫ/cassava/ እና የሶያሚል/Soyameal/ ምርትን ወደ ቻይና ለመላክ  ፕሮቶኮል ተፈርሟል:: ይህ ስምምነት የኢትዮጵያን የግብርና ምርት የወጪ ንግድን በጥቂት ምርቶች ላይ ብቻ እንዳይወሰን /Diversify/ ለማድረግ በር ይከፍታል፡፡</w:t>
      </w:r>
    </w:p>
    <w:p w:rsidR="00A323A0" w:rsidRDefault="00A80E45">
      <w:pPr>
        <w:numPr>
          <w:ilvl w:val="0"/>
          <w:numId w:val="17"/>
        </w:numPr>
        <w:spacing w:line="360" w:lineRule="auto"/>
        <w:jc w:val="both"/>
        <w:rPr>
          <w:rFonts w:ascii="Power Geez Unicode1" w:hAnsi="Power Geez Unicode1"/>
          <w:lang w:val="en-GB"/>
        </w:rPr>
      </w:pPr>
      <w:r>
        <w:rPr>
          <w:rFonts w:ascii="Power Geez Unicode1" w:hAnsi="Power Geez Unicode1"/>
          <w:lang w:val="en-GB"/>
        </w:rPr>
        <w:t>በዚህ ዓመት  የLocal Ethio-GAP ሰነድ ተጠናቆ ቫሊዴት (Validate) ተደርጓል።  የአገር ውስጥ አምራቾች ዓለም አቀፍ የመልካም አመራረት ልምዶችን (Global-GAP) ማሟላት እንዲችሉ እንደ መሸጋገሪያ ድልድይ ሆኖ ያገለግላል።</w:t>
      </w:r>
    </w:p>
    <w:p w:rsidR="00A323A0" w:rsidRDefault="00A80E45">
      <w:pPr>
        <w:numPr>
          <w:ilvl w:val="0"/>
          <w:numId w:val="17"/>
        </w:numPr>
        <w:spacing w:line="360" w:lineRule="auto"/>
        <w:jc w:val="both"/>
        <w:rPr>
          <w:rFonts w:ascii="Power Geez Unicode1" w:hAnsi="Power Geez Unicode1"/>
          <w:lang w:val="en-GB"/>
        </w:rPr>
      </w:pPr>
      <w:r>
        <w:rPr>
          <w:rFonts w:ascii="Power Geez Unicode1" w:hAnsi="Power Geez Unicode1"/>
          <w:lang w:val="en-GB"/>
        </w:rPr>
        <w:t>በበጀት ዓመቱ በስራ ክፍሉ የሚዘጋጁ የህግ ማህቀፎች ተለይተው ለህግ ክፍል ተልከዋል። የህ አሰራር የቁጥጥር ስራዎች በህግ የተደገፉ እና ግልጽነት ያላቸው እንዲሆኑ በማድረግ ተጠያቂነትን ያሰፍናል።</w:t>
      </w:r>
    </w:p>
    <w:p w:rsidR="00A323A0" w:rsidRPr="00515688" w:rsidRDefault="00A80E45" w:rsidP="00515688">
      <w:pPr>
        <w:numPr>
          <w:ilvl w:val="0"/>
          <w:numId w:val="17"/>
        </w:numPr>
        <w:spacing w:line="360" w:lineRule="auto"/>
        <w:jc w:val="both"/>
        <w:rPr>
          <w:rFonts w:ascii="Power Geez Unicode1" w:hAnsi="Power Geez Unicode1"/>
          <w:lang w:val="en-GB"/>
        </w:rPr>
      </w:pPr>
      <w:r>
        <w:rPr>
          <w:rFonts w:ascii="Power Geez Unicode1" w:hAnsi="Power Geez Unicode1"/>
          <w:lang w:val="en-GB"/>
        </w:rPr>
        <w:t>በዚህ ዓመት የስራ ክፍሉን ስራዎች ለማገዝ የሚያስችሉ የGIZ &amp; FAO/STDF የፕሮጀክት ፅንሰ-ሀሳብ ተቀርፆ  በጀት እንዲፈቀድ የክትትል ስራ ተከናውኖዋል፡፡ ይህ ፕሮጀክት የመንግስትን ውስን በጀት በቀጥታ ከመጠባበቅ ይልቅ፣ ከዓለም አቀፍ የልማት አጋሮች ተጨማሪ የፋይናንስና የቴክኒክ ድጋፍ በማግኘት የሥራ ክፍሉን ዕቅዶች ለማስፈጸም ያስችላል።</w:t>
      </w:r>
    </w:p>
    <w:p w:rsidR="00A323A0" w:rsidRDefault="00A80E45">
      <w:pPr>
        <w:spacing w:line="360" w:lineRule="auto"/>
        <w:jc w:val="both"/>
        <w:rPr>
          <w:rFonts w:ascii="Power Geez Unicode1" w:hAnsi="Power Geez Unicode1"/>
          <w:b/>
        </w:rPr>
      </w:pPr>
      <w:r>
        <w:rPr>
          <w:rFonts w:ascii="Power Geez Unicode1" w:hAnsi="Power Geez Unicode1"/>
          <w:b/>
        </w:rPr>
        <w:t>የተሰጠ አቅም ግንባታ</w:t>
      </w:r>
    </w:p>
    <w:p w:rsidR="00A323A0" w:rsidRDefault="00A80E45">
      <w:pPr>
        <w:numPr>
          <w:ilvl w:val="0"/>
          <w:numId w:val="17"/>
        </w:numPr>
        <w:spacing w:line="360" w:lineRule="auto"/>
        <w:jc w:val="both"/>
        <w:rPr>
          <w:rFonts w:ascii="Power Geez Unicode1" w:hAnsi="Power Geez Unicode1"/>
          <w:lang w:val="en-GB"/>
        </w:rPr>
      </w:pPr>
      <w:r>
        <w:rPr>
          <w:rFonts w:ascii="Power Geez Unicode1" w:hAnsi="Power Geez Unicode1"/>
          <w:lang w:val="en-GB"/>
        </w:rPr>
        <w:t>በዚህ ዓመት በCABI ከፍተኛ ባለሙያዎች የታገዘ የሁለት ዙር የአሰልጣኞች ስልጠና (ToT) ለኳራንታይን ባለሙያዎችና ለሥራ መሪዎች ተሰጥቷል። የተገኘ ውጤት ፦ የባለሙያዎች የFCM ተባይን የመለየት እና ጥብቅ የቁጥጥር ሥርዓት የመዘርጋት አቅም በከፍተኛ ደረጃ አድጓል። በተጨማሪም ቀልጣፋ የመረጃ አያያዝ ሥርዓት በመዘርጋቱ፣ ወደ አውሮፓ ህብረት (EU) የሚላኩ የአበባ ምርቶች የኳራንታይን መስፈርትን እንዲያሟሉ በማድረግ ከዚህ ቀደም በተባይ ምክንያት ይቀርቡ የነበሩ ዓለም አቀፍ ቅሬታዎችና እገዳዎች (Interceptions) በከፍተኛ ሁኔታ እንዲቀነሱ ተደርጓል።</w:t>
      </w:r>
    </w:p>
    <w:p w:rsidR="00A323A0" w:rsidRDefault="00A80E45">
      <w:pPr>
        <w:numPr>
          <w:ilvl w:val="0"/>
          <w:numId w:val="17"/>
        </w:numPr>
        <w:spacing w:line="360" w:lineRule="auto"/>
        <w:jc w:val="both"/>
        <w:rPr>
          <w:rFonts w:ascii="Power Geez Unicode1" w:hAnsi="Power Geez Unicode1"/>
          <w:lang w:val="en-GB"/>
        </w:rPr>
      </w:pPr>
      <w:r>
        <w:rPr>
          <w:rFonts w:ascii="Power Geez Unicode1" w:hAnsi="Power Geez Unicode1"/>
          <w:lang w:val="en-GB"/>
        </w:rPr>
        <w:t>በዚህ ዓመት የስራ ክፍሉ ሰራተኞች የ5 million data Encoder ሥልጠና እንዲወስዱ ክትትል ተደርጓል፡፡</w:t>
      </w:r>
    </w:p>
    <w:p w:rsidR="00A323A0" w:rsidRDefault="00A80E45">
      <w:pPr>
        <w:numPr>
          <w:ilvl w:val="0"/>
          <w:numId w:val="17"/>
        </w:numPr>
        <w:spacing w:line="360" w:lineRule="auto"/>
        <w:jc w:val="both"/>
        <w:rPr>
          <w:rFonts w:ascii="Power Geez Unicode1" w:hAnsi="Power Geez Unicode1"/>
          <w:lang w:val="en-GB"/>
        </w:rPr>
      </w:pPr>
      <w:r>
        <w:rPr>
          <w:rFonts w:ascii="Power Geez Unicode1" w:hAnsi="Power Geez Unicode1"/>
          <w:lang w:val="en-GB"/>
        </w:rPr>
        <w:t xml:space="preserve">በዚህ ዓመት የስራ ክፍሉ ባለሙዎች እና የጣቢያ  ኢንስፔክተሮች በCOLEAD e-learning Program  በበየነ መረብ የሚሰጠውን ሥልጠና በመውሰድ እራሳቸውን በማብቃት የተለያዩ ሰርተፊኬቶችን ማግኘት ችለዋል፡፡ </w:t>
      </w:r>
    </w:p>
    <w:p w:rsidR="00A323A0" w:rsidRDefault="00A80E45">
      <w:pPr>
        <w:numPr>
          <w:ilvl w:val="0"/>
          <w:numId w:val="17"/>
        </w:numPr>
        <w:spacing w:line="360" w:lineRule="auto"/>
        <w:jc w:val="both"/>
        <w:rPr>
          <w:rFonts w:ascii="Power Geez Unicode1" w:hAnsi="Power Geez Unicode1"/>
          <w:lang w:val="en-GB"/>
        </w:rPr>
      </w:pPr>
      <w:r>
        <w:rPr>
          <w:rFonts w:ascii="Power Geez Unicode1" w:hAnsi="Power Geez Unicode1"/>
          <w:lang w:val="en-GB"/>
        </w:rPr>
        <w:t xml:space="preserve">በዚህ ዓመት 2 የዕፅዋት ተባይ ስጋት ትንተናና አሰሳ ዴስክ </w:t>
      </w:r>
      <w:r>
        <w:rPr>
          <w:rFonts w:ascii="Power Geez Unicode1" w:hAnsi="Power Geez Unicode1"/>
          <w:lang w:val="en-GB"/>
        </w:rPr>
        <w:sym w:font="GeezNewA" w:char="F086"/>
      </w:r>
      <w:r>
        <w:rPr>
          <w:rFonts w:ascii="Power Geez Unicode1" w:hAnsi="Power Geez Unicode1"/>
          <w:lang w:val="en-GB"/>
        </w:rPr>
        <w:t>ላፊ እና ባለሙያ ለ5 ቀን ኬንያ በመሄድ ለስራ ክፍሉ የሚያግዙ ልምዶችን እንዲቀስሙ ተደርጎል፡፡ ውጤት</w:t>
      </w:r>
    </w:p>
    <w:p w:rsidR="00A323A0" w:rsidRDefault="00A80E45">
      <w:pPr>
        <w:numPr>
          <w:ilvl w:val="0"/>
          <w:numId w:val="17"/>
        </w:numPr>
        <w:spacing w:line="360" w:lineRule="auto"/>
        <w:jc w:val="both"/>
        <w:rPr>
          <w:rFonts w:ascii="Power Geez Unicode1" w:hAnsi="Power Geez Unicode1"/>
          <w:lang w:val="en-GB"/>
        </w:rPr>
      </w:pPr>
      <w:r>
        <w:rPr>
          <w:rFonts w:ascii="Power Geez Unicode1" w:hAnsi="Power Geez Unicode1"/>
          <w:lang w:val="en-GB"/>
        </w:rPr>
        <w:t>በዚህ ዓመት ከግብርና ሚኒስትር ጋር በጋራ የምግብ ደህንነት እና ጥራት የማሰልጠኛ ማንዋል፣ ፕርዘንቴሽን እና ፋሲሊቴተር ጋይድላይን ተዘጋጅቶ ለክልል እና ለተመረጡ ባለሙያዎች በምግብ ጥራት እና ደህንነት ቁጥጥር ላይ ToT ሊሰጡ የሚችሉ 8 ባለሙያዎች ከባለስልጣን መስሪያቤቱ በተዘጋጀው ዶክመንት ላይ ግንዛቤ እንዲያገኙ ተደርጓል፣ ስልጠናም ተሰጥቷል፡፡</w:t>
      </w:r>
    </w:p>
    <w:p w:rsidR="00A323A0" w:rsidRDefault="00A80E45">
      <w:pPr>
        <w:numPr>
          <w:ilvl w:val="0"/>
          <w:numId w:val="17"/>
        </w:numPr>
        <w:spacing w:line="360" w:lineRule="auto"/>
        <w:jc w:val="both"/>
        <w:rPr>
          <w:rFonts w:ascii="Power Geez Unicode1" w:hAnsi="Power Geez Unicode1"/>
          <w:lang w:val="en-GB"/>
        </w:rPr>
      </w:pPr>
      <w:r>
        <w:rPr>
          <w:rFonts w:ascii="Power Geez Unicode1" w:hAnsi="Power Geez Unicode1"/>
          <w:lang w:val="en-GB"/>
        </w:rPr>
        <w:t>በዚህ ዓመት የስራ ክፍሉ ዴስክ ሃላፊ የተቋሙን የሪፎረም ኮሚት አባል በመሆን አጠቃላይ የሪፎርም ስራዎችን እንዲሁም ለተቋሙ ሰራተኞች በሪፎረሙ ዙሪያ ስልጠና መስጠት ላይ ተሳትፎ ተደርጎል፡፡</w:t>
      </w:r>
    </w:p>
    <w:p w:rsidR="00515688" w:rsidRDefault="00515688" w:rsidP="00515688">
      <w:pPr>
        <w:spacing w:line="360" w:lineRule="auto"/>
        <w:ind w:left="360"/>
        <w:jc w:val="both"/>
        <w:rPr>
          <w:rFonts w:ascii="Power Geez Unicode1" w:hAnsi="Power Geez Unicode1"/>
          <w:lang w:val="en-GB"/>
        </w:rPr>
      </w:pPr>
    </w:p>
    <w:p w:rsidR="00A323A0" w:rsidRDefault="00A80E45">
      <w:pPr>
        <w:spacing w:line="360" w:lineRule="auto"/>
        <w:jc w:val="both"/>
        <w:rPr>
          <w:rFonts w:ascii="Power Geez Unicode1" w:hAnsi="Power Geez Unicode1"/>
          <w:b/>
        </w:rPr>
      </w:pPr>
      <w:r>
        <w:rPr>
          <w:rFonts w:ascii="Power Geez Unicode1" w:hAnsi="Power Geez Unicode1"/>
          <w:b/>
        </w:rPr>
        <w:t>ሌሎች ተጨማሪ የተሰሩ ስራዎች</w:t>
      </w:r>
    </w:p>
    <w:p w:rsidR="00A323A0" w:rsidRDefault="00A80E45">
      <w:pPr>
        <w:widowControl w:val="0"/>
        <w:numPr>
          <w:ilvl w:val="0"/>
          <w:numId w:val="18"/>
        </w:numPr>
        <w:autoSpaceDE w:val="0"/>
        <w:autoSpaceDN w:val="0"/>
        <w:spacing w:after="0" w:line="360" w:lineRule="auto"/>
        <w:ind w:left="420" w:right="314"/>
        <w:jc w:val="both"/>
        <w:rPr>
          <w:rFonts w:ascii="Power Geez Unicode1" w:eastAsia="Times New Roman" w:hAnsi="Power Geez Unicode1" w:cs="Calibri"/>
          <w:kern w:val="0"/>
          <w:lang w:val="en-GB" w:eastAsia="en-GB"/>
          <w14:ligatures w14:val="none"/>
        </w:rPr>
      </w:pPr>
      <w:r>
        <w:rPr>
          <w:rFonts w:ascii="Power Geez Unicode1" w:eastAsia="Times New Roman" w:hAnsi="Power Geez Unicode1" w:cs="Calibri"/>
          <w:kern w:val="0"/>
          <w:lang w:val="en-GB" w:eastAsia="en-GB"/>
          <w14:ligatures w14:val="none"/>
        </w:rPr>
        <w:t>በዚህ ዓመት High-Level Regional SPS Conference በማካሄድ፡</w:t>
      </w:r>
    </w:p>
    <w:p w:rsidR="00A323A0" w:rsidRDefault="00A80E45">
      <w:pPr>
        <w:widowControl w:val="0"/>
        <w:numPr>
          <w:ilvl w:val="0"/>
          <w:numId w:val="19"/>
        </w:numPr>
        <w:autoSpaceDE w:val="0"/>
        <w:autoSpaceDN w:val="0"/>
        <w:spacing w:before="100" w:beforeAutospacing="1" w:after="100" w:afterAutospacing="1" w:line="360" w:lineRule="auto"/>
        <w:jc w:val="both"/>
        <w:rPr>
          <w:rFonts w:ascii="Power Geez Unicode1" w:eastAsia="Times New Roman" w:hAnsi="Power Geez Unicode1" w:cs="Ebrima"/>
          <w:kern w:val="0"/>
          <w:lang w:val="en-GB" w:eastAsia="en-GB"/>
          <w14:ligatures w14:val="none"/>
        </w:rPr>
      </w:pPr>
      <w:r>
        <w:rPr>
          <w:rFonts w:ascii="Power Geez Unicode1" w:eastAsia="Times New Roman" w:hAnsi="Power Geez Unicode1" w:cs="Ebrima"/>
          <w:kern w:val="0"/>
          <w:lang w:val="en-GB" w:eastAsia="en-GB"/>
          <w14:ligatures w14:val="none"/>
        </w:rPr>
        <w:t>ተቋሙን እና በስራ ክፍሉ የሚሰጡ አገልግሎቶችን የማስተዋወቅ ሥራ  ተሰርቷል፣</w:t>
      </w:r>
    </w:p>
    <w:p w:rsidR="00A323A0" w:rsidRDefault="00A80E45">
      <w:pPr>
        <w:widowControl w:val="0"/>
        <w:numPr>
          <w:ilvl w:val="0"/>
          <w:numId w:val="19"/>
        </w:numPr>
        <w:autoSpaceDE w:val="0"/>
        <w:autoSpaceDN w:val="0"/>
        <w:spacing w:before="100" w:beforeAutospacing="1" w:after="100" w:afterAutospacing="1" w:line="360" w:lineRule="auto"/>
        <w:jc w:val="both"/>
        <w:rPr>
          <w:rFonts w:ascii="Power Geez Unicode1" w:eastAsia="Times New Roman" w:hAnsi="Power Geez Unicode1" w:cs="Ebrima"/>
          <w:kern w:val="0"/>
          <w:lang w:val="en-GB" w:eastAsia="en-GB"/>
          <w14:ligatures w14:val="none"/>
        </w:rPr>
      </w:pPr>
      <w:r>
        <w:rPr>
          <w:rFonts w:ascii="Power Geez Unicode1" w:eastAsia="Times New Roman" w:hAnsi="Power Geez Unicode1" w:cs="Calibri"/>
          <w:kern w:val="0"/>
          <w:lang w:val="en-GB" w:eastAsia="en-GB"/>
          <w14:ligatures w14:val="none"/>
        </w:rPr>
        <w:t>ተ</w:t>
      </w:r>
      <w:r>
        <w:rPr>
          <w:rFonts w:ascii="Power Geez Unicode1" w:eastAsia="Times New Roman" w:hAnsi="Power Geez Unicode1" w:cs="Ebrima"/>
          <w:kern w:val="0"/>
          <w:lang w:val="en-GB" w:eastAsia="en-GB"/>
          <w14:ligatures w14:val="none"/>
        </w:rPr>
        <w:t>ቋምን እና የሥራ ክፍሉን ሲደግፉ የነበሩት መንግስታዊ፣ መንግስታዊ ያልሆኑ ተቋማት፣ ኢንባሲዎች እና የግል ባሀብቶች እውቅና የተሰጠበት መድረክ ተካሄዷል፣</w:t>
      </w:r>
    </w:p>
    <w:p w:rsidR="00A323A0" w:rsidRDefault="00A80E45">
      <w:pPr>
        <w:widowControl w:val="0"/>
        <w:numPr>
          <w:ilvl w:val="0"/>
          <w:numId w:val="19"/>
        </w:numPr>
        <w:autoSpaceDE w:val="0"/>
        <w:autoSpaceDN w:val="0"/>
        <w:spacing w:before="100" w:beforeAutospacing="1" w:after="100" w:afterAutospacing="1" w:line="360" w:lineRule="auto"/>
        <w:jc w:val="both"/>
        <w:rPr>
          <w:rFonts w:ascii="Power Geez Unicode1" w:eastAsia="Times New Roman" w:hAnsi="Power Geez Unicode1" w:cs="Ebrima"/>
          <w:kern w:val="0"/>
          <w:lang w:val="en-GB" w:eastAsia="en-GB"/>
          <w14:ligatures w14:val="none"/>
        </w:rPr>
      </w:pPr>
      <w:r>
        <w:rPr>
          <w:rFonts w:ascii="Power Geez Unicode1" w:eastAsia="Times New Roman" w:hAnsi="Power Geez Unicode1" w:cs="Ebrima"/>
          <w:kern w:val="0"/>
          <w:lang w:val="en-GB" w:eastAsia="en-GB"/>
          <w14:ligatures w14:val="none"/>
        </w:rPr>
        <w:t xml:space="preserve"> አብሮ የመስራት፣ የመተባበር፣ የመቀናጀት እና የተለያዩ ልምዶችን የተቀሰሙበት መድረክ እንደሆነ ተለይቷል፣</w:t>
      </w:r>
    </w:p>
    <w:p w:rsidR="00A323A0" w:rsidRDefault="00A80E45">
      <w:pPr>
        <w:widowControl w:val="0"/>
        <w:numPr>
          <w:ilvl w:val="0"/>
          <w:numId w:val="19"/>
        </w:numPr>
        <w:autoSpaceDE w:val="0"/>
        <w:autoSpaceDN w:val="0"/>
        <w:spacing w:before="100" w:beforeAutospacing="1" w:after="100" w:afterAutospacing="1" w:line="360" w:lineRule="auto"/>
        <w:jc w:val="both"/>
        <w:rPr>
          <w:rFonts w:ascii="Power Geez Unicode1" w:eastAsia="Times New Roman" w:hAnsi="Power Geez Unicode1" w:cs="Ebrima"/>
          <w:kern w:val="0"/>
          <w:lang w:val="en-GB" w:eastAsia="en-GB"/>
          <w14:ligatures w14:val="none"/>
        </w:rPr>
      </w:pPr>
      <w:r>
        <w:rPr>
          <w:rFonts w:ascii="Power Geez Unicode1" w:eastAsia="Times New Roman" w:hAnsi="Power Geez Unicode1" w:cs="Ebrima"/>
          <w:kern w:val="0"/>
          <w:lang w:val="en-GB" w:eastAsia="en-GB"/>
          <w14:ligatures w14:val="none"/>
        </w:rPr>
        <w:t xml:space="preserve"> በአህጉራዊ እና በዓለማቀፋዊ ደረጃ ትብብርን ለማሳደግ እና አቅምን ለማጎልበት ዋና ቁልፍ መድረክ እንደሆነ ታይቷል።</w:t>
      </w:r>
    </w:p>
    <w:p w:rsidR="00A323A0" w:rsidRDefault="00A80E45">
      <w:pPr>
        <w:widowControl w:val="0"/>
        <w:numPr>
          <w:ilvl w:val="0"/>
          <w:numId w:val="17"/>
        </w:numPr>
        <w:autoSpaceDE w:val="0"/>
        <w:autoSpaceDN w:val="0"/>
        <w:spacing w:before="100" w:beforeAutospacing="1" w:after="100" w:afterAutospacing="1" w:line="360" w:lineRule="auto"/>
        <w:jc w:val="both"/>
        <w:rPr>
          <w:rFonts w:ascii="Power Geez Unicode1" w:eastAsia="Times New Roman" w:hAnsi="Power Geez Unicode1" w:cs="Ebrima"/>
          <w:kern w:val="0"/>
          <w:lang w:val="en-GB" w:eastAsia="en-GB"/>
          <w14:ligatures w14:val="none"/>
        </w:rPr>
      </w:pPr>
      <w:r>
        <w:rPr>
          <w:rFonts w:ascii="Power Geez Unicode1" w:eastAsia="Times New Roman" w:hAnsi="Power Geez Unicode1" w:cs="Ebrima"/>
          <w:kern w:val="0"/>
          <w:lang w:val="en-GB" w:eastAsia="en-GB"/>
          <w14:ligatures w14:val="none"/>
        </w:rPr>
        <w:t>በዚህ  ዓመት ወደ አውሮፓ ለሚላከው የቃሪያ ምርት በኦልቲካለቸር ባህበር የበጀት ድጋፍ ቋyቋtem approach Document ተዘጋጅቷል፡፡</w:t>
      </w:r>
    </w:p>
    <w:p w:rsidR="00A323A0" w:rsidRDefault="00A80E45">
      <w:pPr>
        <w:widowControl w:val="0"/>
        <w:numPr>
          <w:ilvl w:val="0"/>
          <w:numId w:val="17"/>
        </w:numPr>
        <w:autoSpaceDE w:val="0"/>
        <w:autoSpaceDN w:val="0"/>
        <w:spacing w:before="100" w:beforeAutospacing="1" w:after="100" w:afterAutospacing="1" w:line="360" w:lineRule="auto"/>
        <w:jc w:val="both"/>
        <w:rPr>
          <w:rFonts w:ascii="Power Geez Unicode1" w:eastAsia="Times New Roman" w:hAnsi="Power Geez Unicode1" w:cs="Ebrima"/>
          <w:kern w:val="0"/>
          <w:lang w:val="en-GB" w:eastAsia="en-GB"/>
          <w14:ligatures w14:val="none"/>
        </w:rPr>
      </w:pPr>
      <w:r>
        <w:rPr>
          <w:rFonts w:ascii="Power Geez Unicode1" w:eastAsia="Times New Roman" w:hAnsi="Power Geez Unicode1" w:cs="Ebrima"/>
          <w:kern w:val="0"/>
          <w:lang w:val="en-GB" w:eastAsia="en-GB"/>
          <w14:ligatures w14:val="none"/>
        </w:rPr>
        <w:t>በዚህ ዓመት በ False Codling Moth (FCM) ተባይ ምክንያት ተቋርጦ የነበረውን የሮዝ አበባ ወደ ደቡብ ኮሪያ ኤክስፖርት ለማስቀጠል፣ ከባለስልጣኑ፣ ከግብርና ሚኒስቴር እና ከማህበሩ የተወከለ ልዑክ በደቡብ በኮሪያ ባደረገው ውይይት በ System  Approach ሰነድ እና ተጨማሪ መስፈርቶች ላይ ስምምነት ላይ ደርሷል። በዚህም መሰረት ሀገራችን ተባዩን የምትቆጣጠርበትን ዝግጁነት ለማረጋገጥ በደቡብ ኮሪያ ባለሙያዎች የሚደረገውን  ኦዲት (Audit) ለማካሄድ ዝግጅቱ ተጠናቋል።</w:t>
      </w:r>
    </w:p>
    <w:p w:rsidR="00A323A0" w:rsidRDefault="00A80E45">
      <w:pPr>
        <w:widowControl w:val="0"/>
        <w:numPr>
          <w:ilvl w:val="0"/>
          <w:numId w:val="17"/>
        </w:numPr>
        <w:autoSpaceDE w:val="0"/>
        <w:autoSpaceDN w:val="0"/>
        <w:spacing w:before="100" w:beforeAutospacing="1" w:after="100" w:afterAutospacing="1" w:line="360" w:lineRule="auto"/>
        <w:jc w:val="both"/>
        <w:rPr>
          <w:rFonts w:ascii="Power Geez Unicode1" w:eastAsia="Times New Roman" w:hAnsi="Power Geez Unicode1" w:cs="Ebrima"/>
          <w:kern w:val="0"/>
          <w:lang w:val="en-GB" w:eastAsia="en-GB"/>
          <w14:ligatures w14:val="none"/>
        </w:rPr>
      </w:pPr>
      <w:r>
        <w:rPr>
          <w:rFonts w:ascii="Power Geez Unicode1" w:eastAsia="Times New Roman" w:hAnsi="Power Geez Unicode1" w:cs="Ebrima"/>
          <w:kern w:val="0"/>
          <w:lang w:val="en-GB" w:eastAsia="en-GB"/>
          <w14:ligatures w14:val="none"/>
        </w:rPr>
        <w:t>በዚህ ዓመት የስራ ክፍሉን የአገልግሎትና የአገልግሎት ስነ-ምድብ / Service Taxonomy፣ የአገልግሎት ስታንዳርድ / Service standard፣ የአገልግሎት ፍሰትና ማፒንግ / Workflow and Service ProceSS Mapping እና የአገልግሎት ካታሎግ / Service Catalogue ተሰርቷል፡፡</w:t>
      </w:r>
    </w:p>
    <w:p w:rsidR="00A323A0" w:rsidRDefault="00A80E45">
      <w:pPr>
        <w:widowControl w:val="0"/>
        <w:numPr>
          <w:ilvl w:val="0"/>
          <w:numId w:val="17"/>
        </w:numPr>
        <w:autoSpaceDE w:val="0"/>
        <w:autoSpaceDN w:val="0"/>
        <w:spacing w:before="100" w:beforeAutospacing="1" w:after="100" w:afterAutospacing="1" w:line="360" w:lineRule="auto"/>
        <w:jc w:val="both"/>
        <w:rPr>
          <w:rFonts w:ascii="Power Geez Unicode1" w:eastAsia="Times New Roman" w:hAnsi="Power Geez Unicode1" w:cs="Ebrima"/>
          <w:kern w:val="0"/>
          <w:lang w:val="en-GB" w:eastAsia="en-GB"/>
          <w14:ligatures w14:val="none"/>
        </w:rPr>
      </w:pPr>
      <w:r>
        <w:rPr>
          <w:rFonts w:ascii="Power Geez Unicode1" w:eastAsia="Times New Roman" w:hAnsi="Power Geez Unicode1" w:cs="Ebrima"/>
          <w:kern w:val="0"/>
          <w:lang w:val="en-GB" w:eastAsia="en-GB"/>
          <w14:ligatures w14:val="none"/>
        </w:rPr>
        <w:t>በዚህ ዓመት በስራ ክፍሉ በPCE TOOL የተዩ ክፍተቶች መሰረት ያደረገው የ 5 ዓመት እስትራትጂክ እቅድ ጸድቆ የመጨረሻው ሰነድ ህትመት ላይ ነው፡፡</w:t>
      </w:r>
    </w:p>
    <w:p w:rsidR="00A323A0" w:rsidRDefault="00A80E45">
      <w:pPr>
        <w:widowControl w:val="0"/>
        <w:numPr>
          <w:ilvl w:val="0"/>
          <w:numId w:val="17"/>
        </w:numPr>
        <w:autoSpaceDE w:val="0"/>
        <w:autoSpaceDN w:val="0"/>
        <w:spacing w:before="100" w:beforeAutospacing="1" w:after="100" w:afterAutospacing="1" w:line="360" w:lineRule="auto"/>
        <w:jc w:val="both"/>
        <w:rPr>
          <w:rFonts w:ascii="Power Geez Unicode1" w:eastAsia="Times New Roman" w:hAnsi="Power Geez Unicode1" w:cs="Ebrima"/>
          <w:kern w:val="0"/>
          <w:lang w:val="en-GB" w:eastAsia="en-GB"/>
          <w14:ligatures w14:val="none"/>
        </w:rPr>
      </w:pPr>
      <w:r>
        <w:rPr>
          <w:rFonts w:ascii="Power Geez Unicode1" w:eastAsia="Times New Roman" w:hAnsi="Power Geez Unicode1" w:cs="Ebrima"/>
          <w:kern w:val="0"/>
          <w:lang w:val="en-GB" w:eastAsia="en-GB"/>
          <w14:ligatures w14:val="none"/>
        </w:rPr>
        <w:t>በዚህ ሩብ ዓመት የTwining Fiche Work plan ተዘጋጅቷል፡፡</w:t>
      </w:r>
    </w:p>
    <w:p w:rsidR="00A323A0" w:rsidRDefault="00A80E45">
      <w:pPr>
        <w:widowControl w:val="0"/>
        <w:numPr>
          <w:ilvl w:val="0"/>
          <w:numId w:val="17"/>
        </w:numPr>
        <w:autoSpaceDE w:val="0"/>
        <w:autoSpaceDN w:val="0"/>
        <w:spacing w:before="100" w:beforeAutospacing="1" w:after="100" w:afterAutospacing="1" w:line="360" w:lineRule="auto"/>
        <w:jc w:val="both"/>
        <w:rPr>
          <w:rFonts w:ascii="Power Geez Unicode1" w:eastAsia="Times New Roman" w:hAnsi="Power Geez Unicode1" w:cs="Ebrima"/>
          <w:kern w:val="0"/>
          <w:lang w:val="en-GB" w:eastAsia="en-GB"/>
          <w14:ligatures w14:val="none"/>
        </w:rPr>
      </w:pPr>
      <w:r>
        <w:rPr>
          <w:rFonts w:ascii="Power Geez Unicode1" w:eastAsia="Times New Roman" w:hAnsi="Power Geez Unicode1" w:cs="Ebrima"/>
          <w:kern w:val="0"/>
          <w:lang w:val="en-GB" w:eastAsia="en-GB"/>
          <w14:ligatures w14:val="none"/>
        </w:rPr>
        <w:t>በዚህ ዓመት የስራ ክፍሉ እና የጣቢያ ባለሙዎች COLEAD ሥልጠና እንዲያገኙ Action plan ተዘጋጅቶ ተልኳል፡፡</w:t>
      </w:r>
    </w:p>
    <w:p w:rsidR="00A323A0" w:rsidRDefault="00A80E45">
      <w:pPr>
        <w:widowControl w:val="0"/>
        <w:numPr>
          <w:ilvl w:val="0"/>
          <w:numId w:val="17"/>
        </w:numPr>
        <w:autoSpaceDE w:val="0"/>
        <w:autoSpaceDN w:val="0"/>
        <w:spacing w:before="100" w:beforeAutospacing="1" w:after="100" w:afterAutospacing="1" w:line="360" w:lineRule="auto"/>
        <w:jc w:val="both"/>
        <w:rPr>
          <w:rFonts w:ascii="Power Geez Unicode1" w:eastAsia="Times New Roman" w:hAnsi="Power Geez Unicode1" w:cs="Ebrima"/>
          <w:kern w:val="0"/>
          <w:lang w:val="en-GB" w:eastAsia="en-GB"/>
          <w14:ligatures w14:val="none"/>
        </w:rPr>
      </w:pPr>
      <w:r>
        <w:rPr>
          <w:rFonts w:ascii="Power Geez Unicode1" w:eastAsia="Times New Roman" w:hAnsi="Power Geez Unicode1" w:cs="Ebrima"/>
          <w:kern w:val="0"/>
          <w:lang w:val="en-GB" w:eastAsia="en-GB"/>
          <w14:ligatures w14:val="none"/>
        </w:rPr>
        <w:t>በዚህ ዓመት በመንገደኛ ለሚገቡና ለሚወጡ የዕፅዋት ምርት ላይ ፍተሻ እንዲካሄድ የቅድመ ዝግጅት ስራዎች ላይ ክትትል ተደርጎል፡፡</w:t>
      </w:r>
    </w:p>
    <w:p w:rsidR="00A323A0" w:rsidRDefault="00A80E45">
      <w:pPr>
        <w:widowControl w:val="0"/>
        <w:numPr>
          <w:ilvl w:val="0"/>
          <w:numId w:val="17"/>
        </w:numPr>
        <w:autoSpaceDE w:val="0"/>
        <w:autoSpaceDN w:val="0"/>
        <w:spacing w:before="100" w:beforeAutospacing="1" w:after="100" w:afterAutospacing="1" w:line="360" w:lineRule="auto"/>
        <w:jc w:val="both"/>
        <w:rPr>
          <w:rFonts w:ascii="Power Geez Unicode1" w:eastAsia="Times New Roman" w:hAnsi="Power Geez Unicode1" w:cs="Ebrima"/>
          <w:kern w:val="0"/>
          <w:lang w:val="en-GB" w:eastAsia="en-GB"/>
          <w14:ligatures w14:val="none"/>
        </w:rPr>
      </w:pPr>
      <w:r>
        <w:rPr>
          <w:rFonts w:ascii="Power Geez Unicode1" w:eastAsia="Times New Roman" w:hAnsi="Power Geez Unicode1" w:cs="Ebrima"/>
          <w:kern w:val="0"/>
          <w:lang w:val="en-GB" w:eastAsia="en-GB"/>
          <w14:ligatures w14:val="none"/>
        </w:rPr>
        <w:t>በዚህ ሩብ ዓመት የephyto ኤሌክትሮኒክስ ሲስተምን በሙከራ ደረጃ ለመተግበር ከአበባ እርሻ ላኪዎች ለመጡ ባለሙያዎችና ለቦሌ የባለስልጣኑ ባለሙያዎች አስፈላጊው ስልጠና ተሰፀቷል፡፡</w:t>
      </w:r>
    </w:p>
    <w:p w:rsidR="00A323A0" w:rsidRDefault="00A80E45">
      <w:pPr>
        <w:widowControl w:val="0"/>
        <w:numPr>
          <w:ilvl w:val="0"/>
          <w:numId w:val="17"/>
        </w:numPr>
        <w:autoSpaceDE w:val="0"/>
        <w:autoSpaceDN w:val="0"/>
        <w:spacing w:before="100" w:beforeAutospacing="1" w:after="100" w:afterAutospacing="1" w:line="360" w:lineRule="auto"/>
        <w:jc w:val="both"/>
        <w:rPr>
          <w:rFonts w:ascii="Power Geez Unicode1" w:eastAsia="Times New Roman" w:hAnsi="Power Geez Unicode1" w:cs="Ebrima"/>
          <w:kern w:val="0"/>
          <w:lang w:val="en-GB" w:eastAsia="en-GB"/>
          <w14:ligatures w14:val="none"/>
        </w:rPr>
      </w:pPr>
      <w:r>
        <w:rPr>
          <w:rFonts w:ascii="Power Geez Unicode1" w:eastAsia="Times New Roman" w:hAnsi="Power Geez Unicode1" w:cs="Ebrima"/>
          <w:kern w:val="0"/>
          <w:lang w:val="en-GB" w:eastAsia="en-GB"/>
          <w14:ligatures w14:val="none"/>
        </w:rPr>
        <w:t>በሆርቲፍሎራ እና በሆርቲካልቸር አሶሴሽን የተዘጋጀውን የሆርቲካልቸው ኤግዚብሽን ስራ ተሰቷል፡፡</w:t>
      </w:r>
    </w:p>
    <w:p w:rsidR="00A323A0" w:rsidRDefault="00A80E45">
      <w:pPr>
        <w:widowControl w:val="0"/>
        <w:numPr>
          <w:ilvl w:val="0"/>
          <w:numId w:val="17"/>
        </w:numPr>
        <w:autoSpaceDE w:val="0"/>
        <w:autoSpaceDN w:val="0"/>
        <w:spacing w:before="100" w:beforeAutospacing="1" w:after="100" w:afterAutospacing="1" w:line="360" w:lineRule="auto"/>
        <w:jc w:val="both"/>
        <w:rPr>
          <w:rFonts w:ascii="Power Geez Unicode1" w:eastAsia="Times New Roman" w:hAnsi="Power Geez Unicode1" w:cs="Ebrima"/>
          <w:kern w:val="0"/>
          <w:lang w:val="en-GB" w:eastAsia="en-GB"/>
          <w14:ligatures w14:val="none"/>
        </w:rPr>
      </w:pPr>
      <w:r>
        <w:rPr>
          <w:rFonts w:ascii="Power Geez Unicode1" w:eastAsia="Times New Roman" w:hAnsi="Power Geez Unicode1" w:cs="Ebrima"/>
          <w:kern w:val="0"/>
          <w:lang w:val="en-GB" w:eastAsia="en-GB"/>
          <w14:ligatures w14:val="none"/>
        </w:rPr>
        <w:t>በዚህ ሩብ ዓመት ዕፅዋት እና የዕፅዋት ውጤት ከብራዚል ወደ ኢትዮጵያ እንዲገባ የመግባቢያ ሰነዶች ላይ አስተያየት ተሰቶል</w:t>
      </w:r>
    </w:p>
    <w:p w:rsidR="00A323A0" w:rsidRDefault="00A80E45">
      <w:pPr>
        <w:widowControl w:val="0"/>
        <w:numPr>
          <w:ilvl w:val="0"/>
          <w:numId w:val="17"/>
        </w:numPr>
        <w:autoSpaceDE w:val="0"/>
        <w:autoSpaceDN w:val="0"/>
        <w:spacing w:before="100" w:beforeAutospacing="1" w:after="100" w:afterAutospacing="1" w:line="360" w:lineRule="auto"/>
        <w:jc w:val="both"/>
        <w:rPr>
          <w:rFonts w:ascii="Power Geez Unicode1" w:eastAsia="Times New Roman" w:hAnsi="Power Geez Unicode1" w:cs="Ebrima"/>
          <w:kern w:val="0"/>
          <w:lang w:val="en-GB" w:eastAsia="en-GB"/>
          <w14:ligatures w14:val="none"/>
        </w:rPr>
      </w:pPr>
      <w:r>
        <w:rPr>
          <w:rFonts w:ascii="Power Geez Unicode1" w:eastAsia="Ebrima" w:hAnsi="Power Geez Unicode1" w:cs="Ebrima"/>
          <w:kern w:val="0"/>
          <w14:ligatures w14:val="none"/>
        </w:rPr>
        <w:t>የኢትዮጵያ የምግብ እና ስርዓተ ምግብ ሽግግርን ለማጠናከር የሚያስችል ስራዎች እየተሰሩ ይገኛሉ፡፡</w:t>
      </w:r>
    </w:p>
    <w:p w:rsidR="00A323A0" w:rsidRDefault="00A80E45">
      <w:pPr>
        <w:pStyle w:val="Heading2"/>
        <w:rPr>
          <w:rFonts w:ascii="Power Geez Unicode1" w:hAnsi="Power Geez Unicode1"/>
          <w:b/>
          <w:sz w:val="24"/>
          <w:szCs w:val="24"/>
        </w:rPr>
      </w:pPr>
      <w:bookmarkStart w:id="7" w:name="_Toc233887785"/>
      <w:r>
        <w:rPr>
          <w:rFonts w:ascii="Power Geez Unicode1" w:hAnsi="Power Geez Unicode1"/>
          <w:b/>
          <w:sz w:val="24"/>
          <w:szCs w:val="24"/>
        </w:rPr>
        <w:t xml:space="preserve">2.3 </w:t>
      </w:r>
      <w:r>
        <w:rPr>
          <w:rFonts w:ascii="Power Geez Unicode1" w:hAnsi="Power Geez Unicode1" w:cs="Ebrima"/>
          <w:b/>
          <w:sz w:val="24"/>
          <w:szCs w:val="24"/>
        </w:rPr>
        <w:t>በላቦራቶሪ</w:t>
      </w:r>
      <w:r>
        <w:rPr>
          <w:rFonts w:ascii="Power Geez Unicode1" w:hAnsi="Power Geez Unicode1"/>
          <w:b/>
          <w:sz w:val="24"/>
          <w:szCs w:val="24"/>
        </w:rPr>
        <w:t xml:space="preserve"> </w:t>
      </w:r>
      <w:r>
        <w:rPr>
          <w:rFonts w:ascii="Power Geez Unicode1" w:hAnsi="Power Geez Unicode1" w:cs="Ebrima"/>
          <w:b/>
          <w:sz w:val="24"/>
          <w:szCs w:val="24"/>
        </w:rPr>
        <w:t>የጥራት</w:t>
      </w:r>
      <w:r>
        <w:rPr>
          <w:rFonts w:ascii="Power Geez Unicode1" w:hAnsi="Power Geez Unicode1"/>
          <w:b/>
          <w:sz w:val="24"/>
          <w:szCs w:val="24"/>
        </w:rPr>
        <w:t xml:space="preserve"> </w:t>
      </w:r>
      <w:r>
        <w:rPr>
          <w:rFonts w:ascii="Power Geez Unicode1" w:hAnsi="Power Geez Unicode1" w:cs="Ebrima"/>
          <w:b/>
          <w:sz w:val="24"/>
          <w:szCs w:val="24"/>
        </w:rPr>
        <w:t>ፍተሻ</w:t>
      </w:r>
      <w:r>
        <w:rPr>
          <w:rFonts w:ascii="Power Geez Unicode1" w:hAnsi="Power Geez Unicode1"/>
          <w:b/>
          <w:sz w:val="24"/>
          <w:szCs w:val="24"/>
        </w:rPr>
        <w:t xml:space="preserve"> </w:t>
      </w:r>
      <w:r>
        <w:rPr>
          <w:rFonts w:ascii="Power Geez Unicode1" w:hAnsi="Power Geez Unicode1" w:cs="Ebrima"/>
          <w:b/>
          <w:sz w:val="24"/>
          <w:szCs w:val="24"/>
        </w:rPr>
        <w:t>የተደረገላቸው</w:t>
      </w:r>
      <w:r>
        <w:rPr>
          <w:rFonts w:ascii="Power Geez Unicode1" w:hAnsi="Power Geez Unicode1"/>
          <w:b/>
          <w:sz w:val="24"/>
          <w:szCs w:val="24"/>
        </w:rPr>
        <w:t xml:space="preserve"> </w:t>
      </w:r>
      <w:r>
        <w:rPr>
          <w:rFonts w:ascii="Power Geez Unicode1" w:hAnsi="Power Geez Unicode1" w:cs="Ebrima"/>
          <w:b/>
          <w:sz w:val="24"/>
          <w:szCs w:val="24"/>
        </w:rPr>
        <w:t>የ</w:t>
      </w:r>
      <w:r>
        <w:rPr>
          <w:rFonts w:ascii="Power Geez Unicode1" w:hAnsi="Power Geez Unicode1"/>
          <w:b/>
          <w:sz w:val="24"/>
          <w:szCs w:val="24"/>
        </w:rPr>
        <w:t xml:space="preserve"> </w:t>
      </w:r>
      <w:r>
        <w:rPr>
          <w:rFonts w:ascii="Power Geez Unicode1" w:hAnsi="Power Geez Unicode1" w:cs="Ebrima"/>
          <w:b/>
          <w:sz w:val="24"/>
          <w:szCs w:val="24"/>
        </w:rPr>
        <w:t>ዕጽዋት</w:t>
      </w:r>
      <w:r>
        <w:rPr>
          <w:rFonts w:ascii="Power Geez Unicode1" w:hAnsi="Power Geez Unicode1"/>
          <w:b/>
          <w:sz w:val="24"/>
          <w:szCs w:val="24"/>
        </w:rPr>
        <w:t xml:space="preserve"> </w:t>
      </w:r>
      <w:r>
        <w:rPr>
          <w:rFonts w:ascii="Power Geez Unicode1" w:hAnsi="Power Geez Unicode1" w:cs="Ebrima"/>
          <w:b/>
          <w:sz w:val="24"/>
          <w:szCs w:val="24"/>
        </w:rPr>
        <w:t>ዘር፣</w:t>
      </w:r>
      <w:r>
        <w:rPr>
          <w:rFonts w:ascii="Power Geez Unicode1" w:hAnsi="Power Geez Unicode1"/>
          <w:b/>
          <w:sz w:val="24"/>
          <w:szCs w:val="24"/>
        </w:rPr>
        <w:t xml:space="preserve"> </w:t>
      </w:r>
      <w:r>
        <w:rPr>
          <w:rFonts w:ascii="Power Geez Unicode1" w:hAnsi="Power Geez Unicode1" w:cs="Ebrima"/>
          <w:b/>
          <w:sz w:val="24"/>
          <w:szCs w:val="24"/>
        </w:rPr>
        <w:t>ምርትና</w:t>
      </w:r>
      <w:r>
        <w:rPr>
          <w:rFonts w:ascii="Power Geez Unicode1" w:hAnsi="Power Geez Unicode1"/>
          <w:b/>
          <w:sz w:val="24"/>
          <w:szCs w:val="24"/>
        </w:rPr>
        <w:t xml:space="preserve"> </w:t>
      </w:r>
      <w:r>
        <w:rPr>
          <w:rFonts w:ascii="Power Geez Unicode1" w:hAnsi="Power Geez Unicode1" w:cs="Ebrima"/>
          <w:b/>
          <w:sz w:val="24"/>
          <w:szCs w:val="24"/>
        </w:rPr>
        <w:t>የ</w:t>
      </w:r>
      <w:r>
        <w:rPr>
          <w:rFonts w:ascii="Power Geez Unicode1" w:hAnsi="Power Geez Unicode1"/>
          <w:b/>
          <w:sz w:val="24"/>
          <w:szCs w:val="24"/>
        </w:rPr>
        <w:t xml:space="preserve"> </w:t>
      </w:r>
      <w:r>
        <w:rPr>
          <w:rFonts w:ascii="Power Geez Unicode1" w:hAnsi="Power Geez Unicode1" w:cs="Ebrima"/>
          <w:b/>
          <w:sz w:val="24"/>
          <w:szCs w:val="24"/>
        </w:rPr>
        <w:t>ዕጽዋት</w:t>
      </w:r>
      <w:r>
        <w:rPr>
          <w:rFonts w:ascii="Power Geez Unicode1" w:hAnsi="Power Geez Unicode1"/>
          <w:b/>
          <w:sz w:val="24"/>
          <w:szCs w:val="24"/>
        </w:rPr>
        <w:t xml:space="preserve"> </w:t>
      </w:r>
      <w:r>
        <w:rPr>
          <w:rFonts w:ascii="Power Geez Unicode1" w:hAnsi="Power Geez Unicode1" w:cs="Ebrima"/>
          <w:b/>
          <w:sz w:val="24"/>
          <w:szCs w:val="24"/>
        </w:rPr>
        <w:t>ውጤቶች</w:t>
      </w:r>
      <w:bookmarkEnd w:id="7"/>
      <w:r>
        <w:rPr>
          <w:rFonts w:ascii="Power Geez Unicode1" w:hAnsi="Power Geez Unicode1"/>
          <w:b/>
          <w:sz w:val="24"/>
          <w:szCs w:val="24"/>
        </w:rPr>
        <w:t xml:space="preserve"> </w:t>
      </w:r>
    </w:p>
    <w:p w:rsidR="00A323A0" w:rsidRDefault="00A80E45">
      <w:pPr>
        <w:pStyle w:val="ListParagraph"/>
        <w:numPr>
          <w:ilvl w:val="0"/>
          <w:numId w:val="20"/>
        </w:numPr>
        <w:spacing w:line="360" w:lineRule="auto"/>
        <w:jc w:val="both"/>
        <w:rPr>
          <w:rFonts w:ascii="Power Geez Unicode1" w:hAnsi="Power Geez Unicode1"/>
        </w:rPr>
      </w:pPr>
      <w:r>
        <w:rPr>
          <w:rFonts w:ascii="Power Geez Unicode1" w:hAnsi="Power Geez Unicode1"/>
        </w:rPr>
        <w:t xml:space="preserve">የዕጽዋት ምርትና ግብዓት ላቦራቶሪ በዓመቱ 300 እንዲሁም አረተኛ ሩብ ዓመት ደግሞ በ80 የተለያዩ የአትክልትና የሰብል ዘር ናሙናዎች ላይ የላብራቶሪ የዘር ጥራት ፍተሻ ለማከናወን እና ውጤት ለማሳወቅ ታቅዶ 91 ለጥራት ፍተሻ ላቦራቶሪው የቀረበው የናሙና ብዛት 330 (110%) የተለያዩ የአትክልት እና የሰብል ናሙናዎች ላይ የጥራት ፍተሻ ስራ ተከናውኗል። </w:t>
      </w:r>
    </w:p>
    <w:p w:rsidR="00A323A0" w:rsidRDefault="00A80E45">
      <w:pPr>
        <w:pStyle w:val="ListParagraph"/>
        <w:numPr>
          <w:ilvl w:val="0"/>
          <w:numId w:val="20"/>
        </w:numPr>
        <w:spacing w:line="360" w:lineRule="auto"/>
        <w:jc w:val="both"/>
        <w:rPr>
          <w:rFonts w:ascii="Power Geez Unicode1" w:hAnsi="Power Geez Unicode1"/>
        </w:rPr>
      </w:pPr>
      <w:r>
        <w:rPr>
          <w:rFonts w:ascii="Power Geez Unicode1" w:hAnsi="Power Geez Unicode1"/>
        </w:rPr>
        <w:t xml:space="preserve">በአጠቃላይ በበጀት አመቱ  ከክልል በሚመጡ  300) የተለያዩ የሰብል ወይም የአትክልት ዱፕሊኬት (Duplicate) የንጽጽር ናሙናዎች ላይ የንጽጽር የላብራቶሪ ፍተሻ ስራዎች ለማከናወን ታቅዶ የነበረ ቢሆንም በሩብ አመቱ በ330 የንጽጽር ናሙናዎች ላይ የላብራቶሪ ፍተሻ ስራ ተከናውኗል፡፡ </w:t>
      </w:r>
    </w:p>
    <w:p w:rsidR="00A323A0" w:rsidRDefault="00A80E45">
      <w:pPr>
        <w:pStyle w:val="ListParagraph"/>
        <w:numPr>
          <w:ilvl w:val="0"/>
          <w:numId w:val="20"/>
        </w:numPr>
        <w:spacing w:line="360" w:lineRule="auto"/>
        <w:jc w:val="both"/>
        <w:rPr>
          <w:rFonts w:ascii="Power Geez Unicode1" w:hAnsi="Power Geez Unicode1"/>
        </w:rPr>
      </w:pPr>
      <w:r>
        <w:rPr>
          <w:rFonts w:ascii="Power Geez Unicode1" w:hAnsi="Power Geez Unicode1"/>
        </w:rPr>
        <w:t xml:space="preserve">4ተኛ ሩብ ዓመት በ40 ወደ ውጭ በሚላኩ የዕጽዋት እና የዕፅዋት ውጤት ናሙናዎች ላይ የጥራትና ደህንነት የላቦራቶሪ ፍተሻ ለማከናወን ታቅዶ የነበረ ቢሆንም በሩብ አመቱ በ66 ናሙናዎች ላይ የጥራትና ደህንነት ፍተሻ ስራ ተከናውኗል። ይህም በመቶኛ (165%) ነው፡፡ አፈጻጸሙ ከመቶ ፐርሰንት በላይ የሆነበት ምክንያት ለፍተሻ ወደ ላቦራቶሪው የቀረበው የናሙና ብዛት ከፍ በማለቱ ነው፡፡ </w:t>
      </w:r>
    </w:p>
    <w:p w:rsidR="00A323A0" w:rsidRDefault="00A80E45">
      <w:pPr>
        <w:pStyle w:val="ListParagraph"/>
        <w:numPr>
          <w:ilvl w:val="0"/>
          <w:numId w:val="20"/>
        </w:numPr>
        <w:spacing w:line="360" w:lineRule="auto"/>
        <w:jc w:val="both"/>
        <w:rPr>
          <w:rFonts w:ascii="Power Geez Unicode1" w:hAnsi="Power Geez Unicode1"/>
        </w:rPr>
      </w:pPr>
      <w:r>
        <w:rPr>
          <w:rFonts w:ascii="Power Geez Unicode1" w:hAnsi="Power Geez Unicode1"/>
        </w:rPr>
        <w:t xml:space="preserve">4ተኛ ሩብ ዓመት በ20 ወደ አገረ ውስጥ በሚገቡ የእጽዋት እና የእፅዋት ውጤት ናሙናዎች ላይ የጥራትና ደህንነት የላቦራቶሪ ፍተሻ ለማከናወን ታቅዶ የነበረ ቢሆንም በሩብ አመቱ በ26ናሙናዎች ላይ የጥራትና ደህንነት ፍተሻ ስራ ተከናውኗል። ይህም በመቶኛ (130%) ነው፡፡ አፈጻጸሙ ከመቶ ፐርሰንት በላይ የሆነበት ምክንያት ለፍተሻ ወደ ላቦራቶሪው የቀረበው የናሙና ብዛት ከፍ በማለቱ ነው፡፡ </w:t>
      </w:r>
    </w:p>
    <w:p w:rsidR="00A323A0" w:rsidRDefault="00A80E45">
      <w:pPr>
        <w:pStyle w:val="Heading2"/>
        <w:rPr>
          <w:rFonts w:ascii="Power Geez Unicode1" w:hAnsi="Power Geez Unicode1" w:cs="Ebrima"/>
          <w:b/>
          <w:sz w:val="24"/>
          <w:szCs w:val="24"/>
        </w:rPr>
      </w:pPr>
      <w:bookmarkStart w:id="8" w:name="_Toc233887786"/>
      <w:r>
        <w:rPr>
          <w:rFonts w:ascii="Power Geez Unicode1" w:hAnsi="Power Geez Unicode1" w:cs="Ebrima"/>
          <w:b/>
          <w:sz w:val="24"/>
          <w:szCs w:val="24"/>
        </w:rPr>
        <w:t>2.4 የዕጽዋት</w:t>
      </w:r>
      <w:r>
        <w:rPr>
          <w:rFonts w:ascii="Power Geez Unicode1" w:hAnsi="Power Geez Unicode1"/>
          <w:b/>
          <w:sz w:val="24"/>
          <w:szCs w:val="24"/>
        </w:rPr>
        <w:t xml:space="preserve"> </w:t>
      </w:r>
      <w:r>
        <w:rPr>
          <w:rFonts w:ascii="Power Geez Unicode1" w:hAnsi="Power Geez Unicode1" w:cs="Ebrima"/>
          <w:b/>
          <w:sz w:val="24"/>
          <w:szCs w:val="24"/>
        </w:rPr>
        <w:t>ዘርና</w:t>
      </w:r>
      <w:r>
        <w:rPr>
          <w:rFonts w:ascii="Power Geez Unicode1" w:hAnsi="Power Geez Unicode1"/>
          <w:b/>
          <w:sz w:val="24"/>
          <w:szCs w:val="24"/>
        </w:rPr>
        <w:t xml:space="preserve"> </w:t>
      </w:r>
      <w:r>
        <w:rPr>
          <w:rFonts w:ascii="Power Geez Unicode1" w:hAnsi="Power Geez Unicode1" w:cs="Ebrima"/>
          <w:b/>
          <w:sz w:val="24"/>
          <w:szCs w:val="24"/>
        </w:rPr>
        <w:t>ዝርያ</w:t>
      </w:r>
      <w:r>
        <w:rPr>
          <w:rFonts w:ascii="Power Geez Unicode1" w:hAnsi="Power Geez Unicode1"/>
          <w:b/>
          <w:sz w:val="24"/>
          <w:szCs w:val="24"/>
        </w:rPr>
        <w:t xml:space="preserve"> </w:t>
      </w:r>
      <w:r>
        <w:rPr>
          <w:rFonts w:ascii="Power Geez Unicode1" w:hAnsi="Power Geez Unicode1" w:cs="Ebrima"/>
          <w:b/>
          <w:sz w:val="24"/>
          <w:szCs w:val="24"/>
        </w:rPr>
        <w:t>ቁጥጥር</w:t>
      </w:r>
      <w:bookmarkEnd w:id="8"/>
    </w:p>
    <w:p w:rsidR="00A323A0" w:rsidRDefault="00A80E45">
      <w:pPr>
        <w:pStyle w:val="ListParagraph"/>
        <w:numPr>
          <w:ilvl w:val="0"/>
          <w:numId w:val="21"/>
        </w:numPr>
        <w:spacing w:before="120" w:after="120" w:line="360" w:lineRule="auto"/>
        <w:ind w:right="170"/>
        <w:jc w:val="both"/>
        <w:rPr>
          <w:rFonts w:ascii="Power Geez Unicode1" w:hAnsi="Power Geez Unicode1"/>
          <w:color w:val="000000" w:themeColor="text1"/>
        </w:rPr>
      </w:pPr>
      <w:r>
        <w:rPr>
          <w:rFonts w:ascii="Power Geez Unicode1" w:hAnsi="Power Geez Unicode1"/>
          <w:color w:val="000000" w:themeColor="text1"/>
        </w:rPr>
        <w:t>ከውጪ የመጣ ናሙና በቁጥር ሁለት( Beetroot/ Detroit Dark Red መጠን 14,000kg and also one Vegetable Sweet Pepper/ Austin 0.5kg not accepted.)ተቀባይነት አላገኘም፡፡</w:t>
      </w:r>
    </w:p>
    <w:p w:rsidR="00A323A0" w:rsidRDefault="00A80E45">
      <w:pPr>
        <w:pStyle w:val="ListParagraph"/>
        <w:numPr>
          <w:ilvl w:val="0"/>
          <w:numId w:val="21"/>
        </w:numPr>
        <w:spacing w:before="120" w:after="120" w:line="360" w:lineRule="auto"/>
        <w:ind w:right="170"/>
        <w:jc w:val="both"/>
        <w:rPr>
          <w:rFonts w:ascii="Power Geez Unicode1" w:hAnsi="Power Geez Unicode1"/>
          <w:color w:val="000000" w:themeColor="text1"/>
        </w:rPr>
      </w:pPr>
      <w:r>
        <w:rPr>
          <w:rFonts w:ascii="Power Geez Unicode1" w:hAnsi="Power Geez Unicode1"/>
          <w:color w:val="000000" w:themeColor="text1"/>
        </w:rPr>
        <w:t>በቁጥጥር ሰንሰለት አልፎ ጥራቱ የተረጋገጠ የአገር ውስጥ ዘር ከዓመቱ እቅድ ጋር ሲነጻጸር አፈጻጸሙ ዝቅ ሊል የቻለው የብጠራ ስራው ገና እየተከናወነና ያልተገባደደ ስለሆነ ነው፡፡</w:t>
      </w:r>
    </w:p>
    <w:p w:rsidR="00A323A0" w:rsidRDefault="00A80E45">
      <w:pPr>
        <w:pStyle w:val="ListParagraph"/>
        <w:numPr>
          <w:ilvl w:val="0"/>
          <w:numId w:val="21"/>
        </w:numPr>
        <w:spacing w:before="120" w:after="120" w:line="360" w:lineRule="auto"/>
        <w:ind w:right="170"/>
        <w:jc w:val="both"/>
        <w:rPr>
          <w:rFonts w:ascii="Power Geez Unicode1" w:hAnsi="Power Geez Unicode1"/>
          <w:color w:val="000000" w:themeColor="text1"/>
        </w:rPr>
      </w:pPr>
      <w:r>
        <w:rPr>
          <w:rFonts w:ascii="Power Geez Unicode1" w:hAnsi="Power Geez Unicode1"/>
          <w:color w:val="000000" w:themeColor="text1"/>
        </w:rPr>
        <w:t xml:space="preserve">ለ30 አዲስ በዘር ስራ የተሰማሩ ድርጅቶች የብቃት ማረጋገጫ ለመስጠት ታቅደ ለ 31 (103%) አዲስ ድርጅቶች የብቃት ማረጋገጫ መስጠት ተችሏል። </w:t>
      </w:r>
    </w:p>
    <w:p w:rsidR="00A323A0" w:rsidRDefault="00A80E45">
      <w:pPr>
        <w:numPr>
          <w:ilvl w:val="0"/>
          <w:numId w:val="21"/>
        </w:numPr>
        <w:spacing w:before="120" w:after="120" w:line="360" w:lineRule="auto"/>
        <w:ind w:right="170"/>
        <w:contextualSpacing/>
        <w:jc w:val="both"/>
        <w:rPr>
          <w:rFonts w:ascii="Power Geez Unicode1" w:hAnsi="Power Geez Unicode1"/>
          <w:color w:val="000000" w:themeColor="text1"/>
        </w:rPr>
      </w:pPr>
      <w:r>
        <w:rPr>
          <w:rFonts w:ascii="Power Geez Unicode1" w:hAnsi="Power Geez Unicode1"/>
          <w:color w:val="000000" w:themeColor="text1"/>
        </w:rPr>
        <w:t>ለ120 በምርምር የቀረቡ ዕጩ የዕፅዋት ዝርያዎችን ግምገማ ለማካሄድ ታቅዶ 127 (106%) እጩ ዝርያዎች ቀርበው በመስክ ተገምገሟል፡፡</w:t>
      </w:r>
    </w:p>
    <w:p w:rsidR="00A323A0" w:rsidRDefault="00A80E45">
      <w:pPr>
        <w:numPr>
          <w:ilvl w:val="0"/>
          <w:numId w:val="21"/>
        </w:numPr>
        <w:spacing w:before="120" w:after="120" w:line="360" w:lineRule="auto"/>
        <w:ind w:right="170"/>
        <w:contextualSpacing/>
        <w:jc w:val="both"/>
        <w:rPr>
          <w:rFonts w:ascii="Power Geez Unicode1" w:hAnsi="Power Geez Unicode1"/>
          <w:color w:val="000000" w:themeColor="text1"/>
        </w:rPr>
      </w:pPr>
      <w:r>
        <w:rPr>
          <w:rFonts w:ascii="Power Geez Unicode1" w:hAnsi="Power Geez Unicode1"/>
          <w:color w:val="000000" w:themeColor="text1"/>
        </w:rPr>
        <w:t xml:space="preserve">ጥራትና ዉጤታማነታቸው ተረጋግጦ የሚለቀቁ የዕፅዋት ዝርያዎች 78 ታቅዶ 92 (118%) ነው፡፡ </w:t>
      </w:r>
    </w:p>
    <w:p w:rsidR="00A323A0" w:rsidRDefault="00A80E45">
      <w:pPr>
        <w:numPr>
          <w:ilvl w:val="0"/>
          <w:numId w:val="21"/>
        </w:numPr>
        <w:spacing w:before="120" w:after="120" w:line="360" w:lineRule="auto"/>
        <w:ind w:right="170"/>
        <w:contextualSpacing/>
        <w:jc w:val="both"/>
        <w:rPr>
          <w:rFonts w:ascii="Power Geez Unicode1" w:hAnsi="Power Geez Unicode1"/>
          <w:color w:val="000000" w:themeColor="text1"/>
        </w:rPr>
      </w:pPr>
      <w:r>
        <w:rPr>
          <w:rFonts w:ascii="Power Geez Unicode1" w:hAnsi="Power Geez Unicode1"/>
          <w:color w:val="000000" w:themeColor="text1"/>
        </w:rPr>
        <w:t>በቁጥር 300 ከውጪ የገባ ዘር ናሙና ጥራቱ በላብራቶሪ እንዲፈተሸ ለማድረግ ታቅደ 330 (110%) የተከናወነ ሲሆን ይህም የናሙና ዕቅድ 400,000 ኪ.ግ ሊወክል እንደሚችል ታሳቢ ቢደረግም 402,715 ኪ.ግ የዕቅዱን (81%) ሊሆን ችሏል፡፡ አፈጸጸሙ አነስተኛ የሆነው ናሙናዎቹን ይወከላል ተብሎ የተገመተው የዘር መጠን (Actual lot size) አነስተኛ ሆኖ በመገኘቱ ነው፡፡</w:t>
      </w:r>
    </w:p>
    <w:p w:rsidR="00A323A0" w:rsidRDefault="00A80E45">
      <w:pPr>
        <w:numPr>
          <w:ilvl w:val="0"/>
          <w:numId w:val="21"/>
        </w:numPr>
        <w:spacing w:before="120" w:after="120" w:line="360" w:lineRule="auto"/>
        <w:ind w:right="170"/>
        <w:contextualSpacing/>
        <w:jc w:val="both"/>
        <w:rPr>
          <w:rFonts w:ascii="Power Geez Unicode1" w:hAnsi="Power Geez Unicode1" w:cs="Nyala"/>
          <w:color w:val="000000" w:themeColor="text1"/>
        </w:rPr>
      </w:pPr>
      <w:r>
        <w:rPr>
          <w:rFonts w:ascii="Power Geez Unicode1" w:hAnsi="Power Geez Unicode1" w:cs="Nyala"/>
          <w:color w:val="000000" w:themeColor="text1"/>
        </w:rPr>
        <w:t>14ኛው ዙር ሀገር አቀፍ የዘር ጥራት ቁጥጥር መድረክ የሬጉላቶሪ ስርዓት ከዘረጉ ሁሉም ክልሎችና ሁለቱ የከተማ መስተዳደሮችን ጭምር በማካተት የተደረገ የእሰካሁን አፈጻጸም ቀርቦ ተገምግሟል፣ ስምምነት የተደረሰባቸው የቀጣይ ትኩረት አቅጣጫ ተለይተዋል፡፡</w:t>
      </w:r>
    </w:p>
    <w:p w:rsidR="00A323A0" w:rsidRDefault="00A80E45">
      <w:pPr>
        <w:numPr>
          <w:ilvl w:val="0"/>
          <w:numId w:val="21"/>
        </w:numPr>
        <w:spacing w:before="120" w:after="120" w:line="360" w:lineRule="auto"/>
        <w:ind w:right="170"/>
        <w:contextualSpacing/>
        <w:jc w:val="both"/>
        <w:rPr>
          <w:rFonts w:ascii="Power Geez Unicode1" w:hAnsi="Power Geez Unicode1" w:cs="Nyala"/>
          <w:color w:val="000000" w:themeColor="text1"/>
        </w:rPr>
      </w:pPr>
      <w:r>
        <w:rPr>
          <w:rFonts w:ascii="Power Geez Unicode1" w:hAnsi="Power Geez Unicode1" w:cs="Nyala"/>
          <w:color w:val="000000" w:themeColor="text1"/>
        </w:rPr>
        <w:t xml:space="preserve">የክልሎችን አፈጻጸምና መረጃ በዙም ስብሰባ በማድረግ በየ15 ቀኑ የመገምገም ስራ ተጠናክሮ ቀጥሏል፡፡ </w:t>
      </w:r>
    </w:p>
    <w:p w:rsidR="00A323A0" w:rsidRDefault="00A80E45">
      <w:pPr>
        <w:numPr>
          <w:ilvl w:val="0"/>
          <w:numId w:val="21"/>
        </w:numPr>
        <w:spacing w:before="120" w:after="120" w:line="360" w:lineRule="auto"/>
        <w:ind w:right="170"/>
        <w:contextualSpacing/>
        <w:jc w:val="both"/>
        <w:rPr>
          <w:rFonts w:ascii="Power Geez Unicode1" w:hAnsi="Power Geez Unicode1" w:cs="Nyala"/>
          <w:color w:val="000000" w:themeColor="text1"/>
        </w:rPr>
      </w:pPr>
      <w:r>
        <w:rPr>
          <w:rFonts w:ascii="Power Geez Unicode1" w:hAnsi="Power Geez Unicode1" w:cs="Nyala"/>
          <w:color w:val="000000" w:themeColor="text1"/>
        </w:rPr>
        <w:t>አስፈላጊ መረጃዎችን በማሰባሰብ የዝርያ መዝገብ መጽሐፍ ህትመት 27 ተጠናቆ በአርድ ኮፒና በሶፍት ኮፒ ተዘጋጅቷል፡፡</w:t>
      </w:r>
    </w:p>
    <w:p w:rsidR="00A323A0" w:rsidRDefault="00A80E45">
      <w:pPr>
        <w:numPr>
          <w:ilvl w:val="0"/>
          <w:numId w:val="21"/>
        </w:numPr>
        <w:spacing w:before="120" w:after="120" w:line="360" w:lineRule="auto"/>
        <w:ind w:right="170"/>
        <w:contextualSpacing/>
        <w:rPr>
          <w:rFonts w:ascii="Power Geez Unicode1" w:hAnsi="Power Geez Unicode1" w:cs="Nyala"/>
          <w:color w:val="000000" w:themeColor="text1"/>
        </w:rPr>
      </w:pPr>
      <w:r>
        <w:rPr>
          <w:rFonts w:ascii="Power Geez Unicode1" w:hAnsi="Power Geez Unicode1" w:cs="Nyala"/>
          <w:color w:val="000000" w:themeColor="text1"/>
        </w:rPr>
        <w:t>የፍራፍሬ ችግኝ የጥራት ቁጥጥር ስራ፣ የችግኝ ጣቢያ እና የፍራፍሬ የትራት ደረጃዎች መስፈርትን በሚመለከት በየክልሉ ለሚገኙ ኃላፊዎችና ባለሙያዎች ከግብርና ሚንስቴርና ከአጋር ድርጅቶች ጋር በመቀናጀት የግንዛቤ ማስጨበጫ ለሶስተኛ ጊዜ ተሰጥቷል፡፡</w:t>
      </w:r>
    </w:p>
    <w:p w:rsidR="00A323A0" w:rsidRDefault="00A80E45">
      <w:pPr>
        <w:numPr>
          <w:ilvl w:val="0"/>
          <w:numId w:val="21"/>
        </w:numPr>
        <w:spacing w:before="120" w:after="120" w:line="360" w:lineRule="auto"/>
        <w:ind w:right="170"/>
        <w:contextualSpacing/>
        <w:jc w:val="both"/>
        <w:rPr>
          <w:rFonts w:ascii="Power Geez Unicode1" w:hAnsi="Power Geez Unicode1" w:cs="Nyala"/>
          <w:color w:val="000000" w:themeColor="text1"/>
        </w:rPr>
      </w:pPr>
      <w:r>
        <w:rPr>
          <w:rFonts w:ascii="Power Geez Unicode1" w:hAnsi="Power Geez Unicode1" w:cs="Nyala"/>
          <w:color w:val="000000" w:themeColor="text1"/>
        </w:rPr>
        <w:t xml:space="preserve">የአትክልት ዘር የጥራት ፍተሻ የበሽታ ልየታ ለኢንስፔክሽን ባለሙያዎች ከግብርና ሚንስቴርና ከአጋር ድርጅቶች ጋር    </w:t>
      </w:r>
    </w:p>
    <w:p w:rsidR="00A323A0" w:rsidRDefault="00A80E45">
      <w:pPr>
        <w:spacing w:before="120" w:after="120" w:line="360" w:lineRule="auto"/>
        <w:ind w:left="720" w:right="170"/>
        <w:contextualSpacing/>
        <w:jc w:val="both"/>
        <w:rPr>
          <w:rFonts w:ascii="Power Geez Unicode1" w:hAnsi="Power Geez Unicode1" w:cs="Nyala"/>
          <w:color w:val="000000" w:themeColor="text1"/>
        </w:rPr>
      </w:pPr>
      <w:r>
        <w:rPr>
          <w:rFonts w:ascii="Power Geez Unicode1" w:hAnsi="Power Geez Unicode1" w:cs="Nyala"/>
          <w:color w:val="000000" w:themeColor="text1"/>
        </w:rPr>
        <w:t>በመቀናጀት ስልጠና ተሰጥቷል፡፡</w:t>
      </w:r>
    </w:p>
    <w:p w:rsidR="00A323A0" w:rsidRDefault="00A80E45">
      <w:pPr>
        <w:numPr>
          <w:ilvl w:val="0"/>
          <w:numId w:val="21"/>
        </w:numPr>
        <w:spacing w:before="120" w:after="120" w:line="360" w:lineRule="auto"/>
        <w:ind w:right="170"/>
        <w:contextualSpacing/>
        <w:jc w:val="both"/>
        <w:rPr>
          <w:rFonts w:ascii="Power Geez Unicode1" w:hAnsi="Power Geez Unicode1" w:cs="Nyala"/>
          <w:color w:val="000000" w:themeColor="text1"/>
        </w:rPr>
      </w:pPr>
      <w:r>
        <w:rPr>
          <w:rFonts w:ascii="Power Geez Unicode1" w:hAnsi="Power Geez Unicode1" w:cs="Nyala"/>
          <w:color w:val="000000" w:themeColor="text1"/>
        </w:rPr>
        <w:t>በዘር ናሙና አወሳሰድ ላይ ለኢንስፔክሽን ባለሙያዎች በሁለት ዙር ተግባር ተኮር ስልጠና ባለሙያዎች ተሰጥቷል፡፡</w:t>
      </w:r>
    </w:p>
    <w:p w:rsidR="00A323A0" w:rsidRDefault="00A80E45">
      <w:pPr>
        <w:numPr>
          <w:ilvl w:val="0"/>
          <w:numId w:val="21"/>
        </w:numPr>
        <w:spacing w:before="120" w:after="120" w:line="360" w:lineRule="auto"/>
        <w:ind w:right="170"/>
        <w:contextualSpacing/>
        <w:jc w:val="both"/>
        <w:rPr>
          <w:rFonts w:ascii="Power Geez Unicode1" w:hAnsi="Power Geez Unicode1" w:cs="Nyala"/>
          <w:color w:val="000000" w:themeColor="text1"/>
        </w:rPr>
      </w:pPr>
      <w:r>
        <w:rPr>
          <w:rFonts w:ascii="Power Geez Unicode1" w:hAnsi="Power Geez Unicode1" w:cs="Nyala"/>
          <w:color w:val="000000" w:themeColor="text1"/>
        </w:rPr>
        <w:t>ወደ መሶብ ሊገቡ የሚችሉ ተጨማሪ 8 በድምሩ 15 አገልግሎቶችን ከMINT/Perago ጋር በጋራ ተሰርቶ ለአገልግሎት ተመቻችቷል፡፡</w:t>
      </w:r>
    </w:p>
    <w:p w:rsidR="00A323A0" w:rsidRDefault="00A80E45">
      <w:pPr>
        <w:numPr>
          <w:ilvl w:val="0"/>
          <w:numId w:val="21"/>
        </w:numPr>
        <w:spacing w:before="120" w:after="120" w:line="360" w:lineRule="auto"/>
        <w:ind w:right="170"/>
        <w:contextualSpacing/>
        <w:jc w:val="both"/>
        <w:rPr>
          <w:rFonts w:ascii="Power Geez Unicode1" w:hAnsi="Power Geez Unicode1" w:cs="Nyala"/>
          <w:color w:val="000000" w:themeColor="text1"/>
        </w:rPr>
      </w:pPr>
      <w:r>
        <w:rPr>
          <w:rFonts w:ascii="Power Geez Unicode1" w:hAnsi="Power Geez Unicode1" w:cs="Nyala"/>
          <w:color w:val="000000" w:themeColor="text1"/>
        </w:rPr>
        <w:t>ለራሰ አገዝ እና ለሶስተኛ ወገን ዘር ጥራት ማረጋገጥ ፈቃድ አሰጣጥና አስተዳደር መመሪያ እና የዘር ጥራት ደረጃ መስፈርት የማያሟላ የዕጽዋት ዘር አጠቃቀም እና አወጋገድ መመሪያ አስፈላጊውን ሄደት በማለፍ የጸደቀ ሲሆን በፍትህ ሚንስቴር የመመሪያ ቁጥር እንዲሰጠው ተልኳል</w:t>
      </w:r>
      <w:r>
        <w:rPr>
          <w:rFonts w:ascii="Power Geez Unicode1" w:eastAsia="Malgun Gothic" w:hAnsi="Power Geez Unicode1" w:cs="Malgun Gothic"/>
          <w:color w:val="000000" w:themeColor="text1"/>
        </w:rPr>
        <w:t>፡፡</w:t>
      </w:r>
      <w:r>
        <w:rPr>
          <w:rFonts w:ascii="Power Geez Unicode1" w:hAnsi="Power Geez Unicode1" w:cs="Nyala"/>
          <w:color w:val="000000" w:themeColor="text1"/>
        </w:rPr>
        <w:t xml:space="preserve"> </w:t>
      </w:r>
    </w:p>
    <w:p w:rsidR="00A323A0" w:rsidRDefault="00A80E45">
      <w:pPr>
        <w:numPr>
          <w:ilvl w:val="0"/>
          <w:numId w:val="21"/>
        </w:numPr>
        <w:spacing w:before="120" w:after="120" w:line="360" w:lineRule="auto"/>
        <w:ind w:right="170"/>
        <w:contextualSpacing/>
        <w:jc w:val="both"/>
        <w:rPr>
          <w:rFonts w:ascii="Power Geez Unicode1" w:hAnsi="Power Geez Unicode1" w:cs="Nyala"/>
          <w:color w:val="000000" w:themeColor="text1"/>
        </w:rPr>
      </w:pPr>
      <w:r>
        <w:rPr>
          <w:rFonts w:ascii="Power Geez Unicode1" w:hAnsi="Power Geez Unicode1" w:cs="Nyala"/>
          <w:color w:val="000000" w:themeColor="text1"/>
        </w:rPr>
        <w:t xml:space="preserve">የህገ - ወጥ ዘር ጥራት ቁጥጥር ረቂቅ መመሪያ ከግብርና ሚንስቴር ጋር በመሆን ተዘጋጅቷል፡፡ </w:t>
      </w:r>
    </w:p>
    <w:p w:rsidR="00A323A0" w:rsidRDefault="00A80E45">
      <w:pPr>
        <w:numPr>
          <w:ilvl w:val="0"/>
          <w:numId w:val="21"/>
        </w:numPr>
        <w:spacing w:before="120" w:after="120" w:line="360" w:lineRule="auto"/>
        <w:ind w:right="170"/>
        <w:contextualSpacing/>
        <w:jc w:val="both"/>
        <w:rPr>
          <w:rFonts w:ascii="Power Geez Unicode1" w:hAnsi="Power Geez Unicode1" w:cs="Nyala"/>
          <w:color w:val="000000" w:themeColor="text1"/>
        </w:rPr>
      </w:pPr>
      <w:r>
        <w:rPr>
          <w:rFonts w:ascii="Power Geez Unicode1" w:hAnsi="Power Geez Unicode1" w:cs="Nyala"/>
          <w:color w:val="000000" w:themeColor="text1"/>
        </w:rPr>
        <w:t>ክግብረና ትራንስፎርሜሽን ኢንስትቲዩት ጋር በመነጋገር በዘር ላይ ያሉ ዲጂታል ስራዎች ህገ-ወጥ ዘርን ለመከላከል የመለያ ምልክትና የዘር ሰርተፊኬሽን ትራኪንግ ሲሰትም ስራዎች እየተሰሩ ይገኛሉ፡፡</w:t>
      </w:r>
    </w:p>
    <w:p w:rsidR="00A323A0" w:rsidRDefault="00A80E45">
      <w:pPr>
        <w:numPr>
          <w:ilvl w:val="0"/>
          <w:numId w:val="21"/>
        </w:numPr>
        <w:spacing w:before="120" w:after="120" w:line="360" w:lineRule="auto"/>
        <w:ind w:right="170"/>
        <w:contextualSpacing/>
        <w:jc w:val="both"/>
        <w:rPr>
          <w:rFonts w:ascii="Power Geez Unicode1" w:hAnsi="Power Geez Unicode1" w:cs="Nyala"/>
          <w:color w:val="000000" w:themeColor="text1"/>
        </w:rPr>
      </w:pPr>
      <w:r>
        <w:rPr>
          <w:rFonts w:ascii="Power Geez Unicode1" w:hAnsi="Power Geez Unicode1" w:cs="Nyala"/>
          <w:color w:val="000000" w:themeColor="text1"/>
        </w:rPr>
        <w:t>ከባለስልጣኑ የህግ አገልግሎት እና በአዲስ አበባ ከተማ አስተዳደር የአርሶ አደርና ከተማ ግብርና ልማት ኪሚሽንጋር በመቀናጀት ችግሩ በሚስተዋልባቸው ክፍለ ከተሞች (አረዳ እና አዲስ ክፍለከተሞች) እንደሁም በአዲስ አበባ ዙሪያ ሕገ - ወጥ የዘር ጥራት ንግድ ላይ የመስክ ቅኝነት ተደርጎ አስፈላጊውን የግንዛቤና የማስተካከያ እርምጃ ተወስዷል፡፡ እንደክፍተት በታዩ፣ ዘርን ከሌሎች የግብርና ግብዓቶች ጋር በአንድ መሸጫ ክፍል ውስጥ መደርደር፣ የአሀገር ውስጥ ዘሮችን በአንድ ላይ አጭቆ ለሽያጭ ማቅረብ፣ የዘር ቅብብሎሽ ላይ መረጃ ለመስጠት ፍቀደኛ አለመሆን፣ የመሳሰሉት ተገኝተዋል፣ የቃልና የጽሁፍ ማስጠንቀቂያዎች ተሰጥተዋል፡፡</w:t>
      </w:r>
    </w:p>
    <w:p w:rsidR="00A323A0" w:rsidRDefault="00A323A0">
      <w:pPr>
        <w:shd w:val="clear" w:color="auto" w:fill="FFFFFF" w:themeFill="background1"/>
        <w:spacing w:after="0" w:line="259" w:lineRule="auto"/>
        <w:ind w:left="1134" w:hanging="992"/>
        <w:rPr>
          <w:rFonts w:ascii="Visual Geez Unicode" w:eastAsia="Times New Roman" w:hAnsi="Visual Geez Unicode" w:cs="Arial"/>
        </w:rPr>
      </w:pPr>
    </w:p>
    <w:p w:rsidR="00A323A0" w:rsidRDefault="00A80E45">
      <w:pPr>
        <w:pStyle w:val="Heading3"/>
        <w:spacing w:line="360" w:lineRule="auto"/>
        <w:rPr>
          <w:rFonts w:ascii="Power Geez Unicode1" w:hAnsi="Power Geez Unicode1"/>
          <w:b/>
          <w:color w:val="auto"/>
          <w:sz w:val="24"/>
          <w:szCs w:val="24"/>
        </w:rPr>
      </w:pPr>
      <w:bookmarkStart w:id="9" w:name="_Toc233887787"/>
      <w:r>
        <w:rPr>
          <w:rFonts w:ascii="Power Geez Unicode1" w:hAnsi="Power Geez Unicode1"/>
          <w:b/>
          <w:color w:val="auto"/>
          <w:sz w:val="24"/>
          <w:szCs w:val="24"/>
        </w:rPr>
        <w:t xml:space="preserve">3 </w:t>
      </w:r>
      <w:r>
        <w:rPr>
          <w:rFonts w:ascii="Power Geez Unicode1" w:hAnsi="Power Geez Unicode1" w:cs="Ebrima"/>
          <w:b/>
          <w:color w:val="auto"/>
          <w:sz w:val="24"/>
          <w:szCs w:val="24"/>
        </w:rPr>
        <w:t>የእንሰሳት</w:t>
      </w:r>
      <w:r>
        <w:rPr>
          <w:rFonts w:ascii="Power Geez Unicode1" w:hAnsi="Power Geez Unicode1"/>
          <w:b/>
          <w:color w:val="auto"/>
          <w:sz w:val="24"/>
          <w:szCs w:val="24"/>
        </w:rPr>
        <w:t xml:space="preserve"> </w:t>
      </w:r>
      <w:r>
        <w:rPr>
          <w:rFonts w:ascii="Power Geez Unicode1" w:hAnsi="Power Geez Unicode1" w:cs="Ebrima"/>
          <w:b/>
          <w:color w:val="auto"/>
          <w:sz w:val="24"/>
          <w:szCs w:val="24"/>
        </w:rPr>
        <w:t>ግብዓቶች</w:t>
      </w:r>
      <w:r>
        <w:rPr>
          <w:rFonts w:ascii="Power Geez Unicode1" w:hAnsi="Power Geez Unicode1"/>
          <w:b/>
          <w:color w:val="auto"/>
          <w:sz w:val="24"/>
          <w:szCs w:val="24"/>
        </w:rPr>
        <w:t xml:space="preserve"> </w:t>
      </w:r>
      <w:r>
        <w:rPr>
          <w:rFonts w:ascii="Power Geez Unicode1" w:hAnsi="Power Geez Unicode1" w:cs="Ebrima"/>
          <w:b/>
          <w:color w:val="auto"/>
          <w:sz w:val="24"/>
          <w:szCs w:val="24"/>
        </w:rPr>
        <w:t>ምርቶች</w:t>
      </w:r>
      <w:r>
        <w:rPr>
          <w:rFonts w:ascii="Power Geez Unicode1" w:hAnsi="Power Geez Unicode1"/>
          <w:b/>
          <w:color w:val="auto"/>
          <w:sz w:val="24"/>
          <w:szCs w:val="24"/>
        </w:rPr>
        <w:t xml:space="preserve"> </w:t>
      </w:r>
      <w:r>
        <w:rPr>
          <w:rFonts w:ascii="Power Geez Unicode1" w:hAnsi="Power Geez Unicode1" w:cs="Ebrima"/>
          <w:b/>
          <w:color w:val="auto"/>
          <w:sz w:val="24"/>
          <w:szCs w:val="24"/>
        </w:rPr>
        <w:t>እና</w:t>
      </w:r>
      <w:r>
        <w:rPr>
          <w:rFonts w:ascii="Power Geez Unicode1" w:hAnsi="Power Geez Unicode1"/>
          <w:b/>
          <w:color w:val="auto"/>
          <w:sz w:val="24"/>
          <w:szCs w:val="24"/>
        </w:rPr>
        <w:t xml:space="preserve"> </w:t>
      </w:r>
      <w:r>
        <w:rPr>
          <w:rFonts w:ascii="Power Geez Unicode1" w:hAnsi="Power Geez Unicode1" w:cs="Ebrima"/>
          <w:b/>
          <w:color w:val="auto"/>
          <w:sz w:val="24"/>
          <w:szCs w:val="24"/>
        </w:rPr>
        <w:t>አገልግሎት</w:t>
      </w:r>
      <w:r>
        <w:rPr>
          <w:rFonts w:ascii="Power Geez Unicode1" w:hAnsi="Power Geez Unicode1"/>
          <w:b/>
          <w:color w:val="auto"/>
          <w:sz w:val="24"/>
          <w:szCs w:val="24"/>
        </w:rPr>
        <w:t xml:space="preserve"> </w:t>
      </w:r>
      <w:r>
        <w:rPr>
          <w:rFonts w:ascii="Power Geez Unicode1" w:hAnsi="Power Geez Unicode1" w:cs="Ebrima"/>
          <w:b/>
          <w:color w:val="auto"/>
          <w:sz w:val="24"/>
          <w:szCs w:val="24"/>
        </w:rPr>
        <w:t>ቁጥጥር</w:t>
      </w:r>
      <w:r>
        <w:rPr>
          <w:rFonts w:ascii="Power Geez Unicode1" w:hAnsi="Power Geez Unicode1"/>
          <w:b/>
          <w:color w:val="auto"/>
          <w:sz w:val="24"/>
          <w:szCs w:val="24"/>
        </w:rPr>
        <w:t xml:space="preserve"> </w:t>
      </w:r>
      <w:r>
        <w:rPr>
          <w:rFonts w:ascii="Power Geez Unicode1" w:hAnsi="Power Geez Unicode1" w:cs="Ebrima"/>
          <w:b/>
          <w:color w:val="auto"/>
          <w:sz w:val="24"/>
          <w:szCs w:val="24"/>
        </w:rPr>
        <w:t>ማጠናከር</w:t>
      </w:r>
      <w:bookmarkEnd w:id="9"/>
    </w:p>
    <w:p w:rsidR="00A323A0" w:rsidRDefault="00A80E45">
      <w:pPr>
        <w:pStyle w:val="Heading3"/>
        <w:numPr>
          <w:ilvl w:val="1"/>
          <w:numId w:val="22"/>
        </w:numPr>
        <w:spacing w:line="360" w:lineRule="auto"/>
        <w:rPr>
          <w:rFonts w:ascii="Power Geez Unicode1" w:hAnsi="Power Geez Unicode1"/>
          <w:b/>
          <w:color w:val="auto"/>
          <w:sz w:val="24"/>
          <w:szCs w:val="24"/>
        </w:rPr>
      </w:pPr>
      <w:bookmarkStart w:id="10" w:name="_Toc233887788"/>
      <w:r>
        <w:rPr>
          <w:rFonts w:ascii="Power Geez Unicode1" w:hAnsi="Power Geez Unicode1" w:cs="Ebrima"/>
          <w:b/>
          <w:color w:val="auto"/>
          <w:sz w:val="24"/>
          <w:szCs w:val="24"/>
        </w:rPr>
        <w:t>የእንስሳት</w:t>
      </w:r>
      <w:r>
        <w:rPr>
          <w:rFonts w:ascii="Power Geez Unicode1" w:hAnsi="Power Geez Unicode1"/>
          <w:b/>
          <w:color w:val="auto"/>
          <w:sz w:val="24"/>
          <w:szCs w:val="24"/>
        </w:rPr>
        <w:t xml:space="preserve"> </w:t>
      </w:r>
      <w:r>
        <w:rPr>
          <w:rFonts w:ascii="Power Geez Unicode1" w:hAnsi="Power Geez Unicode1" w:cs="Ebrima"/>
          <w:b/>
          <w:color w:val="auto"/>
          <w:sz w:val="24"/>
          <w:szCs w:val="24"/>
        </w:rPr>
        <w:t>ምርቶችን</w:t>
      </w:r>
      <w:r>
        <w:rPr>
          <w:rFonts w:ascii="Power Geez Unicode1" w:hAnsi="Power Geez Unicode1"/>
          <w:b/>
          <w:color w:val="auto"/>
          <w:sz w:val="24"/>
          <w:szCs w:val="24"/>
        </w:rPr>
        <w:t xml:space="preserve"> </w:t>
      </w:r>
      <w:r>
        <w:rPr>
          <w:rFonts w:ascii="Power Geez Unicode1" w:hAnsi="Power Geez Unicode1" w:cs="Ebrima"/>
          <w:b/>
          <w:color w:val="auto"/>
          <w:sz w:val="24"/>
          <w:szCs w:val="24"/>
        </w:rPr>
        <w:t>ጤንነት</w:t>
      </w:r>
      <w:r>
        <w:rPr>
          <w:rFonts w:ascii="Power Geez Unicode1" w:hAnsi="Power Geez Unicode1"/>
          <w:b/>
          <w:color w:val="auto"/>
          <w:sz w:val="24"/>
          <w:szCs w:val="24"/>
        </w:rPr>
        <w:t xml:space="preserve"> </w:t>
      </w:r>
      <w:r>
        <w:rPr>
          <w:rFonts w:ascii="Power Geez Unicode1" w:hAnsi="Power Geez Unicode1" w:cs="Ebrima"/>
          <w:b/>
          <w:color w:val="auto"/>
          <w:sz w:val="24"/>
          <w:szCs w:val="24"/>
        </w:rPr>
        <w:t>ጥራትና</w:t>
      </w:r>
      <w:r>
        <w:rPr>
          <w:rFonts w:ascii="Power Geez Unicode1" w:hAnsi="Power Geez Unicode1"/>
          <w:b/>
          <w:color w:val="auto"/>
          <w:sz w:val="24"/>
          <w:szCs w:val="24"/>
        </w:rPr>
        <w:t xml:space="preserve"> </w:t>
      </w:r>
      <w:r>
        <w:rPr>
          <w:rFonts w:ascii="Power Geez Unicode1" w:hAnsi="Power Geez Unicode1" w:cs="Ebrima"/>
          <w:b/>
          <w:color w:val="auto"/>
          <w:sz w:val="24"/>
          <w:szCs w:val="24"/>
        </w:rPr>
        <w:t>ደህንነት</w:t>
      </w:r>
      <w:r>
        <w:rPr>
          <w:rFonts w:ascii="Power Geez Unicode1" w:hAnsi="Power Geez Unicode1"/>
          <w:b/>
          <w:color w:val="auto"/>
          <w:sz w:val="24"/>
          <w:szCs w:val="24"/>
        </w:rPr>
        <w:t xml:space="preserve"> </w:t>
      </w:r>
      <w:r>
        <w:rPr>
          <w:rFonts w:ascii="Power Geez Unicode1" w:hAnsi="Power Geez Unicode1" w:cs="Ebrima"/>
          <w:b/>
          <w:color w:val="auto"/>
          <w:sz w:val="24"/>
          <w:szCs w:val="24"/>
        </w:rPr>
        <w:t>ማረጋገጥ</w:t>
      </w:r>
      <w:bookmarkEnd w:id="10"/>
    </w:p>
    <w:p w:rsidR="00A323A0" w:rsidRDefault="00A80E45">
      <w:pPr>
        <w:pStyle w:val="ListParagraph"/>
        <w:numPr>
          <w:ilvl w:val="0"/>
          <w:numId w:val="23"/>
        </w:numPr>
        <w:spacing w:before="100" w:beforeAutospacing="1" w:after="100" w:afterAutospacing="1" w:line="360" w:lineRule="auto"/>
        <w:ind w:right="-144"/>
        <w:jc w:val="both"/>
        <w:rPr>
          <w:rFonts w:ascii="Power Geez Unicode1" w:eastAsia="Times New Roman" w:hAnsi="Power Geez Unicode1" w:cs="Times New Roman"/>
          <w:b/>
          <w:kern w:val="0"/>
          <w:lang w:val="en-GB" w:bidi="en-US"/>
          <w14:ligatures w14:val="none"/>
        </w:rPr>
      </w:pPr>
      <w:r>
        <w:rPr>
          <w:rFonts w:ascii="Power Geez Unicode1" w:hAnsi="Power Geez Unicode1"/>
        </w:rPr>
        <w:t>በ</w:t>
      </w:r>
      <w:r>
        <w:rPr>
          <w:rFonts w:ascii="Power Geez Unicode1" w:hAnsi="Power Geez Unicode1"/>
          <w:shd w:val="clear" w:color="auto" w:fill="FFFF00"/>
        </w:rPr>
        <w:t>አጠቃላይ</w:t>
      </w:r>
      <w:r>
        <w:rPr>
          <w:rFonts w:ascii="Power Geez Unicode1" w:hAnsi="Power Geez Unicode1"/>
        </w:rPr>
        <w:t xml:space="preserve"> በበጀት አመቱ 25,000 ቶን ሥጋ እና ተረፈ ስጋ ምርት ለማምረትና ለመላክ ታቅዶ በድምሩ 19,594.635 ቶን ስጋ እና ተረፈ ስጋ ምርት ተልኳል፡፡የእቅዱ አፈፃፀም 78.4% ነው፡፡ ለዚህ በምክንያትነት የሚገለጸው </w:t>
      </w:r>
      <w:r>
        <w:rPr>
          <w:rFonts w:ascii="Ebrima" w:eastAsia="SimSun" w:hAnsi="Ebrima" w:cs="SimSun"/>
        </w:rPr>
        <w:t>የሀገራችን የ</w:t>
      </w:r>
      <w:r>
        <w:rPr>
          <w:rFonts w:ascii="Power Geez Unicode1" w:hAnsi="Power Geez Unicode1"/>
        </w:rPr>
        <w:t>ስጋ ምርት 60% በማስገባት የምትታወቀው UAE በመካከለኛው ምስራቅ በነበረው ጦርነት ምክንያት በረራዎች መሰረዛቸው በኤክስፖርቱ ላይ ተፅዕኖ በመፍጠሩ ነው፡፡</w:t>
      </w:r>
    </w:p>
    <w:p w:rsidR="00A323A0" w:rsidRDefault="00A80E45">
      <w:pPr>
        <w:pStyle w:val="ListParagraph"/>
        <w:numPr>
          <w:ilvl w:val="0"/>
          <w:numId w:val="23"/>
        </w:numPr>
        <w:spacing w:before="100" w:beforeAutospacing="1" w:after="100" w:afterAutospacing="1" w:line="360" w:lineRule="auto"/>
        <w:ind w:right="-144"/>
        <w:jc w:val="both"/>
        <w:rPr>
          <w:rFonts w:ascii="Power Geez Unicode1" w:eastAsia="Times New Roman" w:hAnsi="Power Geez Unicode1" w:cs="Times New Roman"/>
          <w:b/>
          <w:kern w:val="0"/>
          <w:lang w:val="en-GB" w:bidi="en-US"/>
          <w14:ligatures w14:val="none"/>
        </w:rPr>
      </w:pPr>
      <w:r>
        <w:rPr>
          <w:rFonts w:ascii="Power Geez Unicode1" w:eastAsia="Times New Roman" w:hAnsi="Power Geez Unicode1" w:cs="Ebrima"/>
          <w:b/>
          <w:kern w:val="0"/>
          <w:lang w:bidi="en-US"/>
          <w14:ligatures w14:val="none"/>
        </w:rPr>
        <w:t>በአጠቃላይ በበጀት አመቱ የቅድመ</w:t>
      </w:r>
      <w:r>
        <w:rPr>
          <w:rFonts w:ascii="Power Geez Unicode1" w:eastAsia="Times New Roman" w:hAnsi="Power Geez Unicode1" w:cs="Times New Roman"/>
          <w:b/>
          <w:kern w:val="0"/>
          <w:lang w:bidi="en-US"/>
          <w14:ligatures w14:val="none"/>
        </w:rPr>
        <w:t xml:space="preserve"> </w:t>
      </w:r>
      <w:r>
        <w:rPr>
          <w:rFonts w:ascii="Power Geez Unicode1" w:eastAsia="Times New Roman" w:hAnsi="Power Geez Unicode1" w:cs="Ebrima"/>
          <w:b/>
          <w:kern w:val="0"/>
          <w:lang w:bidi="en-US"/>
          <w14:ligatures w14:val="none"/>
        </w:rPr>
        <w:t>ዕርድ</w:t>
      </w:r>
      <w:r>
        <w:rPr>
          <w:rFonts w:ascii="Power Geez Unicode1" w:eastAsia="Times New Roman" w:hAnsi="Power Geez Unicode1" w:cs="Times New Roman"/>
          <w:b/>
          <w:kern w:val="0"/>
          <w:lang w:bidi="en-US"/>
          <w14:ligatures w14:val="none"/>
        </w:rPr>
        <w:t xml:space="preserve"> </w:t>
      </w:r>
      <w:r>
        <w:rPr>
          <w:rFonts w:ascii="Power Geez Unicode1" w:eastAsia="Times New Roman" w:hAnsi="Power Geez Unicode1" w:cs="Ebrima"/>
          <w:b/>
          <w:kern w:val="0"/>
          <w:lang w:bidi="en-US"/>
          <w14:ligatures w14:val="none"/>
        </w:rPr>
        <w:t>ምርመራ</w:t>
      </w:r>
      <w:r>
        <w:rPr>
          <w:rFonts w:ascii="Power Geez Unicode1" w:eastAsia="Times New Roman" w:hAnsi="Power Geez Unicode1" w:cs="Times New Roman"/>
          <w:b/>
          <w:kern w:val="0"/>
          <w:lang w:bidi="en-US"/>
          <w14:ligatures w14:val="none"/>
        </w:rPr>
        <w:t xml:space="preserve"> </w:t>
      </w:r>
      <w:r>
        <w:rPr>
          <w:rFonts w:ascii="Power Geez Unicode1" w:eastAsia="Times New Roman" w:hAnsi="Power Geez Unicode1" w:cs="Ebrima"/>
          <w:b/>
          <w:kern w:val="0"/>
          <w:lang w:bidi="en-US"/>
          <w14:ligatures w14:val="none"/>
        </w:rPr>
        <w:t>የተደረገላቸው</w:t>
      </w:r>
      <w:r>
        <w:rPr>
          <w:rFonts w:ascii="Power Geez Unicode1" w:eastAsia="Times New Roman" w:hAnsi="Power Geez Unicode1" w:cs="Times New Roman"/>
          <w:b/>
          <w:kern w:val="0"/>
          <w:lang w:bidi="en-US"/>
          <w14:ligatures w14:val="none"/>
        </w:rPr>
        <w:t xml:space="preserve"> </w:t>
      </w:r>
      <w:r>
        <w:rPr>
          <w:rFonts w:ascii="Power Geez Unicode1" w:eastAsia="Times New Roman" w:hAnsi="Power Geez Unicode1" w:cs="Ebrima"/>
          <w:b/>
          <w:kern w:val="0"/>
          <w:lang w:bidi="en-US"/>
          <w14:ligatures w14:val="none"/>
        </w:rPr>
        <w:t>የቁም</w:t>
      </w:r>
      <w:r>
        <w:rPr>
          <w:rFonts w:ascii="Power Geez Unicode1" w:eastAsia="Times New Roman" w:hAnsi="Power Geez Unicode1" w:cs="Times New Roman"/>
          <w:b/>
          <w:kern w:val="0"/>
          <w:lang w:bidi="en-US"/>
          <w14:ligatures w14:val="none"/>
        </w:rPr>
        <w:t xml:space="preserve"> </w:t>
      </w:r>
      <w:r>
        <w:rPr>
          <w:rFonts w:ascii="Power Geez Unicode1" w:eastAsia="Times New Roman" w:hAnsi="Power Geez Unicode1" w:cs="Ebrima"/>
          <w:b/>
          <w:kern w:val="0"/>
          <w:lang w:bidi="en-US"/>
          <w14:ligatures w14:val="none"/>
        </w:rPr>
        <w:t xml:space="preserve">እንስሳት </w:t>
      </w:r>
      <w:r>
        <w:rPr>
          <w:rFonts w:ascii="Power Geez Unicode1" w:eastAsia="Times New Roman" w:hAnsi="Power Geez Unicode1" w:cs="Ebrima"/>
          <w:kern w:val="0"/>
          <w:lang w:val="pt-BR" w:bidi="en-US"/>
          <w14:ligatures w14:val="none"/>
        </w:rPr>
        <w:t xml:space="preserve">በዓመቱ </w:t>
      </w:r>
      <w:r>
        <w:rPr>
          <w:rFonts w:ascii="Power Geez Unicode1" w:eastAsia="Times New Roman" w:hAnsi="Power Geez Unicode1" w:cs="Ebrima"/>
          <w:b/>
          <w:kern w:val="0"/>
          <w:lang w:val="pt-BR" w:bidi="en-US"/>
          <w14:ligatures w14:val="none"/>
        </w:rPr>
        <w:t>2.7</w:t>
      </w:r>
      <w:r>
        <w:rPr>
          <w:rFonts w:ascii="Power Geez Unicode1" w:eastAsia="Times New Roman" w:hAnsi="Power Geez Unicode1" w:cs="Times New Roman"/>
          <w:kern w:val="0"/>
          <w:lang w:val="pt-BR" w:bidi="en-US"/>
          <w14:ligatures w14:val="none"/>
        </w:rPr>
        <w:t xml:space="preserve"> ሚሊዮን </w:t>
      </w:r>
      <w:r>
        <w:rPr>
          <w:rFonts w:ascii="Power Geez Unicode1" w:eastAsia="Times New Roman" w:hAnsi="Power Geez Unicode1" w:cs="Ebrima"/>
          <w:kern w:val="0"/>
          <w:lang w:val="pt-BR" w:bidi="en-US"/>
          <w14:ligatures w14:val="none"/>
        </w:rPr>
        <w:t>እንሰሳት</w:t>
      </w:r>
      <w:r>
        <w:rPr>
          <w:rFonts w:ascii="Power Geez Unicode1" w:eastAsia="Times New Roman" w:hAnsi="Power Geez Unicode1" w:cs="Times New Roman"/>
          <w:kern w:val="0"/>
          <w:lang w:val="pt-BR" w:bidi="en-US"/>
          <w14:ligatures w14:val="none"/>
        </w:rPr>
        <w:t xml:space="preserve"> </w:t>
      </w:r>
      <w:r>
        <w:rPr>
          <w:rFonts w:ascii="Power Geez Unicode1" w:eastAsia="Times New Roman" w:hAnsi="Power Geez Unicode1" w:cs="Ebrima"/>
          <w:kern w:val="0"/>
          <w:lang w:val="pt-BR" w:bidi="en-US"/>
          <w14:ligatures w14:val="none"/>
        </w:rPr>
        <w:t>የቅድመ</w:t>
      </w:r>
      <w:r>
        <w:rPr>
          <w:rFonts w:ascii="Power Geez Unicode1" w:eastAsia="Times New Roman" w:hAnsi="Power Geez Unicode1" w:cs="Times New Roman"/>
          <w:kern w:val="0"/>
          <w:lang w:val="pt-BR" w:bidi="en-US"/>
          <w14:ligatures w14:val="none"/>
        </w:rPr>
        <w:t xml:space="preserve"> </w:t>
      </w:r>
      <w:r>
        <w:rPr>
          <w:rFonts w:ascii="Power Geez Unicode1" w:eastAsia="Times New Roman" w:hAnsi="Power Geez Unicode1" w:cs="Ebrima"/>
          <w:kern w:val="0"/>
          <w:lang w:val="pt-BR" w:bidi="en-US"/>
          <w14:ligatures w14:val="none"/>
        </w:rPr>
        <w:t>ዕርድ</w:t>
      </w:r>
      <w:r>
        <w:rPr>
          <w:rFonts w:ascii="Power Geez Unicode1" w:eastAsia="Times New Roman" w:hAnsi="Power Geez Unicode1" w:cs="Times New Roman"/>
          <w:kern w:val="0"/>
          <w:lang w:val="pt-BR" w:bidi="en-US"/>
          <w14:ligatures w14:val="none"/>
        </w:rPr>
        <w:t xml:space="preserve"> </w:t>
      </w:r>
      <w:r>
        <w:rPr>
          <w:rFonts w:ascii="Power Geez Unicode1" w:eastAsia="Times New Roman" w:hAnsi="Power Geez Unicode1" w:cs="Ebrima"/>
          <w:kern w:val="0"/>
          <w:lang w:val="pt-BR" w:bidi="en-US"/>
          <w14:ligatures w14:val="none"/>
        </w:rPr>
        <w:t>ምርመራ</w:t>
      </w:r>
      <w:r>
        <w:rPr>
          <w:rFonts w:ascii="Power Geez Unicode1" w:eastAsia="Times New Roman" w:hAnsi="Power Geez Unicode1" w:cs="Times New Roman"/>
          <w:kern w:val="0"/>
          <w:lang w:val="pt-BR" w:bidi="en-US"/>
          <w14:ligatures w14:val="none"/>
        </w:rPr>
        <w:t xml:space="preserve"> ለ</w:t>
      </w:r>
      <w:r>
        <w:rPr>
          <w:rFonts w:ascii="Power Geez Unicode1" w:eastAsia="Times New Roman" w:hAnsi="Power Geez Unicode1" w:cs="Ebrima"/>
          <w:kern w:val="0"/>
          <w:lang w:val="pt-BR" w:bidi="en-US"/>
          <w14:ligatures w14:val="none"/>
        </w:rPr>
        <w:t xml:space="preserve">ማካሄድ ታቅዶ </w:t>
      </w:r>
      <w:r>
        <w:rPr>
          <w:rFonts w:ascii="Power Geez Unicode1" w:eastAsia="Times New Roman" w:hAnsi="Power Geez Unicode1" w:cs="Times New Roman"/>
          <w:bCs/>
          <w:kern w:val="0"/>
          <w:lang w:val="en-GB" w:bidi="en-US"/>
          <w14:ligatures w14:val="none"/>
        </w:rPr>
        <w:t xml:space="preserve">በድምሩ </w:t>
      </w:r>
      <w:r>
        <w:rPr>
          <w:rFonts w:ascii="Power Geez Unicode1" w:eastAsia="Times New Roman" w:hAnsi="Power Geez Unicode1" w:cs="Times New Roman"/>
          <w:b/>
          <w:bCs/>
          <w:kern w:val="0"/>
          <w:lang w:val="en-GB" w:bidi="en-US"/>
          <w14:ligatures w14:val="none"/>
        </w:rPr>
        <w:t>2.379666</w:t>
      </w:r>
      <w:r>
        <w:rPr>
          <w:rFonts w:ascii="Power Geez Unicode1" w:eastAsia="Times New Roman" w:hAnsi="Power Geez Unicode1" w:cs="Times New Roman"/>
          <w:bCs/>
          <w:kern w:val="0"/>
          <w:lang w:val="en-GB" w:bidi="en-US"/>
          <w14:ligatures w14:val="none"/>
        </w:rPr>
        <w:t xml:space="preserve"> ሚሊዮን ተከናውኗል፡፡ ይሄም የእቅዱ </w:t>
      </w:r>
      <w:r>
        <w:rPr>
          <w:rFonts w:ascii="Power Geez Unicode1" w:eastAsia="Times New Roman" w:hAnsi="Power Geez Unicode1" w:cs="Times New Roman"/>
          <w:b/>
          <w:bCs/>
          <w:kern w:val="0"/>
          <w:lang w:val="en-GB" w:bidi="en-US"/>
          <w14:ligatures w14:val="none"/>
        </w:rPr>
        <w:t>88.14 %</w:t>
      </w:r>
      <w:r>
        <w:rPr>
          <w:rFonts w:ascii="Power Geez Unicode1" w:eastAsia="Times New Roman" w:hAnsi="Power Geez Unicode1" w:cs="Times New Roman"/>
          <w:bCs/>
          <w:kern w:val="0"/>
          <w:lang w:val="en-GB" w:bidi="en-US"/>
          <w14:ligatures w14:val="none"/>
        </w:rPr>
        <w:t xml:space="preserve"> </w:t>
      </w:r>
      <w:r>
        <w:rPr>
          <w:rFonts w:ascii="Power Geez Unicode1" w:eastAsia="Times New Roman" w:hAnsi="Power Geez Unicode1" w:cs="Ebrima"/>
          <w:kern w:val="0"/>
          <w:lang w:val="pt-BR" w:bidi="en-US"/>
          <w14:ligatures w14:val="none"/>
        </w:rPr>
        <w:t>ነው፡፡</w:t>
      </w:r>
      <w:r>
        <w:rPr>
          <w:rFonts w:ascii="Power Geez Unicode1" w:eastAsia="Times New Roman" w:hAnsi="Power Geez Unicode1" w:cs="Ebrima"/>
          <w:kern w:val="0"/>
          <w:lang w:val="pt-BR" w:bidi="en-US"/>
          <w14:ligatures w14:val="none"/>
        </w:rPr>
        <w:tab/>
      </w:r>
      <w:r>
        <w:rPr>
          <w:rFonts w:ascii="Power Geez Unicode1" w:eastAsia="Times New Roman" w:hAnsi="Power Geez Unicode1" w:cs="Times New Roman"/>
          <w:bCs/>
          <w:kern w:val="0"/>
          <w:lang w:val="en-GB" w:bidi="en-US"/>
          <w14:ligatures w14:val="none"/>
        </w:rPr>
        <w:t xml:space="preserve">በአጠቃላይ </w:t>
      </w:r>
      <w:r>
        <w:rPr>
          <w:rFonts w:ascii="Power Geez Unicode1" w:eastAsia="Times New Roman" w:hAnsi="Power Geez Unicode1" w:cs="Times New Roman"/>
          <w:b/>
          <w:bCs/>
          <w:kern w:val="0"/>
          <w:lang w:val="en-GB" w:bidi="en-US"/>
          <w14:ligatures w14:val="none"/>
        </w:rPr>
        <w:t>6,556</w:t>
      </w:r>
      <w:r>
        <w:rPr>
          <w:rFonts w:ascii="Power Geez Unicode1" w:eastAsia="Times New Roman" w:hAnsi="Power Geez Unicode1" w:cs="Times New Roman"/>
          <w:bCs/>
          <w:kern w:val="0"/>
          <w:lang w:val="en-GB" w:bidi="en-US"/>
          <w14:ligatures w14:val="none"/>
        </w:rPr>
        <w:t xml:space="preserve"> (&lt;1%) እንሰሳት በቅድመ እርድ ምርመራ ውድቅ የተደረጉ ቢሆንም ይህም ከጊዜ ወደ ጊዜ በተደረገው የኢንሰፔክሽን ስራ እየቀነሰ ቢመጣም ወድቅ ለተደረጉት እንሰሳት ዋነኛ ምክንያታቸው  </w:t>
      </w:r>
    </w:p>
    <w:p w:rsidR="00A323A0" w:rsidRDefault="00A80E45">
      <w:pPr>
        <w:numPr>
          <w:ilvl w:val="0"/>
          <w:numId w:val="24"/>
        </w:numPr>
        <w:spacing w:after="200" w:line="360" w:lineRule="auto"/>
        <w:ind w:right="540"/>
        <w:contextualSpacing/>
        <w:jc w:val="both"/>
        <w:rPr>
          <w:rFonts w:ascii="Power Geez Unicode1" w:eastAsia="Times New Roman" w:hAnsi="Power Geez Unicode1" w:cs="Times New Roman"/>
          <w:bCs/>
          <w:kern w:val="0"/>
          <w:lang w:val="en-GB" w:bidi="en-US"/>
          <w14:ligatures w14:val="none"/>
        </w:rPr>
      </w:pPr>
      <w:r>
        <w:rPr>
          <w:rFonts w:ascii="Power Geez Unicode1" w:eastAsia="Times New Roman" w:hAnsi="Power Geez Unicode1" w:cs="Times New Roman"/>
          <w:bCs/>
          <w:kern w:val="0"/>
          <w:lang w:val="en-GB" w:bidi="en-US"/>
          <w14:ligatures w14:val="none"/>
        </w:rPr>
        <w:t>የእንሰሳት ክብደት ትልቅ መሆን እና ከሚፈለገው መጠን ማነስ</w:t>
      </w:r>
    </w:p>
    <w:p w:rsidR="00A323A0" w:rsidRDefault="00A80E45">
      <w:pPr>
        <w:numPr>
          <w:ilvl w:val="0"/>
          <w:numId w:val="24"/>
        </w:numPr>
        <w:spacing w:after="200" w:line="360" w:lineRule="auto"/>
        <w:ind w:right="540"/>
        <w:contextualSpacing/>
        <w:jc w:val="both"/>
        <w:rPr>
          <w:rFonts w:ascii="Power Geez Unicode1" w:eastAsia="Times New Roman" w:hAnsi="Power Geez Unicode1" w:cs="Times New Roman"/>
          <w:bCs/>
          <w:kern w:val="0"/>
          <w:lang w:val="en-GB" w:bidi="en-US"/>
          <w14:ligatures w14:val="none"/>
        </w:rPr>
      </w:pPr>
      <w:r>
        <w:rPr>
          <w:rFonts w:ascii="Power Geez Unicode1" w:eastAsia="Times New Roman" w:hAnsi="Power Geez Unicode1" w:cs="Times New Roman"/>
          <w:bCs/>
          <w:kern w:val="0"/>
          <w:lang w:val="en-GB" w:bidi="en-US"/>
          <w14:ligatures w14:val="none"/>
        </w:rPr>
        <w:t>ሲጓጓዙ የእንሰሳት የሰውነት መጉዳት፣</w:t>
      </w:r>
    </w:p>
    <w:p w:rsidR="00A323A0" w:rsidRDefault="00A80E45">
      <w:pPr>
        <w:numPr>
          <w:ilvl w:val="0"/>
          <w:numId w:val="24"/>
        </w:numPr>
        <w:spacing w:after="200" w:line="360" w:lineRule="auto"/>
        <w:ind w:right="540"/>
        <w:contextualSpacing/>
        <w:jc w:val="both"/>
        <w:rPr>
          <w:rFonts w:ascii="Power Geez Unicode1" w:eastAsia="Times New Roman" w:hAnsi="Power Geez Unicode1" w:cs="Times New Roman"/>
          <w:bCs/>
          <w:kern w:val="0"/>
          <w:lang w:val="en-GB" w:bidi="en-US"/>
          <w14:ligatures w14:val="none"/>
        </w:rPr>
      </w:pPr>
      <w:r>
        <w:rPr>
          <w:rFonts w:ascii="Power Geez Unicode1" w:eastAsia="Times New Roman" w:hAnsi="Power Geez Unicode1" w:cs="Times New Roman"/>
          <w:bCs/>
          <w:kern w:val="0"/>
          <w:lang w:val="en-GB" w:bidi="en-US"/>
          <w14:ligatures w14:val="none"/>
        </w:rPr>
        <w:t>የበሽታ ምልክት መታየት፤</w:t>
      </w:r>
    </w:p>
    <w:p w:rsidR="00A323A0" w:rsidRDefault="00A80E45">
      <w:pPr>
        <w:pStyle w:val="ListParagraph"/>
        <w:numPr>
          <w:ilvl w:val="0"/>
          <w:numId w:val="23"/>
        </w:numPr>
        <w:spacing w:after="200" w:line="360" w:lineRule="auto"/>
        <w:ind w:right="540"/>
        <w:jc w:val="both"/>
        <w:rPr>
          <w:rFonts w:ascii="Power Geez Unicode1" w:eastAsia="Times New Roman" w:hAnsi="Power Geez Unicode1" w:cs="Times New Roman"/>
          <w:b/>
          <w:bCs/>
          <w:kern w:val="0"/>
          <w:lang w:val="en-GB" w:bidi="en-US"/>
          <w14:ligatures w14:val="none"/>
        </w:rPr>
      </w:pPr>
      <w:r>
        <w:rPr>
          <w:rFonts w:ascii="Power Geez Unicode1" w:eastAsia="Times New Roman" w:hAnsi="Power Geez Unicode1" w:cs="Ebrima"/>
          <w:b/>
          <w:bCs/>
          <w:kern w:val="0"/>
          <w:lang w:bidi="en-US"/>
          <w14:ligatures w14:val="none"/>
        </w:rPr>
        <w:t>የድህረ</w:t>
      </w:r>
      <w:r>
        <w:rPr>
          <w:rFonts w:ascii="Power Geez Unicode1" w:eastAsia="Times New Roman" w:hAnsi="Power Geez Unicode1" w:cs="Times New Roman"/>
          <w:b/>
          <w:bCs/>
          <w:kern w:val="0"/>
          <w:lang w:bidi="en-US"/>
          <w14:ligatures w14:val="none"/>
        </w:rPr>
        <w:t xml:space="preserve"> </w:t>
      </w:r>
      <w:r>
        <w:rPr>
          <w:rFonts w:ascii="Power Geez Unicode1" w:eastAsia="Times New Roman" w:hAnsi="Power Geez Unicode1" w:cs="Ebrima"/>
          <w:b/>
          <w:bCs/>
          <w:kern w:val="0"/>
          <w:lang w:bidi="en-US"/>
          <w14:ligatures w14:val="none"/>
        </w:rPr>
        <w:t>ዕርድ</w:t>
      </w:r>
      <w:r>
        <w:rPr>
          <w:rFonts w:ascii="Power Geez Unicode1" w:eastAsia="Times New Roman" w:hAnsi="Power Geez Unicode1" w:cs="Times New Roman"/>
          <w:b/>
          <w:bCs/>
          <w:kern w:val="0"/>
          <w:lang w:bidi="en-US"/>
          <w14:ligatures w14:val="none"/>
        </w:rPr>
        <w:t xml:space="preserve"> </w:t>
      </w:r>
      <w:r>
        <w:rPr>
          <w:rFonts w:ascii="Power Geez Unicode1" w:eastAsia="Times New Roman" w:hAnsi="Power Geez Unicode1" w:cs="Ebrima"/>
          <w:b/>
          <w:bCs/>
          <w:kern w:val="0"/>
          <w:lang w:bidi="en-US"/>
          <w14:ligatures w14:val="none"/>
        </w:rPr>
        <w:t>ምርመራ</w:t>
      </w:r>
      <w:r>
        <w:rPr>
          <w:rFonts w:ascii="Power Geez Unicode1" w:eastAsia="Times New Roman" w:hAnsi="Power Geez Unicode1" w:cs="Times New Roman"/>
          <w:b/>
          <w:bCs/>
          <w:kern w:val="0"/>
          <w:lang w:bidi="en-US"/>
          <w14:ligatures w14:val="none"/>
        </w:rPr>
        <w:t xml:space="preserve"> </w:t>
      </w:r>
      <w:r>
        <w:rPr>
          <w:rFonts w:ascii="Power Geez Unicode1" w:eastAsia="Times New Roman" w:hAnsi="Power Geez Unicode1" w:cs="Ebrima"/>
          <w:b/>
          <w:bCs/>
          <w:kern w:val="0"/>
          <w:lang w:bidi="en-US"/>
          <w14:ligatures w14:val="none"/>
        </w:rPr>
        <w:t>የተደረገላቸው</w:t>
      </w:r>
      <w:r>
        <w:rPr>
          <w:rFonts w:ascii="Power Geez Unicode1" w:eastAsia="Times New Roman" w:hAnsi="Power Geez Unicode1" w:cs="Times New Roman"/>
          <w:b/>
          <w:bCs/>
          <w:kern w:val="0"/>
          <w:lang w:bidi="en-US"/>
          <w14:ligatures w14:val="none"/>
        </w:rPr>
        <w:t xml:space="preserve"> </w:t>
      </w:r>
      <w:r>
        <w:rPr>
          <w:rFonts w:ascii="Power Geez Unicode1" w:eastAsia="Times New Roman" w:hAnsi="Power Geez Unicode1" w:cs="Ebrima"/>
          <w:b/>
          <w:bCs/>
          <w:kern w:val="0"/>
          <w:lang w:bidi="en-US"/>
          <w14:ligatures w14:val="none"/>
        </w:rPr>
        <w:t>የታረዱ</w:t>
      </w:r>
      <w:r>
        <w:rPr>
          <w:rFonts w:ascii="Power Geez Unicode1" w:eastAsia="Times New Roman" w:hAnsi="Power Geez Unicode1" w:cs="Times New Roman"/>
          <w:b/>
          <w:bCs/>
          <w:kern w:val="0"/>
          <w:lang w:bidi="en-US"/>
          <w14:ligatures w14:val="none"/>
        </w:rPr>
        <w:t xml:space="preserve"> </w:t>
      </w:r>
      <w:r>
        <w:rPr>
          <w:rFonts w:ascii="Power Geez Unicode1" w:eastAsia="Times New Roman" w:hAnsi="Power Geez Unicode1" w:cs="Ebrima"/>
          <w:b/>
          <w:bCs/>
          <w:kern w:val="0"/>
          <w:lang w:bidi="en-US"/>
          <w14:ligatures w14:val="none"/>
        </w:rPr>
        <w:t>እንስሳት</w:t>
      </w:r>
    </w:p>
    <w:p w:rsidR="00A323A0" w:rsidRDefault="00A80E45">
      <w:pPr>
        <w:numPr>
          <w:ilvl w:val="0"/>
          <w:numId w:val="25"/>
        </w:numPr>
        <w:spacing w:after="200" w:line="360" w:lineRule="auto"/>
        <w:ind w:right="540"/>
        <w:contextualSpacing/>
        <w:jc w:val="both"/>
        <w:rPr>
          <w:rFonts w:ascii="Power Geez Unicode1" w:eastAsia="Times New Roman" w:hAnsi="Power Geez Unicode1" w:cs="Ebrima"/>
          <w:kern w:val="0"/>
          <w:lang w:val="pt-BR" w:bidi="en-US"/>
          <w14:ligatures w14:val="none"/>
        </w:rPr>
      </w:pPr>
      <w:r>
        <w:rPr>
          <w:rFonts w:ascii="Power Geez Unicode1" w:eastAsia="Times New Roman" w:hAnsi="Power Geez Unicode1" w:cs="Ebrima"/>
          <w:kern w:val="0"/>
          <w:lang w:val="pt-BR" w:bidi="en-US"/>
          <w14:ligatures w14:val="none"/>
        </w:rPr>
        <w:t>በአጠቃላይ በበጀት አመቱ</w:t>
      </w:r>
      <w:r>
        <w:rPr>
          <w:rFonts w:ascii="Power Geez Unicode1" w:eastAsia="Times New Roman" w:hAnsi="Power Geez Unicode1" w:cs="Times New Roman"/>
          <w:bCs/>
          <w:kern w:val="0"/>
          <w:sz w:val="28"/>
          <w:szCs w:val="28"/>
          <w14:ligatures w14:val="none"/>
        </w:rPr>
        <w:t xml:space="preserve"> </w:t>
      </w:r>
      <w:r>
        <w:rPr>
          <w:rFonts w:ascii="Power Geez Unicode1" w:eastAsia="Times New Roman" w:hAnsi="Power Geez Unicode1" w:cs="Times New Roman"/>
          <w:b/>
          <w:bCs/>
          <w:kern w:val="0"/>
          <w:sz w:val="28"/>
          <w:szCs w:val="28"/>
          <w14:ligatures w14:val="none"/>
        </w:rPr>
        <w:t>2.69</w:t>
      </w:r>
      <w:r>
        <w:rPr>
          <w:rFonts w:ascii="Power Geez Unicode1" w:eastAsia="Times New Roman" w:hAnsi="Power Geez Unicode1" w:cs="Times New Roman"/>
          <w:bCs/>
          <w:kern w:val="0"/>
          <w:sz w:val="28"/>
          <w:szCs w:val="28"/>
          <w14:ligatures w14:val="none"/>
        </w:rPr>
        <w:t xml:space="preserve"> ሚሊዮን </w:t>
      </w:r>
      <w:r>
        <w:rPr>
          <w:rFonts w:ascii="Power Geez Unicode1" w:eastAsia="Times New Roman" w:hAnsi="Power Geez Unicode1" w:cs="Ebrima"/>
          <w:kern w:val="0"/>
          <w:lang w:val="pt-BR" w:bidi="en-US"/>
          <w14:ligatures w14:val="none"/>
        </w:rPr>
        <w:t>እንሰሳት</w:t>
      </w:r>
      <w:r>
        <w:rPr>
          <w:rFonts w:ascii="Power Geez Unicode1" w:eastAsia="Times New Roman" w:hAnsi="Power Geez Unicode1" w:cs="Times New Roman"/>
          <w:kern w:val="0"/>
          <w:lang w:val="pt-BR" w:bidi="en-US"/>
          <w14:ligatures w14:val="none"/>
        </w:rPr>
        <w:t xml:space="preserve"> </w:t>
      </w:r>
      <w:r>
        <w:rPr>
          <w:rFonts w:ascii="Power Geez Unicode1" w:eastAsia="Times New Roman" w:hAnsi="Power Geez Unicode1" w:cs="Ebrima"/>
          <w:kern w:val="0"/>
          <w:lang w:val="pt-BR" w:bidi="en-US"/>
          <w14:ligatures w14:val="none"/>
        </w:rPr>
        <w:t>የድህረ</w:t>
      </w:r>
      <w:r>
        <w:rPr>
          <w:rFonts w:ascii="Power Geez Unicode1" w:eastAsia="Times New Roman" w:hAnsi="Power Geez Unicode1" w:cs="Times New Roman"/>
          <w:kern w:val="0"/>
          <w:lang w:val="pt-BR" w:bidi="en-US"/>
          <w14:ligatures w14:val="none"/>
        </w:rPr>
        <w:t xml:space="preserve"> </w:t>
      </w:r>
      <w:r>
        <w:rPr>
          <w:rFonts w:ascii="Power Geez Unicode1" w:eastAsia="Times New Roman" w:hAnsi="Power Geez Unicode1" w:cs="Ebrima"/>
          <w:kern w:val="0"/>
          <w:lang w:val="pt-BR" w:bidi="en-US"/>
          <w14:ligatures w14:val="none"/>
        </w:rPr>
        <w:t>ዕርድ</w:t>
      </w:r>
      <w:r>
        <w:rPr>
          <w:rFonts w:ascii="Power Geez Unicode1" w:eastAsia="Times New Roman" w:hAnsi="Power Geez Unicode1" w:cs="Times New Roman"/>
          <w:kern w:val="0"/>
          <w:lang w:val="pt-BR" w:bidi="en-US"/>
          <w14:ligatures w14:val="none"/>
        </w:rPr>
        <w:t xml:space="preserve"> </w:t>
      </w:r>
      <w:r>
        <w:rPr>
          <w:rFonts w:ascii="Power Geez Unicode1" w:eastAsia="Times New Roman" w:hAnsi="Power Geez Unicode1" w:cs="Ebrima"/>
          <w:kern w:val="0"/>
          <w:lang w:val="pt-BR" w:bidi="en-US"/>
          <w14:ligatures w14:val="none"/>
        </w:rPr>
        <w:t>ምርመራ</w:t>
      </w:r>
      <w:r>
        <w:rPr>
          <w:rFonts w:ascii="Power Geez Unicode1" w:eastAsia="Times New Roman" w:hAnsi="Power Geez Unicode1" w:cs="Times New Roman"/>
          <w:kern w:val="0"/>
          <w:lang w:val="pt-BR" w:bidi="en-US"/>
          <w14:ligatures w14:val="none"/>
        </w:rPr>
        <w:t xml:space="preserve"> ለ</w:t>
      </w:r>
      <w:r>
        <w:rPr>
          <w:rFonts w:ascii="Power Geez Unicode1" w:eastAsia="Times New Roman" w:hAnsi="Power Geez Unicode1" w:cs="Ebrima"/>
          <w:kern w:val="0"/>
          <w:lang w:val="pt-BR" w:bidi="en-US"/>
          <w14:ligatures w14:val="none"/>
        </w:rPr>
        <w:t xml:space="preserve">ማካሄድ ታቅዶ </w:t>
      </w:r>
      <w:r>
        <w:rPr>
          <w:rFonts w:ascii="Power Geez Unicode1" w:eastAsia="Times New Roman" w:hAnsi="Power Geez Unicode1" w:cs="Times New Roman"/>
          <w:b/>
          <w:bCs/>
          <w:kern w:val="0"/>
          <w:lang w:val="en-GB" w:bidi="en-US"/>
          <w14:ligatures w14:val="none"/>
        </w:rPr>
        <w:t>2.01821</w:t>
      </w:r>
      <w:r>
        <w:rPr>
          <w:rFonts w:ascii="Power Geez Unicode1" w:eastAsia="Times New Roman" w:hAnsi="Power Geez Unicode1" w:cs="Times New Roman"/>
          <w:bCs/>
          <w:kern w:val="0"/>
          <w:lang w:val="en-GB" w:bidi="en-US"/>
          <w14:ligatures w14:val="none"/>
        </w:rPr>
        <w:t xml:space="preserve"> ሚሊዮን ተከናውናል፡፡ ይህም የእቅዱ </w:t>
      </w:r>
      <w:r>
        <w:rPr>
          <w:rFonts w:ascii="Power Geez Unicode1" w:eastAsia="Times New Roman" w:hAnsi="Power Geez Unicode1" w:cs="Times New Roman"/>
          <w:b/>
          <w:bCs/>
          <w:kern w:val="0"/>
          <w:lang w:val="en-GB" w:bidi="en-US"/>
          <w14:ligatures w14:val="none"/>
        </w:rPr>
        <w:t>75.03%</w:t>
      </w:r>
      <w:r>
        <w:rPr>
          <w:rFonts w:ascii="Power Geez Unicode1" w:eastAsia="Times New Roman" w:hAnsi="Power Geez Unicode1" w:cs="Times New Roman"/>
          <w:bCs/>
          <w:kern w:val="0"/>
          <w:lang w:val="en-GB" w:bidi="en-US"/>
          <w14:ligatures w14:val="none"/>
        </w:rPr>
        <w:t xml:space="preserve"> </w:t>
      </w:r>
      <w:r>
        <w:rPr>
          <w:rFonts w:ascii="Power Geez Unicode1" w:eastAsia="Times New Roman" w:hAnsi="Power Geez Unicode1" w:cs="Ebrima"/>
          <w:kern w:val="0"/>
          <w:lang w:val="pt-BR" w:bidi="en-US"/>
          <w14:ligatures w14:val="none"/>
        </w:rPr>
        <w:t xml:space="preserve">ተከናውኗል፡፡ በድህረ እርድ ምርመራ ከተመረመሩት ውስጥ </w:t>
      </w:r>
      <w:r>
        <w:rPr>
          <w:rFonts w:ascii="Power Geez Unicode1" w:eastAsia="Times New Roman" w:hAnsi="Power Geez Unicode1" w:cs="Ebrima"/>
          <w:b/>
          <w:kern w:val="0"/>
          <w:lang w:val="pt-BR" w:bidi="en-US"/>
          <w14:ligatures w14:val="none"/>
        </w:rPr>
        <w:t>10,386</w:t>
      </w:r>
      <w:r>
        <w:rPr>
          <w:rFonts w:ascii="Power Geez Unicode1" w:eastAsia="Times New Roman" w:hAnsi="Power Geez Unicode1" w:cs="Ebrima"/>
          <w:kern w:val="0"/>
          <w:lang w:val="pt-BR" w:bidi="en-US"/>
          <w14:ligatures w14:val="none"/>
        </w:rPr>
        <w:t xml:space="preserve"> (&lt;1</w:t>
      </w:r>
      <w:r>
        <w:rPr>
          <w:rFonts w:ascii="Power Geez Unicode1" w:eastAsia="Times New Roman" w:hAnsi="Power Geez Unicode1" w:cs="Times New Roman"/>
          <w:bCs/>
          <w:kern w:val="0"/>
          <w:lang w:val="en-GB" w:bidi="en-US"/>
          <w14:ligatures w14:val="none"/>
        </w:rPr>
        <w:t>%) ውድቅ ተደርጓል</w:t>
      </w:r>
      <w:r>
        <w:rPr>
          <w:rFonts w:ascii="Power Geez Unicode1" w:eastAsia="Times New Roman" w:hAnsi="Power Geez Unicode1" w:cs="Ebrima"/>
          <w:kern w:val="0"/>
          <w:lang w:val="pt-BR" w:bidi="en-US"/>
          <w14:ligatures w14:val="none"/>
        </w:rPr>
        <w:t>፡</w:t>
      </w:r>
    </w:p>
    <w:p w:rsidR="00A323A0" w:rsidRDefault="00A80E45">
      <w:pPr>
        <w:pStyle w:val="ListParagraph"/>
        <w:numPr>
          <w:ilvl w:val="0"/>
          <w:numId w:val="26"/>
        </w:numPr>
        <w:spacing w:line="360" w:lineRule="auto"/>
        <w:jc w:val="both"/>
        <w:rPr>
          <w:rFonts w:ascii="Power Geez Unicode1" w:hAnsi="Power Geez Unicode1"/>
        </w:rPr>
      </w:pPr>
      <w:r>
        <w:rPr>
          <w:rFonts w:ascii="Power Geez Unicode1" w:hAnsi="Power Geez Unicode1"/>
        </w:rPr>
        <w:t>የእንሰሳት ምርቶችን ደህንነቱና ጥራቱ የተጠበቀ ሥጋና  ተረፈ ሥጋ ምርት ተመርቶ ለውጭ ገበያ እንዲላክ የኢንስፔክሽ አገልግሎት በመስጠት፣የቅድመ ዕርድና ድህረ እርድ ምርመራ በማከናወን እና የቄራዎችን ሀይጅንና ሳኒቴሽን እንዲጠበቅ በመቆጣጠር ጤንነቱ ፣ደህንነቱና ጥራቱን የጠበቀ ለወጭ ገበያ የሚቀርብ እና ለሰው ምግብነት የሚውል የስጋ ምርት እንድመረት ማስቻል ተችሏል፡፡ በተጨማሪም በላቦራቶሪ ምርመራ የስጋ ደህንነት እንዲረጋገጥ በማድረግ ለኤክስፖርት ብቁ የሆነ ሥጋና ተረፈ ሥጋ ምርት በማምረት፣</w:t>
      </w:r>
    </w:p>
    <w:p w:rsidR="00A323A0" w:rsidRDefault="00A80E45">
      <w:pPr>
        <w:pStyle w:val="ListParagraph"/>
        <w:numPr>
          <w:ilvl w:val="0"/>
          <w:numId w:val="26"/>
        </w:numPr>
        <w:spacing w:after="120" w:line="360" w:lineRule="auto"/>
        <w:jc w:val="both"/>
        <w:rPr>
          <w:rFonts w:ascii="Visual Geez Unicode" w:eastAsia="Times New Roman" w:hAnsi="Visual Geez Unicode" w:cs="Ebrima"/>
        </w:rPr>
      </w:pPr>
      <w:r>
        <w:rPr>
          <w:rFonts w:ascii="Visual Geez Unicode" w:eastAsia="Times New Roman" w:hAnsi="Visual Geez Unicode" w:cs="Ebrima"/>
          <w:b/>
          <w:bCs/>
        </w:rPr>
        <w:t xml:space="preserve">በ4ኛ ሩብ </w:t>
      </w:r>
      <w:r>
        <w:rPr>
          <w:rFonts w:ascii="Visual Geez Unicode" w:eastAsia="Times New Roman" w:hAnsi="Visual Geez Unicode" w:cs="Arial"/>
        </w:rPr>
        <w:t xml:space="preserve">180 </w:t>
      </w:r>
      <w:r>
        <w:rPr>
          <w:rFonts w:ascii="Visual Geez Unicode" w:eastAsia="Times New Roman" w:hAnsi="Visual Geez Unicode" w:cs="Ebrima"/>
        </w:rPr>
        <w:t>ናሙናዎችን</w:t>
      </w:r>
      <w:r>
        <w:rPr>
          <w:rFonts w:ascii="Visual Geez Unicode" w:eastAsia="Times New Roman" w:hAnsi="Visual Geez Unicode" w:cs="Arial"/>
        </w:rPr>
        <w:t xml:space="preserve"> </w:t>
      </w:r>
      <w:r>
        <w:rPr>
          <w:rFonts w:ascii="Visual Geez Unicode" w:eastAsia="Times New Roman" w:hAnsi="Visual Geez Unicode" w:cs="Ebrima"/>
        </w:rPr>
        <w:t>ለመሰብሰብና ለመመርመር</w:t>
      </w:r>
      <w:r>
        <w:rPr>
          <w:rFonts w:ascii="Visual Geez Unicode" w:eastAsia="Times New Roman" w:hAnsi="Visual Geez Unicode" w:cs="Arial"/>
        </w:rPr>
        <w:t xml:space="preserve"> </w:t>
      </w:r>
      <w:r>
        <w:rPr>
          <w:rFonts w:ascii="Visual Geez Unicode" w:eastAsia="Times New Roman" w:hAnsi="Visual Geez Unicode" w:cs="Ebrima"/>
        </w:rPr>
        <w:t>ታቅዶ</w:t>
      </w:r>
      <w:r>
        <w:rPr>
          <w:rFonts w:ascii="Visual Geez Unicode" w:eastAsia="Times New Roman" w:hAnsi="Visual Geez Unicode" w:cs="Arial"/>
        </w:rPr>
        <w:t xml:space="preserve"> </w:t>
      </w:r>
      <w:r>
        <w:rPr>
          <w:rFonts w:ascii="Visual Geez Unicode" w:eastAsia="Times New Roman" w:hAnsi="Visual Geez Unicode" w:cs="Arial"/>
          <w:b/>
          <w:bCs/>
        </w:rPr>
        <w:t>122 (67.8%)</w:t>
      </w:r>
      <w:r>
        <w:rPr>
          <w:rFonts w:ascii="Visual Geez Unicode" w:eastAsia="Times New Roman" w:hAnsi="Visual Geez Unicode" w:cs="Arial"/>
        </w:rPr>
        <w:t xml:space="preserve"> </w:t>
      </w:r>
      <w:r>
        <w:rPr>
          <w:rFonts w:ascii="Visual Geez Unicode" w:eastAsia="Times New Roman" w:hAnsi="Visual Geez Unicode" w:cs="Ebrima"/>
        </w:rPr>
        <w:t>ናሙናዎች</w:t>
      </w:r>
      <w:r>
        <w:rPr>
          <w:rFonts w:ascii="Visual Geez Unicode" w:eastAsia="Times New Roman" w:hAnsi="Visual Geez Unicode" w:cs="Arial"/>
        </w:rPr>
        <w:t xml:space="preserve"> </w:t>
      </w:r>
      <w:r>
        <w:rPr>
          <w:rFonts w:ascii="Visual Geez Unicode" w:eastAsia="Times New Roman" w:hAnsi="Visual Geez Unicode" w:cs="Ebrima"/>
        </w:rPr>
        <w:t>ላይ</w:t>
      </w:r>
      <w:r>
        <w:rPr>
          <w:rFonts w:ascii="Visual Geez Unicode" w:eastAsia="Times New Roman" w:hAnsi="Visual Geez Unicode" w:cs="Arial"/>
        </w:rPr>
        <w:t xml:space="preserve"> </w:t>
      </w:r>
      <w:r>
        <w:rPr>
          <w:rFonts w:ascii="Visual Geez Unicode" w:eastAsia="Times New Roman" w:hAnsi="Visual Geez Unicode" w:cs="Ebrima"/>
        </w:rPr>
        <w:t>የላቦራቶሪ</w:t>
      </w:r>
      <w:r>
        <w:rPr>
          <w:rFonts w:ascii="Visual Geez Unicode" w:eastAsia="Times New Roman" w:hAnsi="Visual Geez Unicode" w:cs="Arial"/>
        </w:rPr>
        <w:t xml:space="preserve"> </w:t>
      </w:r>
      <w:r>
        <w:rPr>
          <w:rFonts w:ascii="Visual Geez Unicode" w:eastAsia="Times New Roman" w:hAnsi="Visual Geez Unicode" w:cs="Ebrima"/>
        </w:rPr>
        <w:t>ፍተሻ</w:t>
      </w:r>
      <w:r>
        <w:rPr>
          <w:rFonts w:ascii="Visual Geez Unicode" w:eastAsia="Times New Roman" w:hAnsi="Visual Geez Unicode" w:cs="Arial"/>
        </w:rPr>
        <w:t xml:space="preserve"> </w:t>
      </w:r>
      <w:r>
        <w:rPr>
          <w:rFonts w:ascii="Visual Geez Unicode" w:eastAsia="Times New Roman" w:hAnsi="Visual Geez Unicode" w:cs="Ebrima"/>
        </w:rPr>
        <w:t>ተካሂዷል፡፡ ነገር ግን በበጀት</w:t>
      </w:r>
      <w:r>
        <w:rPr>
          <w:rFonts w:ascii="Visual Geez Unicode" w:eastAsia="Times New Roman" w:hAnsi="Visual Geez Unicode" w:cs="Arial"/>
        </w:rPr>
        <w:t xml:space="preserve"> </w:t>
      </w:r>
      <w:r>
        <w:rPr>
          <w:rFonts w:ascii="Visual Geez Unicode" w:eastAsia="Times New Roman" w:hAnsi="Visual Geez Unicode" w:cs="Ebrima"/>
        </w:rPr>
        <w:t>ዓመቱ ለማካናወን የተቀመጠውን ግብ ሙሉ በሙሉ ማሳካት ተችሏል፤በአጠቃላይ</w:t>
      </w:r>
      <w:r>
        <w:rPr>
          <w:rFonts w:ascii="Visual Geez Unicode" w:eastAsia="Times New Roman" w:hAnsi="Visual Geez Unicode" w:cs="Arial"/>
        </w:rPr>
        <w:t xml:space="preserve"> 730 </w:t>
      </w:r>
      <w:r>
        <w:rPr>
          <w:rFonts w:ascii="Visual Geez Unicode" w:eastAsia="Times New Roman" w:hAnsi="Visual Geez Unicode" w:cs="Ebrima"/>
        </w:rPr>
        <w:t>የእንስሳት</w:t>
      </w:r>
      <w:r>
        <w:rPr>
          <w:rFonts w:ascii="Visual Geez Unicode" w:eastAsia="Times New Roman" w:hAnsi="Visual Geez Unicode" w:cs="Arial"/>
        </w:rPr>
        <w:t xml:space="preserve"> </w:t>
      </w:r>
      <w:r>
        <w:rPr>
          <w:rFonts w:ascii="Visual Geez Unicode" w:eastAsia="Times New Roman" w:hAnsi="Visual Geez Unicode" w:cs="Ebrima"/>
        </w:rPr>
        <w:t>ምርት</w:t>
      </w:r>
      <w:r>
        <w:rPr>
          <w:rFonts w:ascii="Visual Geez Unicode" w:eastAsia="Times New Roman" w:hAnsi="Visual Geez Unicode" w:cs="Arial"/>
        </w:rPr>
        <w:t xml:space="preserve"> </w:t>
      </w:r>
      <w:r>
        <w:rPr>
          <w:rFonts w:ascii="Visual Geez Unicode" w:eastAsia="Times New Roman" w:hAnsi="Visual Geez Unicode" w:cs="Ebrima"/>
        </w:rPr>
        <w:t>ናሙናዎችን</w:t>
      </w:r>
      <w:r>
        <w:rPr>
          <w:rFonts w:ascii="Visual Geez Unicode" w:eastAsia="Times New Roman" w:hAnsi="Visual Geez Unicode" w:cs="Arial"/>
        </w:rPr>
        <w:t xml:space="preserve"> </w:t>
      </w:r>
      <w:r>
        <w:rPr>
          <w:rFonts w:ascii="Visual Geez Unicode" w:eastAsia="Times New Roman" w:hAnsi="Visual Geez Unicode" w:cs="Ebrima"/>
        </w:rPr>
        <w:t>ለመመርመር</w:t>
      </w:r>
      <w:r>
        <w:rPr>
          <w:rFonts w:ascii="Visual Geez Unicode" w:eastAsia="Times New Roman" w:hAnsi="Visual Geez Unicode" w:cs="Arial"/>
        </w:rPr>
        <w:t xml:space="preserve"> </w:t>
      </w:r>
      <w:r>
        <w:rPr>
          <w:rFonts w:ascii="Visual Geez Unicode" w:eastAsia="Times New Roman" w:hAnsi="Visual Geez Unicode" w:cs="Ebrima"/>
        </w:rPr>
        <w:t>ታቅዶ</w:t>
      </w:r>
      <w:r>
        <w:rPr>
          <w:rFonts w:ascii="Visual Geez Unicode" w:eastAsia="Times New Roman" w:hAnsi="Visual Geez Unicode" w:cs="Arial"/>
        </w:rPr>
        <w:t xml:space="preserve"> </w:t>
      </w:r>
      <w:r>
        <w:rPr>
          <w:rFonts w:ascii="Visual Geez Unicode" w:eastAsia="Times New Roman" w:hAnsi="Visual Geez Unicode" w:cs="Arial"/>
          <w:b/>
          <w:bCs/>
        </w:rPr>
        <w:t>734 (100.5%)</w:t>
      </w:r>
      <w:r>
        <w:rPr>
          <w:rFonts w:ascii="Visual Geez Unicode" w:eastAsia="Times New Roman" w:hAnsi="Visual Geez Unicode" w:cs="Arial"/>
        </w:rPr>
        <w:t xml:space="preserve"> </w:t>
      </w:r>
      <w:r>
        <w:rPr>
          <w:rFonts w:ascii="Visual Geez Unicode" w:eastAsia="Times New Roman" w:hAnsi="Visual Geez Unicode" w:cs="Ebrima"/>
        </w:rPr>
        <w:t xml:space="preserve">ናሙናዎች ላይ የላቦራቶሪ ምርመራ ተግባራት ተከናውኗል፤ዝርዝር አፈጻጻሙ እንደሚከተለው ቀርቧል፤፤ </w:t>
      </w:r>
    </w:p>
    <w:p w:rsidR="00A323A0" w:rsidRDefault="00A323A0">
      <w:pPr>
        <w:pStyle w:val="ListParagraph"/>
        <w:spacing w:before="100" w:beforeAutospacing="1" w:after="100" w:afterAutospacing="1" w:line="360" w:lineRule="auto"/>
        <w:ind w:left="360" w:right="-144"/>
        <w:jc w:val="both"/>
        <w:rPr>
          <w:rFonts w:ascii="Power Geez Unicode1" w:eastAsia="Times New Roman" w:hAnsi="Power Geez Unicode1" w:cs="Times New Roman"/>
          <w:b/>
          <w:kern w:val="0"/>
          <w:lang w:val="en-GB" w:bidi="en-US"/>
          <w14:ligatures w14:val="none"/>
        </w:rPr>
      </w:pPr>
    </w:p>
    <w:p w:rsidR="00A323A0" w:rsidRDefault="00A80E45">
      <w:pPr>
        <w:pStyle w:val="ListParagraph"/>
        <w:numPr>
          <w:ilvl w:val="0"/>
          <w:numId w:val="23"/>
        </w:numPr>
        <w:spacing w:line="360" w:lineRule="auto"/>
        <w:jc w:val="both"/>
        <w:rPr>
          <w:rFonts w:ascii="Power Geez Unicode1" w:hAnsi="Power Geez Unicode1"/>
        </w:rPr>
      </w:pPr>
      <w:r>
        <w:rPr>
          <w:rFonts w:ascii="Power Geez Unicode1" w:hAnsi="Power Geez Unicode1"/>
          <w:highlight w:val="yellow"/>
        </w:rPr>
        <w:t>በአጠቃላይ በበጀት</w:t>
      </w:r>
      <w:r>
        <w:rPr>
          <w:rFonts w:ascii="Power Geez Unicode1" w:hAnsi="Power Geez Unicode1"/>
        </w:rPr>
        <w:t xml:space="preserve"> አመቱ ለ91 ለኮመርሻል የእንስሳት ምርት ማቀነባበሪያ ድርጅቶች የብቃት ማረጋገጫ ለመስጠት ታቅዶ ለ 90 የብቃት ማረጋገጫ የጠሰጠ ሲሆን አፈጻጸሙም 98.% ነዉ፡፡</w:t>
      </w:r>
    </w:p>
    <w:p w:rsidR="00A323A0" w:rsidRDefault="00A80E45">
      <w:pPr>
        <w:pStyle w:val="ListParagraph"/>
        <w:numPr>
          <w:ilvl w:val="0"/>
          <w:numId w:val="23"/>
        </w:numPr>
        <w:spacing w:line="360" w:lineRule="auto"/>
        <w:jc w:val="both"/>
        <w:rPr>
          <w:rFonts w:ascii="Power Geez Unicode1" w:hAnsi="Power Geez Unicode1"/>
          <w:bCs/>
          <w:lang w:bidi="en-US"/>
        </w:rPr>
      </w:pPr>
      <w:r>
        <w:rPr>
          <w:rFonts w:ascii="Power Geez Unicode1" w:hAnsi="Power Geez Unicode1" w:cs="Ebrima"/>
          <w:highlight w:val="yellow"/>
        </w:rPr>
        <w:t>የእንሰሳት</w:t>
      </w:r>
      <w:r>
        <w:rPr>
          <w:rFonts w:ascii="Power Geez Unicode1" w:hAnsi="Power Geez Unicode1"/>
          <w:highlight w:val="yellow"/>
        </w:rPr>
        <w:t xml:space="preserve"> ምርቶ</w:t>
      </w:r>
      <w:r>
        <w:rPr>
          <w:rFonts w:ascii="Power Geez Unicode1" w:hAnsi="Power Geez Unicode1"/>
        </w:rPr>
        <w:t>ችን ጤንነት ጥራትና ደህንነት ማረጋገጥ ደህንነቱና ጥራቱ የተጠበቀ ሥጋና ተረፈ ሥጋ ምርት ተመርቶ ለውጭ ገበያ እንዲላክ 60 የኢንስፔክሽን አገልግሎት ለመስጠት፣ ታቅዶ 60 (100 %) ኢንስፔክሽን ለማከናወን ተችሏል፡፡</w:t>
      </w:r>
    </w:p>
    <w:p w:rsidR="00A323A0" w:rsidRDefault="00A80E45">
      <w:pPr>
        <w:pStyle w:val="ListParagraph"/>
        <w:spacing w:after="120" w:line="360" w:lineRule="auto"/>
        <w:jc w:val="both"/>
        <w:rPr>
          <w:rFonts w:ascii="Visual Geez Unicode" w:eastAsia="Times New Roman" w:hAnsi="Visual Geez Unicode" w:cs="Ebrima"/>
          <w:b/>
        </w:rPr>
      </w:pPr>
      <w:r>
        <w:rPr>
          <w:rFonts w:ascii="Visual Geez Unicode" w:eastAsia="Times New Roman" w:hAnsi="Visual Geez Unicode" w:cs="Ebrima"/>
          <w:b/>
        </w:rPr>
        <w:t xml:space="preserve">   የሥጋ</w:t>
      </w:r>
      <w:r>
        <w:rPr>
          <w:rFonts w:ascii="Visual Geez Unicode" w:eastAsia="Times New Roman" w:hAnsi="Visual Geez Unicode" w:cs="Arial"/>
          <w:b/>
        </w:rPr>
        <w:t xml:space="preserve"> እና የጥሬ ወተት </w:t>
      </w:r>
      <w:r>
        <w:rPr>
          <w:rFonts w:ascii="Visual Geez Unicode" w:eastAsia="Times New Roman" w:hAnsi="Visual Geez Unicode" w:cs="Ebrima"/>
          <w:b/>
        </w:rPr>
        <w:t>የመድኃኒት</w:t>
      </w:r>
      <w:r>
        <w:rPr>
          <w:rFonts w:ascii="Visual Geez Unicode" w:eastAsia="Times New Roman" w:hAnsi="Visual Geez Unicode" w:cs="Arial"/>
          <w:b/>
        </w:rPr>
        <w:t xml:space="preserve"> </w:t>
      </w:r>
      <w:r>
        <w:rPr>
          <w:rFonts w:ascii="Visual Geez Unicode" w:eastAsia="Times New Roman" w:hAnsi="Visual Geez Unicode" w:cs="Ebrima"/>
          <w:b/>
        </w:rPr>
        <w:t>ቅሪት (</w:t>
      </w:r>
      <w:r>
        <w:rPr>
          <w:rFonts w:ascii="Visual Geez Unicode" w:eastAsia="Times New Roman" w:hAnsi="Visual Geez Unicode" w:cstheme="minorHAnsi"/>
          <w:b/>
        </w:rPr>
        <w:t>Drug Residue)</w:t>
      </w:r>
      <w:r>
        <w:rPr>
          <w:rFonts w:ascii="Visual Geez Unicode" w:eastAsia="Times New Roman" w:hAnsi="Visual Geez Unicode" w:cs="Arial"/>
          <w:b/>
        </w:rPr>
        <w:t xml:space="preserve"> </w:t>
      </w:r>
      <w:r>
        <w:rPr>
          <w:rFonts w:ascii="Visual Geez Unicode" w:eastAsia="Times New Roman" w:hAnsi="Visual Geez Unicode" w:cs="Ebrima"/>
          <w:b/>
        </w:rPr>
        <w:t>ፍተሻ አፈጻጻ</w:t>
      </w:r>
    </w:p>
    <w:p w:rsidR="00A323A0" w:rsidRDefault="00A80E45">
      <w:pPr>
        <w:pStyle w:val="ListParagraph"/>
        <w:numPr>
          <w:ilvl w:val="0"/>
          <w:numId w:val="27"/>
        </w:numPr>
        <w:spacing w:after="120" w:line="360" w:lineRule="auto"/>
        <w:jc w:val="both"/>
        <w:rPr>
          <w:rFonts w:ascii="Visual Geez Unicode" w:eastAsia="Times New Roman" w:hAnsi="Visual Geez Unicode" w:cs="Ebrima"/>
          <w:b/>
        </w:rPr>
      </w:pPr>
      <w:r>
        <w:rPr>
          <w:rFonts w:ascii="Visual Geez Unicode" w:eastAsia="Times New Roman" w:hAnsi="Visual Geez Unicode" w:cs="Arial"/>
          <w:highlight w:val="yellow"/>
        </w:rPr>
        <w:t>በላቦራቶሪ</w:t>
      </w:r>
      <w:r>
        <w:rPr>
          <w:rFonts w:ascii="Visual Geez Unicode" w:eastAsia="Times New Roman" w:hAnsi="Visual Geez Unicode" w:cs="Arial"/>
        </w:rPr>
        <w:t xml:space="preserve"> </w:t>
      </w:r>
      <w:r>
        <w:rPr>
          <w:rFonts w:ascii="Visual Geez Unicode" w:eastAsia="Times New Roman" w:hAnsi="Visual Geez Unicode" w:cs="Ebrima"/>
        </w:rPr>
        <w:t>ከተመረመሩት</w:t>
      </w:r>
      <w:r>
        <w:rPr>
          <w:rFonts w:ascii="Visual Geez Unicode" w:eastAsia="Times New Roman" w:hAnsi="Visual Geez Unicode" w:cs="Arial"/>
        </w:rPr>
        <w:t xml:space="preserve"> 70 </w:t>
      </w:r>
      <w:r>
        <w:rPr>
          <w:rFonts w:ascii="Visual Geez Unicode" w:eastAsia="Times New Roman" w:hAnsi="Visual Geez Unicode" w:cs="Ebrima"/>
        </w:rPr>
        <w:t>ናሙናዎች</w:t>
      </w:r>
      <w:r>
        <w:rPr>
          <w:rFonts w:ascii="Visual Geez Unicode" w:eastAsia="Times New Roman" w:hAnsi="Visual Geez Unicode" w:cs="Arial"/>
        </w:rPr>
        <w:t xml:space="preserve"> </w:t>
      </w:r>
      <w:r>
        <w:rPr>
          <w:rFonts w:ascii="Visual Geez Unicode" w:eastAsia="Times New Roman" w:hAnsi="Visual Geez Unicode" w:cs="Ebrima"/>
        </w:rPr>
        <w:t>መካከል</w:t>
      </w:r>
      <w:r>
        <w:rPr>
          <w:rFonts w:ascii="Visual Geez Unicode" w:eastAsia="Times New Roman" w:hAnsi="Visual Geez Unicode" w:cs="Arial"/>
        </w:rPr>
        <w:t xml:space="preserve"> 16 (</w:t>
      </w:r>
      <w:r>
        <w:rPr>
          <w:rFonts w:ascii="Visual Geez Unicode" w:eastAsia="Times New Roman" w:hAnsi="Visual Geez Unicode" w:cs="Arial"/>
          <w:b/>
          <w:bCs/>
        </w:rPr>
        <w:t>22.9%</w:t>
      </w:r>
      <w:r>
        <w:rPr>
          <w:rFonts w:ascii="Visual Geez Unicode" w:eastAsia="Times New Roman" w:hAnsi="Visual Geez Unicode" w:cs="Arial"/>
        </w:rPr>
        <w:t xml:space="preserve">) </w:t>
      </w:r>
      <w:r>
        <w:rPr>
          <w:rFonts w:ascii="Visual Geez Unicode" w:eastAsia="Times New Roman" w:hAnsi="Visual Geez Unicode" w:cs="Ebrima"/>
        </w:rPr>
        <w:t>ላይ</w:t>
      </w:r>
      <w:r>
        <w:rPr>
          <w:rFonts w:ascii="Visual Geez Unicode" w:eastAsia="Times New Roman" w:hAnsi="Visual Geez Unicode" w:cs="Arial"/>
        </w:rPr>
        <w:t xml:space="preserve"> </w:t>
      </w:r>
      <w:r>
        <w:rPr>
          <w:rFonts w:ascii="Visual Geez Unicode" w:eastAsia="Times New Roman" w:hAnsi="Visual Geez Unicode" w:cs="Ebrima"/>
        </w:rPr>
        <w:t>የጸረ</w:t>
      </w:r>
      <w:r>
        <w:rPr>
          <w:rFonts w:ascii="Visual Geez Unicode" w:eastAsia="Times New Roman" w:hAnsi="Visual Geez Unicode" w:cs="Arial"/>
        </w:rPr>
        <w:t>-</w:t>
      </w:r>
      <w:r>
        <w:rPr>
          <w:rFonts w:ascii="Visual Geez Unicode" w:eastAsia="Times New Roman" w:hAnsi="Visual Geez Unicode" w:cs="Ebrima"/>
        </w:rPr>
        <w:t>ተህዋስያን</w:t>
      </w:r>
      <w:r>
        <w:rPr>
          <w:rFonts w:ascii="Visual Geez Unicode" w:eastAsia="Times New Roman" w:hAnsi="Visual Geez Unicode" w:cs="Arial"/>
        </w:rPr>
        <w:t xml:space="preserve"> (</w:t>
      </w:r>
      <w:r>
        <w:rPr>
          <w:rFonts w:ascii="Visual Geez Unicode" w:eastAsia="Times New Roman" w:hAnsi="Visual Geez Unicode" w:cs="Ebrima"/>
        </w:rPr>
        <w:t>አንቲባዮቲክስ</w:t>
      </w:r>
      <w:r>
        <w:rPr>
          <w:rFonts w:ascii="Visual Geez Unicode" w:eastAsia="Times New Roman" w:hAnsi="Visual Geez Unicode" w:cs="Arial"/>
        </w:rPr>
        <w:t xml:space="preserve">) </w:t>
      </w:r>
      <w:r>
        <w:rPr>
          <w:rFonts w:ascii="Visual Geez Unicode" w:eastAsia="Times New Roman" w:hAnsi="Visual Geez Unicode" w:cs="Ebrima"/>
        </w:rPr>
        <w:t>መድኃኒት</w:t>
      </w:r>
      <w:r>
        <w:rPr>
          <w:rFonts w:ascii="Visual Geez Unicode" w:eastAsia="Times New Roman" w:hAnsi="Visual Geez Unicode" w:cs="Arial"/>
        </w:rPr>
        <w:t xml:space="preserve"> </w:t>
      </w:r>
      <w:r>
        <w:rPr>
          <w:rFonts w:ascii="Visual Geez Unicode" w:eastAsia="Times New Roman" w:hAnsi="Visual Geez Unicode" w:cs="Ebrima"/>
        </w:rPr>
        <w:t>ቅሪት</w:t>
      </w:r>
      <w:r>
        <w:rPr>
          <w:rFonts w:ascii="Visual Geez Unicode" w:eastAsia="Times New Roman" w:hAnsi="Visual Geez Unicode" w:cs="Arial"/>
        </w:rPr>
        <w:t xml:space="preserve"> </w:t>
      </w:r>
      <w:r>
        <w:rPr>
          <w:rFonts w:ascii="Visual Geez Unicode" w:eastAsia="Times New Roman" w:hAnsi="Visual Geez Unicode" w:cs="Ebrima"/>
        </w:rPr>
        <w:t>መኖሩ</w:t>
      </w:r>
      <w:r>
        <w:rPr>
          <w:rFonts w:ascii="Visual Geez Unicode" w:eastAsia="Times New Roman" w:hAnsi="Visual Geez Unicode" w:cs="Arial"/>
        </w:rPr>
        <w:t xml:space="preserve"> </w:t>
      </w:r>
      <w:r>
        <w:rPr>
          <w:rFonts w:ascii="Visual Geez Unicode" w:eastAsia="Times New Roman" w:hAnsi="Visual Geez Unicode" w:cs="Ebrima"/>
        </w:rPr>
        <w:t>ተረጋግጧል።</w:t>
      </w:r>
      <w:r>
        <w:rPr>
          <w:rFonts w:ascii="Visual Geez Unicode" w:eastAsia="Times New Roman" w:hAnsi="Visual Geez Unicode" w:cs="Arial"/>
        </w:rPr>
        <w:t xml:space="preserve"> </w:t>
      </w:r>
      <w:r>
        <w:rPr>
          <w:rFonts w:ascii="Visual Geez Unicode" w:eastAsia="Times New Roman" w:hAnsi="Visual Geez Unicode" w:cs="Ebrima"/>
        </w:rPr>
        <w:t>ይህ</w:t>
      </w:r>
      <w:r>
        <w:rPr>
          <w:rFonts w:ascii="Visual Geez Unicode" w:eastAsia="Times New Roman" w:hAnsi="Visual Geez Unicode" w:cs="Arial"/>
        </w:rPr>
        <w:t xml:space="preserve"> </w:t>
      </w:r>
      <w:r>
        <w:rPr>
          <w:rFonts w:ascii="Visual Geez Unicode" w:eastAsia="Times New Roman" w:hAnsi="Visual Geez Unicode" w:cs="Ebrima"/>
        </w:rPr>
        <w:t>ግኝት</w:t>
      </w:r>
      <w:r>
        <w:rPr>
          <w:rFonts w:ascii="Visual Geez Unicode" w:eastAsia="Times New Roman" w:hAnsi="Visual Geez Unicode" w:cs="Arial"/>
        </w:rPr>
        <w:t xml:space="preserve"> </w:t>
      </w:r>
      <w:r>
        <w:rPr>
          <w:rFonts w:ascii="Visual Geez Unicode" w:eastAsia="Times New Roman" w:hAnsi="Visual Geez Unicode" w:cs="Ebrima"/>
        </w:rPr>
        <w:t>እንስሳቱ</w:t>
      </w:r>
      <w:r>
        <w:rPr>
          <w:rFonts w:ascii="Visual Geez Unicode" w:eastAsia="Times New Roman" w:hAnsi="Visual Geez Unicode" w:cs="Arial"/>
        </w:rPr>
        <w:t xml:space="preserve"> በ</w:t>
      </w:r>
      <w:r>
        <w:rPr>
          <w:rFonts w:ascii="Visual Geez Unicode" w:eastAsia="Times New Roman" w:hAnsi="Visual Geez Unicode" w:cs="Ebrima"/>
        </w:rPr>
        <w:t>መድኃኒት</w:t>
      </w:r>
      <w:r>
        <w:rPr>
          <w:rFonts w:ascii="Visual Geez Unicode" w:eastAsia="Times New Roman" w:hAnsi="Visual Geez Unicode" w:cs="Arial"/>
        </w:rPr>
        <w:t xml:space="preserve"> </w:t>
      </w:r>
      <w:r>
        <w:rPr>
          <w:rFonts w:ascii="Visual Geez Unicode" w:eastAsia="Times New Roman" w:hAnsi="Visual Geez Unicode" w:cs="Ebrima"/>
        </w:rPr>
        <w:t>ከተከሙ</w:t>
      </w:r>
      <w:r>
        <w:rPr>
          <w:rFonts w:ascii="Visual Geez Unicode" w:eastAsia="Times New Roman" w:hAnsi="Visual Geez Unicode" w:cs="Arial"/>
        </w:rPr>
        <w:t xml:space="preserve"> </w:t>
      </w:r>
      <w:r>
        <w:rPr>
          <w:rFonts w:ascii="Visual Geez Unicode" w:eastAsia="Times New Roman" w:hAnsi="Visual Geez Unicode" w:cs="Ebrima"/>
        </w:rPr>
        <w:t>በኋላ</w:t>
      </w:r>
      <w:r>
        <w:rPr>
          <w:rFonts w:ascii="Visual Geez Unicode" w:eastAsia="Times New Roman" w:hAnsi="Visual Geez Unicode" w:cs="Arial"/>
        </w:rPr>
        <w:t xml:space="preserve"> </w:t>
      </w:r>
      <w:r>
        <w:rPr>
          <w:rFonts w:ascii="Visual Geez Unicode" w:eastAsia="Times New Roman" w:hAnsi="Visual Geez Unicode" w:cs="Ebrima"/>
        </w:rPr>
        <w:t>ምርታቸው</w:t>
      </w:r>
      <w:r>
        <w:rPr>
          <w:rFonts w:ascii="Visual Geez Unicode" w:eastAsia="Times New Roman" w:hAnsi="Visual Geez Unicode" w:cs="Arial"/>
        </w:rPr>
        <w:t xml:space="preserve"> </w:t>
      </w:r>
      <w:r>
        <w:rPr>
          <w:rFonts w:ascii="Visual Geez Unicode" w:eastAsia="Times New Roman" w:hAnsi="Visual Geez Unicode" w:cs="Ebrima"/>
        </w:rPr>
        <w:t>ለገበያ</w:t>
      </w:r>
      <w:r>
        <w:rPr>
          <w:rFonts w:ascii="Visual Geez Unicode" w:eastAsia="Times New Roman" w:hAnsi="Visual Geez Unicode" w:cs="Arial"/>
        </w:rPr>
        <w:t xml:space="preserve"> </w:t>
      </w:r>
      <w:r>
        <w:rPr>
          <w:rFonts w:ascii="Visual Geez Unicode" w:eastAsia="Times New Roman" w:hAnsi="Visual Geez Unicode" w:cs="Ebrima"/>
        </w:rPr>
        <w:t>ከመቅረቡ</w:t>
      </w:r>
      <w:r>
        <w:rPr>
          <w:rFonts w:ascii="Visual Geez Unicode" w:eastAsia="Times New Roman" w:hAnsi="Visual Geez Unicode" w:cs="Arial"/>
        </w:rPr>
        <w:t xml:space="preserve"> </w:t>
      </w:r>
      <w:r>
        <w:rPr>
          <w:rFonts w:ascii="Visual Geez Unicode" w:eastAsia="Times New Roman" w:hAnsi="Visual Geez Unicode" w:cs="Ebrima"/>
        </w:rPr>
        <w:t>በፊት</w:t>
      </w:r>
      <w:r>
        <w:rPr>
          <w:rFonts w:ascii="Visual Geez Unicode" w:eastAsia="Times New Roman" w:hAnsi="Visual Geez Unicode" w:cs="Arial"/>
        </w:rPr>
        <w:t xml:space="preserve"> </w:t>
      </w:r>
      <w:r>
        <w:rPr>
          <w:rFonts w:ascii="Visual Geez Unicode" w:eastAsia="Times New Roman" w:hAnsi="Visual Geez Unicode" w:cs="Ebrima"/>
        </w:rPr>
        <w:t>ሊጠበቅ</w:t>
      </w:r>
      <w:r>
        <w:rPr>
          <w:rFonts w:ascii="Visual Geez Unicode" w:eastAsia="Times New Roman" w:hAnsi="Visual Geez Unicode" w:cs="Arial"/>
        </w:rPr>
        <w:t xml:space="preserve"> </w:t>
      </w:r>
      <w:r>
        <w:rPr>
          <w:rFonts w:ascii="Visual Geez Unicode" w:eastAsia="Times New Roman" w:hAnsi="Visual Geez Unicode" w:cs="Ebrima"/>
        </w:rPr>
        <w:t>የሚገባው</w:t>
      </w:r>
      <w:r>
        <w:rPr>
          <w:rFonts w:ascii="Visual Geez Unicode" w:eastAsia="Times New Roman" w:hAnsi="Visual Geez Unicode" w:cs="Arial"/>
        </w:rPr>
        <w:t xml:space="preserve"> </w:t>
      </w:r>
      <w:r>
        <w:rPr>
          <w:rFonts w:ascii="Visual Geez Unicode" w:eastAsia="Times New Roman" w:hAnsi="Visual Geez Unicode" w:cs="Ebrima"/>
        </w:rPr>
        <w:t>የእገዳ</w:t>
      </w:r>
      <w:r>
        <w:rPr>
          <w:rFonts w:ascii="Visual Geez Unicode" w:eastAsia="Times New Roman" w:hAnsi="Visual Geez Unicode" w:cs="Arial"/>
        </w:rPr>
        <w:t xml:space="preserve"> </w:t>
      </w:r>
      <w:r>
        <w:rPr>
          <w:rFonts w:ascii="Visual Geez Unicode" w:eastAsia="Times New Roman" w:hAnsi="Visual Geez Unicode" w:cs="Ebrima"/>
        </w:rPr>
        <w:t>ጊዜ</w:t>
      </w:r>
      <w:r>
        <w:rPr>
          <w:rFonts w:ascii="Visual Geez Unicode" w:eastAsia="Times New Roman" w:hAnsi="Visual Geez Unicode" w:cs="Arial"/>
        </w:rPr>
        <w:t xml:space="preserve"> (Withdrawal Period) </w:t>
      </w:r>
      <w:r>
        <w:rPr>
          <w:rFonts w:ascii="Visual Geez Unicode" w:eastAsia="Times New Roman" w:hAnsi="Visual Geez Unicode" w:cs="Ebrima"/>
        </w:rPr>
        <w:t>በአግባቡ</w:t>
      </w:r>
      <w:r>
        <w:rPr>
          <w:rFonts w:ascii="Visual Geez Unicode" w:eastAsia="Times New Roman" w:hAnsi="Visual Geez Unicode" w:cs="Arial"/>
        </w:rPr>
        <w:t xml:space="preserve"> </w:t>
      </w:r>
      <w:r>
        <w:rPr>
          <w:rFonts w:ascii="Visual Geez Unicode" w:eastAsia="Times New Roman" w:hAnsi="Visual Geez Unicode" w:cs="Ebrima"/>
        </w:rPr>
        <w:t>እየተከበረ</w:t>
      </w:r>
      <w:r>
        <w:rPr>
          <w:rFonts w:ascii="Visual Geez Unicode" w:eastAsia="Times New Roman" w:hAnsi="Visual Geez Unicode" w:cs="Arial"/>
        </w:rPr>
        <w:t xml:space="preserve"> </w:t>
      </w:r>
      <w:r>
        <w:rPr>
          <w:rFonts w:ascii="Visual Geez Unicode" w:eastAsia="Times New Roman" w:hAnsi="Visual Geez Unicode" w:cs="Ebrima"/>
        </w:rPr>
        <w:t>አለመሆኑን</w:t>
      </w:r>
      <w:r>
        <w:rPr>
          <w:rFonts w:ascii="Visual Geez Unicode" w:eastAsia="Times New Roman" w:hAnsi="Visual Geez Unicode" w:cs="Arial"/>
        </w:rPr>
        <w:t xml:space="preserve"> </w:t>
      </w:r>
      <w:r>
        <w:rPr>
          <w:rFonts w:ascii="Visual Geez Unicode" w:eastAsia="Times New Roman" w:hAnsi="Visual Geez Unicode" w:cs="Ebrima"/>
        </w:rPr>
        <w:t>የሚያሳይ</w:t>
      </w:r>
      <w:r>
        <w:rPr>
          <w:rFonts w:ascii="Visual Geez Unicode" w:eastAsia="Times New Roman" w:hAnsi="Visual Geez Unicode" w:cs="Arial"/>
        </w:rPr>
        <w:t xml:space="preserve"> </w:t>
      </w:r>
      <w:r>
        <w:rPr>
          <w:rFonts w:ascii="Visual Geez Unicode" w:eastAsia="Times New Roman" w:hAnsi="Visual Geez Unicode" w:cs="Ebrima"/>
        </w:rPr>
        <w:t>በመሆኑ</w:t>
      </w:r>
      <w:r>
        <w:rPr>
          <w:rFonts w:ascii="Visual Geez Unicode" w:eastAsia="Times New Roman" w:hAnsi="Visual Geez Unicode" w:cs="Arial"/>
        </w:rPr>
        <w:t xml:space="preserve"> </w:t>
      </w:r>
      <w:r>
        <w:rPr>
          <w:rFonts w:ascii="Visual Geez Unicode" w:eastAsia="Times New Roman" w:hAnsi="Visual Geez Unicode" w:cs="Ebrima"/>
        </w:rPr>
        <w:t>ጥብቅ</w:t>
      </w:r>
      <w:r>
        <w:rPr>
          <w:rFonts w:ascii="Visual Geez Unicode" w:eastAsia="Times New Roman" w:hAnsi="Visual Geez Unicode" w:cs="Arial"/>
        </w:rPr>
        <w:t xml:space="preserve"> </w:t>
      </w:r>
      <w:r>
        <w:rPr>
          <w:rFonts w:ascii="Visual Geez Unicode" w:eastAsia="Times New Roman" w:hAnsi="Visual Geez Unicode" w:cs="Ebrima"/>
        </w:rPr>
        <w:t>የቁጥጥር</w:t>
      </w:r>
      <w:r>
        <w:rPr>
          <w:rFonts w:ascii="Visual Geez Unicode" w:eastAsia="Times New Roman" w:hAnsi="Visual Geez Unicode" w:cs="Arial"/>
        </w:rPr>
        <w:t xml:space="preserve"> </w:t>
      </w:r>
      <w:r>
        <w:rPr>
          <w:rFonts w:ascii="Visual Geez Unicode" w:eastAsia="Times New Roman" w:hAnsi="Visual Geez Unicode" w:cs="Ebrima"/>
        </w:rPr>
        <w:t>ስራን</w:t>
      </w:r>
      <w:r>
        <w:rPr>
          <w:rFonts w:ascii="Visual Geez Unicode" w:eastAsia="Times New Roman" w:hAnsi="Visual Geez Unicode" w:cs="Arial"/>
        </w:rPr>
        <w:t xml:space="preserve"> </w:t>
      </w:r>
      <w:r>
        <w:rPr>
          <w:rFonts w:ascii="Visual Geez Unicode" w:eastAsia="Times New Roman" w:hAnsi="Visual Geez Unicode" w:cs="Ebrima"/>
        </w:rPr>
        <w:t>ይሻል።</w:t>
      </w:r>
    </w:p>
    <w:p w:rsidR="00A323A0" w:rsidRDefault="00A80E45">
      <w:pPr>
        <w:pStyle w:val="ListParagraph"/>
        <w:numPr>
          <w:ilvl w:val="0"/>
          <w:numId w:val="28"/>
        </w:numPr>
        <w:spacing w:after="120" w:line="360" w:lineRule="auto"/>
        <w:jc w:val="both"/>
        <w:rPr>
          <w:rFonts w:ascii="Visual Geez Unicode" w:eastAsia="Times New Roman" w:hAnsi="Visual Geez Unicode" w:cs="Arial"/>
          <w:b/>
        </w:rPr>
      </w:pPr>
      <w:r>
        <w:rPr>
          <w:rFonts w:ascii="Visual Geez Unicode" w:eastAsia="Times New Roman" w:hAnsi="Visual Geez Unicode" w:cs="Ebrima"/>
          <w:b/>
          <w:bCs/>
        </w:rPr>
        <w:t>የጥሬ</w:t>
      </w:r>
      <w:r>
        <w:rPr>
          <w:rFonts w:ascii="Visual Geez Unicode" w:eastAsia="Times New Roman" w:hAnsi="Visual Geez Unicode" w:cs="Arial"/>
          <w:b/>
          <w:bCs/>
        </w:rPr>
        <w:t xml:space="preserve"> </w:t>
      </w:r>
      <w:r>
        <w:rPr>
          <w:rFonts w:ascii="Visual Geez Unicode" w:eastAsia="Times New Roman" w:hAnsi="Visual Geez Unicode" w:cs="Ebrima"/>
          <w:b/>
          <w:bCs/>
        </w:rPr>
        <w:t>ወተት</w:t>
      </w:r>
      <w:r>
        <w:rPr>
          <w:rFonts w:ascii="Visual Geez Unicode" w:eastAsia="Times New Roman" w:hAnsi="Visual Geez Unicode" w:cs="Arial"/>
          <w:b/>
          <w:bCs/>
        </w:rPr>
        <w:t xml:space="preserve"> </w:t>
      </w:r>
      <w:r>
        <w:rPr>
          <w:rFonts w:ascii="Visual Geez Unicode" w:eastAsia="Times New Roman" w:hAnsi="Visual Geez Unicode" w:cs="Ebrima"/>
          <w:b/>
          <w:bCs/>
        </w:rPr>
        <w:t>አልሚ</w:t>
      </w:r>
      <w:r>
        <w:rPr>
          <w:rFonts w:ascii="Visual Geez Unicode" w:eastAsia="Times New Roman" w:hAnsi="Visual Geez Unicode" w:cs="Arial"/>
          <w:b/>
          <w:bCs/>
        </w:rPr>
        <w:t xml:space="preserve"> </w:t>
      </w:r>
      <w:r>
        <w:rPr>
          <w:rFonts w:ascii="Visual Geez Unicode" w:eastAsia="Times New Roman" w:hAnsi="Visual Geez Unicode" w:cs="Ebrima"/>
          <w:b/>
          <w:bCs/>
        </w:rPr>
        <w:t>ምግብ</w:t>
      </w:r>
      <w:r>
        <w:rPr>
          <w:rFonts w:ascii="Visual Geez Unicode" w:eastAsia="Times New Roman" w:hAnsi="Visual Geez Unicode" w:cs="Arial"/>
          <w:b/>
          <w:bCs/>
        </w:rPr>
        <w:t xml:space="preserve"> </w:t>
      </w:r>
      <w:r>
        <w:rPr>
          <w:rFonts w:ascii="Visual Geez Unicode" w:eastAsia="Times New Roman" w:hAnsi="Visual Geez Unicode" w:cs="Ebrima"/>
          <w:b/>
          <w:bCs/>
        </w:rPr>
        <w:t>ይዘት</w:t>
      </w:r>
      <w:r>
        <w:rPr>
          <w:rFonts w:ascii="Visual Geez Unicode" w:eastAsia="Times New Roman" w:hAnsi="Visual Geez Unicode" w:cs="Arial"/>
          <w:b/>
          <w:bCs/>
        </w:rPr>
        <w:t xml:space="preserve"> </w:t>
      </w:r>
      <w:r>
        <w:rPr>
          <w:rFonts w:ascii="Visual Geez Unicode" w:eastAsia="Times New Roman" w:hAnsi="Visual Geez Unicode" w:cs="Ebrima"/>
          <w:b/>
          <w:bCs/>
        </w:rPr>
        <w:t>(Milk Nutritional Content)</w:t>
      </w:r>
      <w:r>
        <w:rPr>
          <w:rFonts w:ascii="Visual Geez Unicode" w:eastAsia="Times New Roman" w:hAnsi="Visual Geez Unicode" w:cs="Arial"/>
          <w:b/>
        </w:rPr>
        <w:t xml:space="preserve"> ምርመራ አፈጻጻም</w:t>
      </w:r>
    </w:p>
    <w:p w:rsidR="00A323A0" w:rsidRDefault="00A80E45">
      <w:pPr>
        <w:spacing w:after="120" w:line="360" w:lineRule="auto"/>
        <w:jc w:val="both"/>
        <w:rPr>
          <w:rFonts w:ascii="Visual Geez Unicode" w:eastAsia="Times New Roman" w:hAnsi="Visual Geez Unicode" w:cs="Ebrima"/>
        </w:rPr>
      </w:pPr>
      <w:r>
        <w:rPr>
          <w:rFonts w:ascii="Visual Geez Unicode" w:eastAsia="Times New Roman" w:hAnsi="Visual Geez Unicode" w:cs="Arial"/>
        </w:rPr>
        <w:t xml:space="preserve">የጥሬ ወተት ንጥረ-ነገር </w:t>
      </w:r>
      <w:r>
        <w:rPr>
          <w:rFonts w:ascii="Visual Geez Unicode" w:eastAsia="Times New Roman" w:hAnsi="Visual Geez Unicode" w:cs="Ebrima"/>
        </w:rPr>
        <w:t>ምርመራ</w:t>
      </w:r>
      <w:r>
        <w:rPr>
          <w:rFonts w:ascii="Visual Geez Unicode" w:eastAsia="Times New Roman" w:hAnsi="Visual Geez Unicode" w:cs="Arial"/>
        </w:rPr>
        <w:t xml:space="preserve"> </w:t>
      </w:r>
      <w:r>
        <w:rPr>
          <w:rFonts w:ascii="Visual Geez Unicode" w:eastAsia="Times New Roman" w:hAnsi="Visual Geez Unicode" w:cs="Ebrima"/>
        </w:rPr>
        <w:t>ውጤት</w:t>
      </w:r>
      <w:r>
        <w:rPr>
          <w:rFonts w:ascii="Visual Geez Unicode" w:eastAsia="Times New Roman" w:hAnsi="Visual Geez Unicode" w:cs="Arial"/>
        </w:rPr>
        <w:t xml:space="preserve"> የሚያመለክተው </w:t>
      </w:r>
      <w:r>
        <w:rPr>
          <w:rFonts w:ascii="Visual Geez Unicode" w:eastAsia="Times New Roman" w:hAnsi="Visual Geez Unicode" w:cs="Ebrima"/>
        </w:rPr>
        <w:t>ለገበያ</w:t>
      </w:r>
      <w:r>
        <w:rPr>
          <w:rFonts w:ascii="Visual Geez Unicode" w:eastAsia="Times New Roman" w:hAnsi="Visual Geez Unicode" w:cs="Arial"/>
        </w:rPr>
        <w:t xml:space="preserve"> በሚቀርበው </w:t>
      </w:r>
      <w:r>
        <w:rPr>
          <w:rFonts w:ascii="Visual Geez Unicode" w:eastAsia="Times New Roman" w:hAnsi="Visual Geez Unicode" w:cs="Ebrima"/>
        </w:rPr>
        <w:t>ወተት</w:t>
      </w:r>
      <w:r>
        <w:rPr>
          <w:rFonts w:ascii="Visual Geez Unicode" w:eastAsia="Times New Roman" w:hAnsi="Visual Geez Unicode" w:cs="Arial"/>
        </w:rPr>
        <w:t xml:space="preserve"> ምርት </w:t>
      </w:r>
      <w:r>
        <w:rPr>
          <w:rFonts w:ascii="Visual Geez Unicode" w:eastAsia="Times New Roman" w:hAnsi="Visual Geez Unicode" w:cs="Ebrima"/>
        </w:rPr>
        <w:t>ላይ</w:t>
      </w:r>
      <w:r>
        <w:rPr>
          <w:rFonts w:ascii="Visual Geez Unicode" w:eastAsia="Times New Roman" w:hAnsi="Visual Geez Unicode" w:cs="Arial"/>
        </w:rPr>
        <w:t xml:space="preserve"> </w:t>
      </w:r>
      <w:r>
        <w:rPr>
          <w:rFonts w:ascii="Visual Geez Unicode" w:eastAsia="Times New Roman" w:hAnsi="Visual Geez Unicode" w:cs="Ebrima"/>
        </w:rPr>
        <w:t>ሰፊ</w:t>
      </w:r>
      <w:r>
        <w:rPr>
          <w:rFonts w:ascii="Visual Geez Unicode" w:eastAsia="Times New Roman" w:hAnsi="Visual Geez Unicode" w:cs="Arial"/>
        </w:rPr>
        <w:t xml:space="preserve"> </w:t>
      </w:r>
      <w:r>
        <w:rPr>
          <w:rFonts w:ascii="Visual Geez Unicode" w:eastAsia="Times New Roman" w:hAnsi="Visual Geez Unicode" w:cs="Ebrima"/>
        </w:rPr>
        <w:t>የጥራት</w:t>
      </w:r>
      <w:r>
        <w:rPr>
          <w:rFonts w:ascii="Visual Geez Unicode" w:eastAsia="Times New Roman" w:hAnsi="Visual Geez Unicode" w:cs="Arial"/>
        </w:rPr>
        <w:t xml:space="preserve"> </w:t>
      </w:r>
      <w:r>
        <w:rPr>
          <w:rFonts w:ascii="Visual Geez Unicode" w:eastAsia="Times New Roman" w:hAnsi="Visual Geez Unicode" w:cs="Ebrima"/>
        </w:rPr>
        <w:t>መጓደል</w:t>
      </w:r>
      <w:r>
        <w:rPr>
          <w:rFonts w:ascii="Visual Geez Unicode" w:eastAsia="Times New Roman" w:hAnsi="Visual Geez Unicode" w:cs="Arial"/>
        </w:rPr>
        <w:t xml:space="preserve"> </w:t>
      </w:r>
      <w:r>
        <w:rPr>
          <w:rFonts w:ascii="Visual Geez Unicode" w:eastAsia="Times New Roman" w:hAnsi="Visual Geez Unicode" w:cs="Ebrima"/>
        </w:rPr>
        <w:t>መኖሩን</w:t>
      </w:r>
      <w:r>
        <w:rPr>
          <w:rFonts w:ascii="Visual Geez Unicode" w:eastAsia="Times New Roman" w:hAnsi="Visual Geez Unicode" w:cs="Arial"/>
        </w:rPr>
        <w:t xml:space="preserve"> </w:t>
      </w:r>
      <w:r>
        <w:rPr>
          <w:rFonts w:ascii="Visual Geez Unicode" w:eastAsia="Times New Roman" w:hAnsi="Visual Geez Unicode" w:cs="Ebrima"/>
        </w:rPr>
        <w:t>ያሳያል።</w:t>
      </w:r>
      <w:r>
        <w:rPr>
          <w:rFonts w:ascii="Visual Geez Unicode" w:eastAsia="Times New Roman" w:hAnsi="Visual Geez Unicode" w:cs="Arial"/>
        </w:rPr>
        <w:t xml:space="preserve"> </w:t>
      </w:r>
      <w:r>
        <w:rPr>
          <w:rFonts w:ascii="Visual Geez Unicode" w:eastAsia="Times New Roman" w:hAnsi="Visual Geez Unicode" w:cs="Ebrima"/>
        </w:rPr>
        <w:t>የላቦራቶሪ</w:t>
      </w:r>
      <w:r>
        <w:rPr>
          <w:rFonts w:ascii="Visual Geez Unicode" w:eastAsia="Times New Roman" w:hAnsi="Visual Geez Unicode" w:cs="Arial"/>
        </w:rPr>
        <w:t xml:space="preserve"> </w:t>
      </w:r>
      <w:r>
        <w:rPr>
          <w:rFonts w:ascii="Visual Geez Unicode" w:eastAsia="Times New Roman" w:hAnsi="Visual Geez Unicode" w:cs="Ebrima"/>
        </w:rPr>
        <w:t>ፍተሻ</w:t>
      </w:r>
      <w:r>
        <w:rPr>
          <w:rFonts w:ascii="Visual Geez Unicode" w:eastAsia="Times New Roman" w:hAnsi="Visual Geez Unicode" w:cs="Arial"/>
        </w:rPr>
        <w:t xml:space="preserve"> </w:t>
      </w:r>
      <w:r>
        <w:rPr>
          <w:rFonts w:ascii="Visual Geez Unicode" w:eastAsia="Times New Roman" w:hAnsi="Visual Geez Unicode" w:cs="Ebrima"/>
        </w:rPr>
        <w:t>ከተደረገላቸው</w:t>
      </w:r>
      <w:r>
        <w:rPr>
          <w:rFonts w:ascii="Visual Geez Unicode" w:eastAsia="Times New Roman" w:hAnsi="Visual Geez Unicode" w:cs="Arial"/>
        </w:rPr>
        <w:t xml:space="preserve"> 264 </w:t>
      </w:r>
      <w:r>
        <w:rPr>
          <w:rFonts w:ascii="Visual Geez Unicode" w:eastAsia="Times New Roman" w:hAnsi="Visual Geez Unicode" w:cs="Ebrima"/>
        </w:rPr>
        <w:t>የጥሬ</w:t>
      </w:r>
      <w:r>
        <w:rPr>
          <w:rFonts w:ascii="Visual Geez Unicode" w:eastAsia="Times New Roman" w:hAnsi="Visual Geez Unicode" w:cs="Arial"/>
        </w:rPr>
        <w:t xml:space="preserve"> </w:t>
      </w:r>
      <w:r>
        <w:rPr>
          <w:rFonts w:ascii="Visual Geez Unicode" w:eastAsia="Times New Roman" w:hAnsi="Visual Geez Unicode" w:cs="Ebrima"/>
        </w:rPr>
        <w:t>ወተት</w:t>
      </w:r>
      <w:r>
        <w:rPr>
          <w:rFonts w:ascii="Visual Geez Unicode" w:eastAsia="Times New Roman" w:hAnsi="Visual Geez Unicode" w:cs="Arial"/>
        </w:rPr>
        <w:t xml:space="preserve"> </w:t>
      </w:r>
      <w:r>
        <w:rPr>
          <w:rFonts w:ascii="Visual Geez Unicode" w:eastAsia="Times New Roman" w:hAnsi="Visual Geez Unicode" w:cs="Ebrima"/>
        </w:rPr>
        <w:t>ናሙናዎች</w:t>
      </w:r>
      <w:r>
        <w:rPr>
          <w:rFonts w:ascii="Visual Geez Unicode" w:eastAsia="Times New Roman" w:hAnsi="Visual Geez Unicode" w:cs="Arial"/>
        </w:rPr>
        <w:t xml:space="preserve"> </w:t>
      </w:r>
      <w:r>
        <w:rPr>
          <w:rFonts w:ascii="Visual Geez Unicode" w:eastAsia="Times New Roman" w:hAnsi="Visual Geez Unicode" w:cs="Ebrima"/>
        </w:rPr>
        <w:t>መካከል</w:t>
      </w:r>
      <w:r>
        <w:rPr>
          <w:rFonts w:ascii="Visual Geez Unicode" w:eastAsia="Times New Roman" w:hAnsi="Visual Geez Unicode" w:cs="Arial"/>
        </w:rPr>
        <w:t xml:space="preserve"> </w:t>
      </w:r>
      <w:r>
        <w:rPr>
          <w:rFonts w:ascii="Visual Geez Unicode" w:eastAsia="Times New Roman" w:hAnsi="Visual Geez Unicode" w:cs="Arial"/>
          <w:bCs/>
        </w:rPr>
        <w:t>127</w:t>
      </w:r>
      <w:r>
        <w:rPr>
          <w:rFonts w:ascii="Visual Geez Unicode" w:eastAsia="Times New Roman" w:hAnsi="Visual Geez Unicode" w:cs="Ebrima"/>
          <w:bCs/>
        </w:rPr>
        <w:t>ቱ</w:t>
      </w:r>
      <w:r>
        <w:rPr>
          <w:rFonts w:ascii="Visual Geez Unicode" w:eastAsia="Times New Roman" w:hAnsi="Visual Geez Unicode" w:cs="Arial"/>
          <w:bCs/>
        </w:rPr>
        <w:t xml:space="preserve"> (48.1%)</w:t>
      </w:r>
      <w:r>
        <w:rPr>
          <w:rFonts w:ascii="Visual Geez Unicode" w:eastAsia="Times New Roman" w:hAnsi="Visual Geez Unicode" w:cs="Arial"/>
        </w:rPr>
        <w:t xml:space="preserve"> </w:t>
      </w:r>
      <w:r>
        <w:rPr>
          <w:rFonts w:ascii="Visual Geez Unicode" w:eastAsia="Times New Roman" w:hAnsi="Visual Geez Unicode" w:cs="Ebrima"/>
        </w:rPr>
        <w:t>የቅባት</w:t>
      </w:r>
      <w:r>
        <w:rPr>
          <w:rFonts w:ascii="Visual Geez Unicode" w:eastAsia="Times New Roman" w:hAnsi="Visual Geez Unicode" w:cs="Arial"/>
        </w:rPr>
        <w:t xml:space="preserve"> </w:t>
      </w:r>
      <w:r>
        <w:rPr>
          <w:rFonts w:ascii="Visual Geez Unicode" w:eastAsia="Times New Roman" w:hAnsi="Visual Geez Unicode" w:cs="Ebrima"/>
        </w:rPr>
        <w:t>መጠናቸው</w:t>
      </w:r>
      <w:r>
        <w:rPr>
          <w:rFonts w:ascii="Visual Geez Unicode" w:eastAsia="Times New Roman" w:hAnsi="Visual Geez Unicode" w:cs="Arial"/>
        </w:rPr>
        <w:t xml:space="preserve"> </w:t>
      </w:r>
      <w:r>
        <w:rPr>
          <w:rFonts w:ascii="Visual Geez Unicode" w:eastAsia="Times New Roman" w:hAnsi="Visual Geez Unicode" w:cs="Ebrima"/>
        </w:rPr>
        <w:t>ከተቀመጠው</w:t>
      </w:r>
      <w:r>
        <w:rPr>
          <w:rFonts w:ascii="Visual Geez Unicode" w:eastAsia="Times New Roman" w:hAnsi="Visual Geez Unicode" w:cs="Arial"/>
        </w:rPr>
        <w:t xml:space="preserve"> </w:t>
      </w:r>
      <w:r>
        <w:rPr>
          <w:rFonts w:ascii="Visual Geez Unicode" w:eastAsia="Times New Roman" w:hAnsi="Visual Geez Unicode" w:cs="Ebrima"/>
        </w:rPr>
        <w:t>ስታንዳርድ</w:t>
      </w:r>
      <w:r>
        <w:rPr>
          <w:rFonts w:ascii="Visual Geez Unicode" w:eastAsia="Times New Roman" w:hAnsi="Visual Geez Unicode" w:cs="Arial"/>
        </w:rPr>
        <w:t xml:space="preserve"> </w:t>
      </w:r>
      <w:r>
        <w:rPr>
          <w:rFonts w:ascii="Visual Geez Unicode" w:eastAsia="Times New Roman" w:hAnsi="Visual Geez Unicode" w:cs="Ebrima"/>
        </w:rPr>
        <w:t>በታች</w:t>
      </w:r>
      <w:r>
        <w:rPr>
          <w:rFonts w:ascii="Visual Geez Unicode" w:eastAsia="Times New Roman" w:hAnsi="Visual Geez Unicode" w:cs="Arial"/>
        </w:rPr>
        <w:t xml:space="preserve"> </w:t>
      </w:r>
      <w:r>
        <w:rPr>
          <w:rFonts w:ascii="Visual Geez Unicode" w:eastAsia="Times New Roman" w:hAnsi="Visual Geez Unicode" w:cs="Ebrima"/>
        </w:rPr>
        <w:t>ሆኖ</w:t>
      </w:r>
      <w:r>
        <w:rPr>
          <w:rFonts w:ascii="Visual Geez Unicode" w:eastAsia="Times New Roman" w:hAnsi="Visual Geez Unicode" w:cs="Arial"/>
        </w:rPr>
        <w:t xml:space="preserve"> </w:t>
      </w:r>
      <w:r>
        <w:rPr>
          <w:rFonts w:ascii="Visual Geez Unicode" w:eastAsia="Times New Roman" w:hAnsi="Visual Geez Unicode" w:cs="Ebrima"/>
        </w:rPr>
        <w:t>ተገኝቷል፤</w:t>
      </w:r>
      <w:r>
        <w:rPr>
          <w:rFonts w:ascii="Visual Geez Unicode" w:eastAsia="Times New Roman" w:hAnsi="Visual Geez Unicode" w:cs="Arial"/>
        </w:rPr>
        <w:t xml:space="preserve"> </w:t>
      </w:r>
      <w:r>
        <w:rPr>
          <w:rFonts w:ascii="Visual Geez Unicode" w:eastAsia="Times New Roman" w:hAnsi="Visual Geez Unicode" w:cs="Ebrima"/>
        </w:rPr>
        <w:t>ይህም</w:t>
      </w:r>
      <w:r>
        <w:rPr>
          <w:rFonts w:ascii="Visual Geez Unicode" w:eastAsia="Times New Roman" w:hAnsi="Visual Geez Unicode" w:cs="Arial"/>
        </w:rPr>
        <w:t xml:space="preserve"> </w:t>
      </w:r>
      <w:r>
        <w:rPr>
          <w:rFonts w:ascii="Visual Geez Unicode" w:eastAsia="Times New Roman" w:hAnsi="Visual Geez Unicode" w:cs="Ebrima"/>
        </w:rPr>
        <w:t>ወተቱ</w:t>
      </w:r>
      <w:r>
        <w:rPr>
          <w:rFonts w:ascii="Visual Geez Unicode" w:eastAsia="Times New Roman" w:hAnsi="Visual Geez Unicode" w:cs="Arial"/>
        </w:rPr>
        <w:t xml:space="preserve"> </w:t>
      </w:r>
      <w:r>
        <w:rPr>
          <w:rFonts w:ascii="Visual Geez Unicode" w:eastAsia="Times New Roman" w:hAnsi="Visual Geez Unicode" w:cs="Ebrima"/>
        </w:rPr>
        <w:t>በቂ</w:t>
      </w:r>
      <w:r>
        <w:rPr>
          <w:rFonts w:ascii="Visual Geez Unicode" w:eastAsia="Times New Roman" w:hAnsi="Visual Geez Unicode" w:cs="Arial"/>
        </w:rPr>
        <w:t xml:space="preserve"> </w:t>
      </w:r>
      <w:r>
        <w:rPr>
          <w:rFonts w:ascii="Visual Geez Unicode" w:eastAsia="Times New Roman" w:hAnsi="Visual Geez Unicode" w:cs="Ebrima"/>
        </w:rPr>
        <w:t>የአልሚ</w:t>
      </w:r>
      <w:r>
        <w:rPr>
          <w:rFonts w:ascii="Visual Geez Unicode" w:eastAsia="Times New Roman" w:hAnsi="Visual Geez Unicode" w:cs="Arial"/>
        </w:rPr>
        <w:t xml:space="preserve"> </w:t>
      </w:r>
      <w:r>
        <w:rPr>
          <w:rFonts w:ascii="Visual Geez Unicode" w:eastAsia="Times New Roman" w:hAnsi="Visual Geez Unicode" w:cs="Ebrima"/>
        </w:rPr>
        <w:t>ምግብ</w:t>
      </w:r>
      <w:r>
        <w:rPr>
          <w:rFonts w:ascii="Visual Geez Unicode" w:eastAsia="Times New Roman" w:hAnsi="Visual Geez Unicode" w:cs="Arial"/>
        </w:rPr>
        <w:t xml:space="preserve"> </w:t>
      </w:r>
      <w:r>
        <w:rPr>
          <w:rFonts w:ascii="Visual Geez Unicode" w:eastAsia="Times New Roman" w:hAnsi="Visual Geez Unicode" w:cs="Ebrima"/>
        </w:rPr>
        <w:t>ይዘት</w:t>
      </w:r>
      <w:r>
        <w:rPr>
          <w:rFonts w:ascii="Visual Geez Unicode" w:eastAsia="Times New Roman" w:hAnsi="Visual Geez Unicode" w:cs="Arial"/>
        </w:rPr>
        <w:t xml:space="preserve"> </w:t>
      </w:r>
      <w:r>
        <w:rPr>
          <w:rFonts w:ascii="Visual Geez Unicode" w:eastAsia="Times New Roman" w:hAnsi="Visual Geez Unicode" w:cs="Ebrima"/>
        </w:rPr>
        <w:t>የሌለው</w:t>
      </w:r>
      <w:r>
        <w:rPr>
          <w:rFonts w:ascii="Visual Geez Unicode" w:eastAsia="Times New Roman" w:hAnsi="Visual Geez Unicode" w:cs="Arial"/>
        </w:rPr>
        <w:t xml:space="preserve"> </w:t>
      </w:r>
      <w:r>
        <w:rPr>
          <w:rFonts w:ascii="Visual Geez Unicode" w:eastAsia="Times New Roman" w:hAnsi="Visual Geez Unicode" w:cs="Ebrima"/>
        </w:rPr>
        <w:t>መሆኑን</w:t>
      </w:r>
      <w:r>
        <w:rPr>
          <w:rFonts w:ascii="Visual Geez Unicode" w:eastAsia="Times New Roman" w:hAnsi="Visual Geez Unicode" w:cs="Arial"/>
        </w:rPr>
        <w:t xml:space="preserve"> </w:t>
      </w:r>
      <w:r>
        <w:rPr>
          <w:rFonts w:ascii="Visual Geez Unicode" w:eastAsia="Times New Roman" w:hAnsi="Visual Geez Unicode" w:cs="Ebrima"/>
        </w:rPr>
        <w:t>ያረጋግጣል።</w:t>
      </w:r>
      <w:r>
        <w:rPr>
          <w:rFonts w:ascii="Visual Geez Unicode" w:eastAsia="Times New Roman" w:hAnsi="Visual Geez Unicode" w:cs="Arial"/>
        </w:rPr>
        <w:t xml:space="preserve"> </w:t>
      </w:r>
      <w:r>
        <w:rPr>
          <w:rFonts w:ascii="Visual Geez Unicode" w:eastAsia="Times New Roman" w:hAnsi="Visual Geez Unicode" w:cs="Ebrima"/>
        </w:rPr>
        <w:t>በተጨማሪም</w:t>
      </w:r>
      <w:r>
        <w:rPr>
          <w:rFonts w:ascii="Visual Geez Unicode" w:eastAsia="Times New Roman" w:hAnsi="Visual Geez Unicode" w:cs="Arial"/>
        </w:rPr>
        <w:t xml:space="preserve"> </w:t>
      </w:r>
      <w:r>
        <w:rPr>
          <w:rFonts w:ascii="Visual Geez Unicode" w:eastAsia="Times New Roman" w:hAnsi="Visual Geez Unicode" w:cs="Arial"/>
          <w:bCs/>
        </w:rPr>
        <w:t>53 (20.1%)</w:t>
      </w:r>
      <w:r>
        <w:rPr>
          <w:rFonts w:ascii="Visual Geez Unicode" w:eastAsia="Times New Roman" w:hAnsi="Visual Geez Unicode" w:cs="Arial"/>
        </w:rPr>
        <w:t xml:space="preserve"> </w:t>
      </w:r>
      <w:r>
        <w:rPr>
          <w:rFonts w:ascii="Visual Geez Unicode" w:eastAsia="Times New Roman" w:hAnsi="Visual Geez Unicode" w:cs="Ebrima"/>
        </w:rPr>
        <w:t>የጥሬ</w:t>
      </w:r>
      <w:r>
        <w:rPr>
          <w:rFonts w:ascii="Visual Geez Unicode" w:eastAsia="Times New Roman" w:hAnsi="Visual Geez Unicode" w:cs="Arial"/>
        </w:rPr>
        <w:t xml:space="preserve"> </w:t>
      </w:r>
      <w:r>
        <w:rPr>
          <w:rFonts w:ascii="Visual Geez Unicode" w:eastAsia="Times New Roman" w:hAnsi="Visual Geez Unicode" w:cs="Ebrima"/>
        </w:rPr>
        <w:t>ወተት</w:t>
      </w:r>
      <w:r>
        <w:rPr>
          <w:rFonts w:ascii="Visual Geez Unicode" w:eastAsia="Times New Roman" w:hAnsi="Visual Geez Unicode" w:cs="Arial"/>
        </w:rPr>
        <w:t xml:space="preserve"> </w:t>
      </w:r>
      <w:r>
        <w:rPr>
          <w:rFonts w:ascii="Visual Geez Unicode" w:eastAsia="Times New Roman" w:hAnsi="Visual Geez Unicode" w:cs="Ebrima"/>
        </w:rPr>
        <w:t>ናሙናዎች</w:t>
      </w:r>
      <w:r>
        <w:rPr>
          <w:rFonts w:ascii="Visual Geez Unicode" w:eastAsia="Times New Roman" w:hAnsi="Visual Geez Unicode" w:cs="Arial"/>
        </w:rPr>
        <w:t xml:space="preserve"> </w:t>
      </w:r>
      <w:r>
        <w:rPr>
          <w:rFonts w:ascii="Visual Geez Unicode" w:eastAsia="Times New Roman" w:hAnsi="Visual Geez Unicode" w:cs="Ebrima"/>
        </w:rPr>
        <w:t>የቅዝቃዜ</w:t>
      </w:r>
      <w:r>
        <w:rPr>
          <w:rFonts w:ascii="Visual Geez Unicode" w:eastAsia="Times New Roman" w:hAnsi="Visual Geez Unicode" w:cs="Arial"/>
        </w:rPr>
        <w:t xml:space="preserve"> </w:t>
      </w:r>
      <w:r>
        <w:rPr>
          <w:rFonts w:ascii="Visual Geez Unicode" w:eastAsia="Times New Roman" w:hAnsi="Visual Geez Unicode" w:cs="Ebrima"/>
        </w:rPr>
        <w:t>ልኬት</w:t>
      </w:r>
      <w:r>
        <w:rPr>
          <w:rFonts w:ascii="Visual Geez Unicode" w:eastAsia="Times New Roman" w:hAnsi="Visual Geez Unicode" w:cs="Arial"/>
        </w:rPr>
        <w:t xml:space="preserve"> (Freezing Point) </w:t>
      </w:r>
      <w:r>
        <w:rPr>
          <w:rFonts w:ascii="Visual Geez Unicode" w:eastAsia="Times New Roman" w:hAnsi="Visual Geez Unicode" w:cs="Ebrima"/>
        </w:rPr>
        <w:t>መስፈርቱን</w:t>
      </w:r>
      <w:r>
        <w:rPr>
          <w:rFonts w:ascii="Visual Geez Unicode" w:eastAsia="Times New Roman" w:hAnsi="Visual Geez Unicode" w:cs="Arial"/>
        </w:rPr>
        <w:t xml:space="preserve"> </w:t>
      </w:r>
      <w:r>
        <w:rPr>
          <w:rFonts w:ascii="Visual Geez Unicode" w:eastAsia="Times New Roman" w:hAnsi="Visual Geez Unicode" w:cs="Ebrima"/>
        </w:rPr>
        <w:t>ሳያሟሉ</w:t>
      </w:r>
      <w:r>
        <w:rPr>
          <w:rFonts w:ascii="Visual Geez Unicode" w:eastAsia="Times New Roman" w:hAnsi="Visual Geez Unicode" w:cs="Arial"/>
        </w:rPr>
        <w:t xml:space="preserve"> </w:t>
      </w:r>
      <w:r>
        <w:rPr>
          <w:rFonts w:ascii="Visual Geez Unicode" w:eastAsia="Times New Roman" w:hAnsi="Visual Geez Unicode" w:cs="Ebrima"/>
        </w:rPr>
        <w:t>ቀርተዋል፤</w:t>
      </w:r>
      <w:r>
        <w:rPr>
          <w:rFonts w:ascii="Visual Geez Unicode" w:eastAsia="Times New Roman" w:hAnsi="Visual Geez Unicode" w:cs="Arial"/>
        </w:rPr>
        <w:t xml:space="preserve"> </w:t>
      </w:r>
      <w:r>
        <w:rPr>
          <w:rFonts w:ascii="Visual Geez Unicode" w:eastAsia="Times New Roman" w:hAnsi="Visual Geez Unicode" w:cs="Ebrima"/>
        </w:rPr>
        <w:t>ይህም</w:t>
      </w:r>
      <w:r>
        <w:rPr>
          <w:rFonts w:ascii="Visual Geez Unicode" w:eastAsia="Times New Roman" w:hAnsi="Visual Geez Unicode" w:cs="Arial"/>
        </w:rPr>
        <w:t xml:space="preserve"> </w:t>
      </w:r>
      <w:r>
        <w:rPr>
          <w:rFonts w:ascii="Visual Geez Unicode" w:eastAsia="Times New Roman" w:hAnsi="Visual Geez Unicode" w:cs="Ebrima"/>
        </w:rPr>
        <w:t>በምርት</w:t>
      </w:r>
      <w:r>
        <w:rPr>
          <w:rFonts w:ascii="Visual Geez Unicode" w:eastAsia="Times New Roman" w:hAnsi="Visual Geez Unicode" w:cs="Arial"/>
        </w:rPr>
        <w:t xml:space="preserve"> </w:t>
      </w:r>
      <w:r>
        <w:rPr>
          <w:rFonts w:ascii="Visual Geez Unicode" w:eastAsia="Times New Roman" w:hAnsi="Visual Geez Unicode" w:cs="Ebrima"/>
        </w:rPr>
        <w:t>አቅርቦት</w:t>
      </w:r>
      <w:r>
        <w:rPr>
          <w:rFonts w:ascii="Visual Geez Unicode" w:eastAsia="Times New Roman" w:hAnsi="Visual Geez Unicode" w:cs="Arial"/>
        </w:rPr>
        <w:t xml:space="preserve"> </w:t>
      </w:r>
      <w:r>
        <w:rPr>
          <w:rFonts w:ascii="Visual Geez Unicode" w:eastAsia="Times New Roman" w:hAnsi="Visual Geez Unicode" w:cs="Ebrima"/>
        </w:rPr>
        <w:t>ሰንሰለቱ</w:t>
      </w:r>
      <w:r>
        <w:rPr>
          <w:rFonts w:ascii="Visual Geez Unicode" w:eastAsia="Times New Roman" w:hAnsi="Visual Geez Unicode" w:cs="Arial"/>
        </w:rPr>
        <w:t xml:space="preserve"> </w:t>
      </w:r>
      <w:r>
        <w:rPr>
          <w:rFonts w:ascii="Visual Geez Unicode" w:eastAsia="Times New Roman" w:hAnsi="Visual Geez Unicode" w:cs="Ebrima"/>
        </w:rPr>
        <w:t>ላይ</w:t>
      </w:r>
      <w:r>
        <w:rPr>
          <w:rFonts w:ascii="Visual Geez Unicode" w:eastAsia="Times New Roman" w:hAnsi="Visual Geez Unicode" w:cs="Arial"/>
        </w:rPr>
        <w:t xml:space="preserve"> </w:t>
      </w:r>
      <w:r>
        <w:rPr>
          <w:rFonts w:ascii="Visual Geez Unicode" w:eastAsia="Times New Roman" w:hAnsi="Visual Geez Unicode" w:cs="Ebrima"/>
        </w:rPr>
        <w:t>ወተት</w:t>
      </w:r>
      <w:r>
        <w:rPr>
          <w:rFonts w:ascii="Visual Geez Unicode" w:eastAsia="Times New Roman" w:hAnsi="Visual Geez Unicode" w:cs="Arial"/>
        </w:rPr>
        <w:t xml:space="preserve"> </w:t>
      </w:r>
      <w:r>
        <w:rPr>
          <w:rFonts w:ascii="Visual Geez Unicode" w:eastAsia="Times New Roman" w:hAnsi="Visual Geez Unicode" w:cs="Ebrima"/>
        </w:rPr>
        <w:t>በውኃ</w:t>
      </w:r>
      <w:r>
        <w:rPr>
          <w:rFonts w:ascii="Visual Geez Unicode" w:eastAsia="Times New Roman" w:hAnsi="Visual Geez Unicode" w:cs="Arial"/>
        </w:rPr>
        <w:t xml:space="preserve"> </w:t>
      </w:r>
      <w:r>
        <w:rPr>
          <w:rFonts w:ascii="Visual Geez Unicode" w:eastAsia="Times New Roman" w:hAnsi="Visual Geez Unicode" w:cs="Ebrima"/>
        </w:rPr>
        <w:t>የመበረዝ</w:t>
      </w:r>
      <w:r>
        <w:rPr>
          <w:rFonts w:ascii="Visual Geez Unicode" w:eastAsia="Times New Roman" w:hAnsi="Visual Geez Unicode" w:cs="Arial"/>
        </w:rPr>
        <w:t xml:space="preserve"> (Water Adulteration) </w:t>
      </w:r>
      <w:r>
        <w:rPr>
          <w:rFonts w:ascii="Visual Geez Unicode" w:eastAsia="Times New Roman" w:hAnsi="Visual Geez Unicode" w:cs="Ebrima"/>
        </w:rPr>
        <w:t>ወይም</w:t>
      </w:r>
      <w:r>
        <w:rPr>
          <w:rFonts w:ascii="Visual Geez Unicode" w:eastAsia="Times New Roman" w:hAnsi="Visual Geez Unicode" w:cs="Arial"/>
        </w:rPr>
        <w:t xml:space="preserve"> </w:t>
      </w:r>
      <w:r>
        <w:rPr>
          <w:rFonts w:ascii="Visual Geez Unicode" w:eastAsia="Times New Roman" w:hAnsi="Visual Geez Unicode" w:cs="Ebrima"/>
        </w:rPr>
        <w:t>የጥራት</w:t>
      </w:r>
      <w:r>
        <w:rPr>
          <w:rFonts w:ascii="Visual Geez Unicode" w:eastAsia="Times New Roman" w:hAnsi="Visual Geez Unicode" w:cs="Arial"/>
        </w:rPr>
        <w:t xml:space="preserve"> </w:t>
      </w:r>
      <w:r>
        <w:rPr>
          <w:rFonts w:ascii="Visual Geez Unicode" w:eastAsia="Times New Roman" w:hAnsi="Visual Geez Unicode" w:cs="Ebrima"/>
        </w:rPr>
        <w:t>ማጭበርበር</w:t>
      </w:r>
      <w:r>
        <w:rPr>
          <w:rFonts w:ascii="Visual Geez Unicode" w:eastAsia="Times New Roman" w:hAnsi="Visual Geez Unicode" w:cs="Arial"/>
        </w:rPr>
        <w:t xml:space="preserve"> </w:t>
      </w:r>
      <w:r>
        <w:rPr>
          <w:rFonts w:ascii="Visual Geez Unicode" w:eastAsia="Times New Roman" w:hAnsi="Visual Geez Unicode" w:cs="Ebrima"/>
        </w:rPr>
        <w:t>ድርጊት</w:t>
      </w:r>
      <w:r>
        <w:rPr>
          <w:rFonts w:ascii="Visual Geez Unicode" w:eastAsia="Times New Roman" w:hAnsi="Visual Geez Unicode" w:cs="Arial"/>
        </w:rPr>
        <w:t xml:space="preserve"> </w:t>
      </w:r>
      <w:r>
        <w:rPr>
          <w:rFonts w:ascii="Visual Geez Unicode" w:eastAsia="Times New Roman" w:hAnsi="Visual Geez Unicode" w:cs="Ebrima"/>
        </w:rPr>
        <w:t>በስፋት</w:t>
      </w:r>
      <w:r>
        <w:rPr>
          <w:rFonts w:ascii="Visual Geez Unicode" w:eastAsia="Times New Roman" w:hAnsi="Visual Geez Unicode" w:cs="Arial"/>
        </w:rPr>
        <w:t xml:space="preserve"> </w:t>
      </w:r>
      <w:r>
        <w:rPr>
          <w:rFonts w:ascii="Visual Geez Unicode" w:eastAsia="Times New Roman" w:hAnsi="Visual Geez Unicode" w:cs="Ebrima"/>
        </w:rPr>
        <w:t>ሊኖር</w:t>
      </w:r>
      <w:r>
        <w:rPr>
          <w:rFonts w:ascii="Visual Geez Unicode" w:eastAsia="Times New Roman" w:hAnsi="Visual Geez Unicode" w:cs="Arial"/>
        </w:rPr>
        <w:t xml:space="preserve"> </w:t>
      </w:r>
      <w:r>
        <w:rPr>
          <w:rFonts w:ascii="Visual Geez Unicode" w:eastAsia="Times New Roman" w:hAnsi="Visual Geez Unicode" w:cs="Ebrima"/>
        </w:rPr>
        <w:t>እንደሚችል</w:t>
      </w:r>
      <w:r>
        <w:rPr>
          <w:rFonts w:ascii="Visual Geez Unicode" w:eastAsia="Times New Roman" w:hAnsi="Visual Geez Unicode" w:cs="Arial"/>
        </w:rPr>
        <w:t xml:space="preserve"> </w:t>
      </w:r>
      <w:r>
        <w:rPr>
          <w:rFonts w:ascii="Visual Geez Unicode" w:eastAsia="Times New Roman" w:hAnsi="Visual Geez Unicode" w:cs="Ebrima"/>
        </w:rPr>
        <w:t>በግልጽ</w:t>
      </w:r>
      <w:r>
        <w:rPr>
          <w:rFonts w:ascii="Visual Geez Unicode" w:eastAsia="Times New Roman" w:hAnsi="Visual Geez Unicode" w:cs="Arial"/>
        </w:rPr>
        <w:t xml:space="preserve"> </w:t>
      </w:r>
      <w:r>
        <w:rPr>
          <w:rFonts w:ascii="Visual Geez Unicode" w:eastAsia="Times New Roman" w:hAnsi="Visual Geez Unicode" w:cs="Ebrima"/>
        </w:rPr>
        <w:t>ይጠቁማል።</w:t>
      </w:r>
    </w:p>
    <w:p w:rsidR="00A323A0" w:rsidRDefault="00A80E45">
      <w:pPr>
        <w:spacing w:after="120" w:line="360" w:lineRule="auto"/>
        <w:jc w:val="both"/>
        <w:rPr>
          <w:rFonts w:ascii="Visual Geez Unicode" w:eastAsia="Times New Roman" w:hAnsi="Visual Geez Unicode" w:cs="Ebrima"/>
          <w:b/>
        </w:rPr>
      </w:pPr>
      <w:r>
        <w:rPr>
          <w:rFonts w:ascii="Visual Geez Unicode" w:eastAsia="Times New Roman" w:hAnsi="Visual Geez Unicode" w:cs="Ebrima"/>
          <w:b/>
        </w:rPr>
        <w:t>የወተት አፍላቶክሲን (Aflatoxin M1) ምርመራ አፈጻጻም</w:t>
      </w:r>
    </w:p>
    <w:p w:rsidR="00A323A0" w:rsidRDefault="00A80E45">
      <w:pPr>
        <w:spacing w:after="120" w:line="360" w:lineRule="auto"/>
        <w:jc w:val="both"/>
        <w:rPr>
          <w:rFonts w:ascii="Visual Geez Unicode" w:hAnsi="Visual Geez Unicode" w:cs="Ebrima"/>
          <w:bCs/>
        </w:rPr>
      </w:pPr>
      <w:r>
        <w:rPr>
          <w:rStyle w:val="Strong"/>
          <w:rFonts w:ascii="Visual Geez Unicode" w:hAnsi="Visual Geez Unicode" w:cs="Ebrima"/>
          <w:b w:val="0"/>
        </w:rPr>
        <w:t>የጥሬ</w:t>
      </w:r>
      <w:r>
        <w:rPr>
          <w:rStyle w:val="Strong"/>
          <w:rFonts w:ascii="Visual Geez Unicode" w:hAnsi="Visual Geez Unicode" w:cs="Arial"/>
          <w:b w:val="0"/>
        </w:rPr>
        <w:t xml:space="preserve"> </w:t>
      </w:r>
      <w:r>
        <w:rPr>
          <w:rStyle w:val="Strong"/>
          <w:rFonts w:ascii="Visual Geez Unicode" w:hAnsi="Visual Geez Unicode" w:cs="Ebrima"/>
          <w:b w:val="0"/>
        </w:rPr>
        <w:t>ወተት</w:t>
      </w:r>
      <w:r>
        <w:rPr>
          <w:rStyle w:val="Strong"/>
          <w:rFonts w:ascii="Visual Geez Unicode" w:hAnsi="Visual Geez Unicode" w:cs="Arial"/>
          <w:b w:val="0"/>
        </w:rPr>
        <w:t xml:space="preserve"> </w:t>
      </w:r>
      <w:r>
        <w:rPr>
          <w:rStyle w:val="Strong"/>
          <w:rFonts w:ascii="Visual Geez Unicode" w:hAnsi="Visual Geez Unicode" w:cs="Ebrima"/>
          <w:b w:val="0"/>
        </w:rPr>
        <w:t>አፍላቶክሲን</w:t>
      </w:r>
      <w:r>
        <w:rPr>
          <w:rStyle w:val="Strong"/>
          <w:rFonts w:ascii="Visual Geez Unicode" w:hAnsi="Visual Geez Unicode" w:cs="Arial"/>
          <w:b w:val="0"/>
        </w:rPr>
        <w:t xml:space="preserve"> </w:t>
      </w:r>
      <w:r>
        <w:rPr>
          <w:rStyle w:val="Strong"/>
          <w:rFonts w:ascii="Visual Geez Unicode" w:hAnsi="Visual Geez Unicode" w:cs="Ebrima"/>
          <w:b w:val="0"/>
        </w:rPr>
        <w:t>ደህንነት</w:t>
      </w:r>
      <w:r>
        <w:rPr>
          <w:rStyle w:val="Strong"/>
          <w:rFonts w:ascii="Visual Geez Unicode" w:hAnsi="Visual Geez Unicode" w:cs="Arial"/>
          <w:b w:val="0"/>
        </w:rPr>
        <w:t xml:space="preserve"> </w:t>
      </w:r>
      <w:r>
        <w:rPr>
          <w:rStyle w:val="Strong"/>
          <w:rFonts w:ascii="Visual Geez Unicode" w:hAnsi="Visual Geez Unicode" w:cs="Ebrima"/>
          <w:b w:val="0"/>
        </w:rPr>
        <w:t>ፍተሻ</w:t>
      </w:r>
      <w:r>
        <w:rPr>
          <w:rStyle w:val="Strong"/>
          <w:rFonts w:ascii="Visual Geez Unicode" w:hAnsi="Visual Geez Unicode" w:cs="Arial"/>
          <w:b w:val="0"/>
        </w:rPr>
        <w:t xml:space="preserve"> ሥራን በተመለከተ</w:t>
      </w:r>
      <w:r>
        <w:rPr>
          <w:rStyle w:val="Strong"/>
          <w:rFonts w:ascii="Visual Geez Unicode" w:hAnsi="Visual Geez Unicode" w:cs="Ebrima"/>
        </w:rPr>
        <w:t xml:space="preserve"> </w:t>
      </w:r>
      <w:r>
        <w:rPr>
          <w:rFonts w:ascii="Visual Geez Unicode" w:hAnsi="Visual Geez Unicode" w:cs="Ebrima"/>
        </w:rPr>
        <w:t>በበጀት</w:t>
      </w:r>
      <w:r>
        <w:rPr>
          <w:rFonts w:ascii="Visual Geez Unicode" w:hAnsi="Visual Geez Unicode"/>
        </w:rPr>
        <w:t xml:space="preserve"> </w:t>
      </w:r>
      <w:r>
        <w:rPr>
          <w:rFonts w:ascii="Visual Geez Unicode" w:hAnsi="Visual Geez Unicode" w:cs="Ebrima"/>
        </w:rPr>
        <w:t>ዓመቱ</w:t>
      </w:r>
      <w:r>
        <w:rPr>
          <w:rFonts w:ascii="Visual Geez Unicode" w:hAnsi="Visual Geez Unicode"/>
        </w:rPr>
        <w:t xml:space="preserve"> </w:t>
      </w:r>
      <w:r>
        <w:rPr>
          <w:rFonts w:ascii="Visual Geez Unicode" w:hAnsi="Visual Geez Unicode" w:cs="Ebrima"/>
        </w:rPr>
        <w:t>በአጠቃላይ</w:t>
      </w:r>
      <w:r>
        <w:rPr>
          <w:rFonts w:ascii="Visual Geez Unicode" w:hAnsi="Visual Geez Unicode"/>
        </w:rPr>
        <w:t xml:space="preserve"> 104 </w:t>
      </w:r>
      <w:r>
        <w:rPr>
          <w:rFonts w:ascii="Visual Geez Unicode" w:hAnsi="Visual Geez Unicode" w:cs="Ebrima"/>
        </w:rPr>
        <w:t>የጥሬ</w:t>
      </w:r>
      <w:r>
        <w:rPr>
          <w:rFonts w:ascii="Visual Geez Unicode" w:hAnsi="Visual Geez Unicode"/>
        </w:rPr>
        <w:t xml:space="preserve"> </w:t>
      </w:r>
      <w:r>
        <w:rPr>
          <w:rFonts w:ascii="Visual Geez Unicode" w:hAnsi="Visual Geez Unicode" w:cs="Ebrima"/>
        </w:rPr>
        <w:t>ወተት</w:t>
      </w:r>
      <w:r>
        <w:rPr>
          <w:rFonts w:ascii="Visual Geez Unicode" w:hAnsi="Visual Geez Unicode"/>
        </w:rPr>
        <w:t xml:space="preserve"> </w:t>
      </w:r>
      <w:r>
        <w:rPr>
          <w:rFonts w:ascii="Visual Geez Unicode" w:hAnsi="Visual Geez Unicode" w:cs="Ebrima"/>
        </w:rPr>
        <w:t>ናሙናዎች</w:t>
      </w:r>
      <w:r>
        <w:rPr>
          <w:rFonts w:ascii="Visual Geez Unicode" w:hAnsi="Visual Geez Unicode"/>
        </w:rPr>
        <w:t xml:space="preserve"> </w:t>
      </w:r>
      <w:r>
        <w:rPr>
          <w:rFonts w:ascii="Visual Geez Unicode" w:hAnsi="Visual Geez Unicode" w:cs="Ebrima"/>
        </w:rPr>
        <w:t>ላይ</w:t>
      </w:r>
      <w:r>
        <w:rPr>
          <w:rFonts w:ascii="Visual Geez Unicode" w:hAnsi="Visual Geez Unicode"/>
        </w:rPr>
        <w:t xml:space="preserve"> </w:t>
      </w:r>
      <w:r>
        <w:rPr>
          <w:rFonts w:ascii="Visual Geez Unicode" w:hAnsi="Visual Geez Unicode" w:cs="Ebrima"/>
        </w:rPr>
        <w:t>የአፍላቶክሲን</w:t>
      </w:r>
      <w:r>
        <w:rPr>
          <w:rFonts w:ascii="Visual Geez Unicode" w:hAnsi="Visual Geez Unicode"/>
        </w:rPr>
        <w:t xml:space="preserve"> </w:t>
      </w:r>
      <w:r>
        <w:rPr>
          <w:rFonts w:ascii="Visual Geez Unicode" w:hAnsi="Visual Geez Unicode" w:cs="Ebrima"/>
        </w:rPr>
        <w:t>የላቦራቶሪ</w:t>
      </w:r>
      <w:r>
        <w:rPr>
          <w:rFonts w:ascii="Visual Geez Unicode" w:hAnsi="Visual Geez Unicode"/>
        </w:rPr>
        <w:t xml:space="preserve"> </w:t>
      </w:r>
      <w:r>
        <w:rPr>
          <w:rFonts w:ascii="Visual Geez Unicode" w:hAnsi="Visual Geez Unicode" w:cs="Ebrima"/>
        </w:rPr>
        <w:t>ምርመራ</w:t>
      </w:r>
      <w:r>
        <w:rPr>
          <w:rFonts w:ascii="Visual Geez Unicode" w:hAnsi="Visual Geez Unicode"/>
        </w:rPr>
        <w:t xml:space="preserve"> </w:t>
      </w:r>
      <w:r>
        <w:rPr>
          <w:rFonts w:ascii="Visual Geez Unicode" w:hAnsi="Visual Geez Unicode" w:cs="Ebrima"/>
        </w:rPr>
        <w:t>የተከናወነ</w:t>
      </w:r>
      <w:r>
        <w:rPr>
          <w:rFonts w:ascii="Visual Geez Unicode" w:hAnsi="Visual Geez Unicode"/>
        </w:rPr>
        <w:t xml:space="preserve"> </w:t>
      </w:r>
      <w:r>
        <w:rPr>
          <w:rFonts w:ascii="Visual Geez Unicode" w:hAnsi="Visual Geez Unicode" w:cs="Ebrima"/>
        </w:rPr>
        <w:t>ሲሆን፤</w:t>
      </w:r>
      <w:r>
        <w:rPr>
          <w:rFonts w:ascii="Visual Geez Unicode" w:hAnsi="Visual Geez Unicode"/>
        </w:rPr>
        <w:t xml:space="preserve"> </w:t>
      </w:r>
      <w:r>
        <w:rPr>
          <w:rFonts w:ascii="Visual Geez Unicode" w:hAnsi="Visual Geez Unicode" w:cs="Ebrima"/>
        </w:rPr>
        <w:t>ከእነዚህ</w:t>
      </w:r>
      <w:r>
        <w:rPr>
          <w:rFonts w:ascii="Visual Geez Unicode" w:hAnsi="Visual Geez Unicode"/>
        </w:rPr>
        <w:t xml:space="preserve"> </w:t>
      </w:r>
      <w:r>
        <w:rPr>
          <w:rFonts w:ascii="Visual Geez Unicode" w:hAnsi="Visual Geez Unicode" w:cs="Ebrima"/>
        </w:rPr>
        <w:t>ውስጥ</w:t>
      </w:r>
      <w:r>
        <w:rPr>
          <w:rFonts w:ascii="Visual Geez Unicode" w:hAnsi="Visual Geez Unicode"/>
        </w:rPr>
        <w:t xml:space="preserve"> </w:t>
      </w:r>
      <w:r>
        <w:rPr>
          <w:rFonts w:ascii="Visual Geez Unicode" w:hAnsi="Visual Geez Unicode" w:cs="Ebrima"/>
        </w:rPr>
        <w:t>በ</w:t>
      </w:r>
      <w:r>
        <w:rPr>
          <w:rStyle w:val="Strong"/>
          <w:rFonts w:ascii="Visual Geez Unicode" w:hAnsi="Visual Geez Unicode" w:cs="Arial"/>
        </w:rPr>
        <w:t>10 (9.6%)</w:t>
      </w:r>
      <w:r>
        <w:rPr>
          <w:rFonts w:ascii="Visual Geez Unicode" w:hAnsi="Visual Geez Unicode"/>
        </w:rPr>
        <w:t xml:space="preserve"> </w:t>
      </w:r>
      <w:r>
        <w:rPr>
          <w:rFonts w:ascii="Visual Geez Unicode" w:hAnsi="Visual Geez Unicode" w:cs="Ebrima"/>
        </w:rPr>
        <w:t>ናሙናዎች</w:t>
      </w:r>
      <w:r>
        <w:rPr>
          <w:rFonts w:ascii="Visual Geez Unicode" w:hAnsi="Visual Geez Unicode"/>
        </w:rPr>
        <w:t xml:space="preserve"> </w:t>
      </w:r>
      <w:r>
        <w:rPr>
          <w:rFonts w:ascii="Visual Geez Unicode" w:hAnsi="Visual Geez Unicode" w:cs="Ebrima"/>
        </w:rPr>
        <w:t>ላይ</w:t>
      </w:r>
      <w:r>
        <w:rPr>
          <w:rFonts w:ascii="Visual Geez Unicode" w:hAnsi="Visual Geez Unicode"/>
        </w:rPr>
        <w:t xml:space="preserve"> </w:t>
      </w:r>
      <w:r>
        <w:rPr>
          <w:rFonts w:ascii="Visual Geez Unicode" w:hAnsi="Visual Geez Unicode" w:cs="Ebrima"/>
        </w:rPr>
        <w:t>የታየው</w:t>
      </w:r>
      <w:r>
        <w:rPr>
          <w:rFonts w:ascii="Visual Geez Unicode" w:hAnsi="Visual Geez Unicode"/>
        </w:rPr>
        <w:t xml:space="preserve"> </w:t>
      </w:r>
      <w:r>
        <w:rPr>
          <w:rFonts w:ascii="Visual Geez Unicode" w:hAnsi="Visual Geez Unicode" w:cs="Ebrima"/>
        </w:rPr>
        <w:t>የብክለት</w:t>
      </w:r>
      <w:r>
        <w:rPr>
          <w:rFonts w:ascii="Visual Geez Unicode" w:hAnsi="Visual Geez Unicode"/>
        </w:rPr>
        <w:t xml:space="preserve"> </w:t>
      </w:r>
      <w:r>
        <w:rPr>
          <w:rFonts w:ascii="Visual Geez Unicode" w:hAnsi="Visual Geez Unicode" w:cs="Ebrima"/>
        </w:rPr>
        <w:t>መጠን</w:t>
      </w:r>
      <w:r>
        <w:rPr>
          <w:rFonts w:ascii="Visual Geez Unicode" w:hAnsi="Visual Geez Unicode"/>
        </w:rPr>
        <w:t xml:space="preserve"> </w:t>
      </w:r>
      <w:r>
        <w:rPr>
          <w:rFonts w:ascii="Visual Geez Unicode" w:hAnsi="Visual Geez Unicode" w:cs="Ebrima"/>
        </w:rPr>
        <w:t>ከተፈቀደው</w:t>
      </w:r>
      <w:r>
        <w:rPr>
          <w:rFonts w:ascii="Visual Geez Unicode" w:hAnsi="Visual Geez Unicode"/>
        </w:rPr>
        <w:t xml:space="preserve"> </w:t>
      </w:r>
      <w:r>
        <w:rPr>
          <w:rFonts w:ascii="Visual Geez Unicode" w:hAnsi="Visual Geez Unicode" w:cs="Ebrima"/>
        </w:rPr>
        <w:t>ከፍተኛ</w:t>
      </w:r>
      <w:r>
        <w:rPr>
          <w:rFonts w:ascii="Visual Geez Unicode" w:hAnsi="Visual Geez Unicode"/>
        </w:rPr>
        <w:t xml:space="preserve"> </w:t>
      </w:r>
      <w:r>
        <w:rPr>
          <w:rFonts w:ascii="Visual Geez Unicode" w:hAnsi="Visual Geez Unicode" w:cs="Ebrima"/>
        </w:rPr>
        <w:t>የደህንነት</w:t>
      </w:r>
      <w:r>
        <w:rPr>
          <w:rFonts w:ascii="Visual Geez Unicode" w:hAnsi="Visual Geez Unicode"/>
        </w:rPr>
        <w:t xml:space="preserve"> </w:t>
      </w:r>
      <w:r>
        <w:rPr>
          <w:rFonts w:ascii="Visual Geez Unicode" w:hAnsi="Visual Geez Unicode" w:cs="Ebrima"/>
        </w:rPr>
        <w:t>ደረጃ</w:t>
      </w:r>
      <w:r>
        <w:rPr>
          <w:rFonts w:ascii="Visual Geez Unicode" w:hAnsi="Visual Geez Unicode"/>
        </w:rPr>
        <w:t xml:space="preserve"> </w:t>
      </w:r>
      <w:r>
        <w:rPr>
          <w:rFonts w:ascii="Visual Geez Unicode" w:hAnsi="Visual Geez Unicode" w:cs="Ebrima"/>
        </w:rPr>
        <w:t>በላይ</w:t>
      </w:r>
      <w:r>
        <w:rPr>
          <w:rFonts w:ascii="Visual Geez Unicode" w:hAnsi="Visual Geez Unicode"/>
        </w:rPr>
        <w:t xml:space="preserve"> </w:t>
      </w:r>
      <w:r>
        <w:rPr>
          <w:rFonts w:ascii="Visual Geez Unicode" w:hAnsi="Visual Geez Unicode" w:cs="Ebrima"/>
        </w:rPr>
        <w:t>ሆኖ</w:t>
      </w:r>
      <w:r>
        <w:rPr>
          <w:rFonts w:ascii="Visual Geez Unicode" w:hAnsi="Visual Geez Unicode"/>
        </w:rPr>
        <w:t xml:space="preserve"> </w:t>
      </w:r>
      <w:r>
        <w:rPr>
          <w:rFonts w:ascii="Visual Geez Unicode" w:hAnsi="Visual Geez Unicode" w:cs="Ebrima"/>
        </w:rPr>
        <w:t>ተመዝግቧል።</w:t>
      </w:r>
      <w:r>
        <w:rPr>
          <w:rFonts w:ascii="Visual Geez Unicode" w:hAnsi="Visual Geez Unicode"/>
        </w:rPr>
        <w:t xml:space="preserve"> ከተፈቀደው ገደብ በላይ </w:t>
      </w:r>
      <w:r>
        <w:rPr>
          <w:rFonts w:ascii="Visual Geez Unicode" w:hAnsi="Visual Geez Unicode" w:cs="Ebrima"/>
        </w:rPr>
        <w:t>በጥሬ</w:t>
      </w:r>
      <w:r>
        <w:rPr>
          <w:rFonts w:ascii="Visual Geez Unicode" w:hAnsi="Visual Geez Unicode"/>
        </w:rPr>
        <w:t xml:space="preserve"> </w:t>
      </w:r>
      <w:r>
        <w:rPr>
          <w:rFonts w:ascii="Visual Geez Unicode" w:hAnsi="Visual Geez Unicode" w:cs="Ebrima"/>
        </w:rPr>
        <w:t>ወተት</w:t>
      </w:r>
      <w:r>
        <w:rPr>
          <w:rFonts w:ascii="Visual Geez Unicode" w:hAnsi="Visual Geez Unicode"/>
        </w:rPr>
        <w:t xml:space="preserve"> </w:t>
      </w:r>
      <w:r>
        <w:rPr>
          <w:rFonts w:ascii="Visual Geez Unicode" w:hAnsi="Visual Geez Unicode" w:cs="Ebrima"/>
        </w:rPr>
        <w:t>ውስጥ</w:t>
      </w:r>
      <w:r>
        <w:rPr>
          <w:rFonts w:ascii="Visual Geez Unicode" w:hAnsi="Visual Geez Unicode"/>
        </w:rPr>
        <w:t xml:space="preserve"> የተገኘው </w:t>
      </w:r>
      <w:r>
        <w:rPr>
          <w:rFonts w:ascii="Visual Geez Unicode" w:hAnsi="Visual Geez Unicode" w:cs="Ebrima"/>
        </w:rPr>
        <w:t>መርዛማ</w:t>
      </w:r>
      <w:r>
        <w:rPr>
          <w:rFonts w:ascii="Visual Geez Unicode" w:hAnsi="Visual Geez Unicode"/>
        </w:rPr>
        <w:t xml:space="preserve"> </w:t>
      </w:r>
      <w:r>
        <w:rPr>
          <w:rFonts w:ascii="Visual Geez Unicode" w:hAnsi="Visual Geez Unicode" w:cs="Ebrima"/>
        </w:rPr>
        <w:t>ንጥረ</w:t>
      </w:r>
      <w:r>
        <w:rPr>
          <w:rFonts w:ascii="Visual Geez Unicode" w:hAnsi="Visual Geez Unicode"/>
        </w:rPr>
        <w:t>-</w:t>
      </w:r>
      <w:r>
        <w:rPr>
          <w:rFonts w:ascii="Visual Geez Unicode" w:hAnsi="Visual Geez Unicode" w:cs="Ebrima"/>
        </w:rPr>
        <w:t>ነገር</w:t>
      </w:r>
      <w:r>
        <w:rPr>
          <w:rFonts w:ascii="Visual Geez Unicode" w:hAnsi="Visual Geez Unicode"/>
        </w:rPr>
        <w:t xml:space="preserve"> የወተት ላሞች </w:t>
      </w:r>
      <w:r>
        <w:rPr>
          <w:rFonts w:ascii="Visual Geez Unicode" w:hAnsi="Visual Geez Unicode" w:cs="Ebrima"/>
        </w:rPr>
        <w:t>የተመገቡት</w:t>
      </w:r>
      <w:r>
        <w:rPr>
          <w:rFonts w:ascii="Visual Geez Unicode" w:hAnsi="Visual Geez Unicode"/>
        </w:rPr>
        <w:t xml:space="preserve"> </w:t>
      </w:r>
      <w:r>
        <w:rPr>
          <w:rFonts w:ascii="Visual Geez Unicode" w:hAnsi="Visual Geez Unicode" w:cs="Ebrima"/>
        </w:rPr>
        <w:t>መኖ</w:t>
      </w:r>
      <w:r>
        <w:rPr>
          <w:rFonts w:ascii="Visual Geez Unicode" w:hAnsi="Visual Geez Unicode"/>
        </w:rPr>
        <w:t xml:space="preserve"> </w:t>
      </w:r>
      <w:r>
        <w:rPr>
          <w:rFonts w:ascii="Visual Geez Unicode" w:hAnsi="Visual Geez Unicode" w:cs="Ebrima"/>
        </w:rPr>
        <w:t>በአፍላቶክሲን</w:t>
      </w:r>
      <w:r>
        <w:rPr>
          <w:rFonts w:ascii="Visual Geez Unicode" w:hAnsi="Visual Geez Unicode"/>
        </w:rPr>
        <w:t xml:space="preserve"> </w:t>
      </w:r>
      <w:r>
        <w:rPr>
          <w:rFonts w:ascii="Visual Geez Unicode" w:hAnsi="Visual Geez Unicode" w:cs="Ebrima"/>
        </w:rPr>
        <w:t>የተበከለ</w:t>
      </w:r>
      <w:r>
        <w:rPr>
          <w:rFonts w:ascii="Visual Geez Unicode" w:hAnsi="Visual Geez Unicode"/>
        </w:rPr>
        <w:t xml:space="preserve"> </w:t>
      </w:r>
      <w:r>
        <w:rPr>
          <w:rFonts w:ascii="Visual Geez Unicode" w:hAnsi="Visual Geez Unicode" w:cs="Ebrima"/>
        </w:rPr>
        <w:t>መሆኑን</w:t>
      </w:r>
      <w:r>
        <w:rPr>
          <w:rFonts w:ascii="Visual Geez Unicode" w:hAnsi="Visual Geez Unicode"/>
        </w:rPr>
        <w:t xml:space="preserve"> </w:t>
      </w:r>
      <w:r>
        <w:rPr>
          <w:rFonts w:ascii="Visual Geez Unicode" w:hAnsi="Visual Geez Unicode" w:cs="Ebrima"/>
        </w:rPr>
        <w:t>የሚያሳይ</w:t>
      </w:r>
      <w:r>
        <w:rPr>
          <w:rFonts w:ascii="Visual Geez Unicode" w:hAnsi="Visual Geez Unicode"/>
        </w:rPr>
        <w:t xml:space="preserve"> </w:t>
      </w:r>
      <w:r>
        <w:rPr>
          <w:rFonts w:ascii="Visual Geez Unicode" w:hAnsi="Visual Geez Unicode" w:cs="Ebrima"/>
        </w:rPr>
        <w:t>ከመሆኑም</w:t>
      </w:r>
      <w:r>
        <w:rPr>
          <w:rFonts w:ascii="Visual Geez Unicode" w:hAnsi="Visual Geez Unicode"/>
        </w:rPr>
        <w:t xml:space="preserve"> </w:t>
      </w:r>
      <w:r>
        <w:rPr>
          <w:rFonts w:ascii="Visual Geez Unicode" w:hAnsi="Visual Geez Unicode" w:cs="Ebrima"/>
        </w:rPr>
        <w:t>በላይ፤</w:t>
      </w:r>
      <w:r>
        <w:rPr>
          <w:rFonts w:ascii="Visual Geez Unicode" w:hAnsi="Visual Geez Unicode"/>
        </w:rPr>
        <w:t xml:space="preserve"> </w:t>
      </w:r>
      <w:r>
        <w:rPr>
          <w:rFonts w:ascii="Visual Geez Unicode" w:hAnsi="Visual Geez Unicode" w:cs="Ebrima"/>
        </w:rPr>
        <w:t>መርዙ</w:t>
      </w:r>
      <w:r>
        <w:rPr>
          <w:rFonts w:ascii="Visual Geez Unicode" w:hAnsi="Visual Geez Unicode"/>
        </w:rPr>
        <w:t xml:space="preserve"> </w:t>
      </w:r>
      <w:r>
        <w:rPr>
          <w:rFonts w:ascii="Visual Geez Unicode" w:hAnsi="Visual Geez Unicode" w:cs="Ebrima"/>
        </w:rPr>
        <w:t>በምግብ ሰንሰለት</w:t>
      </w:r>
      <w:r>
        <w:rPr>
          <w:rFonts w:ascii="Visual Geez Unicode" w:hAnsi="Visual Geez Unicode"/>
        </w:rPr>
        <w:t xml:space="preserve"> </w:t>
      </w:r>
      <w:r>
        <w:rPr>
          <w:rFonts w:ascii="Visual Geez Unicode" w:hAnsi="Visual Geez Unicode" w:cs="Ebrima"/>
        </w:rPr>
        <w:t>ወደ</w:t>
      </w:r>
      <w:r>
        <w:rPr>
          <w:rFonts w:ascii="Visual Geez Unicode" w:hAnsi="Visual Geez Unicode"/>
        </w:rPr>
        <w:t xml:space="preserve"> </w:t>
      </w:r>
      <w:r>
        <w:rPr>
          <w:rFonts w:ascii="Visual Geez Unicode" w:hAnsi="Visual Geez Unicode" w:cs="Ebrima"/>
        </w:rPr>
        <w:t>ሰው</w:t>
      </w:r>
      <w:r>
        <w:rPr>
          <w:rFonts w:ascii="Visual Geez Unicode" w:hAnsi="Visual Geez Unicode"/>
        </w:rPr>
        <w:t xml:space="preserve"> </w:t>
      </w:r>
      <w:r>
        <w:rPr>
          <w:rFonts w:ascii="Visual Geez Unicode" w:hAnsi="Visual Geez Unicode" w:cs="Ebrima"/>
        </w:rPr>
        <w:t>ተላልፎ</w:t>
      </w:r>
      <w:r>
        <w:rPr>
          <w:rFonts w:ascii="Visual Geez Unicode" w:hAnsi="Visual Geez Unicode"/>
        </w:rPr>
        <w:t xml:space="preserve"> </w:t>
      </w:r>
      <w:r>
        <w:rPr>
          <w:rFonts w:ascii="Visual Geez Unicode" w:hAnsi="Visual Geez Unicode" w:cs="Ebrima"/>
        </w:rPr>
        <w:t>ለከባድ</w:t>
      </w:r>
      <w:r>
        <w:rPr>
          <w:rFonts w:ascii="Visual Geez Unicode" w:hAnsi="Visual Geez Unicode"/>
        </w:rPr>
        <w:t xml:space="preserve"> </w:t>
      </w:r>
      <w:r>
        <w:rPr>
          <w:rFonts w:ascii="Visual Geez Unicode" w:hAnsi="Visual Geez Unicode" w:cs="Ebrima"/>
        </w:rPr>
        <w:t>የጤና</w:t>
      </w:r>
      <w:r>
        <w:rPr>
          <w:rFonts w:ascii="Visual Geez Unicode" w:hAnsi="Visual Geez Unicode"/>
        </w:rPr>
        <w:t xml:space="preserve"> </w:t>
      </w:r>
      <w:r>
        <w:rPr>
          <w:rFonts w:ascii="Visual Geez Unicode" w:hAnsi="Visual Geez Unicode" w:cs="Ebrima"/>
        </w:rPr>
        <w:t>ችግሮች</w:t>
      </w:r>
      <w:r>
        <w:rPr>
          <w:rFonts w:ascii="Visual Geez Unicode" w:hAnsi="Visual Geez Unicode"/>
        </w:rPr>
        <w:t xml:space="preserve"> (</w:t>
      </w:r>
      <w:r>
        <w:rPr>
          <w:rFonts w:ascii="Visual Geez Unicode" w:hAnsi="Visual Geez Unicode" w:cs="Ebrima"/>
        </w:rPr>
        <w:t>ጉበት</w:t>
      </w:r>
      <w:r>
        <w:rPr>
          <w:rFonts w:ascii="Visual Geez Unicode" w:hAnsi="Visual Geez Unicode"/>
        </w:rPr>
        <w:t xml:space="preserve"> </w:t>
      </w:r>
      <w:r>
        <w:rPr>
          <w:rFonts w:ascii="Visual Geez Unicode" w:hAnsi="Visual Geez Unicode" w:cs="Ebrima"/>
        </w:rPr>
        <w:t>ካንሰር</w:t>
      </w:r>
      <w:r>
        <w:rPr>
          <w:rFonts w:ascii="Visual Geez Unicode" w:hAnsi="Visual Geez Unicode"/>
        </w:rPr>
        <w:t xml:space="preserve">) </w:t>
      </w:r>
      <w:r>
        <w:rPr>
          <w:rFonts w:ascii="Visual Geez Unicode" w:hAnsi="Visual Geez Unicode" w:cs="Ebrima"/>
        </w:rPr>
        <w:t>ስለሚዳርግ</w:t>
      </w:r>
      <w:r>
        <w:rPr>
          <w:rFonts w:ascii="Visual Geez Unicode" w:hAnsi="Visual Geez Unicode"/>
        </w:rPr>
        <w:t xml:space="preserve"> </w:t>
      </w:r>
      <w:r>
        <w:rPr>
          <w:rFonts w:ascii="Visual Geez Unicode" w:hAnsi="Visual Geez Unicode" w:cs="Ebrima"/>
        </w:rPr>
        <w:t>ጠንካራ</w:t>
      </w:r>
      <w:r>
        <w:rPr>
          <w:rFonts w:ascii="Visual Geez Unicode" w:hAnsi="Visual Geez Unicode"/>
        </w:rPr>
        <w:t xml:space="preserve"> </w:t>
      </w:r>
      <w:r>
        <w:rPr>
          <w:rFonts w:ascii="Visual Geez Unicode" w:hAnsi="Visual Geez Unicode" w:cs="Ebrima"/>
        </w:rPr>
        <w:t>የቁጥጥር</w:t>
      </w:r>
      <w:r>
        <w:rPr>
          <w:rFonts w:ascii="Visual Geez Unicode" w:hAnsi="Visual Geez Unicode"/>
        </w:rPr>
        <w:t xml:space="preserve"> </w:t>
      </w:r>
      <w:r>
        <w:rPr>
          <w:rFonts w:ascii="Visual Geez Unicode" w:hAnsi="Visual Geez Unicode" w:cs="Ebrima"/>
        </w:rPr>
        <w:t>ተግባራዊ ማድረግን</w:t>
      </w:r>
      <w:r>
        <w:rPr>
          <w:rFonts w:ascii="Visual Geez Unicode" w:hAnsi="Visual Geez Unicode"/>
        </w:rPr>
        <w:t xml:space="preserve"> </w:t>
      </w:r>
      <w:r>
        <w:rPr>
          <w:rFonts w:ascii="Visual Geez Unicode" w:hAnsi="Visual Geez Unicode" w:cs="Ebrima"/>
        </w:rPr>
        <w:t>ይሻል።</w:t>
      </w:r>
    </w:p>
    <w:p w:rsidR="00A323A0" w:rsidRDefault="00A80E45">
      <w:pPr>
        <w:spacing w:after="120" w:line="360" w:lineRule="auto"/>
        <w:jc w:val="both"/>
        <w:rPr>
          <w:rFonts w:ascii="Visual Geez Unicode" w:eastAsia="Times New Roman" w:hAnsi="Visual Geez Unicode" w:cs="Ebrima"/>
          <w:bCs/>
        </w:rPr>
      </w:pPr>
      <w:r>
        <w:rPr>
          <w:rFonts w:ascii="Visual Geez Unicode" w:eastAsia="Times New Roman" w:hAnsi="Visual Geez Unicode" w:cs="Ebrima"/>
          <w:b/>
          <w:bCs/>
        </w:rPr>
        <w:t>የሥጋ እና ወተት ማይክሮባዮሎጂካል</w:t>
      </w:r>
      <w:r>
        <w:rPr>
          <w:rFonts w:ascii="Visual Geez Unicode" w:eastAsia="Times New Roman" w:hAnsi="Visual Geez Unicode" w:cs="Arial"/>
          <w:b/>
          <w:bCs/>
        </w:rPr>
        <w:t xml:space="preserve"> </w:t>
      </w:r>
      <w:r>
        <w:rPr>
          <w:rFonts w:ascii="Visual Geez Unicode" w:eastAsia="Times New Roman" w:hAnsi="Visual Geez Unicode" w:cs="Ebrima"/>
          <w:b/>
          <w:bCs/>
        </w:rPr>
        <w:t>ጥራት</w:t>
      </w:r>
      <w:r>
        <w:rPr>
          <w:rFonts w:ascii="Visual Geez Unicode" w:eastAsia="Times New Roman" w:hAnsi="Visual Geez Unicode" w:cs="Arial"/>
          <w:b/>
          <w:bCs/>
        </w:rPr>
        <w:t xml:space="preserve"> </w:t>
      </w:r>
      <w:r>
        <w:rPr>
          <w:rFonts w:ascii="Visual Geez Unicode" w:eastAsia="Times New Roman" w:hAnsi="Visual Geez Unicode" w:cs="Ebrima"/>
          <w:b/>
          <w:bCs/>
        </w:rPr>
        <w:t>ፍተሻ</w:t>
      </w:r>
      <w:r>
        <w:rPr>
          <w:rFonts w:ascii="Visual Geez Unicode" w:eastAsia="Times New Roman" w:hAnsi="Visual Geez Unicode" w:cs="Arial"/>
          <w:b/>
          <w:bCs/>
        </w:rPr>
        <w:t xml:space="preserve"> </w:t>
      </w:r>
      <w:r>
        <w:rPr>
          <w:rFonts w:ascii="Visual Geez Unicode" w:eastAsia="Times New Roman" w:hAnsi="Visual Geez Unicode" w:cs="Ebrima"/>
          <w:b/>
          <w:bCs/>
        </w:rPr>
        <w:t>እና</w:t>
      </w:r>
      <w:r>
        <w:rPr>
          <w:rFonts w:ascii="Visual Geez Unicode" w:eastAsia="Times New Roman" w:hAnsi="Visual Geez Unicode" w:cs="Arial"/>
          <w:b/>
          <w:bCs/>
        </w:rPr>
        <w:t xml:space="preserve"> </w:t>
      </w:r>
      <w:r>
        <w:rPr>
          <w:rFonts w:ascii="Visual Geez Unicode" w:eastAsia="Times New Roman" w:hAnsi="Visual Geez Unicode" w:cs="Ebrima"/>
          <w:b/>
          <w:bCs/>
        </w:rPr>
        <w:t>የበካይ</w:t>
      </w:r>
      <w:r>
        <w:rPr>
          <w:rFonts w:ascii="Visual Geez Unicode" w:eastAsia="Times New Roman" w:hAnsi="Visual Geez Unicode" w:cs="Arial"/>
          <w:b/>
          <w:bCs/>
        </w:rPr>
        <w:t xml:space="preserve"> </w:t>
      </w:r>
      <w:r>
        <w:rPr>
          <w:rFonts w:ascii="Visual Geez Unicode" w:eastAsia="Times New Roman" w:hAnsi="Visual Geez Unicode" w:cs="Ebrima"/>
          <w:b/>
          <w:bCs/>
        </w:rPr>
        <w:t>ተህዋሲያን</w:t>
      </w:r>
      <w:r>
        <w:rPr>
          <w:rFonts w:ascii="Visual Geez Unicode" w:eastAsia="Times New Roman" w:hAnsi="Visual Geez Unicode" w:cs="Arial"/>
          <w:b/>
          <w:bCs/>
        </w:rPr>
        <w:t xml:space="preserve"> </w:t>
      </w:r>
      <w:r>
        <w:rPr>
          <w:rFonts w:ascii="Visual Geez Unicode" w:eastAsia="Times New Roman" w:hAnsi="Visual Geez Unicode" w:cs="Ebrima"/>
          <w:b/>
          <w:bCs/>
        </w:rPr>
        <w:t>ምርመራ አፈጻጻም</w:t>
      </w:r>
      <w:r>
        <w:rPr>
          <w:rFonts w:ascii="Visual Geez Unicode" w:eastAsia="Times New Roman" w:hAnsi="Visual Geez Unicode" w:cs="Ebrima"/>
          <w:bCs/>
        </w:rPr>
        <w:t xml:space="preserve"> </w:t>
      </w:r>
    </w:p>
    <w:p w:rsidR="00A323A0" w:rsidRDefault="00A80E45">
      <w:pPr>
        <w:spacing w:after="120" w:line="360" w:lineRule="auto"/>
        <w:jc w:val="both"/>
        <w:rPr>
          <w:rFonts w:ascii="Visual Geez Unicode" w:eastAsia="Times New Roman" w:hAnsi="Visual Geez Unicode" w:cs="Arial"/>
          <w:bCs/>
        </w:rPr>
      </w:pPr>
      <w:r>
        <w:rPr>
          <w:rFonts w:ascii="Visual Geez Unicode" w:eastAsia="Times New Roman" w:hAnsi="Visual Geez Unicode" w:cs="Ebrima"/>
        </w:rPr>
        <w:t>የባክቴሪያ</w:t>
      </w:r>
      <w:r>
        <w:rPr>
          <w:rFonts w:ascii="Visual Geez Unicode" w:eastAsia="Times New Roman" w:hAnsi="Visual Geez Unicode" w:cs="Arial"/>
        </w:rPr>
        <w:t xml:space="preserve"> </w:t>
      </w:r>
      <w:r>
        <w:rPr>
          <w:rFonts w:ascii="Visual Geez Unicode" w:eastAsia="Times New Roman" w:hAnsi="Visual Geez Unicode" w:cs="Ebrima"/>
        </w:rPr>
        <w:t>ቆጠራ</w:t>
      </w:r>
      <w:r>
        <w:rPr>
          <w:rFonts w:ascii="Visual Geez Unicode" w:eastAsia="Times New Roman" w:hAnsi="Visual Geez Unicode" w:cs="Arial"/>
        </w:rPr>
        <w:t xml:space="preserve"> </w:t>
      </w:r>
      <w:r>
        <w:rPr>
          <w:rFonts w:ascii="Visual Geez Unicode" w:eastAsia="Times New Roman" w:hAnsi="Visual Geez Unicode" w:cs="Ebrima"/>
        </w:rPr>
        <w:t>ከተደረገላቸው</w:t>
      </w:r>
      <w:r>
        <w:rPr>
          <w:rFonts w:ascii="Visual Geez Unicode" w:eastAsia="Times New Roman" w:hAnsi="Visual Geez Unicode" w:cs="Arial"/>
        </w:rPr>
        <w:t xml:space="preserve"> 133 </w:t>
      </w:r>
      <w:r>
        <w:rPr>
          <w:rFonts w:ascii="Visual Geez Unicode" w:eastAsia="Times New Roman" w:hAnsi="Visual Geez Unicode" w:cs="Ebrima"/>
        </w:rPr>
        <w:t>የወተት</w:t>
      </w:r>
      <w:r>
        <w:rPr>
          <w:rFonts w:ascii="Visual Geez Unicode" w:eastAsia="Times New Roman" w:hAnsi="Visual Geez Unicode" w:cs="Arial"/>
        </w:rPr>
        <w:t xml:space="preserve"> </w:t>
      </w:r>
      <w:r>
        <w:rPr>
          <w:rFonts w:ascii="Visual Geez Unicode" w:eastAsia="Times New Roman" w:hAnsi="Visual Geez Unicode" w:cs="Ebrima"/>
        </w:rPr>
        <w:t>ናሙናዎች</w:t>
      </w:r>
      <w:r>
        <w:rPr>
          <w:rFonts w:ascii="Visual Geez Unicode" w:eastAsia="Times New Roman" w:hAnsi="Visual Geez Unicode" w:cs="Arial"/>
        </w:rPr>
        <w:t xml:space="preserve"> </w:t>
      </w:r>
      <w:r>
        <w:rPr>
          <w:rFonts w:ascii="Visual Geez Unicode" w:eastAsia="Times New Roman" w:hAnsi="Visual Geez Unicode" w:cs="Ebrima"/>
        </w:rPr>
        <w:t>ውስጥ</w:t>
      </w:r>
      <w:r>
        <w:rPr>
          <w:rFonts w:ascii="Visual Geez Unicode" w:eastAsia="Times New Roman" w:hAnsi="Visual Geez Unicode" w:cs="Arial"/>
        </w:rPr>
        <w:t xml:space="preserve"> </w:t>
      </w:r>
      <w:r>
        <w:rPr>
          <w:rFonts w:ascii="Visual Geez Unicode" w:eastAsia="Times New Roman" w:hAnsi="Visual Geez Unicode" w:cs="Ebrima"/>
        </w:rPr>
        <w:t>እጅግ</w:t>
      </w:r>
      <w:r>
        <w:rPr>
          <w:rFonts w:ascii="Visual Geez Unicode" w:eastAsia="Times New Roman" w:hAnsi="Visual Geez Unicode" w:cs="Arial"/>
        </w:rPr>
        <w:t xml:space="preserve"> </w:t>
      </w:r>
      <w:r>
        <w:rPr>
          <w:rFonts w:ascii="Visual Geez Unicode" w:eastAsia="Times New Roman" w:hAnsi="Visual Geez Unicode" w:cs="Ebrima"/>
        </w:rPr>
        <w:t>አሳሳቢ</w:t>
      </w:r>
      <w:r>
        <w:rPr>
          <w:rFonts w:ascii="Visual Geez Unicode" w:eastAsia="Times New Roman" w:hAnsi="Visual Geez Unicode" w:cs="Arial"/>
        </w:rPr>
        <w:t xml:space="preserve"> </w:t>
      </w:r>
      <w:r>
        <w:rPr>
          <w:rFonts w:ascii="Visual Geez Unicode" w:eastAsia="Times New Roman" w:hAnsi="Visual Geez Unicode" w:cs="Ebrima"/>
        </w:rPr>
        <w:t>የሆነ</w:t>
      </w:r>
      <w:r>
        <w:rPr>
          <w:rFonts w:ascii="Visual Geez Unicode" w:eastAsia="Times New Roman" w:hAnsi="Visual Geez Unicode" w:cs="Arial"/>
        </w:rPr>
        <w:t xml:space="preserve"> </w:t>
      </w:r>
      <w:r>
        <w:rPr>
          <w:rFonts w:ascii="Visual Geez Unicode" w:eastAsia="Times New Roman" w:hAnsi="Visual Geez Unicode" w:cs="Ebrima"/>
        </w:rPr>
        <w:t>የብክለት</w:t>
      </w:r>
      <w:r>
        <w:rPr>
          <w:rFonts w:ascii="Visual Geez Unicode" w:eastAsia="Times New Roman" w:hAnsi="Visual Geez Unicode" w:cs="Arial"/>
        </w:rPr>
        <w:t xml:space="preserve"> </w:t>
      </w:r>
      <w:r>
        <w:rPr>
          <w:rFonts w:ascii="Visual Geez Unicode" w:eastAsia="Times New Roman" w:hAnsi="Visual Geez Unicode" w:cs="Ebrima"/>
        </w:rPr>
        <w:t>መጠን</w:t>
      </w:r>
      <w:r>
        <w:rPr>
          <w:rFonts w:ascii="Visual Geez Unicode" w:eastAsia="Times New Roman" w:hAnsi="Visual Geez Unicode" w:cs="Arial"/>
        </w:rPr>
        <w:t xml:space="preserve"> </w:t>
      </w:r>
      <w:r>
        <w:rPr>
          <w:rFonts w:ascii="Visual Geez Unicode" w:eastAsia="Times New Roman" w:hAnsi="Visual Geez Unicode" w:cs="Ebrima"/>
        </w:rPr>
        <w:t>የተመዘገበ</w:t>
      </w:r>
      <w:r>
        <w:rPr>
          <w:rFonts w:ascii="Visual Geez Unicode" w:eastAsia="Times New Roman" w:hAnsi="Visual Geez Unicode" w:cs="Arial"/>
        </w:rPr>
        <w:t xml:space="preserve"> </w:t>
      </w:r>
      <w:r>
        <w:rPr>
          <w:rFonts w:ascii="Visual Geez Unicode" w:eastAsia="Times New Roman" w:hAnsi="Visual Geez Unicode" w:cs="Ebrima"/>
        </w:rPr>
        <w:t>ሲሆን፤</w:t>
      </w:r>
      <w:r>
        <w:rPr>
          <w:rFonts w:ascii="Visual Geez Unicode" w:eastAsia="Times New Roman" w:hAnsi="Visual Geez Unicode" w:cs="Arial"/>
        </w:rPr>
        <w:t xml:space="preserve"> </w:t>
      </w:r>
      <w:r>
        <w:rPr>
          <w:rFonts w:ascii="Visual Geez Unicode" w:eastAsia="Times New Roman" w:hAnsi="Visual Geez Unicode" w:cs="Arial"/>
          <w:bCs/>
        </w:rPr>
        <w:t xml:space="preserve">115 </w:t>
      </w:r>
      <w:r>
        <w:rPr>
          <w:rFonts w:ascii="Visual Geez Unicode" w:eastAsia="Times New Roman" w:hAnsi="Visual Geez Unicode" w:cs="Ebrima"/>
          <w:bCs/>
        </w:rPr>
        <w:t>ናሙናዎች</w:t>
      </w:r>
      <w:r>
        <w:rPr>
          <w:rFonts w:ascii="Visual Geez Unicode" w:eastAsia="Times New Roman" w:hAnsi="Visual Geez Unicode" w:cs="Arial"/>
          <w:bCs/>
        </w:rPr>
        <w:t xml:space="preserve"> (86.5%) </w:t>
      </w:r>
      <w:r>
        <w:rPr>
          <w:rFonts w:ascii="Visual Geez Unicode" w:eastAsia="Times New Roman" w:hAnsi="Visual Geez Unicode" w:cs="Ebrima"/>
          <w:bCs/>
        </w:rPr>
        <w:t>በኮሊፎርም</w:t>
      </w:r>
      <w:r>
        <w:rPr>
          <w:rFonts w:ascii="Visual Geez Unicode" w:eastAsia="Times New Roman" w:hAnsi="Visual Geez Unicode" w:cs="Arial"/>
          <w:bCs/>
        </w:rPr>
        <w:t xml:space="preserve"> (Coliform count)</w:t>
      </w:r>
      <w:r>
        <w:rPr>
          <w:rFonts w:ascii="Visual Geez Unicode" w:eastAsia="Times New Roman" w:hAnsi="Visual Geez Unicode" w:cs="Arial"/>
        </w:rPr>
        <w:t xml:space="preserve"> </w:t>
      </w:r>
      <w:r>
        <w:rPr>
          <w:rFonts w:ascii="Visual Geez Unicode" w:eastAsia="Times New Roman" w:hAnsi="Visual Geez Unicode" w:cs="Ebrima"/>
        </w:rPr>
        <w:t>እና</w:t>
      </w:r>
      <w:r>
        <w:rPr>
          <w:rFonts w:ascii="Visual Geez Unicode" w:eastAsia="Times New Roman" w:hAnsi="Visual Geez Unicode" w:cs="Arial"/>
        </w:rPr>
        <w:t xml:space="preserve"> </w:t>
      </w:r>
      <w:r>
        <w:rPr>
          <w:rFonts w:ascii="Visual Geez Unicode" w:eastAsia="Times New Roman" w:hAnsi="Visual Geez Unicode" w:cs="Arial"/>
          <w:bCs/>
        </w:rPr>
        <w:t xml:space="preserve">86 </w:t>
      </w:r>
      <w:r>
        <w:rPr>
          <w:rFonts w:ascii="Visual Geez Unicode" w:eastAsia="Times New Roman" w:hAnsi="Visual Geez Unicode" w:cs="Ebrima"/>
          <w:bCs/>
        </w:rPr>
        <w:t>ናሙናዎች</w:t>
      </w:r>
      <w:r>
        <w:rPr>
          <w:rFonts w:ascii="Visual Geez Unicode" w:eastAsia="Times New Roman" w:hAnsi="Visual Geez Unicode" w:cs="Arial"/>
          <w:bCs/>
        </w:rPr>
        <w:t xml:space="preserve"> (64.7%) </w:t>
      </w:r>
      <w:r>
        <w:rPr>
          <w:rFonts w:ascii="Visual Geez Unicode" w:eastAsia="Times New Roman" w:hAnsi="Visual Geez Unicode" w:cs="Ebrima"/>
          <w:bCs/>
        </w:rPr>
        <w:t>በኮአጉሌዝ</w:t>
      </w:r>
      <w:r>
        <w:rPr>
          <w:rFonts w:ascii="Visual Geez Unicode" w:eastAsia="Times New Roman" w:hAnsi="Visual Geez Unicode" w:cs="Arial"/>
          <w:bCs/>
        </w:rPr>
        <w:t xml:space="preserve"> </w:t>
      </w:r>
      <w:r>
        <w:rPr>
          <w:rFonts w:ascii="Visual Geez Unicode" w:eastAsia="Times New Roman" w:hAnsi="Visual Geez Unicode" w:cs="Ebrima"/>
          <w:bCs/>
        </w:rPr>
        <w:t>ፖዚቲቭ</w:t>
      </w:r>
      <w:r>
        <w:rPr>
          <w:rFonts w:ascii="Visual Geez Unicode" w:eastAsia="Times New Roman" w:hAnsi="Visual Geez Unicode" w:cs="Arial"/>
          <w:bCs/>
        </w:rPr>
        <w:t xml:space="preserve"> </w:t>
      </w:r>
      <w:r>
        <w:rPr>
          <w:rFonts w:ascii="Visual Geez Unicode" w:eastAsia="Times New Roman" w:hAnsi="Visual Geez Unicode" w:cs="Ebrima"/>
          <w:bCs/>
        </w:rPr>
        <w:t>ስታፊሎኮከስ</w:t>
      </w:r>
      <w:r>
        <w:rPr>
          <w:rFonts w:ascii="Visual Geez Unicode" w:eastAsia="Times New Roman" w:hAnsi="Visual Geez Unicode" w:cs="Arial"/>
          <w:bCs/>
        </w:rPr>
        <w:t xml:space="preserve"> </w:t>
      </w:r>
      <w:r>
        <w:rPr>
          <w:rFonts w:ascii="Visual Geez Unicode" w:eastAsia="Times New Roman" w:hAnsi="Visual Geez Unicode" w:cs="Ebrima"/>
          <w:bCs/>
        </w:rPr>
        <w:t>አውረስ</w:t>
      </w:r>
      <w:r>
        <w:rPr>
          <w:rFonts w:ascii="Visual Geez Unicode" w:eastAsia="Times New Roman" w:hAnsi="Visual Geez Unicode" w:cs="Arial"/>
          <w:bCs/>
        </w:rPr>
        <w:t xml:space="preserve"> (</w:t>
      </w:r>
      <w:r>
        <w:rPr>
          <w:rFonts w:ascii="Visual Geez Unicode" w:eastAsia="Times New Roman" w:hAnsi="Visual Geez Unicode" w:cs="Arial"/>
          <w:bCs/>
          <w:i/>
        </w:rPr>
        <w:t>Staphylococcus aureus</w:t>
      </w:r>
      <w:r>
        <w:rPr>
          <w:rFonts w:ascii="Visual Geez Unicode" w:eastAsia="Times New Roman" w:hAnsi="Visual Geez Unicode" w:cs="Arial"/>
          <w:bCs/>
        </w:rPr>
        <w:t>)</w:t>
      </w:r>
      <w:r>
        <w:rPr>
          <w:rFonts w:ascii="Visual Geez Unicode" w:eastAsia="Times New Roman" w:hAnsi="Visual Geez Unicode" w:cs="Arial"/>
        </w:rPr>
        <w:t xml:space="preserve"> </w:t>
      </w:r>
      <w:r>
        <w:rPr>
          <w:rFonts w:ascii="Visual Geez Unicode" w:eastAsia="Times New Roman" w:hAnsi="Visual Geez Unicode" w:cs="Ebrima"/>
        </w:rPr>
        <w:t>ከመደበኛው</w:t>
      </w:r>
      <w:r>
        <w:rPr>
          <w:rFonts w:ascii="Visual Geez Unicode" w:eastAsia="Times New Roman" w:hAnsi="Visual Geez Unicode" w:cs="Arial"/>
        </w:rPr>
        <w:t xml:space="preserve"> </w:t>
      </w:r>
      <w:r>
        <w:rPr>
          <w:rFonts w:ascii="Visual Geez Unicode" w:eastAsia="Times New Roman" w:hAnsi="Visual Geez Unicode" w:cs="Ebrima"/>
        </w:rPr>
        <w:t>መስፈርት</w:t>
      </w:r>
      <w:r>
        <w:rPr>
          <w:rFonts w:ascii="Visual Geez Unicode" w:eastAsia="Times New Roman" w:hAnsi="Visual Geez Unicode" w:cs="Arial"/>
        </w:rPr>
        <w:t xml:space="preserve"> </w:t>
      </w:r>
      <w:r>
        <w:rPr>
          <w:rFonts w:ascii="Visual Geez Unicode" w:eastAsia="Times New Roman" w:hAnsi="Visual Geez Unicode" w:cs="Ebrima"/>
        </w:rPr>
        <w:t>በላይ</w:t>
      </w:r>
      <w:r>
        <w:rPr>
          <w:rFonts w:ascii="Visual Geez Unicode" w:eastAsia="Times New Roman" w:hAnsi="Visual Geez Unicode" w:cs="Arial"/>
        </w:rPr>
        <w:t xml:space="preserve"> </w:t>
      </w:r>
      <w:r>
        <w:rPr>
          <w:rFonts w:ascii="Visual Geez Unicode" w:eastAsia="Times New Roman" w:hAnsi="Visual Geez Unicode" w:cs="Ebrima"/>
        </w:rPr>
        <w:t>በከፍተኛ</w:t>
      </w:r>
      <w:r>
        <w:rPr>
          <w:rFonts w:ascii="Visual Geez Unicode" w:eastAsia="Times New Roman" w:hAnsi="Visual Geez Unicode" w:cs="Arial"/>
        </w:rPr>
        <w:t xml:space="preserve"> </w:t>
      </w:r>
      <w:r>
        <w:rPr>
          <w:rFonts w:ascii="Visual Geez Unicode" w:eastAsia="Times New Roman" w:hAnsi="Visual Geez Unicode" w:cs="Ebrima"/>
        </w:rPr>
        <w:t>ሁኔታ</w:t>
      </w:r>
      <w:r>
        <w:rPr>
          <w:rFonts w:ascii="Visual Geez Unicode" w:eastAsia="Times New Roman" w:hAnsi="Visual Geez Unicode" w:cs="Arial"/>
        </w:rPr>
        <w:t xml:space="preserve"> </w:t>
      </w:r>
      <w:r>
        <w:rPr>
          <w:rFonts w:ascii="Visual Geez Unicode" w:eastAsia="Times New Roman" w:hAnsi="Visual Geez Unicode" w:cs="Ebrima"/>
        </w:rPr>
        <w:t>ተበክለው</w:t>
      </w:r>
      <w:r>
        <w:rPr>
          <w:rFonts w:ascii="Visual Geez Unicode" w:eastAsia="Times New Roman" w:hAnsi="Visual Geez Unicode" w:cs="Arial"/>
        </w:rPr>
        <w:t xml:space="preserve"> </w:t>
      </w:r>
      <w:r>
        <w:rPr>
          <w:rFonts w:ascii="Visual Geez Unicode" w:eastAsia="Times New Roman" w:hAnsi="Visual Geez Unicode" w:cs="Ebrima"/>
        </w:rPr>
        <w:t>ተገኝተዋል።</w:t>
      </w:r>
      <w:r>
        <w:rPr>
          <w:rFonts w:ascii="Visual Geez Unicode" w:eastAsia="Times New Roman" w:hAnsi="Visual Geez Unicode" w:cs="Arial"/>
        </w:rPr>
        <w:t xml:space="preserve"> </w:t>
      </w:r>
      <w:r>
        <w:rPr>
          <w:rFonts w:ascii="Visual Geez Unicode" w:eastAsia="Times New Roman" w:hAnsi="Visual Geez Unicode" w:cs="Ebrima"/>
        </w:rPr>
        <w:t>ይህም</w:t>
      </w:r>
      <w:r>
        <w:rPr>
          <w:rFonts w:ascii="Visual Geez Unicode" w:eastAsia="Times New Roman" w:hAnsi="Visual Geez Unicode" w:cs="Arial"/>
        </w:rPr>
        <w:t xml:space="preserve"> </w:t>
      </w:r>
      <w:r>
        <w:rPr>
          <w:rFonts w:ascii="Visual Geez Unicode" w:eastAsia="Times New Roman" w:hAnsi="Visual Geez Unicode" w:cs="Ebrima"/>
        </w:rPr>
        <w:t>በሀገሪቱ</w:t>
      </w:r>
      <w:r>
        <w:rPr>
          <w:rFonts w:ascii="Visual Geez Unicode" w:eastAsia="Times New Roman" w:hAnsi="Visual Geez Unicode" w:cs="Arial"/>
        </w:rPr>
        <w:t xml:space="preserve"> </w:t>
      </w:r>
      <w:r>
        <w:rPr>
          <w:rFonts w:ascii="Visual Geez Unicode" w:eastAsia="Times New Roman" w:hAnsi="Visual Geez Unicode" w:cs="Ebrima"/>
        </w:rPr>
        <w:t>የወተት</w:t>
      </w:r>
      <w:r>
        <w:rPr>
          <w:rFonts w:ascii="Visual Geez Unicode" w:eastAsia="Times New Roman" w:hAnsi="Visual Geez Unicode" w:cs="Arial"/>
        </w:rPr>
        <w:t xml:space="preserve"> </w:t>
      </w:r>
      <w:r>
        <w:rPr>
          <w:rFonts w:ascii="Visual Geez Unicode" w:eastAsia="Times New Roman" w:hAnsi="Visual Geez Unicode" w:cs="Ebrima"/>
        </w:rPr>
        <w:t>አቅርቦት</w:t>
      </w:r>
      <w:r>
        <w:rPr>
          <w:rFonts w:ascii="Visual Geez Unicode" w:eastAsia="Times New Roman" w:hAnsi="Visual Geez Unicode" w:cs="Arial"/>
        </w:rPr>
        <w:t xml:space="preserve"> </w:t>
      </w:r>
      <w:r>
        <w:rPr>
          <w:rFonts w:ascii="Visual Geez Unicode" w:eastAsia="Times New Roman" w:hAnsi="Visual Geez Unicode" w:cs="Ebrima"/>
        </w:rPr>
        <w:t>ሰንሰለት</w:t>
      </w:r>
      <w:r>
        <w:rPr>
          <w:rFonts w:ascii="Visual Geez Unicode" w:eastAsia="Times New Roman" w:hAnsi="Visual Geez Unicode" w:cs="Arial"/>
        </w:rPr>
        <w:t xml:space="preserve"> </w:t>
      </w:r>
      <w:r>
        <w:rPr>
          <w:rFonts w:ascii="Visual Geez Unicode" w:eastAsia="Times New Roman" w:hAnsi="Visual Geez Unicode" w:cs="Ebrima"/>
        </w:rPr>
        <w:t>ላይ</w:t>
      </w:r>
      <w:r>
        <w:rPr>
          <w:rFonts w:ascii="Visual Geez Unicode" w:eastAsia="Times New Roman" w:hAnsi="Visual Geez Unicode" w:cs="Arial"/>
        </w:rPr>
        <w:t xml:space="preserve"> </w:t>
      </w:r>
      <w:r>
        <w:rPr>
          <w:rFonts w:ascii="Visual Geez Unicode" w:eastAsia="Times New Roman" w:hAnsi="Visual Geez Unicode" w:cs="Ebrima"/>
        </w:rPr>
        <w:t>ሰፊ</w:t>
      </w:r>
      <w:r>
        <w:rPr>
          <w:rFonts w:ascii="Visual Geez Unicode" w:eastAsia="Times New Roman" w:hAnsi="Visual Geez Unicode" w:cs="Arial"/>
        </w:rPr>
        <w:t xml:space="preserve"> </w:t>
      </w:r>
      <w:r>
        <w:rPr>
          <w:rFonts w:ascii="Visual Geez Unicode" w:eastAsia="Times New Roman" w:hAnsi="Visual Geez Unicode" w:cs="Ebrima"/>
        </w:rPr>
        <w:t>የንጽህና</w:t>
      </w:r>
      <w:r>
        <w:rPr>
          <w:rFonts w:ascii="Visual Geez Unicode" w:eastAsia="Times New Roman" w:hAnsi="Visual Geez Unicode" w:cs="Arial"/>
        </w:rPr>
        <w:t xml:space="preserve"> </w:t>
      </w:r>
      <w:r>
        <w:rPr>
          <w:rFonts w:ascii="Visual Geez Unicode" w:eastAsia="Times New Roman" w:hAnsi="Visual Geez Unicode" w:cs="Ebrima"/>
        </w:rPr>
        <w:t>ጉድለት</w:t>
      </w:r>
      <w:r>
        <w:rPr>
          <w:rFonts w:ascii="Visual Geez Unicode" w:eastAsia="Times New Roman" w:hAnsi="Visual Geez Unicode" w:cs="Arial"/>
        </w:rPr>
        <w:t xml:space="preserve"> </w:t>
      </w:r>
      <w:r>
        <w:rPr>
          <w:rFonts w:ascii="Visual Geez Unicode" w:eastAsia="Times New Roman" w:hAnsi="Visual Geez Unicode" w:cs="Ebrima"/>
        </w:rPr>
        <w:t>መኖሩን</w:t>
      </w:r>
      <w:r>
        <w:rPr>
          <w:rFonts w:ascii="Visual Geez Unicode" w:eastAsia="Times New Roman" w:hAnsi="Visual Geez Unicode" w:cs="Arial"/>
        </w:rPr>
        <w:t xml:space="preserve"> </w:t>
      </w:r>
      <w:r>
        <w:rPr>
          <w:rFonts w:ascii="Visual Geez Unicode" w:eastAsia="Times New Roman" w:hAnsi="Visual Geez Unicode" w:cs="Ebrima"/>
        </w:rPr>
        <w:t xml:space="preserve">ያረጋግጣል። በተጨማሪም በ 4ኛ ሩብ አመት ውስጥ </w:t>
      </w:r>
      <w:r>
        <w:rPr>
          <w:rFonts w:ascii="Visual Geez Unicode" w:hAnsi="Visual Geez Unicode" w:cs="Ebrima"/>
        </w:rPr>
        <w:t>በምርት</w:t>
      </w:r>
      <w:r>
        <w:rPr>
          <w:rFonts w:ascii="Visual Geez Unicode" w:hAnsi="Visual Geez Unicode"/>
        </w:rPr>
        <w:t xml:space="preserve"> </w:t>
      </w:r>
      <w:r>
        <w:rPr>
          <w:rFonts w:ascii="Visual Geez Unicode" w:hAnsi="Visual Geez Unicode" w:cs="Ebrima"/>
        </w:rPr>
        <w:t>ጥራት</w:t>
      </w:r>
      <w:r>
        <w:rPr>
          <w:rFonts w:ascii="Visual Geez Unicode" w:hAnsi="Visual Geez Unicode"/>
        </w:rPr>
        <w:t xml:space="preserve"> </w:t>
      </w:r>
      <w:r>
        <w:rPr>
          <w:rFonts w:ascii="Visual Geez Unicode" w:hAnsi="Visual Geez Unicode" w:cs="Ebrima"/>
        </w:rPr>
        <w:t>ችግር</w:t>
      </w:r>
      <w:r>
        <w:rPr>
          <w:rFonts w:ascii="Visual Geez Unicode" w:hAnsi="Visual Geez Unicode"/>
        </w:rPr>
        <w:t xml:space="preserve"> </w:t>
      </w:r>
      <w:r>
        <w:rPr>
          <w:rFonts w:ascii="Visual Geez Unicode" w:hAnsi="Visual Geez Unicode" w:cs="Ebrima"/>
        </w:rPr>
        <w:t>ተጠርጥረው</w:t>
      </w:r>
      <w:r>
        <w:rPr>
          <w:rFonts w:ascii="Visual Geez Unicode" w:hAnsi="Visual Geez Unicode"/>
        </w:rPr>
        <w:t xml:space="preserve"> </w:t>
      </w:r>
      <w:r>
        <w:rPr>
          <w:rFonts w:ascii="Visual Geez Unicode" w:hAnsi="Visual Geez Unicode" w:cs="Ebrima"/>
        </w:rPr>
        <w:t>ከተመረመሩት</w:t>
      </w:r>
      <w:r>
        <w:rPr>
          <w:rFonts w:ascii="Visual Geez Unicode" w:hAnsi="Visual Geez Unicode"/>
        </w:rPr>
        <w:t xml:space="preserve"> 10 የዶሮ ሥጋ እና 1 የዓሳ የ</w:t>
      </w:r>
      <w:r>
        <w:rPr>
          <w:rFonts w:ascii="Visual Geez Unicode" w:hAnsi="Visual Geez Unicode" w:cs="Ebrima"/>
        </w:rPr>
        <w:t>ናሙናዎች</w:t>
      </w:r>
      <w:r>
        <w:rPr>
          <w:rFonts w:ascii="Visual Geez Unicode" w:hAnsi="Visual Geez Unicode"/>
        </w:rPr>
        <w:t xml:space="preserve"> </w:t>
      </w:r>
      <w:r>
        <w:rPr>
          <w:rFonts w:ascii="Visual Geez Unicode" w:hAnsi="Visual Geez Unicode" w:cs="Ebrima"/>
        </w:rPr>
        <w:t>መካከል</w:t>
      </w:r>
      <w:r>
        <w:rPr>
          <w:rFonts w:ascii="Visual Geez Unicode" w:hAnsi="Visual Geez Unicode"/>
        </w:rPr>
        <w:t xml:space="preserve"> </w:t>
      </w:r>
      <w:r>
        <w:rPr>
          <w:rFonts w:ascii="Visual Geez Unicode" w:hAnsi="Visual Geez Unicode" w:cs="Ebrima"/>
        </w:rPr>
        <w:t>ግማሽ</w:t>
      </w:r>
      <w:r>
        <w:rPr>
          <w:rFonts w:ascii="Visual Geez Unicode" w:hAnsi="Visual Geez Unicode"/>
        </w:rPr>
        <w:t xml:space="preserve"> </w:t>
      </w:r>
      <w:r>
        <w:rPr>
          <w:rFonts w:ascii="Visual Geez Unicode" w:hAnsi="Visual Geez Unicode" w:cs="Ebrima"/>
        </w:rPr>
        <w:t>ያህሉ</w:t>
      </w:r>
      <w:r>
        <w:rPr>
          <w:rFonts w:ascii="Visual Geez Unicode" w:hAnsi="Visual Geez Unicode"/>
        </w:rPr>
        <w:t xml:space="preserve"> </w:t>
      </w:r>
      <w:r>
        <w:rPr>
          <w:rFonts w:ascii="Visual Geez Unicode" w:hAnsi="Visual Geez Unicode" w:cs="Ebrima"/>
        </w:rPr>
        <w:t>ማለትም</w:t>
      </w:r>
      <w:r>
        <w:rPr>
          <w:rFonts w:ascii="Visual Geez Unicode" w:hAnsi="Visual Geez Unicode"/>
        </w:rPr>
        <w:t xml:space="preserve"> </w:t>
      </w:r>
      <w:r>
        <w:rPr>
          <w:rStyle w:val="Strong"/>
          <w:rFonts w:ascii="Visual Geez Unicode" w:hAnsi="Visual Geez Unicode" w:cs="Arial"/>
        </w:rPr>
        <w:t xml:space="preserve">5 </w:t>
      </w:r>
      <w:r>
        <w:rPr>
          <w:rStyle w:val="Strong"/>
          <w:rFonts w:ascii="Visual Geez Unicode" w:hAnsi="Visual Geez Unicode" w:cs="Ebrima"/>
          <w:b w:val="0"/>
        </w:rPr>
        <w:t>ናሙናዎች</w:t>
      </w:r>
      <w:r>
        <w:rPr>
          <w:rStyle w:val="Strong"/>
          <w:rFonts w:ascii="Visual Geez Unicode" w:hAnsi="Visual Geez Unicode" w:cs="Arial"/>
          <w:b w:val="0"/>
        </w:rPr>
        <w:t xml:space="preserve"> </w:t>
      </w:r>
      <w:r>
        <w:rPr>
          <w:rStyle w:val="Strong"/>
          <w:rFonts w:ascii="Visual Geez Unicode" w:hAnsi="Visual Geez Unicode" w:cs="Ebrima"/>
          <w:b w:val="0"/>
        </w:rPr>
        <w:t>በሳልሞኔላ</w:t>
      </w:r>
      <w:r>
        <w:rPr>
          <w:rStyle w:val="Strong"/>
          <w:rFonts w:ascii="Visual Geez Unicode" w:hAnsi="Visual Geez Unicode" w:cs="Arial"/>
        </w:rPr>
        <w:t xml:space="preserve"> (Salmonella)</w:t>
      </w:r>
      <w:r>
        <w:rPr>
          <w:rFonts w:ascii="Visual Geez Unicode" w:hAnsi="Visual Geez Unicode"/>
        </w:rPr>
        <w:t xml:space="preserve"> </w:t>
      </w:r>
      <w:r>
        <w:rPr>
          <w:rFonts w:ascii="Visual Geez Unicode" w:hAnsi="Visual Geez Unicode" w:cs="Ebrima"/>
        </w:rPr>
        <w:t>በሽታ</w:t>
      </w:r>
      <w:r>
        <w:rPr>
          <w:rFonts w:ascii="Visual Geez Unicode" w:hAnsi="Visual Geez Unicode"/>
        </w:rPr>
        <w:t xml:space="preserve"> </w:t>
      </w:r>
      <w:r>
        <w:rPr>
          <w:rFonts w:ascii="Visual Geez Unicode" w:hAnsi="Visual Geez Unicode" w:cs="Ebrima"/>
        </w:rPr>
        <w:t>አምጭ</w:t>
      </w:r>
      <w:r>
        <w:rPr>
          <w:rFonts w:ascii="Visual Geez Unicode" w:hAnsi="Visual Geez Unicode"/>
        </w:rPr>
        <w:t xml:space="preserve"> </w:t>
      </w:r>
      <w:r>
        <w:rPr>
          <w:rFonts w:ascii="Visual Geez Unicode" w:hAnsi="Visual Geez Unicode" w:cs="Ebrima"/>
        </w:rPr>
        <w:t>ባክቴሪያ</w:t>
      </w:r>
      <w:r>
        <w:rPr>
          <w:rFonts w:ascii="Visual Geez Unicode" w:hAnsi="Visual Geez Unicode"/>
        </w:rPr>
        <w:t xml:space="preserve"> </w:t>
      </w:r>
      <w:r>
        <w:rPr>
          <w:rFonts w:ascii="Visual Geez Unicode" w:hAnsi="Visual Geez Unicode" w:cs="Ebrima"/>
        </w:rPr>
        <w:t>የተበከሉ</w:t>
      </w:r>
      <w:r>
        <w:rPr>
          <w:rFonts w:ascii="Visual Geez Unicode" w:hAnsi="Visual Geez Unicode"/>
        </w:rPr>
        <w:t xml:space="preserve"> </w:t>
      </w:r>
      <w:r>
        <w:rPr>
          <w:rFonts w:ascii="Visual Geez Unicode" w:hAnsi="Visual Geez Unicode" w:cs="Ebrima"/>
        </w:rPr>
        <w:t>ሆነው</w:t>
      </w:r>
      <w:r>
        <w:rPr>
          <w:rFonts w:ascii="Visual Geez Unicode" w:hAnsi="Visual Geez Unicode"/>
        </w:rPr>
        <w:t xml:space="preserve"> </w:t>
      </w:r>
      <w:r>
        <w:rPr>
          <w:rFonts w:ascii="Visual Geez Unicode" w:hAnsi="Visual Geez Unicode" w:cs="Ebrima"/>
        </w:rPr>
        <w:t>የተገኙ</w:t>
      </w:r>
      <w:r>
        <w:rPr>
          <w:rFonts w:ascii="Visual Geez Unicode" w:hAnsi="Visual Geez Unicode"/>
        </w:rPr>
        <w:t xml:space="preserve"> </w:t>
      </w:r>
      <w:r>
        <w:rPr>
          <w:rFonts w:ascii="Visual Geez Unicode" w:hAnsi="Visual Geez Unicode" w:cs="Ebrima"/>
        </w:rPr>
        <w:t>ሲሆን፣</w:t>
      </w:r>
      <w:r>
        <w:rPr>
          <w:rFonts w:ascii="Visual Geez Unicode" w:hAnsi="Visual Geez Unicode"/>
        </w:rPr>
        <w:t xml:space="preserve"> </w:t>
      </w:r>
      <w:r>
        <w:rPr>
          <w:rFonts w:ascii="Visual Geez Unicode" w:hAnsi="Visual Geez Unicode" w:cs="Ebrima"/>
        </w:rPr>
        <w:t>ከእነዚህም</w:t>
      </w:r>
      <w:r>
        <w:rPr>
          <w:rFonts w:ascii="Visual Geez Unicode" w:hAnsi="Visual Geez Unicode"/>
        </w:rPr>
        <w:t xml:space="preserve"> </w:t>
      </w:r>
      <w:r>
        <w:rPr>
          <w:rFonts w:ascii="Visual Geez Unicode" w:hAnsi="Visual Geez Unicode" w:cs="Ebrima"/>
        </w:rPr>
        <w:t>ውስጥ</w:t>
      </w:r>
      <w:r>
        <w:rPr>
          <w:rFonts w:ascii="Visual Geez Unicode" w:hAnsi="Visual Geez Unicode"/>
        </w:rPr>
        <w:t xml:space="preserve"> </w:t>
      </w:r>
      <w:r>
        <w:rPr>
          <w:rStyle w:val="Strong"/>
          <w:rFonts w:ascii="Visual Geez Unicode" w:hAnsi="Visual Geez Unicode" w:cs="Arial"/>
          <w:b w:val="0"/>
        </w:rPr>
        <w:t xml:space="preserve">አንድ </w:t>
      </w:r>
      <w:r>
        <w:rPr>
          <w:rStyle w:val="Strong"/>
          <w:rFonts w:ascii="Visual Geez Unicode" w:hAnsi="Visual Geez Unicode" w:cs="Ebrima"/>
          <w:b w:val="0"/>
        </w:rPr>
        <w:t>ናሙና</w:t>
      </w:r>
      <w:r>
        <w:rPr>
          <w:rStyle w:val="Strong"/>
          <w:rFonts w:ascii="Visual Geez Unicode" w:hAnsi="Visual Geez Unicode" w:cs="Arial"/>
          <w:b w:val="0"/>
        </w:rPr>
        <w:t xml:space="preserve"> </w:t>
      </w:r>
      <w:r>
        <w:rPr>
          <w:rStyle w:val="Strong"/>
          <w:rFonts w:ascii="Visual Geez Unicode" w:hAnsi="Visual Geez Unicode" w:cs="Ebrima"/>
          <w:b w:val="0"/>
        </w:rPr>
        <w:t>በተጨማሪ</w:t>
      </w:r>
      <w:r>
        <w:rPr>
          <w:rStyle w:val="Strong"/>
          <w:rFonts w:ascii="Visual Geez Unicode" w:hAnsi="Visual Geez Unicode" w:cs="Arial"/>
          <w:b w:val="0"/>
        </w:rPr>
        <w:t xml:space="preserve"> </w:t>
      </w:r>
      <w:r>
        <w:rPr>
          <w:rStyle w:val="Strong"/>
          <w:rFonts w:ascii="Visual Geez Unicode" w:hAnsi="Visual Geez Unicode" w:cs="Ebrima"/>
          <w:b w:val="0"/>
        </w:rPr>
        <w:t>በሊስተሪያ</w:t>
      </w:r>
      <w:r>
        <w:rPr>
          <w:rStyle w:val="Strong"/>
          <w:rFonts w:ascii="Visual Geez Unicode" w:hAnsi="Visual Geez Unicode" w:cs="Arial"/>
          <w:b w:val="0"/>
        </w:rPr>
        <w:t xml:space="preserve"> </w:t>
      </w:r>
      <w:r>
        <w:rPr>
          <w:rStyle w:val="Strong"/>
          <w:rFonts w:ascii="Visual Geez Unicode" w:hAnsi="Visual Geez Unicode" w:cs="Ebrima"/>
          <w:b w:val="0"/>
        </w:rPr>
        <w:t>ሞኖሳይቶጂነስ</w:t>
      </w:r>
      <w:r>
        <w:rPr>
          <w:rStyle w:val="Strong"/>
          <w:rFonts w:ascii="Visual Geez Unicode" w:hAnsi="Visual Geez Unicode" w:cs="Arial"/>
        </w:rPr>
        <w:t xml:space="preserve"> (</w:t>
      </w:r>
      <w:r>
        <w:rPr>
          <w:rStyle w:val="Strong"/>
          <w:rFonts w:ascii="Visual Geez Unicode" w:hAnsi="Visual Geez Unicode" w:cs="Arial"/>
          <w:i/>
        </w:rPr>
        <w:t>Listeria monocytogenes</w:t>
      </w:r>
      <w:r>
        <w:rPr>
          <w:rStyle w:val="Strong"/>
          <w:rFonts w:ascii="Visual Geez Unicode" w:hAnsi="Visual Geez Unicode" w:cs="Arial"/>
        </w:rPr>
        <w:t>)</w:t>
      </w:r>
      <w:r>
        <w:rPr>
          <w:rFonts w:ascii="Visual Geez Unicode" w:hAnsi="Visual Geez Unicode"/>
        </w:rPr>
        <w:t xml:space="preserve"> </w:t>
      </w:r>
      <w:r>
        <w:rPr>
          <w:rFonts w:ascii="Visual Geez Unicode" w:hAnsi="Visual Geez Unicode" w:cs="Ebrima"/>
        </w:rPr>
        <w:t>አደገኛ</w:t>
      </w:r>
      <w:r>
        <w:rPr>
          <w:rFonts w:ascii="Visual Geez Unicode" w:hAnsi="Visual Geez Unicode"/>
        </w:rPr>
        <w:t xml:space="preserve"> </w:t>
      </w:r>
      <w:r>
        <w:rPr>
          <w:rFonts w:ascii="Visual Geez Unicode" w:hAnsi="Visual Geez Unicode" w:cs="Ebrima"/>
        </w:rPr>
        <w:t>ባክቴሪያ</w:t>
      </w:r>
      <w:r>
        <w:rPr>
          <w:rFonts w:ascii="Visual Geez Unicode" w:hAnsi="Visual Geez Unicode"/>
        </w:rPr>
        <w:t xml:space="preserve"> </w:t>
      </w:r>
      <w:r>
        <w:rPr>
          <w:rFonts w:ascii="Visual Geez Unicode" w:hAnsi="Visual Geez Unicode" w:cs="Ebrima"/>
        </w:rPr>
        <w:t>የተበከለ</w:t>
      </w:r>
      <w:r>
        <w:rPr>
          <w:rFonts w:ascii="Visual Geez Unicode" w:hAnsi="Visual Geez Unicode"/>
        </w:rPr>
        <w:t xml:space="preserve"> </w:t>
      </w:r>
      <w:r>
        <w:rPr>
          <w:rFonts w:ascii="Visual Geez Unicode" w:hAnsi="Visual Geez Unicode" w:cs="Ebrima"/>
        </w:rPr>
        <w:t>መሆኑ</w:t>
      </w:r>
      <w:r>
        <w:rPr>
          <w:rFonts w:ascii="Visual Geez Unicode" w:hAnsi="Visual Geez Unicode"/>
        </w:rPr>
        <w:t xml:space="preserve"> </w:t>
      </w:r>
      <w:r>
        <w:rPr>
          <w:rFonts w:ascii="Visual Geez Unicode" w:hAnsi="Visual Geez Unicode" w:cs="Ebrima"/>
        </w:rPr>
        <w:t>ተረጋግጧል።</w:t>
      </w:r>
      <w:r>
        <w:rPr>
          <w:rFonts w:ascii="Visual Geez Unicode" w:hAnsi="Visual Geez Unicode"/>
        </w:rPr>
        <w:t xml:space="preserve"> </w:t>
      </w:r>
      <w:r>
        <w:rPr>
          <w:rFonts w:ascii="Visual Geez Unicode" w:hAnsi="Visual Geez Unicode" w:cs="Ebrima"/>
        </w:rPr>
        <w:t>እነዚህ</w:t>
      </w:r>
      <w:r>
        <w:rPr>
          <w:rFonts w:ascii="Visual Geez Unicode" w:hAnsi="Visual Geez Unicode"/>
        </w:rPr>
        <w:t xml:space="preserve"> </w:t>
      </w:r>
      <w:r>
        <w:rPr>
          <w:rFonts w:ascii="Visual Geez Unicode" w:hAnsi="Visual Geez Unicode" w:cs="Ebrima"/>
        </w:rPr>
        <w:t>ግኝቶች</w:t>
      </w:r>
      <w:r>
        <w:rPr>
          <w:rFonts w:ascii="Visual Geez Unicode" w:hAnsi="Visual Geez Unicode"/>
        </w:rPr>
        <w:t xml:space="preserve"> </w:t>
      </w:r>
      <w:r>
        <w:rPr>
          <w:rFonts w:ascii="Visual Geez Unicode" w:hAnsi="Visual Geez Unicode" w:cs="Ebrima"/>
        </w:rPr>
        <w:t>በምግብ</w:t>
      </w:r>
      <w:r>
        <w:rPr>
          <w:rFonts w:ascii="Visual Geez Unicode" w:hAnsi="Visual Geez Unicode"/>
        </w:rPr>
        <w:t xml:space="preserve"> </w:t>
      </w:r>
      <w:r>
        <w:rPr>
          <w:rFonts w:ascii="Visual Geez Unicode" w:hAnsi="Visual Geez Unicode" w:cs="Ebrima"/>
        </w:rPr>
        <w:t>አቅርቦት</w:t>
      </w:r>
      <w:r>
        <w:rPr>
          <w:rFonts w:ascii="Visual Geez Unicode" w:hAnsi="Visual Geez Unicode"/>
        </w:rPr>
        <w:t xml:space="preserve"> </w:t>
      </w:r>
      <w:r>
        <w:rPr>
          <w:rFonts w:ascii="Visual Geez Unicode" w:hAnsi="Visual Geez Unicode" w:cs="Ebrima"/>
        </w:rPr>
        <w:t>ሰንሰለቱ</w:t>
      </w:r>
      <w:r>
        <w:rPr>
          <w:rFonts w:ascii="Visual Geez Unicode" w:hAnsi="Visual Geez Unicode"/>
        </w:rPr>
        <w:t xml:space="preserve"> </w:t>
      </w:r>
      <w:r>
        <w:rPr>
          <w:rFonts w:ascii="Visual Geez Unicode" w:hAnsi="Visual Geez Unicode" w:cs="Ebrima"/>
        </w:rPr>
        <w:t>ላይ</w:t>
      </w:r>
      <w:r>
        <w:rPr>
          <w:rFonts w:ascii="Visual Geez Unicode" w:hAnsi="Visual Geez Unicode"/>
        </w:rPr>
        <w:t xml:space="preserve"> </w:t>
      </w:r>
      <w:r>
        <w:rPr>
          <w:rFonts w:ascii="Visual Geez Unicode" w:hAnsi="Visual Geez Unicode" w:cs="Ebrima"/>
        </w:rPr>
        <w:t>ከፍተኛ</w:t>
      </w:r>
      <w:r>
        <w:rPr>
          <w:rFonts w:ascii="Visual Geez Unicode" w:hAnsi="Visual Geez Unicode"/>
        </w:rPr>
        <w:t xml:space="preserve"> </w:t>
      </w:r>
      <w:r>
        <w:rPr>
          <w:rFonts w:ascii="Visual Geez Unicode" w:hAnsi="Visual Geez Unicode" w:cs="Ebrima"/>
        </w:rPr>
        <w:t>የደህንነት</w:t>
      </w:r>
      <w:r>
        <w:rPr>
          <w:rFonts w:ascii="Visual Geez Unicode" w:hAnsi="Visual Geez Unicode"/>
        </w:rPr>
        <w:t xml:space="preserve"> </w:t>
      </w:r>
      <w:r>
        <w:rPr>
          <w:rFonts w:ascii="Visual Geez Unicode" w:hAnsi="Visual Geez Unicode" w:cs="Ebrima"/>
        </w:rPr>
        <w:t>ስጋት</w:t>
      </w:r>
      <w:r>
        <w:rPr>
          <w:rFonts w:ascii="Visual Geez Unicode" w:hAnsi="Visual Geez Unicode"/>
        </w:rPr>
        <w:t xml:space="preserve"> </w:t>
      </w:r>
      <w:r>
        <w:rPr>
          <w:rFonts w:ascii="Visual Geez Unicode" w:hAnsi="Visual Geez Unicode" w:cs="Ebrima"/>
        </w:rPr>
        <w:t>መኖሩን</w:t>
      </w:r>
      <w:r>
        <w:rPr>
          <w:rFonts w:ascii="Visual Geez Unicode" w:hAnsi="Visual Geez Unicode"/>
        </w:rPr>
        <w:t xml:space="preserve"> </w:t>
      </w:r>
      <w:r>
        <w:rPr>
          <w:rFonts w:ascii="Visual Geez Unicode" w:hAnsi="Visual Geez Unicode" w:cs="Ebrima"/>
        </w:rPr>
        <w:t>የሚያሳዩ</w:t>
      </w:r>
      <w:r>
        <w:rPr>
          <w:rFonts w:ascii="Visual Geez Unicode" w:hAnsi="Visual Geez Unicode"/>
        </w:rPr>
        <w:t xml:space="preserve"> ናቸው፡፡</w:t>
      </w:r>
    </w:p>
    <w:p w:rsidR="00A323A0" w:rsidRDefault="00A80E45">
      <w:pPr>
        <w:pStyle w:val="ListParagraph"/>
        <w:numPr>
          <w:ilvl w:val="0"/>
          <w:numId w:val="29"/>
        </w:numPr>
        <w:spacing w:after="120" w:line="360" w:lineRule="auto"/>
        <w:jc w:val="both"/>
        <w:rPr>
          <w:rFonts w:ascii="Visual Geez Unicode" w:eastAsia="Times New Roman" w:hAnsi="Visual Geez Unicode" w:cs="Arial"/>
          <w:b/>
          <w:bCs/>
        </w:rPr>
      </w:pPr>
      <w:r>
        <w:rPr>
          <w:rFonts w:ascii="Visual Geez Unicode" w:eastAsia="Times New Roman" w:hAnsi="Visual Geez Unicode" w:cs="Ebrima"/>
          <w:b/>
          <w:bCs/>
        </w:rPr>
        <w:t>የፀረ</w:t>
      </w:r>
      <w:r>
        <w:rPr>
          <w:rFonts w:ascii="Visual Geez Unicode" w:eastAsia="Times New Roman" w:hAnsi="Visual Geez Unicode" w:cs="Arial"/>
          <w:b/>
          <w:bCs/>
        </w:rPr>
        <w:t>-</w:t>
      </w:r>
      <w:r>
        <w:rPr>
          <w:rFonts w:ascii="Visual Geez Unicode" w:eastAsia="Times New Roman" w:hAnsi="Visual Geez Unicode" w:cs="Ebrima"/>
          <w:b/>
          <w:bCs/>
        </w:rPr>
        <w:t>ተህዋሲያን</w:t>
      </w:r>
      <w:r>
        <w:rPr>
          <w:rFonts w:ascii="Visual Geez Unicode" w:eastAsia="Times New Roman" w:hAnsi="Visual Geez Unicode" w:cs="Arial"/>
          <w:b/>
          <w:bCs/>
        </w:rPr>
        <w:t xml:space="preserve"> </w:t>
      </w:r>
      <w:r>
        <w:rPr>
          <w:rFonts w:ascii="Visual Geez Unicode" w:eastAsia="Times New Roman" w:hAnsi="Visual Geez Unicode" w:cs="Ebrima"/>
          <w:b/>
          <w:bCs/>
        </w:rPr>
        <w:t>መድኃኒት</w:t>
      </w:r>
      <w:r>
        <w:rPr>
          <w:rFonts w:ascii="Visual Geez Unicode" w:eastAsia="Times New Roman" w:hAnsi="Visual Geez Unicode" w:cs="Arial"/>
          <w:b/>
          <w:bCs/>
        </w:rPr>
        <w:t xml:space="preserve"> </w:t>
      </w:r>
      <w:r>
        <w:rPr>
          <w:rFonts w:ascii="Visual Geez Unicode" w:eastAsia="Times New Roman" w:hAnsi="Visual Geez Unicode" w:cs="Ebrima"/>
          <w:b/>
          <w:bCs/>
        </w:rPr>
        <w:t>መላመድ</w:t>
      </w:r>
      <w:r>
        <w:rPr>
          <w:rFonts w:ascii="Visual Geez Unicode" w:eastAsia="Times New Roman" w:hAnsi="Visual Geez Unicode" w:cs="Arial"/>
          <w:b/>
          <w:bCs/>
        </w:rPr>
        <w:t xml:space="preserve"> (AMR/AST) </w:t>
      </w:r>
      <w:r>
        <w:rPr>
          <w:rFonts w:ascii="Visual Geez Unicode" w:eastAsia="Times New Roman" w:hAnsi="Visual Geez Unicode" w:cs="Ebrima"/>
          <w:b/>
          <w:bCs/>
        </w:rPr>
        <w:t>የላቦራቶሪ</w:t>
      </w:r>
      <w:r>
        <w:rPr>
          <w:rFonts w:ascii="Visual Geez Unicode" w:eastAsia="Times New Roman" w:hAnsi="Visual Geez Unicode" w:cs="Arial"/>
          <w:b/>
          <w:bCs/>
        </w:rPr>
        <w:t xml:space="preserve"> </w:t>
      </w:r>
      <w:r>
        <w:rPr>
          <w:rFonts w:ascii="Visual Geez Unicode" w:eastAsia="Times New Roman" w:hAnsi="Visual Geez Unicode" w:cs="Ebrima"/>
          <w:b/>
          <w:bCs/>
        </w:rPr>
        <w:t>ፍተሻ አፈጻጻም</w:t>
      </w:r>
    </w:p>
    <w:p w:rsidR="00A323A0" w:rsidRDefault="00A80E45">
      <w:pPr>
        <w:spacing w:after="120" w:line="360" w:lineRule="auto"/>
        <w:jc w:val="both"/>
        <w:rPr>
          <w:rFonts w:ascii="Visual Geez Unicode" w:eastAsia="Times New Roman" w:hAnsi="Visual Geez Unicode" w:cs="Ebrima"/>
        </w:rPr>
      </w:pPr>
      <w:r>
        <w:rPr>
          <w:rFonts w:ascii="Visual Geez Unicode" w:eastAsia="Times New Roman" w:hAnsi="Visual Geez Unicode" w:cs="Ebrima"/>
        </w:rPr>
        <w:t>የፀረ</w:t>
      </w:r>
      <w:r>
        <w:rPr>
          <w:rFonts w:ascii="Visual Geez Unicode" w:eastAsia="Times New Roman" w:hAnsi="Visual Geez Unicode" w:cs="Arial"/>
        </w:rPr>
        <w:t>-</w:t>
      </w:r>
      <w:r>
        <w:rPr>
          <w:rFonts w:ascii="Visual Geez Unicode" w:eastAsia="Times New Roman" w:hAnsi="Visual Geez Unicode" w:cs="Ebrima"/>
        </w:rPr>
        <w:t>ተህዋሲያን</w:t>
      </w:r>
      <w:r>
        <w:rPr>
          <w:rFonts w:ascii="Visual Geez Unicode" w:eastAsia="Times New Roman" w:hAnsi="Visual Geez Unicode" w:cs="Arial"/>
        </w:rPr>
        <w:t xml:space="preserve"> </w:t>
      </w:r>
      <w:r>
        <w:rPr>
          <w:rFonts w:ascii="Visual Geez Unicode" w:eastAsia="Times New Roman" w:hAnsi="Visual Geez Unicode" w:cs="Ebrima"/>
        </w:rPr>
        <w:t>መድኃኒት</w:t>
      </w:r>
      <w:r>
        <w:rPr>
          <w:rFonts w:ascii="Visual Geez Unicode" w:eastAsia="Times New Roman" w:hAnsi="Visual Geez Unicode" w:cs="Arial"/>
        </w:rPr>
        <w:t xml:space="preserve"> </w:t>
      </w:r>
      <w:r>
        <w:rPr>
          <w:rFonts w:ascii="Visual Geez Unicode" w:eastAsia="Times New Roman" w:hAnsi="Visual Geez Unicode" w:cs="Ebrima"/>
        </w:rPr>
        <w:t>መላመድ</w:t>
      </w:r>
      <w:r>
        <w:rPr>
          <w:rFonts w:ascii="Visual Geez Unicode" w:eastAsia="Times New Roman" w:hAnsi="Visual Geez Unicode" w:cs="Arial"/>
        </w:rPr>
        <w:t xml:space="preserve"> </w:t>
      </w:r>
      <w:r>
        <w:rPr>
          <w:rFonts w:ascii="Visual Geez Unicode" w:eastAsia="Times New Roman" w:hAnsi="Visual Geez Unicode" w:cs="Ebrima"/>
        </w:rPr>
        <w:t>ምርመራ ለማካሄድ</w:t>
      </w:r>
      <w:r>
        <w:rPr>
          <w:rFonts w:ascii="Visual Geez Unicode" w:eastAsia="Times New Roman" w:hAnsi="Visual Geez Unicode" w:cs="Arial"/>
        </w:rPr>
        <w:t xml:space="preserve"> </w:t>
      </w:r>
      <w:r>
        <w:rPr>
          <w:rFonts w:ascii="Visual Geez Unicode" w:eastAsia="Times New Roman" w:hAnsi="Visual Geez Unicode" w:cs="Ebrima"/>
        </w:rPr>
        <w:t xml:space="preserve">በበጀት ዓመቱ ውስጥ </w:t>
      </w:r>
      <w:r>
        <w:rPr>
          <w:rFonts w:ascii="Visual Geez Unicode" w:eastAsia="Times New Roman" w:hAnsi="Visual Geez Unicode" w:cs="Arial"/>
        </w:rPr>
        <w:t xml:space="preserve">80 ታቅዶ </w:t>
      </w:r>
      <w:r>
        <w:rPr>
          <w:rFonts w:ascii="Visual Geez Unicode" w:eastAsia="Times New Roman" w:hAnsi="Visual Geez Unicode" w:cs="Arial"/>
          <w:b/>
          <w:bCs/>
        </w:rPr>
        <w:t xml:space="preserve">147 </w:t>
      </w:r>
      <w:r>
        <w:rPr>
          <w:rFonts w:ascii="Visual Geez Unicode" w:eastAsia="Times New Roman" w:hAnsi="Visual Geez Unicode" w:cs="Ebrima"/>
          <w:b/>
          <w:bCs/>
        </w:rPr>
        <w:t>በሽታ</w:t>
      </w:r>
      <w:r>
        <w:rPr>
          <w:rFonts w:ascii="Visual Geez Unicode" w:eastAsia="Times New Roman" w:hAnsi="Visual Geez Unicode" w:cs="Arial"/>
          <w:b/>
          <w:bCs/>
        </w:rPr>
        <w:t xml:space="preserve"> </w:t>
      </w:r>
      <w:r>
        <w:rPr>
          <w:rFonts w:ascii="Visual Geez Unicode" w:eastAsia="Times New Roman" w:hAnsi="Visual Geez Unicode" w:cs="Ebrima"/>
          <w:b/>
          <w:bCs/>
        </w:rPr>
        <w:t>አምጪ</w:t>
      </w:r>
      <w:r>
        <w:rPr>
          <w:rFonts w:ascii="Visual Geez Unicode" w:eastAsia="Times New Roman" w:hAnsi="Visual Geez Unicode" w:cs="Arial"/>
          <w:b/>
          <w:bCs/>
        </w:rPr>
        <w:t xml:space="preserve"> </w:t>
      </w:r>
      <w:r>
        <w:rPr>
          <w:rFonts w:ascii="Visual Geez Unicode" w:eastAsia="Times New Roman" w:hAnsi="Visual Geez Unicode" w:cs="Ebrima"/>
          <w:b/>
          <w:bCs/>
        </w:rPr>
        <w:t>ባክቴሪያዎችን</w:t>
      </w:r>
      <w:r>
        <w:rPr>
          <w:rFonts w:ascii="Visual Geez Unicode" w:eastAsia="Times New Roman" w:hAnsi="Visual Geez Unicode" w:cs="Arial"/>
        </w:rPr>
        <w:t xml:space="preserve"> (</w:t>
      </w:r>
      <w:r>
        <w:rPr>
          <w:rFonts w:ascii="Visual Geez Unicode" w:eastAsia="Times New Roman" w:hAnsi="Visual Geez Unicode" w:cs="Arial"/>
          <w:b/>
          <w:bCs/>
        </w:rPr>
        <w:t>183.8%</w:t>
      </w:r>
      <w:r>
        <w:rPr>
          <w:rFonts w:ascii="Visual Geez Unicode" w:eastAsia="Times New Roman" w:hAnsi="Visual Geez Unicode" w:cs="Arial"/>
        </w:rPr>
        <w:t xml:space="preserve">) </w:t>
      </w:r>
      <w:r>
        <w:rPr>
          <w:rFonts w:ascii="Visual Geez Unicode" w:eastAsia="Times New Roman" w:hAnsi="Visual Geez Unicode" w:cs="Ebrima"/>
        </w:rPr>
        <w:t>በመለየት</w:t>
      </w:r>
      <w:r>
        <w:rPr>
          <w:rFonts w:ascii="Visual Geez Unicode" w:eastAsia="Times New Roman" w:hAnsi="Visual Geez Unicode" w:cs="Arial"/>
        </w:rPr>
        <w:t xml:space="preserve"> </w:t>
      </w:r>
      <w:r>
        <w:rPr>
          <w:rFonts w:ascii="Visual Geez Unicode" w:eastAsia="Times New Roman" w:hAnsi="Visual Geez Unicode" w:cs="Ebrima"/>
        </w:rPr>
        <w:t>በቫይቴክ</w:t>
      </w:r>
      <w:r>
        <w:rPr>
          <w:rFonts w:ascii="Visual Geez Unicode" w:eastAsia="Times New Roman" w:hAnsi="Visual Geez Unicode" w:cs="Arial"/>
        </w:rPr>
        <w:t xml:space="preserve"> </w:t>
      </w:r>
      <w:r>
        <w:rPr>
          <w:rFonts w:ascii="Visual Geez Unicode" w:eastAsia="Times New Roman" w:hAnsi="Visual Geez Unicode" w:cs="Ebrima"/>
        </w:rPr>
        <w:t>አውቶሜትድ</w:t>
      </w:r>
      <w:r>
        <w:rPr>
          <w:rFonts w:ascii="Visual Geez Unicode" w:eastAsia="Times New Roman" w:hAnsi="Visual Geez Unicode" w:cs="Arial"/>
        </w:rPr>
        <w:t xml:space="preserve"> </w:t>
      </w:r>
      <w:r>
        <w:rPr>
          <w:rFonts w:ascii="Visual Geez Unicode" w:eastAsia="Times New Roman" w:hAnsi="Visual Geez Unicode" w:cs="Ebrima"/>
        </w:rPr>
        <w:t>ማሽን</w:t>
      </w:r>
      <w:r>
        <w:rPr>
          <w:rFonts w:ascii="Visual Geez Unicode" w:eastAsia="Times New Roman" w:hAnsi="Visual Geez Unicode" w:cs="Arial"/>
        </w:rPr>
        <w:t xml:space="preserve"> </w:t>
      </w:r>
      <w:r>
        <w:rPr>
          <w:rFonts w:ascii="Visual Geez Unicode" w:eastAsia="Times New Roman" w:hAnsi="Visual Geez Unicode" w:cs="Ebrima"/>
        </w:rPr>
        <w:t>እና</w:t>
      </w:r>
      <w:r>
        <w:rPr>
          <w:rFonts w:ascii="Visual Geez Unicode" w:eastAsia="Times New Roman" w:hAnsi="Visual Geez Unicode" w:cs="Arial"/>
        </w:rPr>
        <w:t xml:space="preserve"> </w:t>
      </w:r>
      <w:r>
        <w:rPr>
          <w:rFonts w:ascii="Visual Geez Unicode" w:eastAsia="Times New Roman" w:hAnsi="Visual Geez Unicode" w:cs="Ebrima"/>
        </w:rPr>
        <w:t>በዲስክ</w:t>
      </w:r>
      <w:r>
        <w:rPr>
          <w:rFonts w:ascii="Visual Geez Unicode" w:eastAsia="Times New Roman" w:hAnsi="Visual Geez Unicode" w:cs="Arial"/>
        </w:rPr>
        <w:t xml:space="preserve"> </w:t>
      </w:r>
      <w:r>
        <w:rPr>
          <w:rFonts w:ascii="Visual Geez Unicode" w:eastAsia="Times New Roman" w:hAnsi="Visual Geez Unicode" w:cs="Ebrima"/>
        </w:rPr>
        <w:t>ዲፊውዥን</w:t>
      </w:r>
      <w:r>
        <w:rPr>
          <w:rFonts w:ascii="Visual Geez Unicode" w:eastAsia="Times New Roman" w:hAnsi="Visual Geez Unicode" w:cs="Arial"/>
        </w:rPr>
        <w:t xml:space="preserve"> </w:t>
      </w:r>
      <w:r>
        <w:rPr>
          <w:rFonts w:ascii="Visual Geez Unicode" w:eastAsia="Times New Roman" w:hAnsi="Visual Geez Unicode" w:cs="Ebrima"/>
        </w:rPr>
        <w:t>ዘዴዎች</w:t>
      </w:r>
      <w:r>
        <w:rPr>
          <w:rFonts w:ascii="Visual Geez Unicode" w:eastAsia="Times New Roman" w:hAnsi="Visual Geez Unicode" w:cs="Arial"/>
        </w:rPr>
        <w:t xml:space="preserve"> </w:t>
      </w:r>
      <w:r>
        <w:rPr>
          <w:rFonts w:ascii="Visual Geez Unicode" w:eastAsia="Times New Roman" w:hAnsi="Visual Geez Unicode" w:cs="Ebrima"/>
        </w:rPr>
        <w:t>ፍተሻ</w:t>
      </w:r>
      <w:r>
        <w:rPr>
          <w:rFonts w:ascii="Visual Geez Unicode" w:eastAsia="Times New Roman" w:hAnsi="Visual Geez Unicode" w:cs="Arial"/>
        </w:rPr>
        <w:t xml:space="preserve"> </w:t>
      </w:r>
      <w:r>
        <w:rPr>
          <w:rFonts w:ascii="Visual Geez Unicode" w:eastAsia="Times New Roman" w:hAnsi="Visual Geez Unicode" w:cs="Ebrima"/>
        </w:rPr>
        <w:t>ተከናውኗል።</w:t>
      </w:r>
      <w:r>
        <w:rPr>
          <w:rFonts w:ascii="Visual Geez Unicode" w:eastAsia="Times New Roman" w:hAnsi="Visual Geez Unicode" w:cs="Arial"/>
        </w:rPr>
        <w:t xml:space="preserve"> </w:t>
      </w:r>
      <w:r>
        <w:rPr>
          <w:rFonts w:ascii="Visual Geez Unicode" w:eastAsia="Times New Roman" w:hAnsi="Visual Geez Unicode" w:cs="Ebrima"/>
        </w:rPr>
        <w:t>የተለዩት</w:t>
      </w:r>
      <w:r>
        <w:rPr>
          <w:rFonts w:ascii="Visual Geez Unicode" w:eastAsia="Times New Roman" w:hAnsi="Visual Geez Unicode" w:cs="Arial"/>
        </w:rPr>
        <w:t xml:space="preserve"> </w:t>
      </w:r>
      <w:r>
        <w:rPr>
          <w:rFonts w:ascii="Visual Geez Unicode" w:eastAsia="Times New Roman" w:hAnsi="Visual Geez Unicode" w:cs="Ebrima"/>
        </w:rPr>
        <w:t>ባክቴሪያዎች</w:t>
      </w:r>
      <w:r>
        <w:rPr>
          <w:rFonts w:ascii="Visual Geez Unicode" w:eastAsia="Times New Roman" w:hAnsi="Visual Geez Unicode" w:cs="Arial"/>
        </w:rPr>
        <w:t xml:space="preserve"> 108 </w:t>
      </w:r>
      <w:r>
        <w:rPr>
          <w:rFonts w:ascii="Visual Geez Unicode" w:eastAsia="Times New Roman" w:hAnsi="Visual Geez Unicode" w:cs="Ebrima"/>
        </w:rPr>
        <w:t>ኢኮላይ፣</w:t>
      </w:r>
      <w:r>
        <w:rPr>
          <w:rFonts w:ascii="Visual Geez Unicode" w:eastAsia="Times New Roman" w:hAnsi="Visual Geez Unicode" w:cs="Arial"/>
        </w:rPr>
        <w:t xml:space="preserve"> 3 </w:t>
      </w:r>
      <w:r>
        <w:rPr>
          <w:rFonts w:ascii="Visual Geez Unicode" w:eastAsia="Times New Roman" w:hAnsi="Visual Geez Unicode" w:cs="Ebrima"/>
        </w:rPr>
        <w:t>ሳልሞኔላ</w:t>
      </w:r>
      <w:r>
        <w:rPr>
          <w:rFonts w:ascii="Visual Geez Unicode" w:eastAsia="Times New Roman" w:hAnsi="Visual Geez Unicode" w:cs="Arial"/>
        </w:rPr>
        <w:t xml:space="preserve"> </w:t>
      </w:r>
      <w:r>
        <w:rPr>
          <w:rFonts w:ascii="Visual Geez Unicode" w:eastAsia="Times New Roman" w:hAnsi="Visual Geez Unicode" w:cs="Ebrima"/>
        </w:rPr>
        <w:t>እና</w:t>
      </w:r>
      <w:r>
        <w:rPr>
          <w:rFonts w:ascii="Visual Geez Unicode" w:eastAsia="Times New Roman" w:hAnsi="Visual Geez Unicode" w:cs="Arial"/>
        </w:rPr>
        <w:t xml:space="preserve"> 36 </w:t>
      </w:r>
      <w:r>
        <w:rPr>
          <w:rFonts w:ascii="Visual Geez Unicode" w:eastAsia="Times New Roman" w:hAnsi="Visual Geez Unicode" w:cs="Ebrima"/>
        </w:rPr>
        <w:t>ስታፊሎኮከስ</w:t>
      </w:r>
      <w:r>
        <w:rPr>
          <w:rFonts w:ascii="Visual Geez Unicode" w:eastAsia="Times New Roman" w:hAnsi="Visual Geez Unicode" w:cs="Arial"/>
        </w:rPr>
        <w:t xml:space="preserve"> </w:t>
      </w:r>
      <w:r>
        <w:rPr>
          <w:rFonts w:ascii="Visual Geez Unicode" w:eastAsia="Times New Roman" w:hAnsi="Visual Geez Unicode" w:cs="Ebrima"/>
        </w:rPr>
        <w:t>አውረስ</w:t>
      </w:r>
      <w:r>
        <w:rPr>
          <w:rFonts w:ascii="Visual Geez Unicode" w:eastAsia="Times New Roman" w:hAnsi="Visual Geez Unicode" w:cs="Arial"/>
        </w:rPr>
        <w:t xml:space="preserve"> </w:t>
      </w:r>
      <w:r>
        <w:rPr>
          <w:rFonts w:ascii="Visual Geez Unicode" w:eastAsia="Times New Roman" w:hAnsi="Visual Geez Unicode" w:cs="Ebrima"/>
        </w:rPr>
        <w:t>ናቸው። የላቦራቶሪ ምርመራ እንደሚያሳው የጀርሞች</w:t>
      </w:r>
      <w:r>
        <w:rPr>
          <w:rFonts w:ascii="Visual Geez Unicode" w:eastAsia="Times New Roman" w:hAnsi="Visual Geez Unicode" w:cs="Arial"/>
        </w:rPr>
        <w:t xml:space="preserve"> </w:t>
      </w:r>
      <w:r>
        <w:rPr>
          <w:rFonts w:ascii="Visual Geez Unicode" w:eastAsia="Times New Roman" w:hAnsi="Visual Geez Unicode" w:cs="Ebrima"/>
        </w:rPr>
        <w:t>መድኃኒት</w:t>
      </w:r>
      <w:r>
        <w:rPr>
          <w:rFonts w:ascii="Visual Geez Unicode" w:eastAsia="Times New Roman" w:hAnsi="Visual Geez Unicode" w:cs="Arial"/>
        </w:rPr>
        <w:t xml:space="preserve"> </w:t>
      </w:r>
      <w:r>
        <w:rPr>
          <w:rFonts w:ascii="Visual Geez Unicode" w:eastAsia="Times New Roman" w:hAnsi="Visual Geez Unicode" w:cs="Ebrima"/>
        </w:rPr>
        <w:t>የመቋቋም</w:t>
      </w:r>
      <w:r>
        <w:rPr>
          <w:rFonts w:ascii="Visual Geez Unicode" w:eastAsia="Times New Roman" w:hAnsi="Visual Geez Unicode" w:cs="Arial"/>
        </w:rPr>
        <w:t xml:space="preserve"> </w:t>
      </w:r>
      <w:r>
        <w:rPr>
          <w:rFonts w:ascii="Visual Geez Unicode" w:eastAsia="Times New Roman" w:hAnsi="Visual Geez Unicode" w:cs="Ebrima"/>
        </w:rPr>
        <w:t>አቅም</w:t>
      </w:r>
      <w:r>
        <w:rPr>
          <w:rFonts w:ascii="Visual Geez Unicode" w:eastAsia="Times New Roman" w:hAnsi="Visual Geez Unicode" w:cs="Arial"/>
        </w:rPr>
        <w:t xml:space="preserve"> </w:t>
      </w:r>
      <w:r>
        <w:rPr>
          <w:rFonts w:ascii="Visual Geez Unicode" w:eastAsia="Times New Roman" w:hAnsi="Visual Geez Unicode" w:cs="Ebrima"/>
        </w:rPr>
        <w:t>እጅግ</w:t>
      </w:r>
      <w:r>
        <w:rPr>
          <w:rFonts w:ascii="Visual Geez Unicode" w:eastAsia="Times New Roman" w:hAnsi="Visual Geez Unicode" w:cs="Arial"/>
        </w:rPr>
        <w:t xml:space="preserve"> </w:t>
      </w:r>
      <w:r>
        <w:rPr>
          <w:rFonts w:ascii="Visual Geez Unicode" w:eastAsia="Times New Roman" w:hAnsi="Visual Geez Unicode" w:cs="Ebrima"/>
        </w:rPr>
        <w:t>አደገኛ</w:t>
      </w:r>
      <w:r>
        <w:rPr>
          <w:rFonts w:ascii="Visual Geez Unicode" w:eastAsia="Times New Roman" w:hAnsi="Visual Geez Unicode" w:cs="Arial"/>
        </w:rPr>
        <w:t xml:space="preserve"> </w:t>
      </w:r>
      <w:r>
        <w:rPr>
          <w:rFonts w:ascii="Visual Geez Unicode" w:eastAsia="Times New Roman" w:hAnsi="Visual Geez Unicode" w:cs="Ebrima"/>
        </w:rPr>
        <w:t>ደረጃ</w:t>
      </w:r>
      <w:r>
        <w:rPr>
          <w:rFonts w:ascii="Visual Geez Unicode" w:eastAsia="Times New Roman" w:hAnsi="Visual Geez Unicode" w:cs="Arial"/>
        </w:rPr>
        <w:t xml:space="preserve"> </w:t>
      </w:r>
      <w:r>
        <w:rPr>
          <w:rFonts w:ascii="Visual Geez Unicode" w:eastAsia="Times New Roman" w:hAnsi="Visual Geez Unicode" w:cs="Ebrima"/>
        </w:rPr>
        <w:t>ላይ</w:t>
      </w:r>
      <w:r>
        <w:rPr>
          <w:rFonts w:ascii="Visual Geez Unicode" w:eastAsia="Times New Roman" w:hAnsi="Visual Geez Unicode" w:cs="Arial"/>
        </w:rPr>
        <w:t xml:space="preserve"> </w:t>
      </w:r>
      <w:r>
        <w:rPr>
          <w:rFonts w:ascii="Visual Geez Unicode" w:eastAsia="Times New Roman" w:hAnsi="Visual Geez Unicode" w:cs="Ebrima"/>
        </w:rPr>
        <w:t>ደርሷል።</w:t>
      </w:r>
      <w:r>
        <w:rPr>
          <w:rFonts w:ascii="Visual Geez Unicode" w:eastAsia="Times New Roman" w:hAnsi="Visual Geez Unicode" w:cs="Arial"/>
        </w:rPr>
        <w:t xml:space="preserve"> </w:t>
      </w:r>
      <w:r>
        <w:rPr>
          <w:rFonts w:ascii="Visual Geez Unicode" w:eastAsia="Times New Roman" w:hAnsi="Visual Geez Unicode" w:cs="Ebrima"/>
        </w:rPr>
        <w:t>በተለይም</w:t>
      </w:r>
      <w:r>
        <w:rPr>
          <w:rFonts w:ascii="Visual Geez Unicode" w:eastAsia="Times New Roman" w:hAnsi="Visual Geez Unicode" w:cs="Arial"/>
        </w:rPr>
        <w:t xml:space="preserve"> </w:t>
      </w:r>
      <w:r>
        <w:rPr>
          <w:rFonts w:ascii="Visual Geez Unicode" w:eastAsia="Times New Roman" w:hAnsi="Visual Geez Unicode" w:cs="Ebrima"/>
          <w:bCs/>
        </w:rPr>
        <w:t>ኢኮላይ</w:t>
      </w:r>
      <w:r>
        <w:rPr>
          <w:rFonts w:ascii="Visual Geez Unicode" w:eastAsia="Times New Roman" w:hAnsi="Visual Geez Unicode" w:cs="Arial"/>
          <w:bCs/>
        </w:rPr>
        <w:t xml:space="preserve"> (</w:t>
      </w:r>
      <w:r>
        <w:rPr>
          <w:rFonts w:ascii="Visual Geez Unicode" w:eastAsia="Times New Roman" w:hAnsi="Visual Geez Unicode" w:cs="Arial"/>
          <w:bCs/>
          <w:i/>
        </w:rPr>
        <w:t>E. coli</w:t>
      </w:r>
      <w:r>
        <w:rPr>
          <w:rFonts w:ascii="Visual Geez Unicode" w:eastAsia="Times New Roman" w:hAnsi="Visual Geez Unicode" w:cs="Arial"/>
          <w:bCs/>
        </w:rPr>
        <w:t xml:space="preserve">) </w:t>
      </w:r>
      <w:r>
        <w:rPr>
          <w:rFonts w:ascii="Visual Geez Unicode" w:eastAsia="Times New Roman" w:hAnsi="Visual Geez Unicode" w:cs="Ebrima"/>
          <w:bCs/>
        </w:rPr>
        <w:t>ለአምፕሲሊን</w:t>
      </w:r>
      <w:r>
        <w:rPr>
          <w:rFonts w:ascii="Visual Geez Unicode" w:eastAsia="Times New Roman" w:hAnsi="Visual Geez Unicode" w:cs="Arial"/>
          <w:bCs/>
        </w:rPr>
        <w:t xml:space="preserve"> 97.2%</w:t>
      </w:r>
      <w:r>
        <w:rPr>
          <w:rFonts w:ascii="Visual Geez Unicode" w:eastAsia="Times New Roman" w:hAnsi="Visual Geez Unicode" w:cs="Arial"/>
        </w:rPr>
        <w:t xml:space="preserve"> </w:t>
      </w:r>
      <w:r>
        <w:rPr>
          <w:rFonts w:ascii="Visual Geez Unicode" w:eastAsia="Times New Roman" w:hAnsi="Visual Geez Unicode" w:cs="Ebrima"/>
        </w:rPr>
        <w:t>እና</w:t>
      </w:r>
      <w:r>
        <w:rPr>
          <w:rFonts w:ascii="Visual Geez Unicode" w:eastAsia="Times New Roman" w:hAnsi="Visual Geez Unicode" w:cs="Arial"/>
        </w:rPr>
        <w:t xml:space="preserve"> </w:t>
      </w:r>
      <w:r>
        <w:rPr>
          <w:rFonts w:ascii="Visual Geez Unicode" w:eastAsia="Times New Roman" w:hAnsi="Visual Geez Unicode" w:cs="Ebrima"/>
        </w:rPr>
        <w:t>ለስትሬፕቶማይሲን</w:t>
      </w:r>
      <w:r>
        <w:rPr>
          <w:rFonts w:ascii="Visual Geez Unicode" w:eastAsia="Times New Roman" w:hAnsi="Visual Geez Unicode" w:cs="Arial"/>
        </w:rPr>
        <w:t xml:space="preserve"> 56.4% </w:t>
      </w:r>
      <w:r>
        <w:rPr>
          <w:rFonts w:ascii="Visual Geez Unicode" w:eastAsia="Times New Roman" w:hAnsi="Visual Geez Unicode" w:cs="Ebrima"/>
        </w:rPr>
        <w:t>መላመድ</w:t>
      </w:r>
      <w:r>
        <w:rPr>
          <w:rFonts w:ascii="Visual Geez Unicode" w:eastAsia="Times New Roman" w:hAnsi="Visual Geez Unicode" w:cs="Arial"/>
        </w:rPr>
        <w:t xml:space="preserve"> </w:t>
      </w:r>
      <w:r>
        <w:rPr>
          <w:rFonts w:ascii="Visual Geez Unicode" w:eastAsia="Times New Roman" w:hAnsi="Visual Geez Unicode" w:cs="Ebrima"/>
        </w:rPr>
        <w:t>ያሳየ</w:t>
      </w:r>
      <w:r>
        <w:rPr>
          <w:rFonts w:ascii="Visual Geez Unicode" w:eastAsia="Times New Roman" w:hAnsi="Visual Geez Unicode" w:cs="Arial"/>
        </w:rPr>
        <w:t xml:space="preserve"> </w:t>
      </w:r>
      <w:r>
        <w:rPr>
          <w:rFonts w:ascii="Visual Geez Unicode" w:eastAsia="Times New Roman" w:hAnsi="Visual Geez Unicode" w:cs="Ebrima"/>
        </w:rPr>
        <w:t>ሲሆን፤</w:t>
      </w:r>
      <w:r>
        <w:rPr>
          <w:rFonts w:ascii="Visual Geez Unicode" w:eastAsia="Times New Roman" w:hAnsi="Visual Geez Unicode" w:cs="Arial"/>
        </w:rPr>
        <w:t xml:space="preserve"> </w:t>
      </w:r>
      <w:r>
        <w:rPr>
          <w:rFonts w:ascii="Visual Geez Unicode" w:eastAsia="Times New Roman" w:hAnsi="Visual Geez Unicode" w:cs="Ebrima"/>
          <w:bCs/>
        </w:rPr>
        <w:t>ስታፊሎኮከስ</w:t>
      </w:r>
      <w:r>
        <w:rPr>
          <w:rFonts w:ascii="Visual Geez Unicode" w:eastAsia="Times New Roman" w:hAnsi="Visual Geez Unicode" w:cs="Arial"/>
          <w:bCs/>
        </w:rPr>
        <w:t xml:space="preserve"> </w:t>
      </w:r>
      <w:r>
        <w:rPr>
          <w:rFonts w:ascii="Visual Geez Unicode" w:eastAsia="Times New Roman" w:hAnsi="Visual Geez Unicode" w:cs="Ebrima"/>
          <w:bCs/>
        </w:rPr>
        <w:t>አውረስ</w:t>
      </w:r>
      <w:r>
        <w:rPr>
          <w:rFonts w:ascii="Visual Geez Unicode" w:eastAsia="Times New Roman" w:hAnsi="Visual Geez Unicode" w:cs="Arial"/>
          <w:bCs/>
        </w:rPr>
        <w:t xml:space="preserve"> </w:t>
      </w:r>
      <w:r>
        <w:rPr>
          <w:rFonts w:ascii="Visual Geez Unicode" w:eastAsia="Times New Roman" w:hAnsi="Visual Geez Unicode" w:cs="Ebrima"/>
          <w:bCs/>
        </w:rPr>
        <w:t>ደግሞ</w:t>
      </w:r>
      <w:r>
        <w:rPr>
          <w:rFonts w:ascii="Visual Geez Unicode" w:eastAsia="Times New Roman" w:hAnsi="Visual Geez Unicode" w:cs="Arial"/>
          <w:bCs/>
        </w:rPr>
        <w:t xml:space="preserve"> </w:t>
      </w:r>
      <w:r>
        <w:rPr>
          <w:rFonts w:ascii="Visual Geez Unicode" w:eastAsia="Times New Roman" w:hAnsi="Visual Geez Unicode" w:cs="Ebrima"/>
          <w:bCs/>
        </w:rPr>
        <w:t>ለፔኒሲሊን</w:t>
      </w:r>
      <w:r>
        <w:rPr>
          <w:rFonts w:ascii="Visual Geez Unicode" w:eastAsia="Times New Roman" w:hAnsi="Visual Geez Unicode" w:cs="Arial"/>
          <w:bCs/>
        </w:rPr>
        <w:t xml:space="preserve"> 100% </w:t>
      </w:r>
      <w:r>
        <w:rPr>
          <w:rFonts w:ascii="Visual Geez Unicode" w:eastAsia="Times New Roman" w:hAnsi="Visual Geez Unicode" w:cs="Ebrima"/>
          <w:bCs/>
        </w:rPr>
        <w:t>ሙሉ</w:t>
      </w:r>
      <w:r>
        <w:rPr>
          <w:rFonts w:ascii="Visual Geez Unicode" w:eastAsia="Times New Roman" w:hAnsi="Visual Geez Unicode" w:cs="Arial"/>
          <w:bCs/>
        </w:rPr>
        <w:t xml:space="preserve"> </w:t>
      </w:r>
      <w:r>
        <w:rPr>
          <w:rFonts w:ascii="Visual Geez Unicode" w:eastAsia="Times New Roman" w:hAnsi="Visual Geez Unicode" w:cs="Ebrima"/>
          <w:bCs/>
        </w:rPr>
        <w:t>በሙሉ</w:t>
      </w:r>
      <w:r>
        <w:rPr>
          <w:rFonts w:ascii="Visual Geez Unicode" w:eastAsia="Times New Roman" w:hAnsi="Visual Geez Unicode" w:cs="Arial"/>
        </w:rPr>
        <w:t xml:space="preserve"> </w:t>
      </w:r>
      <w:r>
        <w:rPr>
          <w:rFonts w:ascii="Visual Geez Unicode" w:eastAsia="Times New Roman" w:hAnsi="Visual Geez Unicode" w:cs="Ebrima"/>
        </w:rPr>
        <w:t>እና</w:t>
      </w:r>
      <w:r>
        <w:rPr>
          <w:rFonts w:ascii="Visual Geez Unicode" w:eastAsia="Times New Roman" w:hAnsi="Visual Geez Unicode" w:cs="Arial"/>
        </w:rPr>
        <w:t xml:space="preserve"> </w:t>
      </w:r>
      <w:r>
        <w:rPr>
          <w:rFonts w:ascii="Visual Geez Unicode" w:eastAsia="Times New Roman" w:hAnsi="Visual Geez Unicode" w:cs="Ebrima"/>
        </w:rPr>
        <w:t>ለቴትራሳይክሊን</w:t>
      </w:r>
      <w:r>
        <w:rPr>
          <w:rFonts w:ascii="Visual Geez Unicode" w:eastAsia="Times New Roman" w:hAnsi="Visual Geez Unicode" w:cs="Arial"/>
        </w:rPr>
        <w:t xml:space="preserve"> 66.7% </w:t>
      </w:r>
      <w:r>
        <w:rPr>
          <w:rFonts w:ascii="Visual Geez Unicode" w:eastAsia="Times New Roman" w:hAnsi="Visual Geez Unicode" w:cs="Ebrima"/>
        </w:rPr>
        <w:t>ከፍተኛ</w:t>
      </w:r>
      <w:r>
        <w:rPr>
          <w:rFonts w:ascii="Visual Geez Unicode" w:eastAsia="Times New Roman" w:hAnsi="Visual Geez Unicode" w:cs="Arial"/>
        </w:rPr>
        <w:t xml:space="preserve"> </w:t>
      </w:r>
      <w:r>
        <w:rPr>
          <w:rFonts w:ascii="Visual Geez Unicode" w:eastAsia="Times New Roman" w:hAnsi="Visual Geez Unicode" w:cs="Ebrima"/>
        </w:rPr>
        <w:t>የመድኃኒት</w:t>
      </w:r>
      <w:r>
        <w:rPr>
          <w:rFonts w:ascii="Visual Geez Unicode" w:eastAsia="Times New Roman" w:hAnsi="Visual Geez Unicode" w:cs="Arial"/>
        </w:rPr>
        <w:t xml:space="preserve"> </w:t>
      </w:r>
      <w:r>
        <w:rPr>
          <w:rFonts w:ascii="Visual Geez Unicode" w:eastAsia="Times New Roman" w:hAnsi="Visual Geez Unicode" w:cs="Ebrima"/>
        </w:rPr>
        <w:t>መቋቋም</w:t>
      </w:r>
      <w:r>
        <w:rPr>
          <w:rFonts w:ascii="Visual Geez Unicode" w:eastAsia="Times New Roman" w:hAnsi="Visual Geez Unicode" w:cs="Arial"/>
        </w:rPr>
        <w:t xml:space="preserve"> </w:t>
      </w:r>
      <w:r>
        <w:rPr>
          <w:rFonts w:ascii="Visual Geez Unicode" w:eastAsia="Times New Roman" w:hAnsi="Visual Geez Unicode" w:cs="Ebrima"/>
        </w:rPr>
        <w:t>ችግር</w:t>
      </w:r>
      <w:r>
        <w:rPr>
          <w:rFonts w:ascii="Visual Geez Unicode" w:eastAsia="Times New Roman" w:hAnsi="Visual Geez Unicode" w:cs="Arial"/>
        </w:rPr>
        <w:t xml:space="preserve"> </w:t>
      </w:r>
      <w:r>
        <w:rPr>
          <w:rFonts w:ascii="Visual Geez Unicode" w:eastAsia="Times New Roman" w:hAnsi="Visual Geez Unicode" w:cs="Ebrima"/>
        </w:rPr>
        <w:t>አስመዝግቧል።</w:t>
      </w:r>
    </w:p>
    <w:p w:rsidR="00A323A0" w:rsidRDefault="00A80E45">
      <w:pPr>
        <w:pStyle w:val="ListParagraph"/>
        <w:numPr>
          <w:ilvl w:val="0"/>
          <w:numId w:val="26"/>
        </w:numPr>
        <w:spacing w:line="360" w:lineRule="auto"/>
        <w:jc w:val="both"/>
        <w:rPr>
          <w:rFonts w:ascii="Power Geez Unicode1" w:hAnsi="Power Geez Unicode1"/>
        </w:rPr>
      </w:pPr>
      <w:r>
        <w:rPr>
          <w:rFonts w:ascii="Visual Geez Unicode" w:eastAsia="Times New Roman" w:hAnsi="Visual Geez Unicode" w:cs="Ebrima"/>
          <w:b/>
          <w:bCs/>
        </w:rPr>
        <w:t>ማጠቃለያ</w:t>
      </w:r>
      <w:r>
        <w:rPr>
          <w:rFonts w:ascii="Visual Geez Unicode" w:eastAsia="Times New Roman" w:hAnsi="Visual Geez Unicode" w:cs="Arial"/>
          <w:b/>
          <w:bCs/>
        </w:rPr>
        <w:t xml:space="preserve"> </w:t>
      </w:r>
      <w:r>
        <w:rPr>
          <w:rFonts w:ascii="Visual Geez Unicode" w:eastAsia="Times New Roman" w:hAnsi="Visual Geez Unicode" w:cs="Ebrima"/>
          <w:b/>
          <w:bCs/>
        </w:rPr>
        <w:t>እና</w:t>
      </w:r>
      <w:r>
        <w:rPr>
          <w:rFonts w:ascii="Visual Geez Unicode" w:eastAsia="Times New Roman" w:hAnsi="Visual Geez Unicode" w:cs="Arial"/>
          <w:b/>
          <w:bCs/>
        </w:rPr>
        <w:t xml:space="preserve"> </w:t>
      </w:r>
      <w:r>
        <w:rPr>
          <w:rFonts w:ascii="Visual Geez Unicode" w:eastAsia="Times New Roman" w:hAnsi="Visual Geez Unicode" w:cs="Ebrima"/>
          <w:b/>
          <w:bCs/>
        </w:rPr>
        <w:t>የሬጉላቶሪ</w:t>
      </w:r>
      <w:r>
        <w:rPr>
          <w:rFonts w:ascii="Visual Geez Unicode" w:eastAsia="Times New Roman" w:hAnsi="Visual Geez Unicode" w:cs="Arial"/>
          <w:b/>
          <w:bCs/>
        </w:rPr>
        <w:t xml:space="preserve"> </w:t>
      </w:r>
      <w:r>
        <w:rPr>
          <w:rFonts w:ascii="Visual Geez Unicode" w:eastAsia="Times New Roman" w:hAnsi="Visual Geez Unicode" w:cs="Ebrima"/>
          <w:b/>
          <w:bCs/>
        </w:rPr>
        <w:t>ምክረ</w:t>
      </w:r>
      <w:r>
        <w:rPr>
          <w:rFonts w:ascii="Visual Geez Unicode" w:eastAsia="Times New Roman" w:hAnsi="Visual Geez Unicode" w:cs="Arial"/>
          <w:b/>
          <w:bCs/>
        </w:rPr>
        <w:t>-</w:t>
      </w:r>
      <w:r>
        <w:rPr>
          <w:rFonts w:ascii="Visual Geez Unicode" w:eastAsia="Times New Roman" w:hAnsi="Visual Geez Unicode" w:cs="Ebrima"/>
          <w:b/>
          <w:bCs/>
        </w:rPr>
        <w:t>ሐሳብ:-</w:t>
      </w:r>
      <w:r>
        <w:rPr>
          <w:rFonts w:ascii="Ebrima" w:eastAsia="Times New Roman" w:hAnsi="Ebrima" w:cs="Ebrima"/>
          <w:b/>
          <w:bCs/>
        </w:rPr>
        <w:t xml:space="preserve"> </w:t>
      </w:r>
      <w:r>
        <w:rPr>
          <w:rFonts w:ascii="Visual Geez Unicode" w:eastAsia="Times New Roman" w:hAnsi="Visual Geez Unicode" w:cs="Ebrima"/>
        </w:rPr>
        <w:t>በጥሬ</w:t>
      </w:r>
      <w:r>
        <w:rPr>
          <w:rFonts w:ascii="Visual Geez Unicode" w:eastAsia="Times New Roman" w:hAnsi="Visual Geez Unicode" w:cs="Arial"/>
        </w:rPr>
        <w:t xml:space="preserve"> </w:t>
      </w:r>
      <w:r>
        <w:rPr>
          <w:rFonts w:ascii="Visual Geez Unicode" w:eastAsia="Times New Roman" w:hAnsi="Visual Geez Unicode" w:cs="Ebrima"/>
        </w:rPr>
        <w:t>ወተት</w:t>
      </w:r>
      <w:r>
        <w:rPr>
          <w:rFonts w:ascii="Visual Geez Unicode" w:eastAsia="Times New Roman" w:hAnsi="Visual Geez Unicode" w:cs="Arial"/>
        </w:rPr>
        <w:t xml:space="preserve"> </w:t>
      </w:r>
      <w:r>
        <w:rPr>
          <w:rFonts w:ascii="Visual Geez Unicode" w:eastAsia="Times New Roman" w:hAnsi="Visual Geez Unicode" w:cs="Ebrima"/>
        </w:rPr>
        <w:t>ላይ</w:t>
      </w:r>
      <w:r>
        <w:rPr>
          <w:rFonts w:ascii="Visual Geez Unicode" w:eastAsia="Times New Roman" w:hAnsi="Visual Geez Unicode" w:cs="Arial"/>
        </w:rPr>
        <w:t xml:space="preserve"> </w:t>
      </w:r>
      <w:r>
        <w:rPr>
          <w:rFonts w:ascii="Visual Geez Unicode" w:eastAsia="Times New Roman" w:hAnsi="Visual Geez Unicode" w:cs="Ebrima"/>
        </w:rPr>
        <w:t>የተገኘው</w:t>
      </w:r>
      <w:r>
        <w:rPr>
          <w:rFonts w:ascii="Visual Geez Unicode" w:eastAsia="Times New Roman" w:hAnsi="Visual Geez Unicode" w:cs="Arial"/>
        </w:rPr>
        <w:t xml:space="preserve"> </w:t>
      </w:r>
      <w:r>
        <w:rPr>
          <w:rFonts w:ascii="Visual Geez Unicode" w:eastAsia="Times New Roman" w:hAnsi="Visual Geez Unicode" w:cs="Ebrima"/>
        </w:rPr>
        <w:t>ከፍተኛ</w:t>
      </w:r>
      <w:r>
        <w:rPr>
          <w:rFonts w:ascii="Visual Geez Unicode" w:eastAsia="Times New Roman" w:hAnsi="Visual Geez Unicode" w:cs="Arial"/>
        </w:rPr>
        <w:t xml:space="preserve"> </w:t>
      </w:r>
      <w:r>
        <w:rPr>
          <w:rFonts w:ascii="Visual Geez Unicode" w:eastAsia="Times New Roman" w:hAnsi="Visual Geez Unicode" w:cs="Ebrima"/>
        </w:rPr>
        <w:t>የጥራት</w:t>
      </w:r>
      <w:r>
        <w:rPr>
          <w:rFonts w:ascii="Visual Geez Unicode" w:eastAsia="Times New Roman" w:hAnsi="Visual Geez Unicode" w:cs="Arial"/>
        </w:rPr>
        <w:t xml:space="preserve"> </w:t>
      </w:r>
      <w:r>
        <w:rPr>
          <w:rFonts w:ascii="Visual Geez Unicode" w:eastAsia="Times New Roman" w:hAnsi="Visual Geez Unicode" w:cs="Ebrima"/>
        </w:rPr>
        <w:t>ጉድለት</w:t>
      </w:r>
      <w:r>
        <w:rPr>
          <w:rFonts w:ascii="Visual Geez Unicode" w:eastAsia="Times New Roman" w:hAnsi="Visual Geez Unicode" w:cs="Arial"/>
        </w:rPr>
        <w:t xml:space="preserve"> (</w:t>
      </w:r>
      <w:r>
        <w:rPr>
          <w:rFonts w:ascii="Visual Geez Unicode" w:eastAsia="Times New Roman" w:hAnsi="Visual Geez Unicode" w:cs="Ebrima"/>
        </w:rPr>
        <w:t>በውኃ</w:t>
      </w:r>
      <w:r>
        <w:rPr>
          <w:rFonts w:ascii="Visual Geez Unicode" w:eastAsia="Times New Roman" w:hAnsi="Visual Geez Unicode" w:cs="Arial"/>
        </w:rPr>
        <w:t xml:space="preserve"> </w:t>
      </w:r>
      <w:r>
        <w:rPr>
          <w:rFonts w:ascii="Visual Geez Unicode" w:eastAsia="Times New Roman" w:hAnsi="Visual Geez Unicode" w:cs="Ebrima"/>
        </w:rPr>
        <w:t>መበረዝ</w:t>
      </w:r>
      <w:r>
        <w:rPr>
          <w:rFonts w:ascii="Visual Geez Unicode" w:eastAsia="Times New Roman" w:hAnsi="Visual Geez Unicode" w:cs="Arial"/>
        </w:rPr>
        <w:t>)</w:t>
      </w:r>
      <w:r>
        <w:rPr>
          <w:rFonts w:ascii="Visual Geez Unicode" w:eastAsia="Times New Roman" w:hAnsi="Visual Geez Unicode" w:cs="Ebrima"/>
        </w:rPr>
        <w:t>፣</w:t>
      </w:r>
      <w:r>
        <w:rPr>
          <w:rFonts w:ascii="Visual Geez Unicode" w:eastAsia="Times New Roman" w:hAnsi="Visual Geez Unicode" w:cs="Arial"/>
        </w:rPr>
        <w:t xml:space="preserve"> </w:t>
      </w:r>
      <w:r>
        <w:rPr>
          <w:rFonts w:ascii="Visual Geez Unicode" w:eastAsia="Times New Roman" w:hAnsi="Visual Geez Unicode" w:cs="Ebrima"/>
        </w:rPr>
        <w:t>የአፍላቶክሲን</w:t>
      </w:r>
      <w:r>
        <w:rPr>
          <w:rFonts w:ascii="Visual Geez Unicode" w:eastAsia="Times New Roman" w:hAnsi="Visual Geez Unicode" w:cs="Arial"/>
        </w:rPr>
        <w:t xml:space="preserve"> </w:t>
      </w:r>
      <w:r>
        <w:rPr>
          <w:rFonts w:ascii="Visual Geez Unicode" w:eastAsia="Times New Roman" w:hAnsi="Visual Geez Unicode" w:cs="Ebrima"/>
        </w:rPr>
        <w:t>ብክለት፣</w:t>
      </w:r>
      <w:r>
        <w:rPr>
          <w:rFonts w:ascii="Visual Geez Unicode" w:eastAsia="Times New Roman" w:hAnsi="Visual Geez Unicode" w:cs="Arial"/>
        </w:rPr>
        <w:t xml:space="preserve"> </w:t>
      </w:r>
      <w:r>
        <w:rPr>
          <w:rFonts w:ascii="Visual Geez Unicode" w:eastAsia="Times New Roman" w:hAnsi="Visual Geez Unicode" w:cs="Ebrima"/>
        </w:rPr>
        <w:t>በሥጋና</w:t>
      </w:r>
      <w:r>
        <w:rPr>
          <w:rFonts w:ascii="Visual Geez Unicode" w:eastAsia="Times New Roman" w:hAnsi="Visual Geez Unicode" w:cs="Arial"/>
        </w:rPr>
        <w:t xml:space="preserve"> </w:t>
      </w:r>
      <w:r>
        <w:rPr>
          <w:rFonts w:ascii="Visual Geez Unicode" w:eastAsia="Times New Roman" w:hAnsi="Visual Geez Unicode" w:cs="Ebrima"/>
        </w:rPr>
        <w:t>ወተት</w:t>
      </w:r>
      <w:r>
        <w:rPr>
          <w:rFonts w:ascii="Visual Geez Unicode" w:eastAsia="Times New Roman" w:hAnsi="Visual Geez Unicode" w:cs="Arial"/>
        </w:rPr>
        <w:t xml:space="preserve"> </w:t>
      </w:r>
      <w:r>
        <w:rPr>
          <w:rFonts w:ascii="Visual Geez Unicode" w:eastAsia="Times New Roman" w:hAnsi="Visual Geez Unicode" w:cs="Ebrima"/>
        </w:rPr>
        <w:t>ምርቶች</w:t>
      </w:r>
      <w:r>
        <w:rPr>
          <w:rFonts w:ascii="Visual Geez Unicode" w:eastAsia="Times New Roman" w:hAnsi="Visual Geez Unicode" w:cs="Arial"/>
        </w:rPr>
        <w:t xml:space="preserve"> </w:t>
      </w:r>
      <w:r>
        <w:rPr>
          <w:rFonts w:ascii="Visual Geez Unicode" w:eastAsia="Times New Roman" w:hAnsi="Visual Geez Unicode" w:cs="Ebrima"/>
        </w:rPr>
        <w:t>ላይ</w:t>
      </w:r>
      <w:r>
        <w:rPr>
          <w:rFonts w:ascii="Visual Geez Unicode" w:eastAsia="Times New Roman" w:hAnsi="Visual Geez Unicode" w:cs="Arial"/>
        </w:rPr>
        <w:t xml:space="preserve"> </w:t>
      </w:r>
      <w:r>
        <w:rPr>
          <w:rFonts w:ascii="Visual Geez Unicode" w:eastAsia="Times New Roman" w:hAnsi="Visual Geez Unicode" w:cs="Ebrima"/>
        </w:rPr>
        <w:t>የታዩት</w:t>
      </w:r>
      <w:r>
        <w:rPr>
          <w:rFonts w:ascii="Visual Geez Unicode" w:eastAsia="Times New Roman" w:hAnsi="Visual Geez Unicode" w:cs="Arial"/>
        </w:rPr>
        <w:t xml:space="preserve"> </w:t>
      </w:r>
      <w:r>
        <w:rPr>
          <w:rFonts w:ascii="Visual Geez Unicode" w:eastAsia="Times New Roman" w:hAnsi="Visual Geez Unicode" w:cs="Ebrima"/>
        </w:rPr>
        <w:t>እንደ</w:t>
      </w:r>
      <w:r>
        <w:rPr>
          <w:rFonts w:ascii="Visual Geez Unicode" w:eastAsia="Times New Roman" w:hAnsi="Visual Geez Unicode" w:cs="Arial"/>
        </w:rPr>
        <w:t xml:space="preserve"> </w:t>
      </w:r>
      <w:r>
        <w:rPr>
          <w:rFonts w:ascii="Visual Geez Unicode" w:eastAsia="Times New Roman" w:hAnsi="Visual Geez Unicode" w:cs="Ebrima"/>
        </w:rPr>
        <w:t>ሳልሞኔላ</w:t>
      </w:r>
      <w:r>
        <w:rPr>
          <w:rFonts w:ascii="Visual Geez Unicode" w:eastAsia="Times New Roman" w:hAnsi="Visual Geez Unicode" w:cs="Arial"/>
        </w:rPr>
        <w:t xml:space="preserve"> </w:t>
      </w:r>
      <w:r>
        <w:rPr>
          <w:rFonts w:ascii="Visual Geez Unicode" w:eastAsia="Times New Roman" w:hAnsi="Visual Geez Unicode" w:cs="Ebrima"/>
        </w:rPr>
        <w:t>እና</w:t>
      </w:r>
      <w:r>
        <w:rPr>
          <w:rFonts w:ascii="Visual Geez Unicode" w:eastAsia="Times New Roman" w:hAnsi="Visual Geez Unicode" w:cs="Arial"/>
        </w:rPr>
        <w:t xml:space="preserve"> </w:t>
      </w:r>
      <w:r>
        <w:rPr>
          <w:rFonts w:ascii="Visual Geez Unicode" w:eastAsia="Times New Roman" w:hAnsi="Visual Geez Unicode" w:cs="Ebrima"/>
        </w:rPr>
        <w:t>ሊስተሪያ</w:t>
      </w:r>
      <w:r>
        <w:rPr>
          <w:rFonts w:ascii="Visual Geez Unicode" w:eastAsia="Times New Roman" w:hAnsi="Visual Geez Unicode" w:cs="Arial"/>
        </w:rPr>
        <w:t xml:space="preserve"> </w:t>
      </w:r>
      <w:r>
        <w:rPr>
          <w:rFonts w:ascii="Visual Geez Unicode" w:eastAsia="Times New Roman" w:hAnsi="Visual Geez Unicode" w:cs="Ebrima"/>
        </w:rPr>
        <w:t>ያሉ</w:t>
      </w:r>
      <w:r>
        <w:rPr>
          <w:rFonts w:ascii="Visual Geez Unicode" w:eastAsia="Times New Roman" w:hAnsi="Visual Geez Unicode" w:cs="Arial"/>
        </w:rPr>
        <w:t xml:space="preserve"> </w:t>
      </w:r>
      <w:r>
        <w:rPr>
          <w:rFonts w:ascii="Visual Geez Unicode" w:eastAsia="Times New Roman" w:hAnsi="Visual Geez Unicode" w:cs="Ebrima"/>
        </w:rPr>
        <w:t>አደገኛ</w:t>
      </w:r>
      <w:r>
        <w:rPr>
          <w:rFonts w:ascii="Visual Geez Unicode" w:eastAsia="Times New Roman" w:hAnsi="Visual Geez Unicode" w:cs="Arial"/>
        </w:rPr>
        <w:t xml:space="preserve"> </w:t>
      </w:r>
      <w:r>
        <w:rPr>
          <w:rFonts w:ascii="Visual Geez Unicode" w:eastAsia="Times New Roman" w:hAnsi="Visual Geez Unicode" w:cs="Ebrima"/>
        </w:rPr>
        <w:t>ተላላፊ</w:t>
      </w:r>
      <w:r>
        <w:rPr>
          <w:rFonts w:ascii="Visual Geez Unicode" w:eastAsia="Times New Roman" w:hAnsi="Visual Geez Unicode" w:cs="Arial"/>
        </w:rPr>
        <w:t xml:space="preserve"> </w:t>
      </w:r>
      <w:r>
        <w:rPr>
          <w:rFonts w:ascii="Visual Geez Unicode" w:eastAsia="Times New Roman" w:hAnsi="Visual Geez Unicode" w:cs="Ebrima"/>
        </w:rPr>
        <w:t>ተህዋሲያን</w:t>
      </w:r>
      <w:r>
        <w:rPr>
          <w:rFonts w:ascii="Visual Geez Unicode" w:eastAsia="Times New Roman" w:hAnsi="Visual Geez Unicode" w:cs="Arial"/>
        </w:rPr>
        <w:t xml:space="preserve"> </w:t>
      </w:r>
      <w:r>
        <w:rPr>
          <w:rFonts w:ascii="Visual Geez Unicode" w:eastAsia="Times New Roman" w:hAnsi="Visual Geez Unicode" w:cs="Ebrima"/>
        </w:rPr>
        <w:t>ብክለት፣</w:t>
      </w:r>
      <w:r>
        <w:rPr>
          <w:rFonts w:ascii="Visual Geez Unicode" w:eastAsia="Times New Roman" w:hAnsi="Visual Geez Unicode" w:cs="Arial"/>
        </w:rPr>
        <w:t xml:space="preserve"> </w:t>
      </w:r>
      <w:r>
        <w:rPr>
          <w:rFonts w:ascii="Visual Geez Unicode" w:eastAsia="Times New Roman" w:hAnsi="Visual Geez Unicode" w:cs="Ebrima"/>
        </w:rPr>
        <w:t>እንዲሁም</w:t>
      </w:r>
      <w:r>
        <w:rPr>
          <w:rFonts w:ascii="Visual Geez Unicode" w:eastAsia="Times New Roman" w:hAnsi="Visual Geez Unicode" w:cs="Arial"/>
        </w:rPr>
        <w:t xml:space="preserve"> </w:t>
      </w:r>
      <w:r>
        <w:rPr>
          <w:rFonts w:ascii="Visual Geez Unicode" w:eastAsia="Times New Roman" w:hAnsi="Visual Geez Unicode" w:cs="Ebrima"/>
        </w:rPr>
        <w:t>በላቦራቶሪ</w:t>
      </w:r>
      <w:r>
        <w:rPr>
          <w:rFonts w:ascii="Visual Geez Unicode" w:eastAsia="Times New Roman" w:hAnsi="Visual Geez Unicode" w:cs="Arial"/>
        </w:rPr>
        <w:t xml:space="preserve"> </w:t>
      </w:r>
      <w:r>
        <w:rPr>
          <w:rFonts w:ascii="Visual Geez Unicode" w:eastAsia="Times New Roman" w:hAnsi="Visual Geez Unicode" w:cs="Ebrima"/>
        </w:rPr>
        <w:t>የተረጋገጠው</w:t>
      </w:r>
      <w:r>
        <w:rPr>
          <w:rFonts w:ascii="Visual Geez Unicode" w:eastAsia="Times New Roman" w:hAnsi="Visual Geez Unicode" w:cs="Arial"/>
        </w:rPr>
        <w:t xml:space="preserve"> </w:t>
      </w:r>
      <w:r>
        <w:rPr>
          <w:rFonts w:ascii="Visual Geez Unicode" w:eastAsia="Times New Roman" w:hAnsi="Visual Geez Unicode" w:cs="Ebrima"/>
        </w:rPr>
        <w:t>የፀረ</w:t>
      </w:r>
      <w:r>
        <w:rPr>
          <w:rFonts w:ascii="Visual Geez Unicode" w:eastAsia="Times New Roman" w:hAnsi="Visual Geez Unicode" w:cs="Arial"/>
        </w:rPr>
        <w:t>-</w:t>
      </w:r>
      <w:r>
        <w:rPr>
          <w:rFonts w:ascii="Visual Geez Unicode" w:eastAsia="Times New Roman" w:hAnsi="Visual Geez Unicode" w:cs="Ebrima"/>
        </w:rPr>
        <w:t>ተህዋሲያን</w:t>
      </w:r>
      <w:r>
        <w:rPr>
          <w:rFonts w:ascii="Visual Geez Unicode" w:eastAsia="Times New Roman" w:hAnsi="Visual Geez Unicode" w:cs="Arial"/>
        </w:rPr>
        <w:t xml:space="preserve"> </w:t>
      </w:r>
      <w:r>
        <w:rPr>
          <w:rFonts w:ascii="Visual Geez Unicode" w:eastAsia="Times New Roman" w:hAnsi="Visual Geez Unicode" w:cs="Ebrima"/>
        </w:rPr>
        <w:t>መድኃኒት</w:t>
      </w:r>
      <w:r>
        <w:rPr>
          <w:rFonts w:ascii="Visual Geez Unicode" w:eastAsia="Times New Roman" w:hAnsi="Visual Geez Unicode" w:cs="Arial"/>
        </w:rPr>
        <w:t xml:space="preserve"> </w:t>
      </w:r>
      <w:r>
        <w:rPr>
          <w:rFonts w:ascii="Visual Geez Unicode" w:eastAsia="Times New Roman" w:hAnsi="Visual Geez Unicode" w:cs="Ebrima"/>
        </w:rPr>
        <w:t>መላመድ</w:t>
      </w:r>
      <w:r>
        <w:rPr>
          <w:rFonts w:ascii="Visual Geez Unicode" w:eastAsia="Times New Roman" w:hAnsi="Visual Geez Unicode" w:cs="Arial"/>
        </w:rPr>
        <w:t xml:space="preserve"> (AMR) </w:t>
      </w:r>
      <w:r>
        <w:rPr>
          <w:rFonts w:ascii="Visual Geez Unicode" w:eastAsia="Times New Roman" w:hAnsi="Visual Geez Unicode" w:cs="Ebrima"/>
        </w:rPr>
        <w:t>ችግር</w:t>
      </w:r>
      <w:r>
        <w:rPr>
          <w:rFonts w:ascii="Visual Geez Unicode" w:eastAsia="Times New Roman" w:hAnsi="Visual Geez Unicode" w:cs="Arial"/>
        </w:rPr>
        <w:t xml:space="preserve"> </w:t>
      </w:r>
      <w:r>
        <w:rPr>
          <w:rFonts w:ascii="Visual Geez Unicode" w:eastAsia="Times New Roman" w:hAnsi="Visual Geez Unicode" w:cs="Ebrima"/>
        </w:rPr>
        <w:t>አገራዊና</w:t>
      </w:r>
      <w:r>
        <w:rPr>
          <w:rFonts w:ascii="Visual Geez Unicode" w:eastAsia="Times New Roman" w:hAnsi="Visual Geez Unicode" w:cs="Arial"/>
        </w:rPr>
        <w:t xml:space="preserve"> </w:t>
      </w:r>
      <w:r>
        <w:rPr>
          <w:rFonts w:ascii="Visual Geez Unicode" w:eastAsia="Times New Roman" w:hAnsi="Visual Geez Unicode" w:cs="Ebrima"/>
        </w:rPr>
        <w:t>ዓለም</w:t>
      </w:r>
      <w:r>
        <w:rPr>
          <w:rFonts w:ascii="Visual Geez Unicode" w:eastAsia="Times New Roman" w:hAnsi="Visual Geez Unicode" w:cs="Arial"/>
        </w:rPr>
        <w:t xml:space="preserve"> </w:t>
      </w:r>
      <w:r>
        <w:rPr>
          <w:rFonts w:ascii="Visual Geez Unicode" w:eastAsia="Times New Roman" w:hAnsi="Visual Geez Unicode" w:cs="Ebrima"/>
        </w:rPr>
        <w:t>አቀፋዊ</w:t>
      </w:r>
      <w:r>
        <w:rPr>
          <w:rFonts w:ascii="Visual Geez Unicode" w:eastAsia="Times New Roman" w:hAnsi="Visual Geez Unicode" w:cs="Arial"/>
        </w:rPr>
        <w:t xml:space="preserve"> </w:t>
      </w:r>
      <w:r>
        <w:rPr>
          <w:rFonts w:ascii="Visual Geez Unicode" w:eastAsia="Times New Roman" w:hAnsi="Visual Geez Unicode" w:cs="Ebrima"/>
        </w:rPr>
        <w:t>የሕዝብ</w:t>
      </w:r>
      <w:r>
        <w:rPr>
          <w:rFonts w:ascii="Visual Geez Unicode" w:eastAsia="Times New Roman" w:hAnsi="Visual Geez Unicode" w:cs="Arial"/>
        </w:rPr>
        <w:t xml:space="preserve"> </w:t>
      </w:r>
      <w:r>
        <w:rPr>
          <w:rFonts w:ascii="Visual Geez Unicode" w:eastAsia="Times New Roman" w:hAnsi="Visual Geez Unicode" w:cs="Ebrima"/>
        </w:rPr>
        <w:t>ጤና</w:t>
      </w:r>
      <w:r>
        <w:rPr>
          <w:rFonts w:ascii="Visual Geez Unicode" w:eastAsia="Times New Roman" w:hAnsi="Visual Geez Unicode" w:cs="Arial"/>
        </w:rPr>
        <w:t xml:space="preserve"> </w:t>
      </w:r>
      <w:r>
        <w:rPr>
          <w:rFonts w:ascii="Visual Geez Unicode" w:eastAsia="Times New Roman" w:hAnsi="Visual Geez Unicode" w:cs="Ebrima"/>
        </w:rPr>
        <w:t>እና</w:t>
      </w:r>
      <w:r>
        <w:rPr>
          <w:rFonts w:ascii="Visual Geez Unicode" w:eastAsia="Times New Roman" w:hAnsi="Visual Geez Unicode" w:cs="Arial"/>
        </w:rPr>
        <w:t xml:space="preserve"> </w:t>
      </w:r>
      <w:r>
        <w:rPr>
          <w:rFonts w:ascii="Visual Geez Unicode" w:eastAsia="Times New Roman" w:hAnsi="Visual Geez Unicode" w:cs="Ebrima"/>
        </w:rPr>
        <w:t>የደህንነት</w:t>
      </w:r>
      <w:r>
        <w:rPr>
          <w:rFonts w:ascii="Visual Geez Unicode" w:eastAsia="Times New Roman" w:hAnsi="Visual Geez Unicode" w:cs="Arial"/>
        </w:rPr>
        <w:t xml:space="preserve"> </w:t>
      </w:r>
      <w:r>
        <w:rPr>
          <w:rFonts w:ascii="Visual Geez Unicode" w:eastAsia="Times New Roman" w:hAnsi="Visual Geez Unicode" w:cs="Ebrima"/>
        </w:rPr>
        <w:t>ስጋት</w:t>
      </w:r>
      <w:r>
        <w:rPr>
          <w:rFonts w:ascii="Visual Geez Unicode" w:eastAsia="Times New Roman" w:hAnsi="Visual Geez Unicode" w:cs="Arial"/>
        </w:rPr>
        <w:t xml:space="preserve"> </w:t>
      </w:r>
      <w:r>
        <w:rPr>
          <w:rFonts w:ascii="Visual Geez Unicode" w:eastAsia="Times New Roman" w:hAnsi="Visual Geez Unicode" w:cs="Ebrima"/>
        </w:rPr>
        <w:t>መሆናቸውን</w:t>
      </w:r>
      <w:r>
        <w:rPr>
          <w:rFonts w:ascii="Visual Geez Unicode" w:eastAsia="Times New Roman" w:hAnsi="Visual Geez Unicode" w:cs="Arial"/>
        </w:rPr>
        <w:t xml:space="preserve"> </w:t>
      </w:r>
      <w:r>
        <w:rPr>
          <w:rFonts w:ascii="Visual Geez Unicode" w:eastAsia="Times New Roman" w:hAnsi="Visual Geez Unicode" w:cs="Ebrima"/>
        </w:rPr>
        <w:t>ያሳያል።</w:t>
      </w:r>
      <w:r>
        <w:rPr>
          <w:rFonts w:ascii="Visual Geez Unicode" w:eastAsia="Times New Roman" w:hAnsi="Visual Geez Unicode" w:cs="Arial"/>
        </w:rPr>
        <w:t xml:space="preserve"> </w:t>
      </w:r>
      <w:r>
        <w:rPr>
          <w:rFonts w:ascii="Visual Geez Unicode" w:eastAsia="Times New Roman" w:hAnsi="Visual Geez Unicode" w:cs="Ebrima"/>
        </w:rPr>
        <w:t>ስለሆነም</w:t>
      </w:r>
      <w:r>
        <w:rPr>
          <w:rFonts w:ascii="Visual Geez Unicode" w:eastAsia="Times New Roman" w:hAnsi="Visual Geez Unicode" w:cs="Arial"/>
        </w:rPr>
        <w:t xml:space="preserve"> </w:t>
      </w:r>
      <w:r>
        <w:rPr>
          <w:rFonts w:ascii="Visual Geez Unicode" w:eastAsia="Times New Roman" w:hAnsi="Visual Geez Unicode" w:cs="Ebrima"/>
        </w:rPr>
        <w:t>ይህንን</w:t>
      </w:r>
      <w:r>
        <w:rPr>
          <w:rFonts w:ascii="Visual Geez Unicode" w:eastAsia="Times New Roman" w:hAnsi="Visual Geez Unicode" w:cs="Arial"/>
        </w:rPr>
        <w:t xml:space="preserve"> </w:t>
      </w:r>
      <w:r>
        <w:rPr>
          <w:rFonts w:ascii="Visual Geez Unicode" w:eastAsia="Times New Roman" w:hAnsi="Visual Geez Unicode" w:cs="Ebrima"/>
        </w:rPr>
        <w:t>አሳሳቢ</w:t>
      </w:r>
      <w:r>
        <w:rPr>
          <w:rFonts w:ascii="Visual Geez Unicode" w:eastAsia="Times New Roman" w:hAnsi="Visual Geez Unicode" w:cs="Arial"/>
        </w:rPr>
        <w:t xml:space="preserve"> </w:t>
      </w:r>
      <w:r>
        <w:rPr>
          <w:rFonts w:ascii="Visual Geez Unicode" w:eastAsia="Times New Roman" w:hAnsi="Visual Geez Unicode" w:cs="Ebrima"/>
        </w:rPr>
        <w:t>አደጋ</w:t>
      </w:r>
      <w:r>
        <w:rPr>
          <w:rFonts w:ascii="Visual Geez Unicode" w:eastAsia="Times New Roman" w:hAnsi="Visual Geez Unicode" w:cs="Arial"/>
        </w:rPr>
        <w:t xml:space="preserve"> </w:t>
      </w:r>
      <w:r>
        <w:rPr>
          <w:rFonts w:ascii="Visual Geez Unicode" w:eastAsia="Times New Roman" w:hAnsi="Visual Geez Unicode" w:cs="Ebrima"/>
        </w:rPr>
        <w:t>ለመግታት</w:t>
      </w:r>
      <w:r>
        <w:rPr>
          <w:rFonts w:ascii="Visual Geez Unicode" w:eastAsia="Times New Roman" w:hAnsi="Visual Geez Unicode" w:cs="Arial"/>
        </w:rPr>
        <w:t xml:space="preserve"> </w:t>
      </w:r>
      <w:r>
        <w:rPr>
          <w:rFonts w:ascii="Visual Geez Unicode" w:eastAsia="Times New Roman" w:hAnsi="Visual Geez Unicode" w:cs="Ebrima"/>
        </w:rPr>
        <w:t>በእንስሳት</w:t>
      </w:r>
      <w:r>
        <w:rPr>
          <w:rFonts w:ascii="Visual Geez Unicode" w:eastAsia="Times New Roman" w:hAnsi="Visual Geez Unicode" w:cs="Arial"/>
        </w:rPr>
        <w:t xml:space="preserve"> </w:t>
      </w:r>
      <w:r>
        <w:rPr>
          <w:rFonts w:ascii="Visual Geez Unicode" w:eastAsia="Times New Roman" w:hAnsi="Visual Geez Unicode" w:cs="Ebrima"/>
        </w:rPr>
        <w:t>ምርት</w:t>
      </w:r>
      <w:r>
        <w:rPr>
          <w:rFonts w:ascii="Visual Geez Unicode" w:eastAsia="Times New Roman" w:hAnsi="Visual Geez Unicode" w:cs="Arial"/>
        </w:rPr>
        <w:t xml:space="preserve"> </w:t>
      </w:r>
      <w:r>
        <w:rPr>
          <w:rFonts w:ascii="Visual Geez Unicode" w:eastAsia="Times New Roman" w:hAnsi="Visual Geez Unicode" w:cs="Ebrima"/>
        </w:rPr>
        <w:t>አያያዝ፣</w:t>
      </w:r>
      <w:r>
        <w:rPr>
          <w:rFonts w:ascii="Visual Geez Unicode" w:eastAsia="Times New Roman" w:hAnsi="Visual Geez Unicode" w:cs="Arial"/>
        </w:rPr>
        <w:t xml:space="preserve"> </w:t>
      </w:r>
      <w:r>
        <w:rPr>
          <w:rFonts w:ascii="Visual Geez Unicode" w:eastAsia="Times New Roman" w:hAnsi="Visual Geez Unicode" w:cs="Ebrima"/>
        </w:rPr>
        <w:t>በቄራዎችና</w:t>
      </w:r>
      <w:r>
        <w:rPr>
          <w:rFonts w:ascii="Visual Geez Unicode" w:eastAsia="Times New Roman" w:hAnsi="Visual Geez Unicode" w:cs="Arial"/>
        </w:rPr>
        <w:t xml:space="preserve"> </w:t>
      </w:r>
      <w:r>
        <w:rPr>
          <w:rFonts w:ascii="Visual Geez Unicode" w:eastAsia="Times New Roman" w:hAnsi="Visual Geez Unicode" w:cs="Ebrima"/>
        </w:rPr>
        <w:t>እርባታ</w:t>
      </w:r>
      <w:r>
        <w:rPr>
          <w:rFonts w:ascii="Visual Geez Unicode" w:eastAsia="Times New Roman" w:hAnsi="Visual Geez Unicode" w:cs="Arial"/>
        </w:rPr>
        <w:t xml:space="preserve"> </w:t>
      </w:r>
      <w:r>
        <w:rPr>
          <w:rFonts w:ascii="Visual Geez Unicode" w:eastAsia="Times New Roman" w:hAnsi="Visual Geez Unicode" w:cs="Ebrima"/>
        </w:rPr>
        <w:t>ቦታዎች</w:t>
      </w:r>
      <w:r>
        <w:rPr>
          <w:rFonts w:ascii="Visual Geez Unicode" w:eastAsia="Times New Roman" w:hAnsi="Visual Geez Unicode" w:cs="Arial"/>
        </w:rPr>
        <w:t xml:space="preserve"> </w:t>
      </w:r>
      <w:r>
        <w:rPr>
          <w:rFonts w:ascii="Visual Geez Unicode" w:eastAsia="Times New Roman" w:hAnsi="Visual Geez Unicode" w:cs="Ebrima"/>
        </w:rPr>
        <w:t>የንጽህና</w:t>
      </w:r>
      <w:r>
        <w:rPr>
          <w:rFonts w:ascii="Visual Geez Unicode" w:eastAsia="Times New Roman" w:hAnsi="Visual Geez Unicode" w:cs="Arial"/>
        </w:rPr>
        <w:t xml:space="preserve"> </w:t>
      </w:r>
      <w:r>
        <w:rPr>
          <w:rFonts w:ascii="Visual Geez Unicode" w:eastAsia="Times New Roman" w:hAnsi="Visual Geez Unicode" w:cs="Ebrima"/>
        </w:rPr>
        <w:t>ቁጥጥር</w:t>
      </w:r>
      <w:r>
        <w:rPr>
          <w:rFonts w:ascii="Visual Geez Unicode" w:eastAsia="Times New Roman" w:hAnsi="Visual Geez Unicode" w:cs="Arial"/>
        </w:rPr>
        <w:t xml:space="preserve"> </w:t>
      </w:r>
      <w:r>
        <w:rPr>
          <w:rFonts w:ascii="Visual Geez Unicode" w:eastAsia="Times New Roman" w:hAnsi="Visual Geez Unicode" w:cs="Ebrima"/>
        </w:rPr>
        <w:t>ሥርዓት</w:t>
      </w:r>
      <w:r>
        <w:rPr>
          <w:rFonts w:ascii="Visual Geez Unicode" w:eastAsia="Times New Roman" w:hAnsi="Visual Geez Unicode" w:cs="Arial"/>
        </w:rPr>
        <w:t xml:space="preserve"> (Sanitation &amp; Hygiene) </w:t>
      </w:r>
      <w:r>
        <w:rPr>
          <w:rFonts w:ascii="Visual Geez Unicode" w:eastAsia="Times New Roman" w:hAnsi="Visual Geez Unicode" w:cs="Ebrima"/>
        </w:rPr>
        <w:t>ላይ</w:t>
      </w:r>
      <w:r>
        <w:rPr>
          <w:rFonts w:ascii="Visual Geez Unicode" w:eastAsia="Times New Roman" w:hAnsi="Visual Geez Unicode" w:cs="Arial"/>
        </w:rPr>
        <w:t xml:space="preserve"> </w:t>
      </w:r>
      <w:r>
        <w:rPr>
          <w:rFonts w:ascii="Visual Geez Unicode" w:eastAsia="Times New Roman" w:hAnsi="Visual Geez Unicode" w:cs="Ebrima"/>
        </w:rPr>
        <w:t>ጥብቅ</w:t>
      </w:r>
      <w:r>
        <w:rPr>
          <w:rFonts w:ascii="Visual Geez Unicode" w:eastAsia="Times New Roman" w:hAnsi="Visual Geez Unicode" w:cs="Arial"/>
        </w:rPr>
        <w:t xml:space="preserve"> </w:t>
      </w:r>
      <w:r>
        <w:rPr>
          <w:rFonts w:ascii="Visual Geez Unicode" w:eastAsia="Times New Roman" w:hAnsi="Visual Geez Unicode" w:cs="Ebrima"/>
        </w:rPr>
        <w:t>ቁጥጥር</w:t>
      </w:r>
      <w:r>
        <w:rPr>
          <w:rFonts w:ascii="Visual Geez Unicode" w:eastAsia="Times New Roman" w:hAnsi="Visual Geez Unicode" w:cs="Arial"/>
        </w:rPr>
        <w:t xml:space="preserve"> </w:t>
      </w:r>
      <w:r>
        <w:rPr>
          <w:rFonts w:ascii="Visual Geez Unicode" w:eastAsia="Times New Roman" w:hAnsi="Visual Geez Unicode" w:cs="Ebrima"/>
        </w:rPr>
        <w:t>መዘርጋት</w:t>
      </w:r>
      <w:r>
        <w:rPr>
          <w:rFonts w:ascii="Visual Geez Unicode" w:eastAsia="Times New Roman" w:hAnsi="Visual Geez Unicode" w:cs="Arial"/>
        </w:rPr>
        <w:t xml:space="preserve"> </w:t>
      </w:r>
      <w:r>
        <w:rPr>
          <w:rFonts w:ascii="Visual Geez Unicode" w:eastAsia="Times New Roman" w:hAnsi="Visual Geez Unicode" w:cs="Ebrima"/>
        </w:rPr>
        <w:t>ይገባል፤</w:t>
      </w:r>
      <w:r>
        <w:rPr>
          <w:rFonts w:ascii="Visual Geez Unicode" w:eastAsia="Times New Roman" w:hAnsi="Visual Geez Unicode" w:cs="Arial"/>
        </w:rPr>
        <w:t xml:space="preserve"> </w:t>
      </w:r>
      <w:r>
        <w:rPr>
          <w:rFonts w:ascii="Visual Geez Unicode" w:eastAsia="Times New Roman" w:hAnsi="Visual Geez Unicode" w:cs="Ebrima"/>
        </w:rPr>
        <w:t>በተጨማሪም</w:t>
      </w:r>
      <w:r>
        <w:rPr>
          <w:rFonts w:ascii="Visual Geez Unicode" w:eastAsia="Times New Roman" w:hAnsi="Visual Geez Unicode" w:cs="Arial"/>
        </w:rPr>
        <w:t xml:space="preserve"> </w:t>
      </w:r>
      <w:r>
        <w:rPr>
          <w:rFonts w:ascii="Visual Geez Unicode" w:eastAsia="Times New Roman" w:hAnsi="Visual Geez Unicode" w:cs="Ebrima"/>
        </w:rPr>
        <w:t>አርቢዎችና</w:t>
      </w:r>
      <w:r>
        <w:rPr>
          <w:rFonts w:ascii="Visual Geez Unicode" w:eastAsia="Times New Roman" w:hAnsi="Visual Geez Unicode" w:cs="Arial"/>
        </w:rPr>
        <w:t xml:space="preserve"> </w:t>
      </w:r>
      <w:r>
        <w:rPr>
          <w:rFonts w:ascii="Visual Geez Unicode" w:eastAsia="Times New Roman" w:hAnsi="Visual Geez Unicode" w:cs="Ebrima"/>
        </w:rPr>
        <w:t>የእንስሳት</w:t>
      </w:r>
      <w:r>
        <w:rPr>
          <w:rFonts w:ascii="Visual Geez Unicode" w:eastAsia="Times New Roman" w:hAnsi="Visual Geez Unicode" w:cs="Arial"/>
        </w:rPr>
        <w:t xml:space="preserve"> </w:t>
      </w:r>
      <w:r>
        <w:rPr>
          <w:rFonts w:ascii="Visual Geez Unicode" w:eastAsia="Times New Roman" w:hAnsi="Visual Geez Unicode" w:cs="Ebrima"/>
        </w:rPr>
        <w:t>ሕክምና</w:t>
      </w:r>
      <w:r>
        <w:rPr>
          <w:rFonts w:ascii="Visual Geez Unicode" w:eastAsia="Times New Roman" w:hAnsi="Visual Geez Unicode" w:cs="Arial"/>
        </w:rPr>
        <w:t xml:space="preserve"> </w:t>
      </w:r>
      <w:r>
        <w:rPr>
          <w:rFonts w:ascii="Visual Geez Unicode" w:eastAsia="Times New Roman" w:hAnsi="Visual Geez Unicode" w:cs="Ebrima"/>
        </w:rPr>
        <w:t>ባለሙያዎች</w:t>
      </w:r>
      <w:r>
        <w:rPr>
          <w:rFonts w:ascii="Visual Geez Unicode" w:eastAsia="Times New Roman" w:hAnsi="Visual Geez Unicode" w:cs="Arial"/>
        </w:rPr>
        <w:t xml:space="preserve"> </w:t>
      </w:r>
      <w:r>
        <w:rPr>
          <w:rFonts w:ascii="Visual Geez Unicode" w:eastAsia="Times New Roman" w:hAnsi="Visual Geez Unicode" w:cs="Ebrima"/>
        </w:rPr>
        <w:t>የመድኃኒት</w:t>
      </w:r>
      <w:r>
        <w:rPr>
          <w:rFonts w:ascii="Visual Geez Unicode" w:eastAsia="Times New Roman" w:hAnsi="Visual Geez Unicode" w:cs="Arial"/>
        </w:rPr>
        <w:t xml:space="preserve"> </w:t>
      </w:r>
      <w:r>
        <w:rPr>
          <w:rFonts w:ascii="Visual Geez Unicode" w:eastAsia="Times New Roman" w:hAnsi="Visual Geez Unicode" w:cs="Ebrima"/>
        </w:rPr>
        <w:t>አጠቃቀም</w:t>
      </w:r>
      <w:r>
        <w:rPr>
          <w:rFonts w:ascii="Visual Geez Unicode" w:eastAsia="Times New Roman" w:hAnsi="Visual Geez Unicode" w:cs="Arial"/>
        </w:rPr>
        <w:t xml:space="preserve"> </w:t>
      </w:r>
      <w:r>
        <w:rPr>
          <w:rFonts w:ascii="Visual Geez Unicode" w:eastAsia="Times New Roman" w:hAnsi="Visual Geez Unicode" w:cs="Ebrima"/>
        </w:rPr>
        <w:t>መመሪያዎችን</w:t>
      </w:r>
      <w:r>
        <w:rPr>
          <w:rFonts w:ascii="Visual Geez Unicode" w:eastAsia="Times New Roman" w:hAnsi="Visual Geez Unicode" w:cs="Arial"/>
        </w:rPr>
        <w:t xml:space="preserve"> </w:t>
      </w:r>
      <w:r>
        <w:rPr>
          <w:rFonts w:ascii="Visual Geez Unicode" w:eastAsia="Times New Roman" w:hAnsi="Visual Geez Unicode" w:cs="Ebrima"/>
        </w:rPr>
        <w:t>በአግባቡ</w:t>
      </w:r>
      <w:r>
        <w:rPr>
          <w:rFonts w:ascii="Visual Geez Unicode" w:eastAsia="Times New Roman" w:hAnsi="Visual Geez Unicode" w:cs="Arial"/>
        </w:rPr>
        <w:t xml:space="preserve"> </w:t>
      </w:r>
      <w:r>
        <w:rPr>
          <w:rFonts w:ascii="Visual Geez Unicode" w:eastAsia="Times New Roman" w:hAnsi="Visual Geez Unicode" w:cs="Ebrima"/>
        </w:rPr>
        <w:t>እንዲተገብሩና</w:t>
      </w:r>
      <w:r>
        <w:rPr>
          <w:rFonts w:ascii="Visual Geez Unicode" w:eastAsia="Times New Roman" w:hAnsi="Visual Geez Unicode" w:cs="Arial"/>
        </w:rPr>
        <w:t xml:space="preserve"> </w:t>
      </w:r>
      <w:r>
        <w:rPr>
          <w:rFonts w:ascii="Visual Geez Unicode" w:eastAsia="Times New Roman" w:hAnsi="Visual Geez Unicode" w:cs="Ebrima"/>
        </w:rPr>
        <w:t>ያለ</w:t>
      </w:r>
      <w:r>
        <w:rPr>
          <w:rFonts w:ascii="Visual Geez Unicode" w:eastAsia="Times New Roman" w:hAnsi="Visual Geez Unicode" w:cs="Arial"/>
        </w:rPr>
        <w:t xml:space="preserve"> </w:t>
      </w:r>
      <w:r>
        <w:rPr>
          <w:rFonts w:ascii="Visual Geez Unicode" w:eastAsia="Times New Roman" w:hAnsi="Visual Geez Unicode" w:cs="Ebrima"/>
        </w:rPr>
        <w:t>ሐኪም</w:t>
      </w:r>
      <w:r>
        <w:rPr>
          <w:rFonts w:ascii="Visual Geez Unicode" w:eastAsia="Times New Roman" w:hAnsi="Visual Geez Unicode" w:cs="Arial"/>
        </w:rPr>
        <w:t xml:space="preserve"> </w:t>
      </w:r>
      <w:r>
        <w:rPr>
          <w:rFonts w:ascii="Visual Geez Unicode" w:eastAsia="Times New Roman" w:hAnsi="Visual Geez Unicode" w:cs="Ebrima"/>
        </w:rPr>
        <w:t>ትዕዛዝ</w:t>
      </w:r>
      <w:r>
        <w:rPr>
          <w:rFonts w:ascii="Visual Geez Unicode" w:eastAsia="Times New Roman" w:hAnsi="Visual Geez Unicode" w:cs="Arial"/>
        </w:rPr>
        <w:t xml:space="preserve"> </w:t>
      </w:r>
      <w:r>
        <w:rPr>
          <w:rFonts w:ascii="Visual Geez Unicode" w:eastAsia="Times New Roman" w:hAnsi="Visual Geez Unicode" w:cs="Ebrima"/>
        </w:rPr>
        <w:t>የሚደረገውን</w:t>
      </w:r>
      <w:r>
        <w:rPr>
          <w:rFonts w:ascii="Visual Geez Unicode" w:eastAsia="Times New Roman" w:hAnsi="Visual Geez Unicode" w:cs="Arial"/>
        </w:rPr>
        <w:t xml:space="preserve"> </w:t>
      </w:r>
      <w:r>
        <w:rPr>
          <w:rFonts w:ascii="Visual Geez Unicode" w:eastAsia="Times New Roman" w:hAnsi="Visual Geez Unicode" w:cs="Ebrima"/>
        </w:rPr>
        <w:t>የተሳሳተ</w:t>
      </w:r>
      <w:r>
        <w:rPr>
          <w:rFonts w:ascii="Visual Geez Unicode" w:eastAsia="Times New Roman" w:hAnsi="Visual Geez Unicode" w:cs="Arial"/>
        </w:rPr>
        <w:t xml:space="preserve"> </w:t>
      </w:r>
      <w:r>
        <w:rPr>
          <w:rFonts w:ascii="Visual Geez Unicode" w:eastAsia="Times New Roman" w:hAnsi="Visual Geez Unicode" w:cs="Ebrima"/>
        </w:rPr>
        <w:t>የመድኃኒት</w:t>
      </w:r>
      <w:r>
        <w:rPr>
          <w:rFonts w:ascii="Visual Geez Unicode" w:eastAsia="Times New Roman" w:hAnsi="Visual Geez Unicode" w:cs="Arial"/>
        </w:rPr>
        <w:t xml:space="preserve"> </w:t>
      </w:r>
      <w:r>
        <w:rPr>
          <w:rFonts w:ascii="Visual Geez Unicode" w:eastAsia="Times New Roman" w:hAnsi="Visual Geez Unicode" w:cs="Ebrima"/>
        </w:rPr>
        <w:t>አቅርቦትና</w:t>
      </w:r>
      <w:r>
        <w:rPr>
          <w:rFonts w:ascii="Visual Geez Unicode" w:eastAsia="Times New Roman" w:hAnsi="Visual Geez Unicode" w:cs="Arial"/>
        </w:rPr>
        <w:t xml:space="preserve"> </w:t>
      </w:r>
      <w:r>
        <w:rPr>
          <w:rFonts w:ascii="Visual Geez Unicode" w:eastAsia="Times New Roman" w:hAnsi="Visual Geez Unicode" w:cs="Ebrima"/>
        </w:rPr>
        <w:t>አጠቃቀም</w:t>
      </w:r>
      <w:r>
        <w:rPr>
          <w:rFonts w:ascii="Visual Geez Unicode" w:eastAsia="Times New Roman" w:hAnsi="Visual Geez Unicode" w:cs="Arial"/>
        </w:rPr>
        <w:t xml:space="preserve"> (Antimicrobial Stewardship) </w:t>
      </w:r>
      <w:r>
        <w:rPr>
          <w:rFonts w:ascii="Visual Geez Unicode" w:eastAsia="Times New Roman" w:hAnsi="Visual Geez Unicode" w:cs="Ebrima"/>
        </w:rPr>
        <w:t>በስፋትና</w:t>
      </w:r>
      <w:r>
        <w:rPr>
          <w:rFonts w:ascii="Visual Geez Unicode" w:eastAsia="Times New Roman" w:hAnsi="Visual Geez Unicode" w:cs="Arial"/>
        </w:rPr>
        <w:t xml:space="preserve"> </w:t>
      </w:r>
      <w:r>
        <w:rPr>
          <w:rFonts w:ascii="Visual Geez Unicode" w:eastAsia="Times New Roman" w:hAnsi="Visual Geez Unicode" w:cs="Ebrima"/>
        </w:rPr>
        <w:t>በትኩረት</w:t>
      </w:r>
      <w:r>
        <w:rPr>
          <w:rFonts w:ascii="Visual Geez Unicode" w:eastAsia="Times New Roman" w:hAnsi="Visual Geez Unicode" w:cs="Arial"/>
        </w:rPr>
        <w:t xml:space="preserve"> </w:t>
      </w:r>
      <w:r>
        <w:rPr>
          <w:rFonts w:ascii="Visual Geez Unicode" w:eastAsia="Times New Roman" w:hAnsi="Visual Geez Unicode" w:cs="Ebrima"/>
        </w:rPr>
        <w:t>ለመቆጣጠር</w:t>
      </w:r>
      <w:r>
        <w:rPr>
          <w:rFonts w:ascii="Visual Geez Unicode" w:eastAsia="Times New Roman" w:hAnsi="Visual Geez Unicode" w:cs="Arial"/>
        </w:rPr>
        <w:t xml:space="preserve"> </w:t>
      </w:r>
      <w:r>
        <w:rPr>
          <w:rFonts w:ascii="Visual Geez Unicode" w:eastAsia="Times New Roman" w:hAnsi="Visual Geez Unicode" w:cs="Ebrima"/>
        </w:rPr>
        <w:t>የሚያስችል</w:t>
      </w:r>
      <w:r>
        <w:rPr>
          <w:rFonts w:ascii="Visual Geez Unicode" w:eastAsia="Times New Roman" w:hAnsi="Visual Geez Unicode" w:cs="Arial"/>
        </w:rPr>
        <w:t xml:space="preserve"> </w:t>
      </w:r>
      <w:r>
        <w:rPr>
          <w:rFonts w:ascii="Visual Geez Unicode" w:eastAsia="Times New Roman" w:hAnsi="Visual Geez Unicode" w:cs="Ebrima"/>
        </w:rPr>
        <w:t>አስገዳጅ</w:t>
      </w:r>
      <w:r>
        <w:rPr>
          <w:rFonts w:ascii="Visual Geez Unicode" w:eastAsia="Times New Roman" w:hAnsi="Visual Geez Unicode" w:cs="Arial"/>
        </w:rPr>
        <w:t xml:space="preserve"> </w:t>
      </w:r>
      <w:r>
        <w:rPr>
          <w:rFonts w:ascii="Visual Geez Unicode" w:eastAsia="Times New Roman" w:hAnsi="Visual Geez Unicode" w:cs="Ebrima"/>
        </w:rPr>
        <w:t>የሬጉላቶሪ</w:t>
      </w:r>
      <w:r>
        <w:rPr>
          <w:rFonts w:ascii="Visual Geez Unicode" w:eastAsia="Times New Roman" w:hAnsi="Visual Geez Unicode" w:cs="Arial"/>
        </w:rPr>
        <w:t xml:space="preserve"> </w:t>
      </w:r>
      <w:r>
        <w:rPr>
          <w:rFonts w:ascii="Visual Geez Unicode" w:eastAsia="Times New Roman" w:hAnsi="Visual Geez Unicode" w:cs="Ebrima"/>
        </w:rPr>
        <w:t>ሥርዓት</w:t>
      </w:r>
      <w:r>
        <w:rPr>
          <w:rFonts w:ascii="Visual Geez Unicode" w:eastAsia="Times New Roman" w:hAnsi="Visual Geez Unicode" w:cs="Arial"/>
        </w:rPr>
        <w:t xml:space="preserve"> </w:t>
      </w:r>
      <w:r>
        <w:rPr>
          <w:rFonts w:ascii="Visual Geez Unicode" w:eastAsia="Times New Roman" w:hAnsi="Visual Geez Unicode" w:cs="Ebrima"/>
        </w:rPr>
        <w:t>መተግበር</w:t>
      </w:r>
      <w:r>
        <w:rPr>
          <w:rFonts w:ascii="Visual Geez Unicode" w:eastAsia="Times New Roman" w:hAnsi="Visual Geez Unicode" w:cs="Arial"/>
        </w:rPr>
        <w:t xml:space="preserve"> </w:t>
      </w:r>
      <w:r>
        <w:rPr>
          <w:rFonts w:ascii="Visual Geez Unicode" w:eastAsia="Times New Roman" w:hAnsi="Visual Geez Unicode" w:cs="Ebrima"/>
        </w:rPr>
        <w:t>አለበት።</w:t>
      </w:r>
    </w:p>
    <w:p w:rsidR="00A323A0" w:rsidRDefault="00A80E45">
      <w:pPr>
        <w:pStyle w:val="ListParagraph"/>
        <w:numPr>
          <w:ilvl w:val="0"/>
          <w:numId w:val="26"/>
        </w:numPr>
        <w:spacing w:line="360" w:lineRule="auto"/>
        <w:rPr>
          <w:rFonts w:ascii="Power Geez Unicode1" w:hAnsi="Power Geez Unicode1"/>
        </w:rPr>
      </w:pPr>
      <w:r>
        <w:rPr>
          <w:rFonts w:ascii="Power Geez Unicode1" w:hAnsi="Power Geez Unicode1"/>
        </w:rPr>
        <w:t xml:space="preserve">በበጀት አመቱ  ደህንነቱና ጥራቱ ተረጋግጦ ወደ ተቀባይ አገራት ለሚላክ ስጋና ተረፈ ስጋ የተሰጠ የደህንነትና ጤንነት ማረጋገጫ ሰርተፊኬት </w:t>
      </w:r>
      <w:r>
        <w:rPr>
          <w:rFonts w:ascii="Power Geez Unicode1" w:hAnsi="Power Geez Unicode1" w:cs="Ebrima"/>
        </w:rPr>
        <w:t>ለምርቶቹ</w:t>
      </w:r>
      <w:r>
        <w:rPr>
          <w:rFonts w:ascii="Power Geez Unicode1" w:hAnsi="Power Geez Unicode1"/>
        </w:rPr>
        <w:t xml:space="preserve"> የተሰጠ የደህንነትና ጤንነት ማረጋገጫ ሰረተፊኬት በዓመቱ 9,000 ለማከናወን ታቅዶ</w:t>
      </w:r>
      <w:r>
        <w:rPr>
          <w:rFonts w:ascii="Power Geez Unicode1" w:hAnsi="Power Geez Unicode1"/>
        </w:rPr>
        <w:tab/>
        <w:t>7,669 ተከናውኗል፡የእቅዱ አፈፃፀም 85.2 % ነው</w:t>
      </w:r>
    </w:p>
    <w:p w:rsidR="00A323A0" w:rsidRDefault="00A80E45">
      <w:pPr>
        <w:spacing w:line="360" w:lineRule="auto"/>
        <w:rPr>
          <w:rFonts w:ascii="Power Geez Unicode1" w:hAnsi="Power Geez Unicode1"/>
          <w:b/>
          <w:sz w:val="28"/>
          <w:lang w:bidi="en-US"/>
        </w:rPr>
      </w:pPr>
      <w:r>
        <w:rPr>
          <w:rFonts w:ascii="Power Geez Unicode1" w:hAnsi="Power Geez Unicode1" w:cs="Ebrima"/>
          <w:b/>
          <w:sz w:val="28"/>
          <w:lang w:bidi="en-US"/>
        </w:rPr>
        <w:t>የተለያዩ</w:t>
      </w:r>
      <w:r>
        <w:rPr>
          <w:rFonts w:ascii="Power Geez Unicode1" w:hAnsi="Power Geez Unicode1"/>
          <w:b/>
          <w:sz w:val="28"/>
          <w:lang w:bidi="en-US"/>
        </w:rPr>
        <w:t xml:space="preserve"> በቅንጅት የተፈፀሙ ተግባራት</w:t>
      </w:r>
    </w:p>
    <w:p w:rsidR="00A323A0" w:rsidRDefault="00A80E45">
      <w:pPr>
        <w:pStyle w:val="ListParagraph"/>
        <w:numPr>
          <w:ilvl w:val="0"/>
          <w:numId w:val="26"/>
        </w:numPr>
        <w:spacing w:line="360" w:lineRule="auto"/>
        <w:jc w:val="both"/>
        <w:rPr>
          <w:rFonts w:ascii="Power Geez Unicode1" w:hAnsi="Power Geez Unicode1"/>
          <w:lang w:val="en-GB"/>
        </w:rPr>
      </w:pPr>
      <w:r>
        <w:rPr>
          <w:rFonts w:ascii="Power Geez Unicode1" w:hAnsi="Power Geez Unicode1"/>
          <w:lang w:val="en-GB"/>
        </w:rPr>
        <w:t xml:space="preserve">የስጋ እና የተረፈ ስጋ ኤክሰፖረቱን ለማሳደግ ከባለድርሻ አካላት ማለትም ከኤርፖርት ካርጎ፣ ከጎምሩክ ኮሚሽን፣ ከብሔራዊ ደህንነት፣ ከውጭ ጉዳይ ሚኒስቴር፣ ከብሔራዊ ባንክ፣ ከግብርና ሚኒሰቴር፣ ከንግድ እና ቀጠናዊ ትስስር ሚኒሰቴር፣ከወተት እምራቶች፣ ከዶሮ አረቢ ማህበር፣ ከስጋ አምራች እና ላኪዎች ማህበር፣ ከሁሉም ኤክሰፖርት ቄራዎች እና ከቄራ ስርቢስ ተጠቃሚዎች ከድራይቭ ፕሮጅቸት ባገኘነው የገንዘብ ድጋፍ  ከሬጉላቶሪ አኳያ ባሉ መልካም አጋጣሚዎች እና ተግዳሮቶች ዙሪያ ውይይት ተርግጓል፡፡ </w:t>
      </w:r>
    </w:p>
    <w:p w:rsidR="00A323A0" w:rsidRDefault="00A80E45">
      <w:pPr>
        <w:pStyle w:val="ListParagraph"/>
        <w:numPr>
          <w:ilvl w:val="0"/>
          <w:numId w:val="26"/>
        </w:numPr>
        <w:spacing w:line="360" w:lineRule="auto"/>
        <w:jc w:val="both"/>
        <w:rPr>
          <w:rFonts w:ascii="Power Geez Unicode1" w:hAnsi="Power Geez Unicode1"/>
          <w:lang w:val="en-GB"/>
        </w:rPr>
      </w:pPr>
      <w:r>
        <w:rPr>
          <w:rFonts w:ascii="Power Geez Unicode1" w:hAnsi="Power Geez Unicode1"/>
          <w:lang w:val="en-GB"/>
        </w:rPr>
        <w:t xml:space="preserve">በአዲስ አበባ ከተማ አስተዳደር አርሶ አደርና ከተማ ግብርና ልማት ኮሚሽን የእንስሳት ምርት ሬጉላቶሪ ዘርፍ ላሉ ስጋ ምርመራና ሰረተፊኬሺን ባለሙያዎች የንድፈ ሃሳብ እና ተግባራዊ ስልጠና በስራ ክፍሉ ከፍተኛ ባለሙያዎች ተሰጥቷል፡፡ </w:t>
      </w:r>
    </w:p>
    <w:p w:rsidR="00A323A0" w:rsidRDefault="00A80E45">
      <w:pPr>
        <w:pStyle w:val="ListParagraph"/>
        <w:numPr>
          <w:ilvl w:val="0"/>
          <w:numId w:val="26"/>
        </w:numPr>
        <w:spacing w:line="360" w:lineRule="auto"/>
        <w:jc w:val="both"/>
        <w:rPr>
          <w:rFonts w:ascii="Power Geez Unicode1" w:hAnsi="Power Geez Unicode1"/>
          <w:lang w:bidi="en-US"/>
        </w:rPr>
      </w:pPr>
      <w:r>
        <w:rPr>
          <w:rFonts w:ascii="Power Geez Unicode1" w:hAnsi="Power Geez Unicode1"/>
          <w:lang w:bidi="en-US"/>
        </w:rPr>
        <w:t>በኤክስፖርት</w:t>
      </w:r>
      <w:r>
        <w:rPr>
          <w:rFonts w:ascii="Times New Roman" w:hAnsi="Times New Roman" w:cs="Times New Roman"/>
          <w:lang w:bidi="en-US"/>
        </w:rPr>
        <w:t>  </w:t>
      </w:r>
      <w:r>
        <w:rPr>
          <w:rFonts w:ascii="Power Geez Unicode1" w:hAnsi="Power Geez Unicode1"/>
          <w:lang w:bidi="en-US"/>
        </w:rPr>
        <w:t xml:space="preserve">ቄራዎች ላይ የሚታዩትን የቆሻሻ አያያዝና አወጋገድ ችግሮች ለማስተካከል እንዲቻል ለሁሉም ኤክስፖርት ቄራ ተወካዮች በድራይቭ ፕሮጀክት ድጋፍ የንድፈ ሃሳብና የተግባር ስልተና ተሰጥቷል፡፡ </w:t>
      </w:r>
    </w:p>
    <w:p w:rsidR="00A323A0" w:rsidRDefault="00A80E45">
      <w:pPr>
        <w:pStyle w:val="ListParagraph"/>
        <w:numPr>
          <w:ilvl w:val="0"/>
          <w:numId w:val="26"/>
        </w:numPr>
        <w:spacing w:line="360" w:lineRule="auto"/>
        <w:jc w:val="both"/>
        <w:rPr>
          <w:rFonts w:ascii="Power Geez Unicode1" w:hAnsi="Power Geez Unicode1"/>
          <w:lang w:bidi="en-US"/>
        </w:rPr>
      </w:pPr>
      <w:r>
        <w:rPr>
          <w:rFonts w:ascii="Power Geez Unicode1" w:hAnsi="Power Geez Unicode1"/>
          <w:lang w:bidi="en-US"/>
        </w:rPr>
        <w:t xml:space="preserve">የስጋ ሴክተሩን ዲጅታላዝ ለማድረግ ሲሰተሙ አልቆ ለባለሞያዎች ስልጠና ተሰጥቶ ወደ (በሰርቢስ ዲጅታላይዜሽን፣ኢ-ለርኒግ እና ዌብሳይት) ተግባር እንዲገባ ተደርጓል፡፡   </w:t>
      </w:r>
    </w:p>
    <w:p w:rsidR="00A323A0" w:rsidRDefault="00A80E45">
      <w:pPr>
        <w:pStyle w:val="ListParagraph"/>
        <w:numPr>
          <w:ilvl w:val="0"/>
          <w:numId w:val="26"/>
        </w:numPr>
        <w:spacing w:line="360" w:lineRule="auto"/>
        <w:jc w:val="both"/>
        <w:rPr>
          <w:rFonts w:ascii="Power Geez Unicode1" w:hAnsi="Power Geez Unicode1"/>
          <w:lang w:bidi="en-US"/>
        </w:rPr>
      </w:pPr>
      <w:r>
        <w:rPr>
          <w:rFonts w:ascii="Power Geez Unicode1" w:hAnsi="Power Geez Unicode1"/>
          <w:lang w:bidi="en-US"/>
        </w:rPr>
        <w:t>በኮሜርሻል ዶሮ እርባታ ላይ የተሰማረቱን አምራቾች</w:t>
      </w:r>
      <w:r>
        <w:rPr>
          <w:rFonts w:ascii="Times New Roman" w:hAnsi="Times New Roman" w:cs="Times New Roman"/>
          <w:lang w:bidi="en-US"/>
        </w:rPr>
        <w:t> </w:t>
      </w:r>
      <w:r>
        <w:rPr>
          <w:rFonts w:ascii="Power Geez Unicode1" w:hAnsi="Power Geez Unicode1"/>
          <w:lang w:bidi="en-US"/>
        </w:rPr>
        <w:t>መልካም የአመራረት ሥርዓት (GMP,GHP)</w:t>
      </w:r>
      <w:r>
        <w:rPr>
          <w:rFonts w:ascii="Times New Roman" w:hAnsi="Times New Roman" w:cs="Times New Roman"/>
          <w:lang w:bidi="en-US"/>
        </w:rPr>
        <w:t>  </w:t>
      </w:r>
      <w:r>
        <w:rPr>
          <w:rFonts w:ascii="Power Geez Unicode1" w:hAnsi="Power Geez Unicode1"/>
          <w:lang w:bidi="en-US"/>
        </w:rPr>
        <w:t>አተገባበር</w:t>
      </w:r>
      <w:r>
        <w:rPr>
          <w:rFonts w:ascii="Times New Roman" w:hAnsi="Times New Roman" w:cs="Times New Roman"/>
          <w:lang w:bidi="en-US"/>
        </w:rPr>
        <w:t> </w:t>
      </w:r>
      <w:r>
        <w:rPr>
          <w:rFonts w:ascii="Power Geez Unicode1" w:hAnsi="Power Geez Unicode1"/>
          <w:lang w:bidi="en-US"/>
        </w:rPr>
        <w:t>ላይ</w:t>
      </w:r>
      <w:r>
        <w:rPr>
          <w:rFonts w:ascii="Times New Roman" w:hAnsi="Times New Roman" w:cs="Times New Roman"/>
          <w:lang w:bidi="en-US"/>
        </w:rPr>
        <w:t>  </w:t>
      </w:r>
      <w:r>
        <w:rPr>
          <w:rFonts w:ascii="Power Geez Unicode1" w:hAnsi="Power Geez Unicode1"/>
          <w:lang w:bidi="en-US"/>
        </w:rPr>
        <w:t>የሚስተዋሉ</w:t>
      </w:r>
      <w:r>
        <w:rPr>
          <w:rFonts w:ascii="Times New Roman" w:hAnsi="Times New Roman" w:cs="Times New Roman"/>
          <w:lang w:bidi="en-US"/>
        </w:rPr>
        <w:t> </w:t>
      </w:r>
      <w:r>
        <w:rPr>
          <w:rFonts w:ascii="Power Geez Unicode1" w:hAnsi="Power Geez Unicode1"/>
          <w:lang w:bidi="en-US"/>
        </w:rPr>
        <w:t>ችግሮችን</w:t>
      </w:r>
      <w:r>
        <w:rPr>
          <w:rFonts w:ascii="Times New Roman" w:hAnsi="Times New Roman" w:cs="Times New Roman"/>
          <w:lang w:bidi="en-US"/>
        </w:rPr>
        <w:t>  </w:t>
      </w:r>
      <w:r>
        <w:rPr>
          <w:rFonts w:ascii="Power Geez Unicode1" w:hAnsi="Power Geez Unicode1"/>
          <w:lang w:bidi="en-US"/>
        </w:rPr>
        <w:t>በድጋፍና</w:t>
      </w:r>
      <w:r>
        <w:rPr>
          <w:rFonts w:ascii="Times New Roman" w:hAnsi="Times New Roman" w:cs="Times New Roman"/>
          <w:lang w:bidi="en-US"/>
        </w:rPr>
        <w:t>  </w:t>
      </w:r>
      <w:r>
        <w:rPr>
          <w:rFonts w:ascii="Power Geez Unicode1" w:hAnsi="Power Geez Unicode1"/>
          <w:lang w:bidi="en-US"/>
        </w:rPr>
        <w:t>ክትትል</w:t>
      </w:r>
      <w:r>
        <w:rPr>
          <w:rFonts w:ascii="Times New Roman" w:hAnsi="Times New Roman" w:cs="Times New Roman"/>
          <w:lang w:bidi="en-US"/>
        </w:rPr>
        <w:t>  </w:t>
      </w:r>
      <w:r>
        <w:rPr>
          <w:rFonts w:ascii="Power Geez Unicode1" w:hAnsi="Power Geez Unicode1"/>
          <w:lang w:bidi="en-US"/>
        </w:rPr>
        <w:t>በመለየት</w:t>
      </w:r>
      <w:r>
        <w:rPr>
          <w:rFonts w:ascii="Times New Roman" w:hAnsi="Times New Roman" w:cs="Times New Roman"/>
          <w:lang w:bidi="en-US"/>
        </w:rPr>
        <w:t> </w:t>
      </w:r>
      <w:r>
        <w:rPr>
          <w:rFonts w:ascii="Power Geez Unicode1" w:hAnsi="Power Geez Unicode1"/>
          <w:lang w:bidi="en-US"/>
        </w:rPr>
        <w:t xml:space="preserve">የማስተካከያ እርምት አካሄደው ወደ ምዝገባና ብቃት ማረጋገጫ ሰርተፊኬት ማውጣት ሂደት እንዲገቡ ግንዛቤ የማስጨበጥ ስራ ተሰርቷል፡፡ </w:t>
      </w:r>
    </w:p>
    <w:p w:rsidR="00A323A0" w:rsidRDefault="00A80E45">
      <w:pPr>
        <w:pStyle w:val="ListParagraph"/>
        <w:numPr>
          <w:ilvl w:val="0"/>
          <w:numId w:val="26"/>
        </w:numPr>
        <w:spacing w:line="360" w:lineRule="auto"/>
        <w:jc w:val="both"/>
        <w:rPr>
          <w:rFonts w:ascii="Power Geez Unicode1" w:hAnsi="Power Geez Unicode1"/>
          <w:lang w:bidi="en-US"/>
        </w:rPr>
      </w:pPr>
      <w:r>
        <w:rPr>
          <w:rFonts w:ascii="Power Geez Unicode1" w:hAnsi="Power Geez Unicode1"/>
          <w:lang w:bidi="en-US"/>
        </w:rPr>
        <w:t>የኦዲት ኢንስፔክሽን ግኝት መሰረት በማድረግ የዶሮ ቄራ አቋቁመው በመስራት ላይ የሚገኙ አምራቾች በመስክ ደጋፍና ክትትል ችግሮችን በመለየት የማስተካከያ እርምጃ እንዲያካሄዱ  ውይይት በማካሄድ አቅጣጫ ተሰጥቷል፡፡</w:t>
      </w:r>
    </w:p>
    <w:p w:rsidR="00A323A0" w:rsidRDefault="00A80E45">
      <w:pPr>
        <w:pStyle w:val="ListParagraph"/>
        <w:numPr>
          <w:ilvl w:val="0"/>
          <w:numId w:val="26"/>
        </w:numPr>
        <w:spacing w:line="360" w:lineRule="auto"/>
        <w:jc w:val="both"/>
        <w:rPr>
          <w:rFonts w:ascii="Power Geez Unicode1" w:hAnsi="Power Geez Unicode1"/>
          <w:lang w:bidi="en-US"/>
        </w:rPr>
      </w:pPr>
      <w:r>
        <w:rPr>
          <w:rFonts w:ascii="Power Geez Unicode1" w:hAnsi="Power Geez Unicode1"/>
          <w:lang w:bidi="en-US"/>
        </w:rPr>
        <w:t>በ1 የዶሮ ቄራ ተሰጣቸውን የኦዲት-ኢንስፔክሺን ግኝት ላይ የማስካከያ እርምጃ በመውሰድ የብቃት ማረጋገጫ የምስክር ወረቀት እንዲውስድ ተደርጓል፡፡</w:t>
      </w:r>
    </w:p>
    <w:p w:rsidR="00A323A0" w:rsidRDefault="00A80E45">
      <w:pPr>
        <w:pStyle w:val="ListParagraph"/>
        <w:numPr>
          <w:ilvl w:val="0"/>
          <w:numId w:val="26"/>
        </w:numPr>
        <w:spacing w:line="360" w:lineRule="auto"/>
        <w:jc w:val="both"/>
        <w:rPr>
          <w:rFonts w:ascii="Power Geez Unicode1" w:hAnsi="Power Geez Unicode1"/>
          <w:lang w:bidi="en-US"/>
        </w:rPr>
      </w:pPr>
      <w:r>
        <w:rPr>
          <w:rFonts w:ascii="Power Geez Unicode1" w:hAnsi="Power Geez Unicode1"/>
          <w:lang w:bidi="en-US"/>
        </w:rPr>
        <w:t>ከSNV Bridge+</w:t>
      </w:r>
      <w:r>
        <w:rPr>
          <w:rFonts w:ascii="Times New Roman" w:hAnsi="Times New Roman" w:cs="Times New Roman"/>
          <w:lang w:bidi="en-US"/>
        </w:rPr>
        <w:t> </w:t>
      </w:r>
      <w:r>
        <w:rPr>
          <w:rFonts w:ascii="Power Geez Unicode1" w:hAnsi="Power Geez Unicode1"/>
          <w:lang w:bidi="en-US"/>
        </w:rPr>
        <w:t>ፕሮጆክት እና ከUNIDO ፕሮጀክት ጋር በመተባባር የእንሰሳት ውጤት ጥራትና ደህንነት ረቂቅ ደንብ ላይ 70 ባለ ድርሻ አካላት የተሳተፉበት  የማስተቸት እና የማስተዋወቅን ስራ ተከናውኗል፡፡</w:t>
      </w:r>
    </w:p>
    <w:p w:rsidR="00A323A0" w:rsidRDefault="00A80E45">
      <w:pPr>
        <w:pStyle w:val="ListParagraph"/>
        <w:numPr>
          <w:ilvl w:val="0"/>
          <w:numId w:val="26"/>
        </w:numPr>
        <w:spacing w:line="360" w:lineRule="auto"/>
        <w:jc w:val="both"/>
        <w:rPr>
          <w:rFonts w:ascii="Power Geez Unicode1" w:hAnsi="Power Geez Unicode1"/>
          <w:lang w:bidi="en-US"/>
        </w:rPr>
      </w:pPr>
      <w:r>
        <w:rPr>
          <w:rFonts w:ascii="Power Geez Unicode1" w:hAnsi="Power Geez Unicode1"/>
          <w:lang w:bidi="en-US"/>
        </w:rPr>
        <w:t xml:space="preserve">በሪስቶር ፕሮጀክት ጋር በመተባበር የእንስሳት ውጤት ጥራትና ደህንነት ረቂቅ ደንብ ላይ 50 ባለ ድርሻ አካላት የተሳተፉበት ሁለተኛ ዙር የማስተቸት፣ ግብዓት የማሰባሰብ እና የማስተዋወቅ ስራ ተከናውኗል፡፡ </w:t>
      </w:r>
    </w:p>
    <w:p w:rsidR="00A323A0" w:rsidRDefault="00A80E45">
      <w:pPr>
        <w:pStyle w:val="ListParagraph"/>
        <w:numPr>
          <w:ilvl w:val="0"/>
          <w:numId w:val="26"/>
        </w:numPr>
        <w:spacing w:line="360" w:lineRule="auto"/>
        <w:jc w:val="both"/>
        <w:rPr>
          <w:rFonts w:ascii="Power Geez Unicode1" w:hAnsi="Power Geez Unicode1"/>
          <w:lang w:bidi="en-US"/>
        </w:rPr>
      </w:pPr>
      <w:r>
        <w:rPr>
          <w:rFonts w:ascii="Power Geez Unicode1" w:hAnsi="Power Geez Unicode1"/>
          <w:lang w:bidi="en-US"/>
        </w:rPr>
        <w:t>ከኢትዮጵያ ደረጃዎች ኢንስቲትዩት ጋር በመተባበር ከእንስሳት ምርት ጥራት፣ጤንነት እና ደህንነት ጋር የተያያዙ 4 ነባር ስታንዳርዶች የመከለስ ስራ ተሰርቷል፡፡</w:t>
      </w:r>
    </w:p>
    <w:p w:rsidR="00A323A0" w:rsidRDefault="00A80E45">
      <w:pPr>
        <w:pStyle w:val="ListParagraph"/>
        <w:numPr>
          <w:ilvl w:val="0"/>
          <w:numId w:val="26"/>
        </w:numPr>
        <w:spacing w:line="360" w:lineRule="auto"/>
        <w:jc w:val="both"/>
        <w:rPr>
          <w:rFonts w:ascii="Power Geez Unicode1" w:hAnsi="Power Geez Unicode1"/>
          <w:lang w:val="en-GB"/>
        </w:rPr>
      </w:pPr>
      <w:r>
        <w:rPr>
          <w:rFonts w:ascii="Power Geez Unicode1" w:hAnsi="Power Geez Unicode1"/>
          <w:lang w:val="en-GB"/>
        </w:rPr>
        <w:t xml:space="preserve">በኤፍ ስ አር ፕሮጀክት ድጋፍ ክለሳ የተደረገባቸውን 4 ናሺናል እስታንዳርዶች ለባለ ድርሻ አካላት የማስተቸት ስራ ተከናውኗል፡፡ </w:t>
      </w:r>
    </w:p>
    <w:p w:rsidR="00A323A0" w:rsidRDefault="00A80E45">
      <w:pPr>
        <w:pStyle w:val="ListParagraph"/>
        <w:numPr>
          <w:ilvl w:val="0"/>
          <w:numId w:val="26"/>
        </w:numPr>
        <w:spacing w:line="360" w:lineRule="auto"/>
        <w:jc w:val="both"/>
        <w:rPr>
          <w:rFonts w:ascii="Power Geez Unicode1" w:hAnsi="Power Geez Unicode1"/>
          <w:lang w:val="en-GB"/>
        </w:rPr>
      </w:pPr>
      <w:r>
        <w:rPr>
          <w:rFonts w:ascii="Power Geez Unicode1" w:hAnsi="Power Geez Unicode1"/>
          <w:lang w:val="en-GB"/>
        </w:rPr>
        <w:t>የእንስሳት</w:t>
      </w:r>
      <w:r>
        <w:rPr>
          <w:rFonts w:ascii="Times New Roman" w:hAnsi="Times New Roman" w:cs="Times New Roman"/>
          <w:lang w:val="en-GB"/>
        </w:rPr>
        <w:t> </w:t>
      </w:r>
      <w:r>
        <w:rPr>
          <w:rFonts w:ascii="Power Geez Unicode1" w:hAnsi="Power Geez Unicode1"/>
          <w:lang w:val="en-GB"/>
        </w:rPr>
        <w:t>ምርትና ማምረቻ ተቋማት ምዝገባ ለማካሄድና የብቃት ማረጋገጫ ሰርተፊኬት አገልግሎት ለመስጠት እንዲቻል የፈቃድ እና ምዝገባ መመሪያ draft ተዘጋጅቷል፡፡</w:t>
      </w:r>
    </w:p>
    <w:p w:rsidR="00A323A0" w:rsidRDefault="00A80E45">
      <w:pPr>
        <w:pStyle w:val="ListParagraph"/>
        <w:numPr>
          <w:ilvl w:val="0"/>
          <w:numId w:val="26"/>
        </w:numPr>
        <w:spacing w:line="360" w:lineRule="auto"/>
        <w:jc w:val="both"/>
        <w:rPr>
          <w:rFonts w:ascii="Power Geez Unicode1" w:hAnsi="Power Geez Unicode1"/>
          <w:lang w:val="en-GB"/>
        </w:rPr>
      </w:pPr>
      <w:r>
        <w:rPr>
          <w:rFonts w:ascii="Power Geez Unicode1" w:hAnsi="Power Geez Unicode1"/>
          <w:lang w:val="en-GB"/>
        </w:rPr>
        <w:t>የእንሰሳት</w:t>
      </w:r>
      <w:r>
        <w:rPr>
          <w:rFonts w:ascii="Times New Roman" w:hAnsi="Times New Roman" w:cs="Times New Roman"/>
          <w:lang w:val="en-GB"/>
        </w:rPr>
        <w:t> </w:t>
      </w:r>
      <w:r>
        <w:rPr>
          <w:rFonts w:ascii="Power Geez Unicode1" w:hAnsi="Power Geez Unicode1"/>
          <w:lang w:val="en-GB"/>
        </w:rPr>
        <w:t>ምርት</w:t>
      </w:r>
      <w:r>
        <w:rPr>
          <w:rFonts w:ascii="Times New Roman" w:hAnsi="Times New Roman" w:cs="Times New Roman"/>
          <w:lang w:val="en-GB"/>
        </w:rPr>
        <w:t> </w:t>
      </w:r>
      <w:r>
        <w:rPr>
          <w:rFonts w:ascii="Power Geez Unicode1" w:hAnsi="Power Geez Unicode1"/>
          <w:lang w:val="en-GB"/>
        </w:rPr>
        <w:t>ጥራት፣ጤንነትና</w:t>
      </w:r>
      <w:r>
        <w:rPr>
          <w:rFonts w:ascii="Times New Roman" w:hAnsi="Times New Roman" w:cs="Times New Roman"/>
          <w:lang w:val="en-GB"/>
        </w:rPr>
        <w:t> </w:t>
      </w:r>
      <w:r>
        <w:rPr>
          <w:rFonts w:ascii="Power Geez Unicode1" w:hAnsi="Power Geez Unicode1"/>
          <w:lang w:val="en-GB"/>
        </w:rPr>
        <w:t>ደህንነት የሬጉላቶሪ ስራዎችን የሚያግዙ መመሪያዎች በሁሉም የምርት አይነቶች የመጀመሪያ ድራፍት ማዘጋጀት ሂደት ወደ ማጠናቀቅ ይገኛል፤</w:t>
      </w:r>
    </w:p>
    <w:p w:rsidR="00A323A0" w:rsidRDefault="00A80E45">
      <w:pPr>
        <w:pStyle w:val="ListParagraph"/>
        <w:numPr>
          <w:ilvl w:val="0"/>
          <w:numId w:val="26"/>
        </w:numPr>
        <w:spacing w:line="360" w:lineRule="auto"/>
        <w:jc w:val="both"/>
        <w:rPr>
          <w:rFonts w:ascii="Power Geez Unicode1" w:hAnsi="Power Geez Unicode1"/>
          <w:lang w:val="en-GB"/>
        </w:rPr>
      </w:pPr>
      <w:r>
        <w:rPr>
          <w:rFonts w:ascii="Power Geez Unicode1" w:hAnsi="Power Geez Unicode1"/>
          <w:lang w:val="en-GB"/>
        </w:rPr>
        <w:t>ከአዲስ አበባ ከተማ አስተዳዳር አርሶ አደርና ከተማ ግብርና ልማት ኮሚሽን በጋራ በእንስሳት</w:t>
      </w:r>
      <w:r>
        <w:rPr>
          <w:rFonts w:ascii="Times New Roman" w:hAnsi="Times New Roman" w:cs="Times New Roman"/>
          <w:lang w:val="en-GB"/>
        </w:rPr>
        <w:t> </w:t>
      </w:r>
      <w:r>
        <w:rPr>
          <w:rFonts w:ascii="Power Geez Unicode1" w:hAnsi="Power Geez Unicode1"/>
          <w:lang w:val="en-GB"/>
        </w:rPr>
        <w:t>ምርት</w:t>
      </w:r>
      <w:r>
        <w:rPr>
          <w:rFonts w:ascii="Times New Roman" w:hAnsi="Times New Roman" w:cs="Times New Roman"/>
          <w:lang w:val="en-GB"/>
        </w:rPr>
        <w:t> </w:t>
      </w:r>
      <w:r>
        <w:rPr>
          <w:rFonts w:ascii="Power Geez Unicode1" w:hAnsi="Power Geez Unicode1"/>
          <w:lang w:val="en-GB"/>
        </w:rPr>
        <w:t>ጥራት፣ጤንነትና</w:t>
      </w:r>
      <w:r>
        <w:rPr>
          <w:rFonts w:ascii="Times New Roman" w:hAnsi="Times New Roman" w:cs="Times New Roman"/>
          <w:lang w:val="en-GB"/>
        </w:rPr>
        <w:t> </w:t>
      </w:r>
      <w:r>
        <w:rPr>
          <w:rFonts w:ascii="Power Geez Unicode1" w:hAnsi="Power Geez Unicode1"/>
          <w:lang w:val="en-GB"/>
        </w:rPr>
        <w:t>ደህንነት</w:t>
      </w:r>
      <w:r>
        <w:rPr>
          <w:rFonts w:ascii="Times New Roman" w:hAnsi="Times New Roman" w:cs="Times New Roman"/>
          <w:lang w:val="en-GB"/>
        </w:rPr>
        <w:t> </w:t>
      </w:r>
      <w:r>
        <w:rPr>
          <w:rFonts w:ascii="Power Geez Unicode1" w:hAnsi="Power Geez Unicode1"/>
          <w:lang w:val="en-GB"/>
        </w:rPr>
        <w:t>ላይ</w:t>
      </w:r>
      <w:r>
        <w:rPr>
          <w:rFonts w:ascii="Times New Roman" w:hAnsi="Times New Roman" w:cs="Times New Roman"/>
          <w:lang w:val="en-GB"/>
        </w:rPr>
        <w:t> </w:t>
      </w:r>
      <w:r>
        <w:rPr>
          <w:rFonts w:ascii="Power Geez Unicode1" w:hAnsi="Power Geez Unicode1"/>
          <w:lang w:val="en-GB"/>
        </w:rPr>
        <w:t>ለሚሰሩ</w:t>
      </w:r>
      <w:r>
        <w:rPr>
          <w:rFonts w:ascii="Times New Roman" w:hAnsi="Times New Roman" w:cs="Times New Roman"/>
          <w:lang w:val="en-GB"/>
        </w:rPr>
        <w:t> </w:t>
      </w:r>
      <w:r>
        <w:rPr>
          <w:rFonts w:ascii="Power Geez Unicode1" w:hAnsi="Power Geez Unicode1"/>
          <w:lang w:val="en-GB"/>
        </w:rPr>
        <w:t>65 ኢንስፔክተሮችና ሰርተፊኬሽን ባለሙያዎች የዓቅም ግንባታ ሥልጠና ተሰጥቷል፡፡</w:t>
      </w:r>
    </w:p>
    <w:p w:rsidR="00A323A0" w:rsidRDefault="00A80E45">
      <w:pPr>
        <w:pStyle w:val="ListParagraph"/>
        <w:numPr>
          <w:ilvl w:val="0"/>
          <w:numId w:val="26"/>
        </w:numPr>
        <w:spacing w:line="360" w:lineRule="auto"/>
        <w:jc w:val="both"/>
        <w:rPr>
          <w:rFonts w:ascii="Power Geez Unicode1" w:hAnsi="Power Geez Unicode1"/>
          <w:lang w:val="en-GB"/>
        </w:rPr>
      </w:pPr>
      <w:r>
        <w:rPr>
          <w:rFonts w:ascii="Power Geez Unicode1" w:hAnsi="Power Geez Unicode1"/>
          <w:lang w:val="en-GB"/>
        </w:rPr>
        <w:t>ከኦሮሚያ የግብርና ግብአቶችና ምርት ቁጥጥር ባለስልጣን ጋር በመተባበር ለ60 ባለሙያዎችና የወተት አመራች ህብረት ስራ ተወካዮች በእንስሳት ምርት ጥራት ኢንስቴክሽን እና በሬጉላቶሪ ዙሪያ ያሉትን የህግ ማእቀፎት ለሁለት ቀናት ግንዛቤ ማስጨበጫ ስልጠና ተሰጥቷል፡፡</w:t>
      </w:r>
    </w:p>
    <w:p w:rsidR="00A323A0" w:rsidRDefault="00A80E45">
      <w:pPr>
        <w:pStyle w:val="ListParagraph"/>
        <w:numPr>
          <w:ilvl w:val="0"/>
          <w:numId w:val="26"/>
        </w:numPr>
        <w:spacing w:line="360" w:lineRule="auto"/>
        <w:jc w:val="both"/>
        <w:rPr>
          <w:rFonts w:ascii="Power Geez Unicode1" w:hAnsi="Power Geez Unicode1"/>
          <w:lang w:val="en-GB"/>
        </w:rPr>
      </w:pPr>
      <w:r>
        <w:rPr>
          <w:rFonts w:ascii="Power Geez Unicode1" w:hAnsi="Power Geez Unicode1"/>
          <w:lang w:bidi="en-US"/>
        </w:rPr>
        <w:t>ከSNV Bridge+</w:t>
      </w:r>
      <w:r>
        <w:rPr>
          <w:rFonts w:ascii="Times New Roman" w:hAnsi="Times New Roman" w:cs="Times New Roman"/>
          <w:lang w:bidi="en-US"/>
        </w:rPr>
        <w:t> </w:t>
      </w:r>
      <w:r>
        <w:rPr>
          <w:rFonts w:ascii="Power Geez Unicode1" w:hAnsi="Power Geez Unicode1"/>
          <w:lang w:bidi="en-US"/>
        </w:rPr>
        <w:t>ፕሮጆክት በተገኘ የትብብር ድጋፍ የጥሬ ወተት ደህንነት እና ጥራት ረቂቅ መመሪያ ተዘጋጅቷል፡፡</w:t>
      </w:r>
    </w:p>
    <w:p w:rsidR="00A323A0" w:rsidRDefault="00A80E45">
      <w:pPr>
        <w:pStyle w:val="ListParagraph"/>
        <w:numPr>
          <w:ilvl w:val="0"/>
          <w:numId w:val="26"/>
        </w:numPr>
        <w:spacing w:line="360" w:lineRule="auto"/>
        <w:jc w:val="both"/>
        <w:rPr>
          <w:rFonts w:ascii="Power Geez Unicode1" w:hAnsi="Power Geez Unicode1"/>
          <w:lang w:val="en-GB"/>
        </w:rPr>
      </w:pPr>
      <w:r>
        <w:rPr>
          <w:rFonts w:ascii="Power Geez Unicode1" w:hAnsi="Power Geez Unicode1"/>
          <w:lang w:val="en-GB"/>
        </w:rPr>
        <w:t>ከSNV Bridge+ ፕሮጆክት በተገኘ የትብብር ድጋፍ ለጥሬ ወተት ትራንስፖርቴሺን፣ ለመሰብሰቢያ ቦታዎች እና ለማቀዝቀዣ ማዕከላት ላይ የወተት ንፅህና እና ደህንነት አጠባበቅ ጋይድላይን</w:t>
      </w:r>
      <w:r>
        <w:rPr>
          <w:rFonts w:ascii="Power Geez Unicode1" w:hAnsi="Power Geez Unicode1"/>
        </w:rPr>
        <w:t xml:space="preserve"> እና ለ</w:t>
      </w:r>
      <w:r>
        <w:rPr>
          <w:rFonts w:ascii="Power Geez Unicode1" w:hAnsi="Power Geez Unicode1"/>
          <w:lang w:val="en-GB"/>
        </w:rPr>
        <w:t xml:space="preserve">ኮመሪሻል የወተት ላም እርባታ ላይ የጥሬ ወተት ንፅህና እና ደህንነት አጠባበቅ ጋይድላይን ዜሮ ረቂቅ ተዘጋጅቷል፤ </w:t>
      </w:r>
    </w:p>
    <w:p w:rsidR="00A323A0" w:rsidRDefault="00A80E45">
      <w:pPr>
        <w:pStyle w:val="ListParagraph"/>
        <w:numPr>
          <w:ilvl w:val="0"/>
          <w:numId w:val="26"/>
        </w:numPr>
        <w:spacing w:line="360" w:lineRule="auto"/>
        <w:jc w:val="both"/>
        <w:rPr>
          <w:rFonts w:ascii="Power Geez Unicode1" w:hAnsi="Power Geez Unicode1"/>
        </w:rPr>
      </w:pPr>
      <w:r>
        <w:rPr>
          <w:rFonts w:ascii="Power Geez Unicode1" w:hAnsi="Power Geez Unicode1"/>
          <w:lang w:bidi="en-US"/>
        </w:rPr>
        <w:t>ከSNV Bridge+</w:t>
      </w:r>
      <w:r>
        <w:rPr>
          <w:rFonts w:ascii="Times New Roman" w:hAnsi="Times New Roman" w:cs="Times New Roman"/>
          <w:lang w:bidi="en-US"/>
        </w:rPr>
        <w:t> </w:t>
      </w:r>
      <w:r>
        <w:rPr>
          <w:rFonts w:ascii="Power Geez Unicode1" w:hAnsi="Power Geez Unicode1"/>
          <w:lang w:bidi="en-US"/>
        </w:rPr>
        <w:t>ፕሮጆክት በተገኘ የትብብር ድጋፍ በጥሬ ወተት አመራረት፣ ጥሬ ወተት መሰብሰቢያ ማዕከል፣ በመሸጫ ገበያ፣ ንጽህና አጠባበቅ ዙሪያ እሴት ሰንሰለቱን ተከትሎ በዘርፉ ለተሰማሩ ለ2050 ተሳታፊዎች ግንዛቤ የማስጨበጥ ስራ ተከኗውኗል፤</w:t>
      </w:r>
    </w:p>
    <w:p w:rsidR="00A323A0" w:rsidRDefault="00A323A0">
      <w:pPr>
        <w:pStyle w:val="ListParagraph"/>
        <w:spacing w:line="360" w:lineRule="auto"/>
        <w:jc w:val="both"/>
        <w:rPr>
          <w:rFonts w:ascii="Power Geez Unicode1" w:hAnsi="Power Geez Unicode1"/>
        </w:rPr>
      </w:pPr>
    </w:p>
    <w:p w:rsidR="00A323A0" w:rsidRDefault="00A80E45">
      <w:pPr>
        <w:pStyle w:val="Heading3"/>
        <w:spacing w:line="360" w:lineRule="auto"/>
        <w:rPr>
          <w:rFonts w:ascii="Power Geez Unicode1" w:hAnsi="Power Geez Unicode1"/>
          <w:color w:val="auto"/>
          <w:sz w:val="24"/>
          <w:szCs w:val="24"/>
        </w:rPr>
      </w:pPr>
      <w:bookmarkStart w:id="11" w:name="_Toc233887789"/>
      <w:r>
        <w:rPr>
          <w:rFonts w:ascii="Power Geez Unicode1" w:hAnsi="Power Geez Unicode1"/>
          <w:color w:val="auto"/>
          <w:sz w:val="24"/>
          <w:szCs w:val="24"/>
        </w:rPr>
        <w:t xml:space="preserve">3.2 </w:t>
      </w:r>
      <w:r>
        <w:rPr>
          <w:rFonts w:ascii="Power Geez Unicode1" w:hAnsi="Power Geez Unicode1" w:cs="Ebrima"/>
          <w:color w:val="auto"/>
          <w:sz w:val="24"/>
          <w:szCs w:val="24"/>
        </w:rPr>
        <w:t>በኳራንቲን</w:t>
      </w:r>
      <w:r>
        <w:rPr>
          <w:rFonts w:ascii="Power Geez Unicode1" w:hAnsi="Power Geez Unicode1"/>
          <w:color w:val="auto"/>
          <w:sz w:val="24"/>
          <w:szCs w:val="24"/>
        </w:rPr>
        <w:t xml:space="preserve"> </w:t>
      </w:r>
      <w:r>
        <w:rPr>
          <w:rFonts w:ascii="Power Geez Unicode1" w:hAnsi="Power Geez Unicode1" w:cs="Ebrima"/>
          <w:color w:val="auto"/>
          <w:sz w:val="24"/>
          <w:szCs w:val="24"/>
        </w:rPr>
        <w:t>ኢንስፔክሽንና</w:t>
      </w:r>
      <w:r>
        <w:rPr>
          <w:rFonts w:ascii="Power Geez Unicode1" w:hAnsi="Power Geez Unicode1"/>
          <w:color w:val="auto"/>
          <w:sz w:val="24"/>
          <w:szCs w:val="24"/>
        </w:rPr>
        <w:t xml:space="preserve"> </w:t>
      </w:r>
      <w:r>
        <w:rPr>
          <w:rFonts w:ascii="Power Geez Unicode1" w:hAnsi="Power Geez Unicode1" w:cs="Ebrima"/>
          <w:color w:val="auto"/>
          <w:sz w:val="24"/>
          <w:szCs w:val="24"/>
        </w:rPr>
        <w:t>ቁጥጥር</w:t>
      </w:r>
      <w:r>
        <w:rPr>
          <w:rFonts w:ascii="Power Geez Unicode1" w:hAnsi="Power Geez Unicode1"/>
          <w:color w:val="auto"/>
          <w:sz w:val="24"/>
          <w:szCs w:val="24"/>
        </w:rPr>
        <w:t xml:space="preserve"> </w:t>
      </w:r>
      <w:r>
        <w:rPr>
          <w:rFonts w:ascii="Power Geez Unicode1" w:hAnsi="Power Geez Unicode1" w:cs="Ebrima"/>
          <w:color w:val="auto"/>
          <w:sz w:val="24"/>
          <w:szCs w:val="24"/>
        </w:rPr>
        <w:t>ጥራቱና</w:t>
      </w:r>
      <w:r>
        <w:rPr>
          <w:rFonts w:ascii="Power Geez Unicode1" w:hAnsi="Power Geez Unicode1"/>
          <w:color w:val="auto"/>
          <w:sz w:val="24"/>
          <w:szCs w:val="24"/>
        </w:rPr>
        <w:t xml:space="preserve"> </w:t>
      </w:r>
      <w:r>
        <w:rPr>
          <w:rFonts w:ascii="Power Geez Unicode1" w:hAnsi="Power Geez Unicode1" w:cs="Ebrima"/>
          <w:color w:val="auto"/>
          <w:sz w:val="24"/>
          <w:szCs w:val="24"/>
        </w:rPr>
        <w:t>ጤንነቱ</w:t>
      </w:r>
      <w:r>
        <w:rPr>
          <w:rFonts w:ascii="Power Geez Unicode1" w:hAnsi="Power Geez Unicode1"/>
          <w:color w:val="auto"/>
          <w:sz w:val="24"/>
          <w:szCs w:val="24"/>
        </w:rPr>
        <w:t xml:space="preserve"> </w:t>
      </w:r>
      <w:r>
        <w:rPr>
          <w:rFonts w:ascii="Power Geez Unicode1" w:hAnsi="Power Geez Unicode1" w:cs="Ebrima"/>
          <w:color w:val="auto"/>
          <w:sz w:val="24"/>
          <w:szCs w:val="24"/>
        </w:rPr>
        <w:t>የተረጋገጠ</w:t>
      </w:r>
      <w:r>
        <w:rPr>
          <w:rFonts w:ascii="Power Geez Unicode1" w:hAnsi="Power Geez Unicode1"/>
          <w:color w:val="auto"/>
          <w:sz w:val="24"/>
          <w:szCs w:val="24"/>
        </w:rPr>
        <w:t xml:space="preserve"> </w:t>
      </w:r>
      <w:r>
        <w:rPr>
          <w:rFonts w:ascii="Power Geez Unicode1" w:hAnsi="Power Geez Unicode1" w:cs="Ebrima"/>
          <w:color w:val="auto"/>
          <w:sz w:val="24"/>
          <w:szCs w:val="24"/>
        </w:rPr>
        <w:t>እንስሳትና</w:t>
      </w:r>
      <w:r>
        <w:rPr>
          <w:rFonts w:ascii="Power Geez Unicode1" w:hAnsi="Power Geez Unicode1"/>
          <w:color w:val="auto"/>
          <w:sz w:val="24"/>
          <w:szCs w:val="24"/>
        </w:rPr>
        <w:t xml:space="preserve"> </w:t>
      </w:r>
      <w:r>
        <w:rPr>
          <w:rFonts w:ascii="Power Geez Unicode1" w:hAnsi="Power Geez Unicode1" w:cs="Ebrima"/>
          <w:color w:val="auto"/>
          <w:sz w:val="24"/>
          <w:szCs w:val="24"/>
        </w:rPr>
        <w:t>የእንስሳት</w:t>
      </w:r>
      <w:r>
        <w:rPr>
          <w:rFonts w:ascii="Power Geez Unicode1" w:hAnsi="Power Geez Unicode1"/>
          <w:color w:val="auto"/>
          <w:sz w:val="24"/>
          <w:szCs w:val="24"/>
        </w:rPr>
        <w:t xml:space="preserve"> </w:t>
      </w:r>
      <w:r>
        <w:rPr>
          <w:rFonts w:ascii="Power Geez Unicode1" w:hAnsi="Power Geez Unicode1" w:cs="Ebrima"/>
          <w:color w:val="auto"/>
          <w:sz w:val="24"/>
          <w:szCs w:val="24"/>
        </w:rPr>
        <w:t>ውጤቶች</w:t>
      </w:r>
      <w:bookmarkEnd w:id="11"/>
      <w:r>
        <w:rPr>
          <w:rFonts w:ascii="Power Geez Unicode1" w:hAnsi="Power Geez Unicode1"/>
          <w:color w:val="auto"/>
          <w:sz w:val="24"/>
          <w:szCs w:val="24"/>
        </w:rPr>
        <w:t xml:space="preserve"> </w:t>
      </w:r>
    </w:p>
    <w:p w:rsidR="00A323A0" w:rsidRDefault="00A80E45">
      <w:pPr>
        <w:pStyle w:val="ListParagraph"/>
        <w:numPr>
          <w:ilvl w:val="0"/>
          <w:numId w:val="26"/>
        </w:numPr>
        <w:spacing w:line="360" w:lineRule="auto"/>
        <w:jc w:val="both"/>
        <w:rPr>
          <w:rFonts w:ascii="Power Geez Unicode1" w:hAnsi="Power Geez Unicode1"/>
        </w:rPr>
      </w:pPr>
      <w:r>
        <w:rPr>
          <w:rFonts w:ascii="Power Geez Unicode1" w:hAnsi="Power Geez Unicode1"/>
        </w:rPr>
        <w:t xml:space="preserve">በአጠቃላይ በበጀት አመቱ በኳራንቲን ኢንስፔክሽንና ቁጥጥር ጥራቱና ጤንነቱ የተረጋገጠ ወደ ውጭ እንስሳትና የእንስሳት ውጤቶች ለ650,000 ወደ ውጭ የሚላክ የቁም እንሰሳት/ዳልጋ ከብት፣ ግመል/ በግ፣ ፍየል/ በኳራንትን ጣቢያዎች ውስጥ በማቆየት አስፈላጊን ክትባትና የጤና ምርመራ በማድና ጥራቱና ጤንነቱ ለማረጋገጥ ታቅዶ 676,321 (100+%) የቁም እንሰሳት ጥራትና ጤንነቱን በማረጋገጥ ወደ ተቀባይ ሀገራት መላክ ተችሏል። </w:t>
      </w:r>
    </w:p>
    <w:p w:rsidR="00A323A0" w:rsidRDefault="00A80E45">
      <w:pPr>
        <w:pStyle w:val="ListParagraph"/>
        <w:numPr>
          <w:ilvl w:val="0"/>
          <w:numId w:val="26"/>
        </w:numPr>
        <w:spacing w:after="0" w:line="360" w:lineRule="auto"/>
        <w:jc w:val="both"/>
        <w:rPr>
          <w:rFonts w:ascii="Power Geez Unicode1" w:eastAsia="Calibri" w:hAnsi="Power Geez Unicode1" w:cs="Ebrima"/>
          <w:kern w:val="0"/>
          <w14:ligatures w14:val="none"/>
        </w:rPr>
      </w:pPr>
      <w:r>
        <w:rPr>
          <w:rFonts w:ascii="Power Geez Unicode1" w:hAnsi="Power Geez Unicode1" w:cs="Ebrima"/>
        </w:rPr>
        <w:t>በአጠቃላይ</w:t>
      </w:r>
      <w:r>
        <w:rPr>
          <w:rFonts w:ascii="Power Geez Unicode1" w:hAnsi="Power Geez Unicode1"/>
        </w:rPr>
        <w:t xml:space="preserve"> በበጀት አመቱ ጥራቱ፣ ደህንነቱና ጤንነቱ ተረጋግጦ ወደ ውጭ የሚላክ 573000 የአንድ </w:t>
      </w:r>
      <w:r>
        <w:rPr>
          <w:rFonts w:ascii="Power Geez Unicode1" w:hAnsi="Power Geez Unicode1" w:cs="Ebrima"/>
        </w:rPr>
        <w:t>ቀን</w:t>
      </w:r>
      <w:r>
        <w:rPr>
          <w:rFonts w:ascii="Power Geez Unicode1" w:hAnsi="Power Geez Unicode1"/>
        </w:rPr>
        <w:t xml:space="preserve"> ጫጩት እና የለማ እንቁላል ኤክስፖርት ለማድረግ ታቅዶ 442059  የሳኒተሪ ሰርተፍኬት </w:t>
      </w:r>
      <w:r>
        <w:rPr>
          <w:rFonts w:ascii="Power Geez Unicode1" w:hAnsi="Power Geez Unicode1" w:cs="Ebrima"/>
        </w:rPr>
        <w:t>በመስጠት</w:t>
      </w:r>
      <w:r>
        <w:rPr>
          <w:rFonts w:ascii="Power Geez Unicode1" w:hAnsi="Power Geez Unicode1"/>
        </w:rPr>
        <w:t xml:space="preserve"> ወደ ውጭ ሀገር እንዲላክ ተደርጓል። ይህም ከእቅዱ አንጻር 77% አፈጻጸም ።</w:t>
      </w:r>
      <w:r>
        <w:rPr>
          <w:rFonts w:ascii="Power Geez Unicode1" w:eastAsia="Calibri" w:hAnsi="Power Geez Unicode1" w:cs="Ebrima"/>
          <w:kern w:val="0"/>
          <w14:ligatures w14:val="none"/>
        </w:rPr>
        <w:t>የታቀደው ኤክስፖርት መጠን የወረደበት ምክንያት የገበያ ፍላጎት በማጣቱ ሳይሆን፣ በሀገር ውስጥ የሚታየውን ከፍተኛ ፍላጎት ለማሟላትና የሀገር ውስጥ ገበያን ለማረጋጋት ሲባል በግብርና ሚኒስቴር እና በንግድና ቀጠናዊ ትስስር ሚኒስቴር ውሳኔ ወደ ውጭ የመላክ እቀባ በመጣሉ ነው።</w:t>
      </w:r>
    </w:p>
    <w:p w:rsidR="00A323A0" w:rsidRDefault="00A80E45">
      <w:pPr>
        <w:pStyle w:val="ListParagraph"/>
        <w:numPr>
          <w:ilvl w:val="0"/>
          <w:numId w:val="26"/>
        </w:numPr>
        <w:spacing w:line="360" w:lineRule="auto"/>
        <w:jc w:val="both"/>
        <w:rPr>
          <w:rFonts w:ascii="Power Geez Unicode1" w:hAnsi="Power Geez Unicode1"/>
        </w:rPr>
      </w:pPr>
      <w:r>
        <w:rPr>
          <w:rFonts w:ascii="Power Geez Unicode1" w:hAnsi="Power Geez Unicode1"/>
        </w:rPr>
        <w:t xml:space="preserve">በበጀት አመቱ ወደ ተቀባይ ሀገራት የማርና ሰም ምርት ለሚል ድርጅቶች የኢንስፔክሽን እንዲሁም የላብራቶሪ ምርመራ ተደርጐላቸው ለ200  ቶን ማርና ሰም ለመላክ ታቅዶ 190.563  ቶን (90%) የጤና አገልግሎት ሰርትፊኬሽን በመስጠት እንዲላኩ ተደርጓል።  </w:t>
      </w:r>
    </w:p>
    <w:p w:rsidR="00A323A0" w:rsidRDefault="00A80E45">
      <w:pPr>
        <w:pStyle w:val="ListParagraph"/>
        <w:numPr>
          <w:ilvl w:val="0"/>
          <w:numId w:val="26"/>
        </w:numPr>
        <w:spacing w:line="360" w:lineRule="auto"/>
        <w:jc w:val="both"/>
        <w:rPr>
          <w:rFonts w:ascii="Power Geez Unicode1" w:hAnsi="Power Geez Unicode1"/>
        </w:rPr>
      </w:pPr>
      <w:r>
        <w:rPr>
          <w:rFonts w:ascii="Power Geez Unicode1" w:hAnsi="Power Geez Unicode1"/>
        </w:rPr>
        <w:t xml:space="preserve">በበጀት አመቱ  ለ4,500,000 ያለቀለት ቆዳና ሌጦ የቨተርነሪ ሳኒተሪ ሰተፍኬት ለመስጠት ታቅዶ 5,138,971 100%) የሳኒተሪ ሰርትፊኬት በመስጠት ከሀገር እንዲወጣ ተደርጓል። አፈጻጸም 100% ነዉ  </w:t>
      </w:r>
    </w:p>
    <w:p w:rsidR="00A323A0" w:rsidRDefault="00A80E45">
      <w:pPr>
        <w:pStyle w:val="ListParagraph"/>
        <w:numPr>
          <w:ilvl w:val="0"/>
          <w:numId w:val="26"/>
        </w:numPr>
        <w:spacing w:line="360" w:lineRule="auto"/>
        <w:jc w:val="both"/>
        <w:rPr>
          <w:rFonts w:ascii="Power Geez Unicode1" w:hAnsi="Power Geez Unicode1"/>
        </w:rPr>
      </w:pPr>
      <w:r>
        <w:rPr>
          <w:rFonts w:ascii="Power Geez Unicode1" w:hAnsi="Power Geez Unicode1" w:cs="Ebrima"/>
        </w:rPr>
        <w:t>በዚህ 9 ወር ዉስጥ ለ</w:t>
      </w:r>
      <w:r>
        <w:rPr>
          <w:rFonts w:ascii="Power Geez Unicode1" w:hAnsi="Power Geez Unicode1"/>
        </w:rPr>
        <w:t xml:space="preserve">738,492 ወደ ሀገር የሚገባ የአንድ ቀን ጫጩትና የለማ እንቁላል ጤንነቱ እና ደህንነቱ ለማረጋገጥ ታቅዶ 2,650,681 (100+%) ተከናውኗል አፈጻጸም ከፍተኛ መሆን ዋነኛው ምክንያት "የለማት ትሩፋት" አገራዊ መርሃ-ግብር በዘርፉ ላይ የፈጠረው ከፍተኛ መነቃቃትና በሀገር ውስጥ የታየው ሰፊ የዶሮ እርባታ ፍላጎት ነው። </w:t>
      </w:r>
    </w:p>
    <w:p w:rsidR="00A323A0" w:rsidRDefault="00A80E45">
      <w:pPr>
        <w:pStyle w:val="ListParagraph"/>
        <w:numPr>
          <w:ilvl w:val="0"/>
          <w:numId w:val="26"/>
        </w:numPr>
        <w:spacing w:line="360" w:lineRule="auto"/>
        <w:jc w:val="both"/>
        <w:rPr>
          <w:rFonts w:ascii="Power Geez Unicode1" w:hAnsi="Power Geez Unicode1"/>
        </w:rPr>
      </w:pPr>
      <w:r>
        <w:rPr>
          <w:rFonts w:ascii="Power Geez Unicode1" w:hAnsi="Power Geez Unicode1"/>
        </w:rPr>
        <w:t xml:space="preserve">በበጀት አመቱ ለ350 ወደ ሃገር ውስጥ የሚገባ የተሻሻለ ዳልጋ ከብት ጤንነቱ እና ደህንነቱ ለማረጋገጥ ታቅዶ 793 (100+%) ተከናውኗል ይህ ከፍተኛ ስኬት በሀገር ውስጥ ያለውን የወተት ምርታማነት ለማሳደግ የሚደረገውን ጥረት የሚያግዝ ሲሆን፣ ተቋሙም አስፈላጊውን የጤና ምርመራና የኳራንቲን ቁጥጥር በማድረግ ምርጥ ዝርያ ያላቸው ከብቶች ወደ ሀገር ውስጥ እንዲገቡ አመቻችቷ። </w:t>
      </w:r>
    </w:p>
    <w:p w:rsidR="00A323A0" w:rsidRDefault="00A80E45">
      <w:pPr>
        <w:pStyle w:val="ListParagraph"/>
        <w:numPr>
          <w:ilvl w:val="0"/>
          <w:numId w:val="26"/>
        </w:numPr>
        <w:spacing w:line="360" w:lineRule="auto"/>
        <w:jc w:val="both"/>
        <w:rPr>
          <w:rFonts w:ascii="Power Geez Unicode1" w:hAnsi="Power Geez Unicode1"/>
        </w:rPr>
      </w:pPr>
      <w:r>
        <w:rPr>
          <w:rFonts w:ascii="Power Geez Unicode1" w:hAnsi="Power Geez Unicode1"/>
        </w:rPr>
        <w:t>በበጀት አመቱ 160,000 ወደ ዐገር ለሚገባ አባላዘር ጤንነቱ እና ደህንነቱ የማረጋገጥ ሥራ ለመስራት ታቅዶ 148359 (93%) ተከናውኗል።</w:t>
      </w:r>
    </w:p>
    <w:p w:rsidR="00A323A0" w:rsidRDefault="00A80E45">
      <w:pPr>
        <w:pStyle w:val="ListParagraph"/>
        <w:numPr>
          <w:ilvl w:val="0"/>
          <w:numId w:val="26"/>
        </w:numPr>
        <w:spacing w:line="360" w:lineRule="auto"/>
        <w:jc w:val="both"/>
        <w:rPr>
          <w:rFonts w:ascii="Power Geez Unicode1" w:hAnsi="Power Geez Unicode1"/>
        </w:rPr>
      </w:pPr>
      <w:r>
        <w:rPr>
          <w:rFonts w:ascii="Power Geez Unicode1" w:hAnsi="Power Geez Unicode1"/>
        </w:rPr>
        <w:t xml:space="preserve">በበጀት አመቱ   ለቁም እንስሳት፣ ለእንስሳት ምርቶች እና ለተረፈ ምርቶች ኤክስፖርት ዘርፍ በተሰማሩ70 ድርጅቶች ላይ የኢንስፔክሽን ሥራ ለማከናወን ታቅዶ፣ በ 81 ተቋማት ላይ የቁጥጥር ሥራው ተፈጽሟል። ይህም ከዕቅዱ አንጻር &gt;100% አፈጻጸም ያስመዘገበ ሲሆን፣ በተቋማቱ ውስጥ የሚከናወኑ ተግባራት የጥራትና የሬጉላቶሪ መስፈርቶችን ማሟላታቸውን በማረጋገጥ የውጭ ንግድ ሂደቱ ዓለም አቀፍ ደረጃውን የጠበቀ እንዲሆን አስችሏል። </w:t>
      </w:r>
    </w:p>
    <w:p w:rsidR="00A323A0" w:rsidRDefault="00A80E45">
      <w:pPr>
        <w:pStyle w:val="ListParagraph"/>
        <w:numPr>
          <w:ilvl w:val="0"/>
          <w:numId w:val="26"/>
        </w:numPr>
        <w:spacing w:line="360" w:lineRule="auto"/>
        <w:jc w:val="both"/>
        <w:rPr>
          <w:rFonts w:ascii="Power Geez Unicode1" w:hAnsi="Power Geez Unicode1"/>
        </w:rPr>
      </w:pPr>
      <w:r>
        <w:rPr>
          <w:rFonts w:ascii="Power Geez Unicode1" w:hAnsi="Power Geez Unicode1"/>
        </w:rPr>
        <w:t xml:space="preserve">በበጀት አመቱ  ከውጭ ለሚገቡ የእንስሳት ግብዓቶች (የአንድ ቀን ጫጩት፣ የዘር ፈሳሽ፣ የለማ እንቁላልና ጊደሮች) የጤናና የጥራት ደረጃን ለማረጋገጥ ለ4000 ናሙናዎችን ለማስመርመር ታቅዶ 3894 ናሙናዎች እንዲመረመሩ ተደርጓል። አፈጻጸም 97% ነዉ ፡፡ስራው ከእንስሳት ጤና ኢንስቲትዩት ጋር በቅንጅት የተከናወነ ሲሆን፣ ይህም ወደ ሀገር ውስጥ የሚገቡ ግብዓቶች ከማንኛውም በሽታ ነፃ መሆናቸውንና ደረጃቸውን የጠበቁ መሆናቸውን ለማረጋገጥ ታስቦ የተከናወነ ቁልፍ የጥራት ቁጥጥር ተግባር ነው። </w:t>
      </w:r>
    </w:p>
    <w:p w:rsidR="00A323A0" w:rsidRDefault="00A80E45">
      <w:pPr>
        <w:pStyle w:val="ListParagraph"/>
        <w:numPr>
          <w:ilvl w:val="0"/>
          <w:numId w:val="26"/>
        </w:numPr>
        <w:spacing w:line="360" w:lineRule="auto"/>
        <w:jc w:val="both"/>
        <w:rPr>
          <w:rFonts w:ascii="Power Geez Unicode1" w:hAnsi="Power Geez Unicode1"/>
        </w:rPr>
      </w:pPr>
      <w:r>
        <w:rPr>
          <w:rFonts w:ascii="Power Geez Unicode1" w:hAnsi="Power Geez Unicode1"/>
        </w:rPr>
        <w:t xml:space="preserve">በበጀት አመቱ በተቀባይ ሀገራት መስፈርት መሠረት ለኤክስፖርት ለተዘጋጁ 160,000 የቁም እንስሳት የደም ምርመራ ለማድረግ ታቅዶ፣ ለ156,345 እንስሳት ምርመራው ተከናውኗል። አፈጻጸም&gt;100% በማሳካት የላቀ  የታየበት ተግባር ነው። በምርመራው ውጤት መሠረት የጤና ችግር የተገኘባቸው 13,234 እንስሳት ወደ ውጭ እንዳይላኩ ተለይተው የተቀነሱ ሲሆን፣ ይህም በተቀባይ ሀገራት ላይ ሊከሰት ይችል የነበረውን የጤና ስጋትና በሀገሪቱ የውጭ ንግድ ላይ ሊፈጠር ይችል የነበረውን እገዳና መስተጓጎል አስቀድሞ ለመከላከል አስችሏል። </w:t>
      </w:r>
    </w:p>
    <w:p w:rsidR="00A323A0" w:rsidRDefault="00A80E45">
      <w:pPr>
        <w:pStyle w:val="Heading3"/>
        <w:spacing w:line="360" w:lineRule="auto"/>
        <w:rPr>
          <w:rFonts w:ascii="Power Geez Unicode1" w:hAnsi="Power Geez Unicode1"/>
          <w:color w:val="auto"/>
          <w:sz w:val="24"/>
          <w:szCs w:val="24"/>
        </w:rPr>
      </w:pPr>
      <w:bookmarkStart w:id="12" w:name="_Toc233887790"/>
      <w:r>
        <w:rPr>
          <w:rFonts w:ascii="Power Geez Unicode1" w:hAnsi="Power Geez Unicode1" w:cs="Ebrima"/>
          <w:color w:val="auto"/>
          <w:sz w:val="24"/>
          <w:szCs w:val="24"/>
        </w:rPr>
        <w:t>3.3 የእንስሳት</w:t>
      </w:r>
      <w:r>
        <w:rPr>
          <w:rFonts w:ascii="Power Geez Unicode1" w:hAnsi="Power Geez Unicode1"/>
          <w:color w:val="auto"/>
          <w:sz w:val="24"/>
          <w:szCs w:val="24"/>
        </w:rPr>
        <w:t xml:space="preserve"> </w:t>
      </w:r>
      <w:r>
        <w:rPr>
          <w:rFonts w:ascii="Power Geez Unicode1" w:hAnsi="Power Geez Unicode1" w:cs="Ebrima"/>
          <w:color w:val="auto"/>
          <w:sz w:val="24"/>
          <w:szCs w:val="24"/>
        </w:rPr>
        <w:t>መድኃኒት</w:t>
      </w:r>
      <w:r>
        <w:rPr>
          <w:rFonts w:ascii="Power Geez Unicode1" w:hAnsi="Power Geez Unicode1"/>
          <w:color w:val="auto"/>
          <w:sz w:val="24"/>
          <w:szCs w:val="24"/>
        </w:rPr>
        <w:t xml:space="preserve"> </w:t>
      </w:r>
      <w:r>
        <w:rPr>
          <w:rFonts w:ascii="Power Geez Unicode1" w:hAnsi="Power Geez Unicode1" w:cs="Ebrima"/>
          <w:color w:val="auto"/>
          <w:sz w:val="24"/>
          <w:szCs w:val="24"/>
        </w:rPr>
        <w:t>ጥራት፣</w:t>
      </w:r>
      <w:r>
        <w:rPr>
          <w:rFonts w:ascii="Power Geez Unicode1" w:hAnsi="Power Geez Unicode1"/>
          <w:color w:val="auto"/>
          <w:sz w:val="24"/>
          <w:szCs w:val="24"/>
        </w:rPr>
        <w:t xml:space="preserve"> </w:t>
      </w:r>
      <w:r>
        <w:rPr>
          <w:rFonts w:ascii="Power Geez Unicode1" w:hAnsi="Power Geez Unicode1" w:cs="Ebrima"/>
          <w:color w:val="auto"/>
          <w:sz w:val="24"/>
          <w:szCs w:val="24"/>
        </w:rPr>
        <w:t>ደህንነትና</w:t>
      </w:r>
      <w:r>
        <w:rPr>
          <w:rFonts w:ascii="Power Geez Unicode1" w:hAnsi="Power Geez Unicode1"/>
          <w:color w:val="auto"/>
          <w:sz w:val="24"/>
          <w:szCs w:val="24"/>
        </w:rPr>
        <w:t xml:space="preserve"> </w:t>
      </w:r>
      <w:r>
        <w:rPr>
          <w:rFonts w:ascii="Power Geez Unicode1" w:hAnsi="Power Geez Unicode1" w:cs="Ebrima"/>
          <w:color w:val="auto"/>
          <w:sz w:val="24"/>
          <w:szCs w:val="24"/>
        </w:rPr>
        <w:t>ፈዋሽነትን</w:t>
      </w:r>
      <w:r>
        <w:rPr>
          <w:rFonts w:ascii="Power Geez Unicode1" w:hAnsi="Power Geez Unicode1"/>
          <w:color w:val="auto"/>
          <w:sz w:val="24"/>
          <w:szCs w:val="24"/>
        </w:rPr>
        <w:t xml:space="preserve"> </w:t>
      </w:r>
      <w:r>
        <w:rPr>
          <w:rFonts w:ascii="Power Geez Unicode1" w:hAnsi="Power Geez Unicode1" w:cs="Ebrima"/>
          <w:color w:val="auto"/>
          <w:sz w:val="24"/>
          <w:szCs w:val="24"/>
        </w:rPr>
        <w:t>ማረጋገጥ</w:t>
      </w:r>
      <w:bookmarkEnd w:id="12"/>
      <w:r>
        <w:rPr>
          <w:rFonts w:ascii="Power Geez Unicode1" w:hAnsi="Power Geez Unicode1"/>
          <w:color w:val="auto"/>
          <w:sz w:val="24"/>
          <w:szCs w:val="24"/>
        </w:rPr>
        <w:t xml:space="preserve">  </w:t>
      </w:r>
    </w:p>
    <w:p w:rsidR="00A323A0" w:rsidRDefault="00A80E45">
      <w:pPr>
        <w:pStyle w:val="ListParagraph"/>
        <w:numPr>
          <w:ilvl w:val="0"/>
          <w:numId w:val="26"/>
        </w:numPr>
        <w:spacing w:line="360" w:lineRule="auto"/>
        <w:jc w:val="both"/>
        <w:rPr>
          <w:rFonts w:ascii="Power Geez Unicode1" w:hAnsi="Power Geez Unicode1"/>
        </w:rPr>
      </w:pPr>
      <w:r>
        <w:rPr>
          <w:rFonts w:ascii="Power Geez Unicode1" w:hAnsi="Power Geez Unicode1" w:cs="Ebrima"/>
        </w:rPr>
        <w:t>የእንሰሳት</w:t>
      </w:r>
      <w:r>
        <w:rPr>
          <w:rFonts w:ascii="Power Geez Unicode1" w:hAnsi="Power Geez Unicode1"/>
        </w:rPr>
        <w:t xml:space="preserve"> መድሃኒት ጥራት ደህነነትና ፈዋሽነነት ማረጋገጥ ጥራት፣ደህንነቱ እና ፈዋሽነቱ ተረጋግጦ ወደ ሀገር ውስጥ የገባ ወይም የተመረተ የእንስሳት መድሃኒት በአጠቃላይ በበጀት አመቱ   3500 ቶን ጥራት፣ደህንነቱ እና ፈዋሽነቱ ተረጋግጦ ወደ ሀገር ውስጥ የገባ ወይም የተመረተ የእንስሳት መድሃኒት ጥቅም ላይ እንዲውል ለማድረግ ታቅዶ 3916.63 ቶን (100+%) የእንስሳት መድኃኒት ጥራት፣ደህንነቱ እና ፈዋሽነቱ ተረጋግጦ ጥቅም ላይ እንዲውል ተደርጓል። አፈጻጸሙም ከፍተኛ የሆነበት ምክንያት ተገልጋዮች አገልግሎቱን ፈልገው በብዛት ባመምጣታቸው ነው። </w:t>
      </w:r>
    </w:p>
    <w:p w:rsidR="00A323A0" w:rsidRDefault="00A80E45">
      <w:pPr>
        <w:pStyle w:val="ListParagraph"/>
        <w:numPr>
          <w:ilvl w:val="0"/>
          <w:numId w:val="26"/>
        </w:numPr>
        <w:spacing w:line="360" w:lineRule="auto"/>
        <w:jc w:val="both"/>
        <w:rPr>
          <w:rFonts w:ascii="Power Geez Unicode1" w:hAnsi="Power Geez Unicode1"/>
        </w:rPr>
      </w:pPr>
      <w:r>
        <w:rPr>
          <w:rFonts w:ascii="Power Geez Unicode1" w:hAnsi="Power Geez Unicode1" w:cs="Ebrima"/>
        </w:rPr>
        <w:t xml:space="preserve">በአጠቃላይ በበጀት አመቱ </w:t>
      </w:r>
      <w:r>
        <w:rPr>
          <w:rFonts w:ascii="Power Geez Unicode1" w:hAnsi="Power Geez Unicode1"/>
        </w:rPr>
        <w:t>ተገምግሞ፣ በኢንስፔክሽን ስርዓትና በላቦራቶሪ ምርመራ ተረጋግጦ 120 የእንስሳት መድሃኒት ለመመዝገብ ታቅዶ 132(100+%) የእንስሳት መድኃኒት እንዲመዘገብ ተደርጓል። አፈጻጸሙም ከፍተኛ የሆነበት ምክንያት አሰራሩ ዲጂታላይዝድ ከሆነ በኃላ አምራች ድርጅቶች ከሀገር ውስጥ ካለ ተወካይ በተጨማሪ የምዝገባ ሂደቱን የሚከታተሉት በመሆኑ የተለያዩ የመድሃኒት አማራጮች የመመዝገብ እድል በመፈጠሩ ነው፡</w:t>
      </w:r>
    </w:p>
    <w:p w:rsidR="00A323A0" w:rsidRDefault="00A80E45">
      <w:pPr>
        <w:pStyle w:val="ListParagraph"/>
        <w:numPr>
          <w:ilvl w:val="0"/>
          <w:numId w:val="26"/>
        </w:numPr>
        <w:spacing w:line="360" w:lineRule="auto"/>
        <w:jc w:val="both"/>
        <w:rPr>
          <w:rFonts w:ascii="Power Geez Unicode1" w:hAnsi="Power Geez Unicode1"/>
        </w:rPr>
      </w:pPr>
      <w:r>
        <w:rPr>
          <w:rFonts w:ascii="Power Geez Unicode1" w:hAnsi="Power Geez Unicode1"/>
        </w:rPr>
        <w:t>በመድኃኒት ፊዚኮ-ኬሚካል ጥራትና ደህንነት ምርመራ አገልግሎት ዘርፍ፤ በ4ኛው ሩብ ዓመት በ90 ናሙናዎች ላይ ምርመራ ለማድረግ ታቅዶ በ42 (46.7%) ናሙናዎች ላይ ፍተሻ የተካሄደ ሲሆን፣ በዓመቱ በአጠቃላይ 380 ናሙናዎችን ለመመርመር ታቅዶ 427 (108.2%) ናሙናዎችን ማስተናገድ ተችሏል። ምርመራ ከተደረገላቸው ናሙናዎች ውስጥ 30 (7.3%) የሚሆኑት የጥራት መስፈርቱን ባለማሟላታቸው፣ ተገቢው አስተዳደራዊ እና የቁጥጥር (ሬጉላቶሪ) እርምጃ እንዲወሰድባቸው ለመድኃኒት ሬጉላቶሪ ሥራ ክፍል ሪፖርት ተደርጓል።</w:t>
      </w:r>
    </w:p>
    <w:p w:rsidR="00A323A0" w:rsidRDefault="00A80E45">
      <w:pPr>
        <w:pStyle w:val="ListParagraph"/>
        <w:numPr>
          <w:ilvl w:val="0"/>
          <w:numId w:val="26"/>
        </w:numPr>
        <w:spacing w:line="360" w:lineRule="auto"/>
        <w:jc w:val="both"/>
        <w:rPr>
          <w:rFonts w:ascii="Power Geez Unicode1" w:hAnsi="Power Geez Unicode1"/>
        </w:rPr>
      </w:pPr>
      <w:r>
        <w:rPr>
          <w:rFonts w:ascii="Power Geez Unicode1" w:hAnsi="Power Geez Unicode1"/>
        </w:rPr>
        <w:t>በመድኃኒት ማይክሮባዮሎጂ ጥራትና ደህንነት ምርመራ አገልግሎት፤ በሩብ ዓመቱ በ30 ናሙናዎች ላይ ምርመራ ለማካሄድ ታቅዶ የ15 (50%) ናሙናዎች ፍተሻ የተጠናቀቀ ሲሆን፣ ዓመታዊ አፈጻጸሙ ደግሞ ከታቀደው 120 ናሙናዎች በላይ በመሆን 141 (117.5%) ናሙናዎች ላይ የማይክሮባዮሎጂካል ጥራት ምርመራ ተከናውኗል። ከእነዚህም ውስጥ 1 (አንድ) ናሙና የማይክሮብያል ሊሚት ምርመራ መስፈርትን ሳያሟላ በመገኘቱ ተገቢው የሬጉላቶሪ እርምጃ እንዲወሰድበት ተደርጓል</w:t>
      </w:r>
    </w:p>
    <w:p w:rsidR="00A323A0" w:rsidRDefault="00A80E45">
      <w:pPr>
        <w:pStyle w:val="ListParagraph"/>
        <w:numPr>
          <w:ilvl w:val="0"/>
          <w:numId w:val="26"/>
        </w:numPr>
        <w:spacing w:line="360" w:lineRule="auto"/>
        <w:jc w:val="both"/>
        <w:rPr>
          <w:rFonts w:ascii="Power Geez Unicode1" w:hAnsi="Power Geez Unicode1"/>
        </w:rPr>
      </w:pPr>
      <w:r>
        <w:rPr>
          <w:rFonts w:ascii="Power Geez Unicode1" w:hAnsi="Power Geez Unicode1"/>
        </w:rPr>
        <w:t>በመጨረሻም፣ በክትባት ጥራትና ደህንነት ምርመራ በኩል በሩብ ዓመቱ 5 ናሙናዎችን ለመመርመር ታቅዶ 9 የተከናወነ ሲሆን፣ ቀሪ 16 የክትባት ናሙናዎች ደግሞ ወደ አፍሪካ ኅብረት የክትባት ቁጥጥር ማዕከል (PANVAC) ተልከው በአሁኑ ወቅት ውጤታቸው በመጠባበቅ ላይ ይገኛል። በዓመቱ በአጠቃላይ 20 ለመመርመር ታቅዶ በ16 (80%) የክትባት ናሙናዎች ላይ ምርመራ ተካሂዶ ውጤቱ ለሬጉላቶሪው ክፍል የተላለፈ ሲሆን፣ እስካሁን ምርመራ የተደረገላቸው ሁሉም የክትባት ናሙናዎች ተፈላጊውን የጥራትና ደህንነት መስፈርት ሙሉ በሙሉ ማሟላታቸው ተረጋግጧል።</w:t>
      </w:r>
    </w:p>
    <w:p w:rsidR="00A323A0" w:rsidRDefault="00A80E45">
      <w:pPr>
        <w:pStyle w:val="ListParagraph"/>
        <w:numPr>
          <w:ilvl w:val="0"/>
          <w:numId w:val="26"/>
        </w:numPr>
        <w:spacing w:line="360" w:lineRule="auto"/>
        <w:jc w:val="both"/>
        <w:rPr>
          <w:rFonts w:ascii="Power Geez Unicode1" w:hAnsi="Power Geez Unicode1"/>
        </w:rPr>
      </w:pPr>
      <w:r>
        <w:rPr>
          <w:rFonts w:ascii="Power Geez Unicode1" w:hAnsi="Power Geez Unicode1" w:cs="Ebrima"/>
        </w:rPr>
        <w:t>የብቃት</w:t>
      </w:r>
      <w:r>
        <w:rPr>
          <w:rFonts w:ascii="Power Geez Unicode1" w:hAnsi="Power Geez Unicode1"/>
        </w:rPr>
        <w:t xml:space="preserve"> ማረጋገጫ ምስክር ወረቀት ያገኙ የእንስሳት መድኃኒት አምራች፣ አስመጪና ጅምላ አከፋፋይ ተቋማት ለ410 የእንስሳት መድኃኒት አምራች፣ አስመጪና ጅምላ አከፋፋይ ተቋማት የብቃት ማረጋገጫ ምስክር ወረቀት ለመስጠት ታቅዶ  351(85.6) ድርጅቶች የብቃት ማረጋገጫ ምስክር ወረቀት ተሰቷል። </w:t>
      </w:r>
    </w:p>
    <w:p w:rsidR="00A323A0" w:rsidRDefault="00A80E45">
      <w:pPr>
        <w:pStyle w:val="ListParagraph"/>
        <w:numPr>
          <w:ilvl w:val="0"/>
          <w:numId w:val="26"/>
        </w:numPr>
        <w:spacing w:line="360" w:lineRule="auto"/>
        <w:jc w:val="both"/>
        <w:rPr>
          <w:rFonts w:ascii="Power Geez Unicode1" w:hAnsi="Power Geez Unicode1"/>
        </w:rPr>
      </w:pPr>
      <w:r>
        <w:rPr>
          <w:rFonts w:ascii="Power Geez Unicode1" w:hAnsi="Power Geez Unicode1"/>
        </w:rPr>
        <w:t>የእንስሳት መድሃኒት እና ተቋማት ላይ የተካሄደ ኢንስፔክሽን 682 የእንስሳት መድሃኒት እና ተቋማት ላይ ኢንስፔክሽን እናረጋለን ብለን አቅደን 550 (80.6%) የእንስሳት መድሃኒት እና ተቋማት ላይ ኢንስፔክሽን አካሂደናል።</w:t>
      </w:r>
    </w:p>
    <w:p w:rsidR="00A323A0" w:rsidRDefault="00A80E45">
      <w:pPr>
        <w:spacing w:line="360" w:lineRule="auto"/>
        <w:jc w:val="both"/>
        <w:rPr>
          <w:rFonts w:ascii="Power Geez Unicode1" w:eastAsia="MingLiU" w:hAnsi="Power Geez Unicode1" w:cs="MingLiU"/>
          <w:b/>
        </w:rPr>
      </w:pPr>
      <w:r>
        <w:rPr>
          <w:rFonts w:ascii="Power Geez Unicode1" w:eastAsia="MingLiU" w:hAnsi="Power Geez Unicode1" w:cs="MingLiU"/>
          <w:b/>
        </w:rPr>
        <w:t>በኢንስፔክሽን ወቅት ክፍተት የተገኘባቸውን ድርጅቶች ከታች የተዘረዘሩትን ተመጣጣኝ አስተዳደራዊ እርምጃ ተወስዶባቸዋል፡፡</w:t>
      </w:r>
    </w:p>
    <w:p w:rsidR="00A323A0" w:rsidRDefault="00A80E45">
      <w:pPr>
        <w:numPr>
          <w:ilvl w:val="3"/>
          <w:numId w:val="30"/>
        </w:numPr>
        <w:spacing w:after="200" w:line="360" w:lineRule="auto"/>
        <w:ind w:left="720"/>
        <w:jc w:val="both"/>
        <w:rPr>
          <w:rFonts w:ascii="Power Geez Unicode1" w:eastAsia="MingLiU" w:hAnsi="Power Geez Unicode1" w:cs="MingLiU"/>
          <w:kern w:val="0"/>
          <w14:ligatures w14:val="none"/>
        </w:rPr>
      </w:pPr>
      <w:r>
        <w:rPr>
          <w:rFonts w:ascii="Power Geez Unicode1" w:eastAsia="MingLiU" w:hAnsi="Power Geez Unicode1" w:cs="MingLiU"/>
          <w:kern w:val="0"/>
          <w14:ligatures w14:val="none"/>
        </w:rPr>
        <w:t>3 (1 አስመጪ እና 2 ጅምላ አከፋፋይ) ድርጅቶችን የሶስት ወር እገዳ፣ 9 ድርጅቶች (2 አስመጪ እና 7 ጅምላ አከፋፋይ) የጽሁፍ ማስጠንቀቂያ፣ 10 ድርጀቶችን (3 አስመጪ እና 7 ጅምላ አከፋፋይ) የቃል ማስጠንቀቂያ እና  (22 አስመጪ እና 23 ጅምላ አከፋፋይ) በኢንሰፔክሽን ወቅት ክፍተት፣ በሰዓቱ ባለማሳደሱ እና በራሳቸው ፈቃድ ተሰርዟል፡፡</w:t>
      </w:r>
    </w:p>
    <w:p w:rsidR="00A323A0" w:rsidRDefault="00A80E45">
      <w:pPr>
        <w:spacing w:line="360" w:lineRule="auto"/>
        <w:jc w:val="both"/>
        <w:rPr>
          <w:rFonts w:ascii="Power Geez Unicode1" w:eastAsia="MingLiU" w:hAnsi="Power Geez Unicode1" w:cs="MingLiU"/>
        </w:rPr>
      </w:pPr>
      <w:r>
        <w:rPr>
          <w:rFonts w:ascii="Power Geez Unicode1" w:eastAsia="MingLiU" w:hAnsi="Power Geez Unicode1" w:cs="MingLiU"/>
        </w:rPr>
        <w:t>ሰንጠረዥ 1፡የኮንሳይንመንት ናሙና ተወስዶ ከደረጃ በታች በመሆናቸው እንዲወገዱ ወይም ወደ መጡበት ሀገር እንዲመለሱ የተደረጉ እና በመደረግ ላይ ያሉ መድኃኒቶች በብዛት እና ዋጋ</w:t>
      </w:r>
    </w:p>
    <w:tbl>
      <w:tblPr>
        <w:tblStyle w:val="TableGrid"/>
        <w:tblW w:w="10008" w:type="dxa"/>
        <w:tblLayout w:type="fixed"/>
        <w:tblLook w:val="04A0" w:firstRow="1" w:lastRow="0" w:firstColumn="1" w:lastColumn="0" w:noHBand="0" w:noVBand="1"/>
      </w:tblPr>
      <w:tblGrid>
        <w:gridCol w:w="550"/>
        <w:gridCol w:w="2597"/>
        <w:gridCol w:w="1461"/>
        <w:gridCol w:w="990"/>
        <w:gridCol w:w="1350"/>
        <w:gridCol w:w="1710"/>
        <w:gridCol w:w="1350"/>
      </w:tblGrid>
      <w:tr w:rsidR="00A323A0">
        <w:trPr>
          <w:tblHeader/>
        </w:trPr>
        <w:tc>
          <w:tcPr>
            <w:tcW w:w="550" w:type="dxa"/>
            <w:shd w:val="clear" w:color="auto" w:fill="D9F2D0" w:themeFill="accent6" w:themeFillTint="33"/>
          </w:tcPr>
          <w:p w:rsidR="00A323A0" w:rsidRDefault="00A80E45">
            <w:pPr>
              <w:spacing w:after="0" w:line="360" w:lineRule="auto"/>
              <w:rPr>
                <w:rFonts w:ascii="Arial" w:hAnsi="Arial" w:cs="Arial"/>
                <w:kern w:val="0"/>
                <w14:ligatures w14:val="none"/>
              </w:rPr>
            </w:pPr>
            <w:r>
              <w:rPr>
                <w:rFonts w:ascii="Arial" w:hAnsi="Arial" w:cs="Arial"/>
                <w:kern w:val="0"/>
                <w14:ligatures w14:val="none"/>
              </w:rPr>
              <w:t>SN</w:t>
            </w:r>
          </w:p>
        </w:tc>
        <w:tc>
          <w:tcPr>
            <w:tcW w:w="2597" w:type="dxa"/>
            <w:shd w:val="clear" w:color="auto" w:fill="D9F2D0" w:themeFill="accent6" w:themeFillTint="33"/>
            <w:vAlign w:val="bottom"/>
          </w:tcPr>
          <w:p w:rsidR="00A323A0" w:rsidRDefault="00A80E45">
            <w:pPr>
              <w:spacing w:after="0" w:line="360" w:lineRule="auto"/>
              <w:rPr>
                <w:rFonts w:ascii="Arial" w:eastAsia="Times New Roman" w:hAnsi="Arial" w:cs="Arial"/>
                <w:b/>
                <w:bCs/>
                <w:kern w:val="0"/>
                <w14:ligatures w14:val="none"/>
              </w:rPr>
            </w:pPr>
            <w:r>
              <w:rPr>
                <w:rFonts w:ascii="Arial" w:eastAsia="Times New Roman" w:hAnsi="Arial" w:cs="Arial"/>
                <w:b/>
                <w:bCs/>
                <w:kern w:val="0"/>
                <w14:ligatures w14:val="none"/>
              </w:rPr>
              <w:t>Generic Name</w:t>
            </w:r>
          </w:p>
        </w:tc>
        <w:tc>
          <w:tcPr>
            <w:tcW w:w="1461" w:type="dxa"/>
            <w:shd w:val="clear" w:color="auto" w:fill="D9F2D0" w:themeFill="accent6" w:themeFillTint="33"/>
          </w:tcPr>
          <w:p w:rsidR="00A323A0" w:rsidRDefault="00A80E45">
            <w:pPr>
              <w:spacing w:after="0" w:line="360" w:lineRule="auto"/>
              <w:rPr>
                <w:rFonts w:ascii="Arial" w:eastAsia="Times New Roman" w:hAnsi="Arial" w:cs="Arial"/>
                <w:b/>
                <w:bCs/>
                <w:kern w:val="0"/>
                <w14:ligatures w14:val="none"/>
              </w:rPr>
            </w:pPr>
            <w:r>
              <w:rPr>
                <w:rFonts w:ascii="Arial" w:eastAsia="Times New Roman" w:hAnsi="Arial" w:cs="Arial"/>
                <w:b/>
                <w:bCs/>
                <w:kern w:val="0"/>
                <w14:ligatures w14:val="none"/>
              </w:rPr>
              <w:t xml:space="preserve">Dosage form </w:t>
            </w:r>
          </w:p>
        </w:tc>
        <w:tc>
          <w:tcPr>
            <w:tcW w:w="990" w:type="dxa"/>
            <w:shd w:val="clear" w:color="auto" w:fill="D9F2D0" w:themeFill="accent6" w:themeFillTint="33"/>
          </w:tcPr>
          <w:p w:rsidR="00A323A0" w:rsidRDefault="00A80E45">
            <w:pPr>
              <w:spacing w:after="0" w:line="360" w:lineRule="auto"/>
              <w:rPr>
                <w:kern w:val="0"/>
                <w:sz w:val="20"/>
                <w:szCs w:val="20"/>
                <w14:ligatures w14:val="none"/>
              </w:rPr>
            </w:pPr>
            <w:r>
              <w:rPr>
                <w:kern w:val="0"/>
                <w:sz w:val="20"/>
                <w:szCs w:val="20"/>
                <w14:ligatures w14:val="none"/>
              </w:rPr>
              <w:t>Unit</w:t>
            </w:r>
          </w:p>
        </w:tc>
        <w:tc>
          <w:tcPr>
            <w:tcW w:w="1350" w:type="dxa"/>
            <w:shd w:val="clear" w:color="auto" w:fill="D9F2D0" w:themeFill="accent6" w:themeFillTint="33"/>
          </w:tcPr>
          <w:p w:rsidR="00A323A0" w:rsidRDefault="00A80E45">
            <w:pPr>
              <w:spacing w:after="0" w:line="360" w:lineRule="auto"/>
              <w:rPr>
                <w:kern w:val="0"/>
                <w:sz w:val="20"/>
                <w:szCs w:val="20"/>
                <w14:ligatures w14:val="none"/>
              </w:rPr>
            </w:pPr>
            <w:r>
              <w:rPr>
                <w:kern w:val="0"/>
                <w:sz w:val="20"/>
                <w:szCs w:val="20"/>
                <w14:ligatures w14:val="none"/>
              </w:rPr>
              <w:t>Quantity</w:t>
            </w:r>
          </w:p>
        </w:tc>
        <w:tc>
          <w:tcPr>
            <w:tcW w:w="1710" w:type="dxa"/>
            <w:shd w:val="clear" w:color="auto" w:fill="D9F2D0" w:themeFill="accent6" w:themeFillTint="33"/>
            <w:vAlign w:val="bottom"/>
          </w:tcPr>
          <w:p w:rsidR="00A323A0" w:rsidRDefault="00A80E45">
            <w:pPr>
              <w:spacing w:after="0" w:line="360" w:lineRule="auto"/>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Total cost (ETB)</w:t>
            </w:r>
          </w:p>
        </w:tc>
        <w:tc>
          <w:tcPr>
            <w:tcW w:w="1350" w:type="dxa"/>
            <w:shd w:val="clear" w:color="auto" w:fill="D9F2D0" w:themeFill="accent6" w:themeFillTint="33"/>
          </w:tcPr>
          <w:p w:rsidR="00A323A0" w:rsidRDefault="00A80E45">
            <w:pPr>
              <w:spacing w:after="0" w:line="360" w:lineRule="auto"/>
              <w:rPr>
                <w:rFonts w:ascii="Ebrima" w:eastAsia="Times New Roman" w:hAnsi="Ebrima" w:cs="Arial"/>
                <w:b/>
                <w:bCs/>
                <w:kern w:val="0"/>
                <w:sz w:val="20"/>
                <w:szCs w:val="20"/>
                <w14:ligatures w14:val="none"/>
              </w:rPr>
            </w:pPr>
            <w:r>
              <w:rPr>
                <w:rFonts w:ascii="Ebrima" w:eastAsia="Times New Roman" w:hAnsi="Ebrima" w:cs="Arial"/>
                <w:b/>
                <w:bCs/>
                <w:kern w:val="0"/>
                <w:sz w:val="20"/>
                <w:szCs w:val="20"/>
                <w14:ligatures w14:val="none"/>
              </w:rPr>
              <w:t>ያለበት ሁኔታ</w:t>
            </w:r>
          </w:p>
        </w:tc>
      </w:tr>
      <w:tr w:rsidR="00A323A0">
        <w:trPr>
          <w:trHeight w:val="305"/>
        </w:trPr>
        <w:tc>
          <w:tcPr>
            <w:tcW w:w="550" w:type="dxa"/>
          </w:tcPr>
          <w:p w:rsidR="00A323A0" w:rsidRDefault="00A80E45">
            <w:pPr>
              <w:spacing w:after="0" w:line="360" w:lineRule="auto"/>
              <w:rPr>
                <w:rFonts w:ascii="Arial" w:hAnsi="Arial" w:cs="Arial"/>
                <w:kern w:val="0"/>
                <w14:ligatures w14:val="none"/>
              </w:rPr>
            </w:pPr>
            <w:r>
              <w:rPr>
                <w:rFonts w:ascii="Arial" w:hAnsi="Arial" w:cs="Arial"/>
                <w:kern w:val="0"/>
                <w14:ligatures w14:val="none"/>
              </w:rPr>
              <w:t>1</w:t>
            </w:r>
          </w:p>
        </w:tc>
        <w:tc>
          <w:tcPr>
            <w:tcW w:w="2597" w:type="dxa"/>
            <w:vAlign w:val="bottom"/>
          </w:tcPr>
          <w:p w:rsidR="00A323A0" w:rsidRDefault="00A80E45">
            <w:pPr>
              <w:spacing w:after="0" w:line="360" w:lineRule="auto"/>
              <w:rPr>
                <w:rFonts w:ascii="Arial" w:eastAsia="Times New Roman" w:hAnsi="Arial" w:cs="Arial"/>
                <w:kern w:val="0"/>
                <w14:ligatures w14:val="none"/>
              </w:rPr>
            </w:pPr>
            <w:r>
              <w:rPr>
                <w:rFonts w:ascii="Arial" w:eastAsia="Times New Roman" w:hAnsi="Arial" w:cs="Arial"/>
                <w:kern w:val="0"/>
                <w14:ligatures w14:val="none"/>
              </w:rPr>
              <w:t>Oxytetracycline  10 % (1 bach)</w:t>
            </w:r>
          </w:p>
        </w:tc>
        <w:tc>
          <w:tcPr>
            <w:tcW w:w="1461" w:type="dxa"/>
          </w:tcPr>
          <w:p w:rsidR="00A323A0" w:rsidRDefault="00A80E45">
            <w:pPr>
              <w:spacing w:after="0" w:line="360" w:lineRule="auto"/>
              <w:rPr>
                <w:rFonts w:ascii="Arial" w:eastAsia="Times New Roman" w:hAnsi="Arial" w:cs="Arial"/>
                <w:kern w:val="0"/>
                <w14:ligatures w14:val="none"/>
              </w:rPr>
            </w:pPr>
            <w:r>
              <w:rPr>
                <w:rFonts w:ascii="Arial" w:eastAsia="Times New Roman" w:hAnsi="Arial" w:cs="Arial"/>
                <w:kern w:val="0"/>
                <w14:ligatures w14:val="none"/>
              </w:rPr>
              <w:t xml:space="preserve">Injection </w:t>
            </w:r>
          </w:p>
        </w:tc>
        <w:tc>
          <w:tcPr>
            <w:tcW w:w="990" w:type="dxa"/>
          </w:tcPr>
          <w:p w:rsidR="00A323A0" w:rsidRDefault="00A80E45">
            <w:pPr>
              <w:spacing w:after="0" w:line="360" w:lineRule="auto"/>
              <w:rPr>
                <w:kern w:val="0"/>
                <w:sz w:val="20"/>
                <w:szCs w:val="20"/>
                <w14:ligatures w14:val="none"/>
              </w:rPr>
            </w:pPr>
            <w:r>
              <w:rPr>
                <w:kern w:val="0"/>
                <w:sz w:val="20"/>
                <w:szCs w:val="20"/>
                <w14:ligatures w14:val="none"/>
              </w:rPr>
              <w:t>Vial</w:t>
            </w:r>
          </w:p>
        </w:tc>
        <w:tc>
          <w:tcPr>
            <w:tcW w:w="1350" w:type="dxa"/>
          </w:tcPr>
          <w:p w:rsidR="00A323A0" w:rsidRDefault="00A80E45">
            <w:pPr>
              <w:spacing w:after="0" w:line="360" w:lineRule="auto"/>
              <w:rPr>
                <w:kern w:val="0"/>
                <w:sz w:val="20"/>
                <w:szCs w:val="20"/>
                <w14:ligatures w14:val="none"/>
              </w:rPr>
            </w:pPr>
            <w:r>
              <w:rPr>
                <w:kern w:val="0"/>
                <w:sz w:val="20"/>
                <w:szCs w:val="20"/>
                <w14:ligatures w14:val="none"/>
              </w:rPr>
              <w:t>2150</w:t>
            </w:r>
          </w:p>
        </w:tc>
        <w:tc>
          <w:tcPr>
            <w:tcW w:w="1710" w:type="dxa"/>
            <w:vAlign w:val="bottom"/>
          </w:tcPr>
          <w:p w:rsidR="00A323A0" w:rsidRDefault="00A80E45">
            <w:pPr>
              <w:spacing w:after="0" w:line="360"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191,743.20</w:t>
            </w:r>
          </w:p>
        </w:tc>
        <w:tc>
          <w:tcPr>
            <w:tcW w:w="1350" w:type="dxa"/>
          </w:tcPr>
          <w:p w:rsidR="00A323A0" w:rsidRDefault="00A80E45">
            <w:pPr>
              <w:spacing w:after="0" w:line="360" w:lineRule="auto"/>
              <w:rPr>
                <w:rFonts w:ascii="Ebrima" w:eastAsia="Times New Roman" w:hAnsi="Ebrima" w:cs="Arial"/>
                <w:kern w:val="0"/>
                <w:sz w:val="20"/>
                <w:szCs w:val="20"/>
                <w14:ligatures w14:val="none"/>
              </w:rPr>
            </w:pPr>
            <w:r>
              <w:rPr>
                <w:rFonts w:ascii="Ebrima" w:eastAsia="Times New Roman" w:hAnsi="Ebrima" w:cs="Arial"/>
                <w:kern w:val="0"/>
                <w:sz w:val="20"/>
                <w:szCs w:val="20"/>
                <w14:ligatures w14:val="none"/>
              </w:rPr>
              <w:t>ተወግዷል</w:t>
            </w:r>
          </w:p>
        </w:tc>
      </w:tr>
      <w:tr w:rsidR="00A323A0">
        <w:tc>
          <w:tcPr>
            <w:tcW w:w="550" w:type="dxa"/>
          </w:tcPr>
          <w:p w:rsidR="00A323A0" w:rsidRDefault="00A80E45">
            <w:pPr>
              <w:spacing w:after="0" w:line="360" w:lineRule="auto"/>
              <w:rPr>
                <w:rFonts w:ascii="Arial" w:hAnsi="Arial" w:cs="Arial"/>
                <w:kern w:val="0"/>
                <w14:ligatures w14:val="none"/>
              </w:rPr>
            </w:pPr>
            <w:r>
              <w:rPr>
                <w:rFonts w:ascii="Arial" w:hAnsi="Arial" w:cs="Arial"/>
                <w:kern w:val="0"/>
                <w14:ligatures w14:val="none"/>
              </w:rPr>
              <w:t>2</w:t>
            </w:r>
          </w:p>
        </w:tc>
        <w:tc>
          <w:tcPr>
            <w:tcW w:w="2597" w:type="dxa"/>
          </w:tcPr>
          <w:p w:rsidR="00A323A0" w:rsidRDefault="00A80E45">
            <w:pPr>
              <w:spacing w:after="0" w:line="360" w:lineRule="auto"/>
              <w:rPr>
                <w:rFonts w:ascii="Arial" w:hAnsi="Arial" w:cs="Arial"/>
                <w:kern w:val="0"/>
                <w14:ligatures w14:val="none"/>
              </w:rPr>
            </w:pPr>
            <w:r>
              <w:rPr>
                <w:rFonts w:ascii="Arial" w:eastAsia="Times New Roman" w:hAnsi="Arial" w:cs="Arial"/>
                <w:kern w:val="0"/>
                <w14:ligatures w14:val="none"/>
              </w:rPr>
              <w:t>Oxytetracycline  20 % 5gm (3 bach)</w:t>
            </w:r>
          </w:p>
        </w:tc>
        <w:tc>
          <w:tcPr>
            <w:tcW w:w="1461" w:type="dxa"/>
          </w:tcPr>
          <w:p w:rsidR="00A323A0" w:rsidRDefault="00A80E45">
            <w:pPr>
              <w:spacing w:after="0" w:line="360" w:lineRule="auto"/>
              <w:rPr>
                <w:rFonts w:ascii="Arial" w:eastAsia="Times New Roman" w:hAnsi="Arial" w:cs="Arial"/>
                <w:kern w:val="0"/>
                <w14:ligatures w14:val="none"/>
              </w:rPr>
            </w:pPr>
            <w:r>
              <w:rPr>
                <w:rFonts w:ascii="Arial" w:eastAsia="Times New Roman" w:hAnsi="Arial" w:cs="Arial"/>
                <w:kern w:val="0"/>
                <w14:ligatures w14:val="none"/>
              </w:rPr>
              <w:t xml:space="preserve">Powder </w:t>
            </w:r>
          </w:p>
        </w:tc>
        <w:tc>
          <w:tcPr>
            <w:tcW w:w="990" w:type="dxa"/>
          </w:tcPr>
          <w:p w:rsidR="00A323A0" w:rsidRDefault="00A80E45">
            <w:pPr>
              <w:spacing w:after="0" w:line="360" w:lineRule="auto"/>
              <w:rPr>
                <w:kern w:val="0"/>
                <w:sz w:val="20"/>
                <w:szCs w:val="20"/>
                <w14:ligatures w14:val="none"/>
              </w:rPr>
            </w:pPr>
            <w:r>
              <w:rPr>
                <w:kern w:val="0"/>
                <w:sz w:val="20"/>
                <w:szCs w:val="20"/>
                <w14:ligatures w14:val="none"/>
              </w:rPr>
              <w:t>sachet</w:t>
            </w:r>
          </w:p>
        </w:tc>
        <w:tc>
          <w:tcPr>
            <w:tcW w:w="1350" w:type="dxa"/>
          </w:tcPr>
          <w:p w:rsidR="00A323A0" w:rsidRDefault="00A80E45">
            <w:pPr>
              <w:spacing w:after="0" w:line="360" w:lineRule="auto"/>
              <w:rPr>
                <w:kern w:val="0"/>
                <w:sz w:val="20"/>
                <w:szCs w:val="20"/>
                <w14:ligatures w14:val="none"/>
              </w:rPr>
            </w:pPr>
            <w:r>
              <w:rPr>
                <w:kern w:val="0"/>
                <w:sz w:val="20"/>
                <w:szCs w:val="20"/>
                <w14:ligatures w14:val="none"/>
              </w:rPr>
              <w:t>24756</w:t>
            </w:r>
          </w:p>
        </w:tc>
        <w:tc>
          <w:tcPr>
            <w:tcW w:w="1710" w:type="dxa"/>
            <w:vAlign w:val="bottom"/>
          </w:tcPr>
          <w:p w:rsidR="00A323A0" w:rsidRDefault="00A80E45">
            <w:pPr>
              <w:spacing w:after="0" w:line="360"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1,252,653.00</w:t>
            </w:r>
          </w:p>
        </w:tc>
        <w:tc>
          <w:tcPr>
            <w:tcW w:w="1350" w:type="dxa"/>
          </w:tcPr>
          <w:p w:rsidR="00A323A0" w:rsidRDefault="00A80E45">
            <w:pPr>
              <w:spacing w:after="0" w:line="360" w:lineRule="auto"/>
              <w:rPr>
                <w:rFonts w:ascii="Ebrima" w:eastAsia="Times New Roman" w:hAnsi="Ebrima" w:cs="Arial"/>
                <w:kern w:val="0"/>
                <w:sz w:val="20"/>
                <w:szCs w:val="20"/>
                <w14:ligatures w14:val="none"/>
              </w:rPr>
            </w:pPr>
            <w:r>
              <w:rPr>
                <w:rFonts w:ascii="Ebrima" w:eastAsia="Times New Roman" w:hAnsi="Ebrima" w:cs="Arial"/>
                <w:kern w:val="0"/>
                <w:sz w:val="20"/>
                <w:szCs w:val="20"/>
                <w14:ligatures w14:val="none"/>
              </w:rPr>
              <w:t>ተወግዷል</w:t>
            </w:r>
          </w:p>
        </w:tc>
      </w:tr>
      <w:tr w:rsidR="00A323A0">
        <w:tc>
          <w:tcPr>
            <w:tcW w:w="550" w:type="dxa"/>
          </w:tcPr>
          <w:p w:rsidR="00A323A0" w:rsidRDefault="00A80E45">
            <w:pPr>
              <w:spacing w:after="0" w:line="360" w:lineRule="auto"/>
              <w:rPr>
                <w:rFonts w:ascii="Arial" w:hAnsi="Arial" w:cs="Arial"/>
                <w:kern w:val="0"/>
                <w14:ligatures w14:val="none"/>
              </w:rPr>
            </w:pPr>
            <w:r>
              <w:rPr>
                <w:rFonts w:ascii="Arial" w:hAnsi="Arial" w:cs="Arial"/>
                <w:kern w:val="0"/>
                <w14:ligatures w14:val="none"/>
              </w:rPr>
              <w:t>3</w:t>
            </w:r>
          </w:p>
        </w:tc>
        <w:tc>
          <w:tcPr>
            <w:tcW w:w="2597" w:type="dxa"/>
          </w:tcPr>
          <w:p w:rsidR="00A323A0" w:rsidRDefault="00A80E45">
            <w:pPr>
              <w:spacing w:after="0" w:line="360" w:lineRule="auto"/>
              <w:rPr>
                <w:rFonts w:ascii="Arial" w:hAnsi="Arial" w:cs="Arial"/>
                <w:kern w:val="0"/>
                <w14:ligatures w14:val="none"/>
              </w:rPr>
            </w:pPr>
            <w:r>
              <w:rPr>
                <w:rFonts w:ascii="Arial" w:eastAsia="Times New Roman" w:hAnsi="Arial" w:cs="Arial"/>
                <w:kern w:val="0"/>
                <w14:ligatures w14:val="none"/>
              </w:rPr>
              <w:t>Oxytetracycline  20 % 100 gm( 1 bach)</w:t>
            </w:r>
          </w:p>
        </w:tc>
        <w:tc>
          <w:tcPr>
            <w:tcW w:w="1461" w:type="dxa"/>
          </w:tcPr>
          <w:p w:rsidR="00A323A0" w:rsidRDefault="00A80E45">
            <w:pPr>
              <w:spacing w:after="0" w:line="360" w:lineRule="auto"/>
              <w:rPr>
                <w:rFonts w:ascii="Arial" w:hAnsi="Arial" w:cs="Arial"/>
                <w:kern w:val="0"/>
                <w14:ligatures w14:val="none"/>
              </w:rPr>
            </w:pPr>
            <w:r>
              <w:rPr>
                <w:rFonts w:ascii="Arial" w:hAnsi="Arial" w:cs="Arial"/>
                <w:kern w:val="0"/>
                <w14:ligatures w14:val="none"/>
              </w:rPr>
              <w:t xml:space="preserve">Powder </w:t>
            </w:r>
          </w:p>
        </w:tc>
        <w:tc>
          <w:tcPr>
            <w:tcW w:w="990" w:type="dxa"/>
          </w:tcPr>
          <w:p w:rsidR="00A323A0" w:rsidRDefault="00A80E45">
            <w:pPr>
              <w:spacing w:after="0" w:line="360" w:lineRule="auto"/>
              <w:rPr>
                <w:kern w:val="0"/>
                <w:sz w:val="20"/>
                <w:szCs w:val="20"/>
                <w14:ligatures w14:val="none"/>
              </w:rPr>
            </w:pPr>
            <w:r>
              <w:rPr>
                <w:kern w:val="0"/>
                <w:sz w:val="20"/>
                <w:szCs w:val="20"/>
                <w14:ligatures w14:val="none"/>
              </w:rPr>
              <w:t>Sachet</w:t>
            </w:r>
          </w:p>
        </w:tc>
        <w:tc>
          <w:tcPr>
            <w:tcW w:w="1350" w:type="dxa"/>
          </w:tcPr>
          <w:p w:rsidR="00A323A0" w:rsidRDefault="00A80E45">
            <w:pPr>
              <w:spacing w:after="0" w:line="360" w:lineRule="auto"/>
              <w:rPr>
                <w:kern w:val="0"/>
                <w:sz w:val="20"/>
                <w:szCs w:val="20"/>
                <w14:ligatures w14:val="none"/>
              </w:rPr>
            </w:pPr>
            <w:r>
              <w:rPr>
                <w:kern w:val="0"/>
                <w:sz w:val="20"/>
                <w:szCs w:val="20"/>
                <w14:ligatures w14:val="none"/>
              </w:rPr>
              <w:t>984</w:t>
            </w:r>
          </w:p>
        </w:tc>
        <w:tc>
          <w:tcPr>
            <w:tcW w:w="1710" w:type="dxa"/>
            <w:vAlign w:val="bottom"/>
          </w:tcPr>
          <w:p w:rsidR="00A323A0" w:rsidRDefault="00A80E45">
            <w:pPr>
              <w:spacing w:after="0" w:line="360"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470,155.20</w:t>
            </w:r>
          </w:p>
        </w:tc>
        <w:tc>
          <w:tcPr>
            <w:tcW w:w="1350" w:type="dxa"/>
          </w:tcPr>
          <w:p w:rsidR="00A323A0" w:rsidRDefault="00A80E45">
            <w:pPr>
              <w:spacing w:after="0" w:line="360" w:lineRule="auto"/>
              <w:rPr>
                <w:rFonts w:ascii="Ebrima" w:eastAsia="Times New Roman" w:hAnsi="Ebrima" w:cs="Arial"/>
                <w:kern w:val="0"/>
                <w:sz w:val="20"/>
                <w:szCs w:val="20"/>
                <w14:ligatures w14:val="none"/>
              </w:rPr>
            </w:pPr>
            <w:r>
              <w:rPr>
                <w:rFonts w:ascii="Ebrima" w:eastAsia="Times New Roman" w:hAnsi="Ebrima" w:cs="Arial"/>
                <w:kern w:val="0"/>
                <w:sz w:val="20"/>
                <w:szCs w:val="20"/>
                <w14:ligatures w14:val="none"/>
              </w:rPr>
              <w:t>ተወግዷል</w:t>
            </w:r>
          </w:p>
        </w:tc>
      </w:tr>
      <w:tr w:rsidR="00A323A0">
        <w:tc>
          <w:tcPr>
            <w:tcW w:w="550" w:type="dxa"/>
          </w:tcPr>
          <w:p w:rsidR="00A323A0" w:rsidRDefault="00A80E45">
            <w:pPr>
              <w:spacing w:after="0" w:line="360" w:lineRule="auto"/>
              <w:rPr>
                <w:rFonts w:ascii="Arial" w:hAnsi="Arial" w:cs="Arial"/>
                <w:kern w:val="0"/>
                <w14:ligatures w14:val="none"/>
              </w:rPr>
            </w:pPr>
            <w:r>
              <w:rPr>
                <w:rFonts w:ascii="Arial" w:hAnsi="Arial" w:cs="Arial"/>
                <w:kern w:val="0"/>
                <w14:ligatures w14:val="none"/>
              </w:rPr>
              <w:t>4</w:t>
            </w:r>
          </w:p>
        </w:tc>
        <w:tc>
          <w:tcPr>
            <w:tcW w:w="2597" w:type="dxa"/>
          </w:tcPr>
          <w:p w:rsidR="00A323A0" w:rsidRDefault="00A80E45">
            <w:pPr>
              <w:spacing w:after="0" w:line="360" w:lineRule="auto"/>
              <w:rPr>
                <w:rFonts w:ascii="Arial" w:hAnsi="Arial" w:cs="Arial"/>
                <w:kern w:val="0"/>
                <w14:ligatures w14:val="none"/>
              </w:rPr>
            </w:pPr>
            <w:r>
              <w:rPr>
                <w:rFonts w:ascii="Arial" w:eastAsia="Times New Roman" w:hAnsi="Arial" w:cs="Arial"/>
                <w:kern w:val="0"/>
                <w14:ligatures w14:val="none"/>
              </w:rPr>
              <w:t>Oxytetracycline  20 % (1 bach)</w:t>
            </w:r>
          </w:p>
        </w:tc>
        <w:tc>
          <w:tcPr>
            <w:tcW w:w="1461" w:type="dxa"/>
          </w:tcPr>
          <w:p w:rsidR="00A323A0" w:rsidRDefault="00A80E45">
            <w:pPr>
              <w:spacing w:after="0" w:line="360" w:lineRule="auto"/>
              <w:rPr>
                <w:rFonts w:ascii="Arial" w:hAnsi="Arial" w:cs="Arial"/>
                <w:kern w:val="0"/>
                <w14:ligatures w14:val="none"/>
              </w:rPr>
            </w:pPr>
            <w:r>
              <w:rPr>
                <w:rFonts w:ascii="Arial" w:hAnsi="Arial" w:cs="Arial"/>
                <w:kern w:val="0"/>
                <w14:ligatures w14:val="none"/>
              </w:rPr>
              <w:t xml:space="preserve">Powder </w:t>
            </w:r>
          </w:p>
        </w:tc>
        <w:tc>
          <w:tcPr>
            <w:tcW w:w="990" w:type="dxa"/>
          </w:tcPr>
          <w:p w:rsidR="00A323A0" w:rsidRDefault="00A80E45">
            <w:pPr>
              <w:spacing w:after="0" w:line="360" w:lineRule="auto"/>
              <w:rPr>
                <w:kern w:val="0"/>
                <w:sz w:val="20"/>
                <w:szCs w:val="20"/>
                <w14:ligatures w14:val="none"/>
              </w:rPr>
            </w:pPr>
            <w:r>
              <w:rPr>
                <w:kern w:val="0"/>
                <w:sz w:val="20"/>
                <w:szCs w:val="20"/>
                <w14:ligatures w14:val="none"/>
              </w:rPr>
              <w:t>sachet</w:t>
            </w:r>
          </w:p>
        </w:tc>
        <w:tc>
          <w:tcPr>
            <w:tcW w:w="1350" w:type="dxa"/>
          </w:tcPr>
          <w:p w:rsidR="00A323A0" w:rsidRDefault="00A80E45">
            <w:pPr>
              <w:spacing w:after="0" w:line="360" w:lineRule="auto"/>
              <w:rPr>
                <w:kern w:val="0"/>
                <w:sz w:val="20"/>
                <w:szCs w:val="20"/>
                <w14:ligatures w14:val="none"/>
              </w:rPr>
            </w:pPr>
            <w:r>
              <w:rPr>
                <w:kern w:val="0"/>
                <w:sz w:val="20"/>
                <w:szCs w:val="20"/>
                <w14:ligatures w14:val="none"/>
              </w:rPr>
              <w:t>10000</w:t>
            </w:r>
          </w:p>
        </w:tc>
        <w:tc>
          <w:tcPr>
            <w:tcW w:w="1710" w:type="dxa"/>
            <w:vAlign w:val="bottom"/>
          </w:tcPr>
          <w:p w:rsidR="00A323A0" w:rsidRDefault="00A80E45">
            <w:pPr>
              <w:spacing w:after="0" w:line="360"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1,234,115.00</w:t>
            </w:r>
          </w:p>
        </w:tc>
        <w:tc>
          <w:tcPr>
            <w:tcW w:w="1350" w:type="dxa"/>
          </w:tcPr>
          <w:p w:rsidR="00A323A0" w:rsidRDefault="00A80E45">
            <w:pPr>
              <w:spacing w:after="0" w:line="360" w:lineRule="auto"/>
              <w:rPr>
                <w:rFonts w:ascii="Ebrima" w:eastAsia="Times New Roman" w:hAnsi="Ebrima" w:cs="Arial"/>
                <w:kern w:val="0"/>
                <w:sz w:val="20"/>
                <w:szCs w:val="20"/>
                <w14:ligatures w14:val="none"/>
              </w:rPr>
            </w:pPr>
            <w:r>
              <w:rPr>
                <w:rFonts w:ascii="Ebrima" w:eastAsia="Times New Roman" w:hAnsi="Ebrima" w:cs="Arial"/>
                <w:kern w:val="0"/>
                <w:sz w:val="20"/>
                <w:szCs w:val="20"/>
                <w14:ligatures w14:val="none"/>
              </w:rPr>
              <w:t>ተወግዷል</w:t>
            </w:r>
          </w:p>
        </w:tc>
      </w:tr>
      <w:tr w:rsidR="00A323A0">
        <w:tc>
          <w:tcPr>
            <w:tcW w:w="550" w:type="dxa"/>
          </w:tcPr>
          <w:p w:rsidR="00A323A0" w:rsidRDefault="00A80E45">
            <w:pPr>
              <w:spacing w:after="0" w:line="360" w:lineRule="auto"/>
              <w:rPr>
                <w:rFonts w:ascii="Arial" w:hAnsi="Arial" w:cs="Arial"/>
                <w:kern w:val="0"/>
                <w14:ligatures w14:val="none"/>
              </w:rPr>
            </w:pPr>
            <w:r>
              <w:rPr>
                <w:rFonts w:ascii="Arial" w:hAnsi="Arial" w:cs="Arial"/>
                <w:kern w:val="0"/>
                <w14:ligatures w14:val="none"/>
              </w:rPr>
              <w:t>5</w:t>
            </w:r>
          </w:p>
        </w:tc>
        <w:tc>
          <w:tcPr>
            <w:tcW w:w="2597" w:type="dxa"/>
          </w:tcPr>
          <w:p w:rsidR="00A323A0" w:rsidRDefault="00A80E45">
            <w:pPr>
              <w:spacing w:after="0" w:line="360" w:lineRule="auto"/>
              <w:rPr>
                <w:rFonts w:ascii="Arial" w:hAnsi="Arial" w:cs="Arial"/>
                <w:kern w:val="0"/>
                <w14:ligatures w14:val="none"/>
              </w:rPr>
            </w:pPr>
            <w:r>
              <w:rPr>
                <w:rFonts w:ascii="Arial" w:eastAsia="Times New Roman" w:hAnsi="Arial" w:cs="Arial"/>
                <w:kern w:val="0"/>
                <w14:ligatures w14:val="none"/>
              </w:rPr>
              <w:t>Oxytetracycline  20 % (2 bach)</w:t>
            </w:r>
          </w:p>
        </w:tc>
        <w:tc>
          <w:tcPr>
            <w:tcW w:w="1461" w:type="dxa"/>
          </w:tcPr>
          <w:p w:rsidR="00A323A0" w:rsidRDefault="00A80E45">
            <w:pPr>
              <w:spacing w:after="0" w:line="360" w:lineRule="auto"/>
              <w:rPr>
                <w:rFonts w:ascii="Arial" w:hAnsi="Arial" w:cs="Arial"/>
                <w:kern w:val="0"/>
                <w14:ligatures w14:val="none"/>
              </w:rPr>
            </w:pPr>
            <w:r>
              <w:rPr>
                <w:rFonts w:ascii="Arial" w:hAnsi="Arial" w:cs="Arial"/>
                <w:kern w:val="0"/>
                <w14:ligatures w14:val="none"/>
              </w:rPr>
              <w:t xml:space="preserve">Powder </w:t>
            </w:r>
          </w:p>
        </w:tc>
        <w:tc>
          <w:tcPr>
            <w:tcW w:w="990" w:type="dxa"/>
          </w:tcPr>
          <w:p w:rsidR="00A323A0" w:rsidRDefault="00A80E45">
            <w:pPr>
              <w:spacing w:after="0" w:line="360" w:lineRule="auto"/>
              <w:rPr>
                <w:kern w:val="0"/>
                <w:sz w:val="20"/>
                <w:szCs w:val="20"/>
                <w14:ligatures w14:val="none"/>
              </w:rPr>
            </w:pPr>
            <w:r>
              <w:rPr>
                <w:kern w:val="0"/>
                <w:sz w:val="20"/>
                <w:szCs w:val="20"/>
                <w14:ligatures w14:val="none"/>
              </w:rPr>
              <w:t>sachet</w:t>
            </w:r>
          </w:p>
        </w:tc>
        <w:tc>
          <w:tcPr>
            <w:tcW w:w="1350" w:type="dxa"/>
          </w:tcPr>
          <w:p w:rsidR="00A323A0" w:rsidRDefault="00A80E45">
            <w:pPr>
              <w:spacing w:after="0" w:line="360" w:lineRule="auto"/>
              <w:rPr>
                <w:kern w:val="0"/>
                <w:sz w:val="20"/>
                <w:szCs w:val="20"/>
                <w14:ligatures w14:val="none"/>
              </w:rPr>
            </w:pPr>
            <w:r>
              <w:rPr>
                <w:kern w:val="0"/>
                <w:sz w:val="20"/>
                <w:szCs w:val="20"/>
                <w14:ligatures w14:val="none"/>
              </w:rPr>
              <w:t>189000</w:t>
            </w:r>
          </w:p>
        </w:tc>
        <w:tc>
          <w:tcPr>
            <w:tcW w:w="1710" w:type="dxa"/>
            <w:vAlign w:val="center"/>
          </w:tcPr>
          <w:p w:rsidR="00A323A0" w:rsidRDefault="00A80E45">
            <w:pPr>
              <w:spacing w:after="0" w:line="360"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2,176,413.53</w:t>
            </w:r>
          </w:p>
        </w:tc>
        <w:tc>
          <w:tcPr>
            <w:tcW w:w="1350" w:type="dxa"/>
          </w:tcPr>
          <w:p w:rsidR="00A323A0" w:rsidRDefault="00A80E45">
            <w:pPr>
              <w:spacing w:after="0" w:line="360" w:lineRule="auto"/>
              <w:rPr>
                <w:rFonts w:ascii="Ebrima" w:eastAsia="Times New Roman" w:hAnsi="Ebrima" w:cs="Arial"/>
                <w:kern w:val="0"/>
                <w:sz w:val="20"/>
                <w:szCs w:val="20"/>
                <w14:ligatures w14:val="none"/>
              </w:rPr>
            </w:pPr>
            <w:r>
              <w:rPr>
                <w:rFonts w:ascii="Ebrima" w:eastAsia="Times New Roman" w:hAnsi="Ebrima" w:cs="Arial"/>
                <w:kern w:val="0"/>
                <w:sz w:val="20"/>
                <w:szCs w:val="20"/>
                <w14:ligatures w14:val="none"/>
              </w:rPr>
              <w:t>ኳራንቲን ተደር</w:t>
            </w:r>
            <w:r>
              <w:rPr>
                <w:rFonts w:ascii="Power Geez Unicode1" w:eastAsia="Times New Roman" w:hAnsi="Power Geez Unicode1" w:cs="Arial"/>
                <w:kern w:val="0"/>
                <w:sz w:val="20"/>
                <w:szCs w:val="20"/>
                <w14:ligatures w14:val="none"/>
              </w:rPr>
              <w:t>ጓ</w:t>
            </w:r>
            <w:r>
              <w:rPr>
                <w:rFonts w:ascii="Ebrima" w:eastAsia="Times New Roman" w:hAnsi="Ebrima" w:cs="Arial"/>
                <w:kern w:val="0"/>
                <w:sz w:val="20"/>
                <w:szCs w:val="20"/>
                <w14:ligatures w14:val="none"/>
              </w:rPr>
              <w:t>ል</w:t>
            </w:r>
          </w:p>
        </w:tc>
      </w:tr>
      <w:tr w:rsidR="00A323A0">
        <w:tc>
          <w:tcPr>
            <w:tcW w:w="550" w:type="dxa"/>
          </w:tcPr>
          <w:p w:rsidR="00A323A0" w:rsidRDefault="00A80E45">
            <w:pPr>
              <w:spacing w:after="0" w:line="360" w:lineRule="auto"/>
              <w:rPr>
                <w:rFonts w:ascii="Arial" w:hAnsi="Arial" w:cs="Arial"/>
                <w:kern w:val="0"/>
                <w14:ligatures w14:val="none"/>
              </w:rPr>
            </w:pPr>
            <w:r>
              <w:rPr>
                <w:rFonts w:ascii="Arial" w:hAnsi="Arial" w:cs="Arial"/>
                <w:kern w:val="0"/>
                <w14:ligatures w14:val="none"/>
              </w:rPr>
              <w:t>6</w:t>
            </w:r>
          </w:p>
        </w:tc>
        <w:tc>
          <w:tcPr>
            <w:tcW w:w="2597" w:type="dxa"/>
          </w:tcPr>
          <w:p w:rsidR="00A323A0" w:rsidRDefault="00A80E45">
            <w:pPr>
              <w:spacing w:after="0" w:line="360" w:lineRule="auto"/>
              <w:rPr>
                <w:rFonts w:ascii="Arial" w:hAnsi="Arial" w:cs="Arial"/>
                <w:kern w:val="0"/>
                <w14:ligatures w14:val="none"/>
              </w:rPr>
            </w:pPr>
            <w:r>
              <w:rPr>
                <w:rFonts w:ascii="Arial" w:eastAsia="Times New Roman" w:hAnsi="Arial" w:cs="Arial"/>
                <w:kern w:val="0"/>
                <w14:ligatures w14:val="none"/>
              </w:rPr>
              <w:t>Oxytetracycline  20 % (1 bach)</w:t>
            </w:r>
          </w:p>
        </w:tc>
        <w:tc>
          <w:tcPr>
            <w:tcW w:w="1461" w:type="dxa"/>
          </w:tcPr>
          <w:p w:rsidR="00A323A0" w:rsidRDefault="00A80E45">
            <w:pPr>
              <w:spacing w:after="0" w:line="360" w:lineRule="auto"/>
              <w:rPr>
                <w:rFonts w:ascii="Arial" w:hAnsi="Arial" w:cs="Arial"/>
                <w:kern w:val="0"/>
                <w14:ligatures w14:val="none"/>
              </w:rPr>
            </w:pPr>
            <w:r>
              <w:rPr>
                <w:rFonts w:ascii="Arial" w:hAnsi="Arial" w:cs="Arial"/>
                <w:kern w:val="0"/>
                <w14:ligatures w14:val="none"/>
              </w:rPr>
              <w:t xml:space="preserve">Powder </w:t>
            </w:r>
          </w:p>
        </w:tc>
        <w:tc>
          <w:tcPr>
            <w:tcW w:w="990" w:type="dxa"/>
          </w:tcPr>
          <w:p w:rsidR="00A323A0" w:rsidRDefault="00A80E45">
            <w:pPr>
              <w:spacing w:after="0" w:line="360" w:lineRule="auto"/>
              <w:rPr>
                <w:kern w:val="0"/>
                <w:sz w:val="20"/>
                <w:szCs w:val="20"/>
                <w14:ligatures w14:val="none"/>
              </w:rPr>
            </w:pPr>
            <w:r>
              <w:rPr>
                <w:kern w:val="0"/>
                <w:sz w:val="20"/>
                <w:szCs w:val="20"/>
                <w14:ligatures w14:val="none"/>
              </w:rPr>
              <w:t>Vial</w:t>
            </w:r>
          </w:p>
        </w:tc>
        <w:tc>
          <w:tcPr>
            <w:tcW w:w="1350" w:type="dxa"/>
          </w:tcPr>
          <w:p w:rsidR="00A323A0" w:rsidRDefault="00A80E45">
            <w:pPr>
              <w:spacing w:after="0" w:line="360" w:lineRule="auto"/>
              <w:rPr>
                <w:kern w:val="0"/>
                <w:sz w:val="20"/>
                <w:szCs w:val="20"/>
                <w14:ligatures w14:val="none"/>
              </w:rPr>
            </w:pPr>
            <w:r>
              <w:rPr>
                <w:kern w:val="0"/>
                <w:sz w:val="20"/>
                <w:szCs w:val="20"/>
                <w14:ligatures w14:val="none"/>
              </w:rPr>
              <w:t>84800</w:t>
            </w:r>
          </w:p>
        </w:tc>
        <w:tc>
          <w:tcPr>
            <w:tcW w:w="1710" w:type="dxa"/>
            <w:vAlign w:val="bottom"/>
          </w:tcPr>
          <w:p w:rsidR="00A323A0" w:rsidRDefault="00A80E45">
            <w:pPr>
              <w:spacing w:after="0" w:line="360"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6,963,002.45</w:t>
            </w:r>
          </w:p>
        </w:tc>
        <w:tc>
          <w:tcPr>
            <w:tcW w:w="1350" w:type="dxa"/>
          </w:tcPr>
          <w:p w:rsidR="00A323A0" w:rsidRDefault="00A80E45">
            <w:pPr>
              <w:spacing w:after="0" w:line="360" w:lineRule="auto"/>
              <w:rPr>
                <w:rFonts w:ascii="Ebrima" w:eastAsia="Times New Roman" w:hAnsi="Ebrima" w:cs="Arial"/>
                <w:kern w:val="0"/>
                <w:sz w:val="20"/>
                <w:szCs w:val="20"/>
                <w14:ligatures w14:val="none"/>
              </w:rPr>
            </w:pPr>
            <w:r>
              <w:rPr>
                <w:rFonts w:ascii="Ebrima" w:eastAsia="Times New Roman" w:hAnsi="Ebrima" w:cs="Arial"/>
                <w:kern w:val="0"/>
                <w:sz w:val="20"/>
                <w:szCs w:val="20"/>
                <w14:ligatures w14:val="none"/>
              </w:rPr>
              <w:t>ተወግዷል</w:t>
            </w:r>
          </w:p>
        </w:tc>
      </w:tr>
      <w:tr w:rsidR="00A323A0">
        <w:tc>
          <w:tcPr>
            <w:tcW w:w="550" w:type="dxa"/>
          </w:tcPr>
          <w:p w:rsidR="00A323A0" w:rsidRDefault="00A80E45">
            <w:pPr>
              <w:spacing w:after="0" w:line="360" w:lineRule="auto"/>
              <w:rPr>
                <w:rFonts w:ascii="Arial" w:hAnsi="Arial" w:cs="Arial"/>
                <w:kern w:val="0"/>
                <w14:ligatures w14:val="none"/>
              </w:rPr>
            </w:pPr>
            <w:r>
              <w:rPr>
                <w:rFonts w:ascii="Arial" w:hAnsi="Arial" w:cs="Arial"/>
                <w:kern w:val="0"/>
                <w14:ligatures w14:val="none"/>
              </w:rPr>
              <w:t>7</w:t>
            </w:r>
          </w:p>
        </w:tc>
        <w:tc>
          <w:tcPr>
            <w:tcW w:w="2597" w:type="dxa"/>
            <w:vAlign w:val="center"/>
          </w:tcPr>
          <w:p w:rsidR="00A323A0" w:rsidRDefault="00A80E45">
            <w:pPr>
              <w:spacing w:after="0" w:line="360" w:lineRule="auto"/>
              <w:rPr>
                <w:rFonts w:ascii="Arial" w:eastAsia="Times New Roman" w:hAnsi="Arial" w:cs="Arial"/>
                <w:kern w:val="0"/>
                <w14:ligatures w14:val="none"/>
              </w:rPr>
            </w:pPr>
            <w:r>
              <w:rPr>
                <w:rFonts w:ascii="Arial" w:eastAsia="Times New Roman" w:hAnsi="Arial" w:cs="Arial"/>
                <w:kern w:val="0"/>
                <w14:ligatures w14:val="none"/>
              </w:rPr>
              <w:t>Enroflocaciline</w:t>
            </w:r>
          </w:p>
        </w:tc>
        <w:tc>
          <w:tcPr>
            <w:tcW w:w="1461" w:type="dxa"/>
          </w:tcPr>
          <w:p w:rsidR="00A323A0" w:rsidRDefault="00A80E45">
            <w:pPr>
              <w:spacing w:after="0" w:line="360" w:lineRule="auto"/>
              <w:rPr>
                <w:rFonts w:ascii="Arial" w:eastAsia="Times New Roman" w:hAnsi="Arial" w:cs="Arial"/>
                <w:kern w:val="0"/>
                <w14:ligatures w14:val="none"/>
              </w:rPr>
            </w:pPr>
            <w:r>
              <w:rPr>
                <w:rFonts w:ascii="Arial" w:eastAsia="Times New Roman" w:hAnsi="Arial" w:cs="Arial"/>
                <w:kern w:val="0"/>
                <w14:ligatures w14:val="none"/>
              </w:rPr>
              <w:t xml:space="preserve">Injection </w:t>
            </w:r>
          </w:p>
        </w:tc>
        <w:tc>
          <w:tcPr>
            <w:tcW w:w="990" w:type="dxa"/>
          </w:tcPr>
          <w:p w:rsidR="00A323A0" w:rsidRDefault="00A80E45">
            <w:pPr>
              <w:spacing w:after="0" w:line="360" w:lineRule="auto"/>
              <w:rPr>
                <w:kern w:val="0"/>
                <w:sz w:val="20"/>
                <w:szCs w:val="20"/>
                <w14:ligatures w14:val="none"/>
              </w:rPr>
            </w:pPr>
            <w:r>
              <w:rPr>
                <w:kern w:val="0"/>
                <w:sz w:val="20"/>
                <w:szCs w:val="20"/>
                <w14:ligatures w14:val="none"/>
              </w:rPr>
              <w:t>Vial</w:t>
            </w:r>
          </w:p>
        </w:tc>
        <w:tc>
          <w:tcPr>
            <w:tcW w:w="1350" w:type="dxa"/>
          </w:tcPr>
          <w:p w:rsidR="00A323A0" w:rsidRDefault="00A80E45">
            <w:pPr>
              <w:spacing w:after="0" w:line="360" w:lineRule="auto"/>
              <w:rPr>
                <w:kern w:val="0"/>
                <w:sz w:val="20"/>
                <w:szCs w:val="20"/>
                <w14:ligatures w14:val="none"/>
              </w:rPr>
            </w:pPr>
            <w:r>
              <w:rPr>
                <w:kern w:val="0"/>
                <w:sz w:val="20"/>
                <w:szCs w:val="20"/>
                <w14:ligatures w14:val="none"/>
              </w:rPr>
              <w:t>744</w:t>
            </w:r>
          </w:p>
        </w:tc>
        <w:tc>
          <w:tcPr>
            <w:tcW w:w="1710" w:type="dxa"/>
            <w:vAlign w:val="bottom"/>
          </w:tcPr>
          <w:p w:rsidR="00A323A0" w:rsidRDefault="00A80E45">
            <w:pPr>
              <w:spacing w:after="0" w:line="360"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121,478.44</w:t>
            </w:r>
          </w:p>
        </w:tc>
        <w:tc>
          <w:tcPr>
            <w:tcW w:w="1350" w:type="dxa"/>
          </w:tcPr>
          <w:p w:rsidR="00A323A0" w:rsidRDefault="00A80E45">
            <w:pPr>
              <w:spacing w:after="0" w:line="360" w:lineRule="auto"/>
              <w:rPr>
                <w:rFonts w:ascii="Ebrima" w:eastAsia="Times New Roman" w:hAnsi="Ebrima" w:cs="Arial"/>
                <w:kern w:val="0"/>
                <w:sz w:val="20"/>
                <w:szCs w:val="20"/>
                <w14:ligatures w14:val="none"/>
              </w:rPr>
            </w:pPr>
            <w:r>
              <w:rPr>
                <w:rFonts w:ascii="Ebrima" w:eastAsia="Times New Roman" w:hAnsi="Ebrima" w:cs="Arial"/>
                <w:kern w:val="0"/>
                <w:sz w:val="20"/>
                <w:szCs w:val="20"/>
                <w14:ligatures w14:val="none"/>
              </w:rPr>
              <w:t>ተወግዷል</w:t>
            </w:r>
          </w:p>
        </w:tc>
      </w:tr>
      <w:tr w:rsidR="00A323A0">
        <w:tc>
          <w:tcPr>
            <w:tcW w:w="550" w:type="dxa"/>
          </w:tcPr>
          <w:p w:rsidR="00A323A0" w:rsidRDefault="00A80E45">
            <w:pPr>
              <w:spacing w:after="0" w:line="360" w:lineRule="auto"/>
              <w:rPr>
                <w:rFonts w:ascii="Arial" w:hAnsi="Arial" w:cs="Arial"/>
                <w:kern w:val="0"/>
                <w14:ligatures w14:val="none"/>
              </w:rPr>
            </w:pPr>
            <w:r>
              <w:rPr>
                <w:rFonts w:ascii="Arial" w:hAnsi="Arial" w:cs="Arial"/>
                <w:kern w:val="0"/>
                <w14:ligatures w14:val="none"/>
              </w:rPr>
              <w:t>8</w:t>
            </w:r>
          </w:p>
        </w:tc>
        <w:tc>
          <w:tcPr>
            <w:tcW w:w="2597" w:type="dxa"/>
            <w:vAlign w:val="center"/>
          </w:tcPr>
          <w:p w:rsidR="00A323A0" w:rsidRDefault="00A80E45">
            <w:pPr>
              <w:shd w:val="clear" w:color="auto" w:fill="FFFFFF"/>
              <w:spacing w:after="90" w:line="360" w:lineRule="auto"/>
              <w:rPr>
                <w:rFonts w:ascii="Times New Roman" w:eastAsia="Times New Roman" w:hAnsi="Times New Roman"/>
                <w:spacing w:val="3"/>
                <w:kern w:val="0"/>
                <w14:ligatures w14:val="none"/>
              </w:rPr>
            </w:pPr>
            <w:r>
              <w:rPr>
                <w:rFonts w:ascii="Times New Roman" w:eastAsia="Times New Roman" w:hAnsi="Times New Roman"/>
                <w:spacing w:val="3"/>
                <w:kern w:val="0"/>
                <w14:ligatures w14:val="none"/>
              </w:rPr>
              <w:t>Toltrazuril (2.5%)</w:t>
            </w:r>
          </w:p>
        </w:tc>
        <w:tc>
          <w:tcPr>
            <w:tcW w:w="1461" w:type="dxa"/>
          </w:tcPr>
          <w:p w:rsidR="00A323A0" w:rsidRDefault="00A80E45">
            <w:pPr>
              <w:spacing w:after="0" w:line="360" w:lineRule="auto"/>
              <w:rPr>
                <w:rFonts w:ascii="Arial" w:eastAsia="Times New Roman" w:hAnsi="Arial" w:cs="Arial"/>
                <w:kern w:val="0"/>
                <w14:ligatures w14:val="none"/>
              </w:rPr>
            </w:pPr>
            <w:r>
              <w:rPr>
                <w:rFonts w:ascii="Arial" w:eastAsia="Times New Roman" w:hAnsi="Arial" w:cs="Arial"/>
                <w:kern w:val="0"/>
                <w14:ligatures w14:val="none"/>
              </w:rPr>
              <w:t xml:space="preserve">Injection </w:t>
            </w:r>
          </w:p>
        </w:tc>
        <w:tc>
          <w:tcPr>
            <w:tcW w:w="990" w:type="dxa"/>
          </w:tcPr>
          <w:p w:rsidR="00A323A0" w:rsidRDefault="00A80E45">
            <w:pPr>
              <w:spacing w:after="0" w:line="360" w:lineRule="auto"/>
              <w:rPr>
                <w:kern w:val="0"/>
                <w:sz w:val="20"/>
                <w:szCs w:val="20"/>
                <w14:ligatures w14:val="none"/>
              </w:rPr>
            </w:pPr>
            <w:r>
              <w:rPr>
                <w:kern w:val="0"/>
                <w:sz w:val="20"/>
                <w:szCs w:val="20"/>
                <w14:ligatures w14:val="none"/>
              </w:rPr>
              <w:t>Vial</w:t>
            </w:r>
          </w:p>
        </w:tc>
        <w:tc>
          <w:tcPr>
            <w:tcW w:w="1350" w:type="dxa"/>
          </w:tcPr>
          <w:p w:rsidR="00A323A0" w:rsidRDefault="00A80E45">
            <w:pPr>
              <w:spacing w:after="0" w:line="360" w:lineRule="auto"/>
              <w:rPr>
                <w:kern w:val="0"/>
                <w:sz w:val="20"/>
                <w:szCs w:val="20"/>
                <w14:ligatures w14:val="none"/>
              </w:rPr>
            </w:pPr>
            <w:r>
              <w:rPr>
                <w:kern w:val="0"/>
                <w:sz w:val="20"/>
                <w:szCs w:val="20"/>
                <w14:ligatures w14:val="none"/>
              </w:rPr>
              <w:t>1383</w:t>
            </w:r>
          </w:p>
        </w:tc>
        <w:tc>
          <w:tcPr>
            <w:tcW w:w="1710" w:type="dxa"/>
            <w:vAlign w:val="bottom"/>
          </w:tcPr>
          <w:p w:rsidR="00A323A0" w:rsidRDefault="00A80E45">
            <w:pPr>
              <w:spacing w:after="0" w:line="360"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424,683.24</w:t>
            </w:r>
          </w:p>
        </w:tc>
        <w:tc>
          <w:tcPr>
            <w:tcW w:w="1350" w:type="dxa"/>
          </w:tcPr>
          <w:p w:rsidR="00A323A0" w:rsidRDefault="00A80E45">
            <w:pPr>
              <w:spacing w:after="0" w:line="360" w:lineRule="auto"/>
              <w:rPr>
                <w:rFonts w:ascii="Ebrima" w:eastAsia="Times New Roman" w:hAnsi="Ebrima" w:cs="Arial"/>
                <w:kern w:val="0"/>
                <w:sz w:val="20"/>
                <w:szCs w:val="20"/>
                <w14:ligatures w14:val="none"/>
              </w:rPr>
            </w:pPr>
            <w:r>
              <w:rPr>
                <w:rFonts w:ascii="Ebrima" w:eastAsia="Times New Roman" w:hAnsi="Ebrima" w:cs="Arial"/>
                <w:kern w:val="0"/>
                <w:sz w:val="20"/>
                <w:szCs w:val="20"/>
                <w14:ligatures w14:val="none"/>
              </w:rPr>
              <w:t>ተወግዷል</w:t>
            </w:r>
          </w:p>
        </w:tc>
      </w:tr>
      <w:tr w:rsidR="00A323A0">
        <w:tc>
          <w:tcPr>
            <w:tcW w:w="550" w:type="dxa"/>
          </w:tcPr>
          <w:p w:rsidR="00A323A0" w:rsidRDefault="00A80E45">
            <w:pPr>
              <w:spacing w:after="0" w:line="360" w:lineRule="auto"/>
              <w:rPr>
                <w:rFonts w:ascii="Arial" w:hAnsi="Arial" w:cs="Arial"/>
                <w:kern w:val="0"/>
                <w14:ligatures w14:val="none"/>
              </w:rPr>
            </w:pPr>
            <w:r>
              <w:rPr>
                <w:rFonts w:ascii="Arial" w:hAnsi="Arial" w:cs="Arial"/>
                <w:kern w:val="0"/>
                <w14:ligatures w14:val="none"/>
              </w:rPr>
              <w:t>9</w:t>
            </w:r>
          </w:p>
        </w:tc>
        <w:tc>
          <w:tcPr>
            <w:tcW w:w="2597" w:type="dxa"/>
            <w:vAlign w:val="center"/>
          </w:tcPr>
          <w:p w:rsidR="00A323A0" w:rsidRDefault="00A80E45">
            <w:pPr>
              <w:spacing w:after="0" w:line="360" w:lineRule="auto"/>
              <w:rPr>
                <w:rFonts w:ascii="Ebrima" w:eastAsia="Times New Roman" w:hAnsi="Ebrima" w:cs="Arial"/>
                <w:kern w:val="0"/>
                <w14:ligatures w14:val="none"/>
              </w:rPr>
            </w:pPr>
            <w:r>
              <w:rPr>
                <w:rFonts w:ascii="Arial" w:eastAsia="Times New Roman" w:hAnsi="Arial" w:cs="Arial"/>
                <w:kern w:val="0"/>
                <w14:ligatures w14:val="none"/>
              </w:rPr>
              <w:t>Tetra</w:t>
            </w:r>
            <w:r>
              <w:rPr>
                <w:rFonts w:ascii="Ebrima" w:eastAsia="Times New Roman" w:hAnsi="Ebrima" w:cs="Arial"/>
                <w:kern w:val="0"/>
                <w14:ligatures w14:val="none"/>
              </w:rPr>
              <w:t>misole oxyclosanide 3400 (5 bach)</w:t>
            </w:r>
          </w:p>
        </w:tc>
        <w:tc>
          <w:tcPr>
            <w:tcW w:w="1461" w:type="dxa"/>
          </w:tcPr>
          <w:p w:rsidR="00A323A0" w:rsidRDefault="00A80E45">
            <w:pPr>
              <w:spacing w:after="0" w:line="360" w:lineRule="auto"/>
              <w:rPr>
                <w:rFonts w:ascii="Arial" w:eastAsia="Times New Roman" w:hAnsi="Arial" w:cs="Arial"/>
                <w:kern w:val="0"/>
                <w14:ligatures w14:val="none"/>
              </w:rPr>
            </w:pPr>
            <w:r>
              <w:rPr>
                <w:rFonts w:ascii="Arial" w:eastAsia="Times New Roman" w:hAnsi="Arial" w:cs="Arial"/>
                <w:kern w:val="0"/>
                <w14:ligatures w14:val="none"/>
              </w:rPr>
              <w:t xml:space="preserve">Bolus </w:t>
            </w:r>
          </w:p>
        </w:tc>
        <w:tc>
          <w:tcPr>
            <w:tcW w:w="990" w:type="dxa"/>
          </w:tcPr>
          <w:p w:rsidR="00A323A0" w:rsidRDefault="00A80E45">
            <w:pPr>
              <w:spacing w:after="0" w:line="360" w:lineRule="auto"/>
              <w:rPr>
                <w:kern w:val="0"/>
                <w:sz w:val="20"/>
                <w:szCs w:val="20"/>
                <w14:ligatures w14:val="none"/>
              </w:rPr>
            </w:pPr>
            <w:r>
              <w:rPr>
                <w:kern w:val="0"/>
                <w:sz w:val="20"/>
                <w:szCs w:val="20"/>
                <w14:ligatures w14:val="none"/>
              </w:rPr>
              <w:t>Box</w:t>
            </w:r>
          </w:p>
        </w:tc>
        <w:tc>
          <w:tcPr>
            <w:tcW w:w="1350" w:type="dxa"/>
          </w:tcPr>
          <w:p w:rsidR="00A323A0" w:rsidRDefault="00A80E45">
            <w:pPr>
              <w:spacing w:after="0" w:line="360" w:lineRule="auto"/>
              <w:rPr>
                <w:kern w:val="0"/>
                <w:sz w:val="20"/>
                <w:szCs w:val="20"/>
                <w14:ligatures w14:val="none"/>
              </w:rPr>
            </w:pPr>
            <w:r>
              <w:rPr>
                <w:kern w:val="0"/>
                <w:sz w:val="20"/>
                <w:szCs w:val="20"/>
                <w14:ligatures w14:val="none"/>
              </w:rPr>
              <w:t>1753</w:t>
            </w:r>
          </w:p>
        </w:tc>
        <w:tc>
          <w:tcPr>
            <w:tcW w:w="1710" w:type="dxa"/>
            <w:vAlign w:val="bottom"/>
          </w:tcPr>
          <w:p w:rsidR="00A323A0" w:rsidRDefault="00A80E45">
            <w:pPr>
              <w:spacing w:after="0" w:line="360"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1,363,693.76</w:t>
            </w:r>
          </w:p>
        </w:tc>
        <w:tc>
          <w:tcPr>
            <w:tcW w:w="1350" w:type="dxa"/>
          </w:tcPr>
          <w:p w:rsidR="00A323A0" w:rsidRDefault="00A80E45">
            <w:pPr>
              <w:spacing w:after="0" w:line="360" w:lineRule="auto"/>
              <w:rPr>
                <w:rFonts w:ascii="Ebrima" w:eastAsia="Times New Roman" w:hAnsi="Ebrima" w:cs="Arial"/>
                <w:kern w:val="0"/>
                <w:sz w:val="20"/>
                <w:szCs w:val="20"/>
                <w14:ligatures w14:val="none"/>
              </w:rPr>
            </w:pPr>
            <w:r>
              <w:rPr>
                <w:rFonts w:ascii="Ebrima" w:eastAsia="Times New Roman" w:hAnsi="Ebrima" w:cs="Arial"/>
                <w:kern w:val="0"/>
                <w:sz w:val="20"/>
                <w:szCs w:val="20"/>
                <w14:ligatures w14:val="none"/>
              </w:rPr>
              <w:t>ኳራንቲን ተደር</w:t>
            </w:r>
            <w:r>
              <w:rPr>
                <w:rFonts w:ascii="Power Geez Unicode1" w:eastAsia="Times New Roman" w:hAnsi="Power Geez Unicode1" w:cs="Arial"/>
                <w:kern w:val="0"/>
                <w:sz w:val="20"/>
                <w:szCs w:val="20"/>
                <w14:ligatures w14:val="none"/>
              </w:rPr>
              <w:t>ጓ</w:t>
            </w:r>
            <w:r>
              <w:rPr>
                <w:rFonts w:ascii="Ebrima" w:eastAsia="Times New Roman" w:hAnsi="Ebrima" w:cs="Arial"/>
                <w:kern w:val="0"/>
                <w:sz w:val="20"/>
                <w:szCs w:val="20"/>
                <w14:ligatures w14:val="none"/>
              </w:rPr>
              <w:t>ል</w:t>
            </w:r>
          </w:p>
        </w:tc>
      </w:tr>
      <w:tr w:rsidR="00A323A0">
        <w:tc>
          <w:tcPr>
            <w:tcW w:w="550" w:type="dxa"/>
          </w:tcPr>
          <w:p w:rsidR="00A323A0" w:rsidRDefault="00A80E45">
            <w:pPr>
              <w:spacing w:after="0" w:line="360" w:lineRule="auto"/>
              <w:rPr>
                <w:rFonts w:ascii="Arial" w:hAnsi="Arial" w:cs="Arial"/>
                <w:kern w:val="0"/>
                <w14:ligatures w14:val="none"/>
              </w:rPr>
            </w:pPr>
            <w:r>
              <w:rPr>
                <w:rFonts w:ascii="Arial" w:hAnsi="Arial" w:cs="Arial"/>
                <w:kern w:val="0"/>
                <w14:ligatures w14:val="none"/>
              </w:rPr>
              <w:t>10</w:t>
            </w:r>
          </w:p>
        </w:tc>
        <w:tc>
          <w:tcPr>
            <w:tcW w:w="2597" w:type="dxa"/>
            <w:vAlign w:val="bottom"/>
          </w:tcPr>
          <w:p w:rsidR="00A323A0" w:rsidRDefault="00A80E45">
            <w:pPr>
              <w:spacing w:after="0" w:line="360" w:lineRule="auto"/>
              <w:rPr>
                <w:rFonts w:ascii="Arial" w:eastAsia="Times New Roman" w:hAnsi="Arial" w:cs="Arial"/>
                <w:kern w:val="0"/>
                <w14:ligatures w14:val="none"/>
              </w:rPr>
            </w:pPr>
            <w:r>
              <w:rPr>
                <w:rFonts w:ascii="Arial" w:eastAsia="Times New Roman" w:hAnsi="Arial" w:cs="Arial"/>
                <w:kern w:val="0"/>
                <w14:ligatures w14:val="none"/>
              </w:rPr>
              <w:t>Ivermectine (1 bach)</w:t>
            </w:r>
          </w:p>
        </w:tc>
        <w:tc>
          <w:tcPr>
            <w:tcW w:w="1461" w:type="dxa"/>
          </w:tcPr>
          <w:p w:rsidR="00A323A0" w:rsidRDefault="00A80E45">
            <w:pPr>
              <w:spacing w:after="0" w:line="360" w:lineRule="auto"/>
              <w:rPr>
                <w:rFonts w:ascii="Arial" w:eastAsia="Times New Roman" w:hAnsi="Arial" w:cs="Arial"/>
                <w:kern w:val="0"/>
                <w14:ligatures w14:val="none"/>
              </w:rPr>
            </w:pPr>
            <w:r>
              <w:rPr>
                <w:rFonts w:ascii="Arial" w:eastAsia="Times New Roman" w:hAnsi="Arial" w:cs="Arial"/>
                <w:kern w:val="0"/>
                <w14:ligatures w14:val="none"/>
              </w:rPr>
              <w:t xml:space="preserve">Injection </w:t>
            </w:r>
          </w:p>
        </w:tc>
        <w:tc>
          <w:tcPr>
            <w:tcW w:w="990" w:type="dxa"/>
          </w:tcPr>
          <w:p w:rsidR="00A323A0" w:rsidRDefault="00A80E45">
            <w:pPr>
              <w:spacing w:after="0" w:line="360" w:lineRule="auto"/>
              <w:rPr>
                <w:kern w:val="0"/>
                <w:sz w:val="20"/>
                <w:szCs w:val="20"/>
                <w14:ligatures w14:val="none"/>
              </w:rPr>
            </w:pPr>
            <w:r>
              <w:rPr>
                <w:kern w:val="0"/>
                <w:sz w:val="20"/>
                <w:szCs w:val="20"/>
                <w14:ligatures w14:val="none"/>
              </w:rPr>
              <w:t>Vial</w:t>
            </w:r>
          </w:p>
        </w:tc>
        <w:tc>
          <w:tcPr>
            <w:tcW w:w="1350" w:type="dxa"/>
          </w:tcPr>
          <w:p w:rsidR="00A323A0" w:rsidRDefault="00A80E45">
            <w:pPr>
              <w:spacing w:after="0" w:line="360" w:lineRule="auto"/>
              <w:rPr>
                <w:kern w:val="0"/>
                <w:sz w:val="20"/>
                <w:szCs w:val="20"/>
                <w14:ligatures w14:val="none"/>
              </w:rPr>
            </w:pPr>
            <w:r>
              <w:rPr>
                <w:kern w:val="0"/>
                <w:sz w:val="20"/>
                <w:szCs w:val="20"/>
                <w14:ligatures w14:val="none"/>
              </w:rPr>
              <w:t>160000</w:t>
            </w:r>
          </w:p>
        </w:tc>
        <w:tc>
          <w:tcPr>
            <w:tcW w:w="1710" w:type="dxa"/>
            <w:vAlign w:val="bottom"/>
          </w:tcPr>
          <w:p w:rsidR="00A323A0" w:rsidRDefault="00A80E45">
            <w:pPr>
              <w:spacing w:after="0" w:line="360"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3,827,439.36</w:t>
            </w:r>
          </w:p>
        </w:tc>
        <w:tc>
          <w:tcPr>
            <w:tcW w:w="1350" w:type="dxa"/>
          </w:tcPr>
          <w:p w:rsidR="00A323A0" w:rsidRDefault="00A80E45">
            <w:pPr>
              <w:spacing w:after="0" w:line="360" w:lineRule="auto"/>
              <w:rPr>
                <w:rFonts w:ascii="Arial" w:eastAsia="Times New Roman" w:hAnsi="Arial" w:cs="Arial"/>
                <w:kern w:val="0"/>
                <w:sz w:val="20"/>
                <w:szCs w:val="20"/>
                <w14:ligatures w14:val="none"/>
              </w:rPr>
            </w:pPr>
            <w:r>
              <w:rPr>
                <w:rFonts w:ascii="Ebrima" w:eastAsia="Times New Roman" w:hAnsi="Ebrima" w:cs="Ebrima"/>
                <w:kern w:val="0"/>
                <w:sz w:val="20"/>
                <w:szCs w:val="20"/>
                <w14:ligatures w14:val="none"/>
              </w:rPr>
              <w:t>ወደመጣበት</w:t>
            </w:r>
            <w:r>
              <w:rPr>
                <w:rFonts w:ascii="Arial" w:eastAsia="Times New Roman" w:hAnsi="Arial" w:cs="Arial"/>
                <w:kern w:val="0"/>
                <w:sz w:val="20"/>
                <w:szCs w:val="20"/>
                <w14:ligatures w14:val="none"/>
              </w:rPr>
              <w:t xml:space="preserve"> </w:t>
            </w:r>
            <w:r>
              <w:rPr>
                <w:rFonts w:ascii="Ebrima" w:eastAsia="Times New Roman" w:hAnsi="Ebrima" w:cs="Ebrima"/>
                <w:kern w:val="0"/>
                <w:sz w:val="20"/>
                <w:szCs w:val="20"/>
                <w14:ligatures w14:val="none"/>
              </w:rPr>
              <w:t>ሀገር</w:t>
            </w:r>
            <w:r>
              <w:rPr>
                <w:rFonts w:ascii="Arial" w:eastAsia="Times New Roman" w:hAnsi="Arial" w:cs="Arial"/>
                <w:kern w:val="0"/>
                <w:sz w:val="20"/>
                <w:szCs w:val="20"/>
                <w14:ligatures w14:val="none"/>
              </w:rPr>
              <w:t xml:space="preserve"> </w:t>
            </w:r>
            <w:r>
              <w:rPr>
                <w:rFonts w:ascii="Ebrima" w:eastAsia="Times New Roman" w:hAnsi="Ebrima" w:cs="Ebrima"/>
                <w:kern w:val="0"/>
                <w:sz w:val="20"/>
                <w:szCs w:val="20"/>
                <w14:ligatures w14:val="none"/>
              </w:rPr>
              <w:t>ተመልሷል</w:t>
            </w:r>
          </w:p>
        </w:tc>
      </w:tr>
      <w:tr w:rsidR="00A323A0">
        <w:tc>
          <w:tcPr>
            <w:tcW w:w="550" w:type="dxa"/>
          </w:tcPr>
          <w:p w:rsidR="00A323A0" w:rsidRDefault="00A80E45">
            <w:pPr>
              <w:spacing w:after="0" w:line="360" w:lineRule="auto"/>
              <w:rPr>
                <w:rFonts w:ascii="Arial" w:hAnsi="Arial" w:cs="Arial"/>
                <w:kern w:val="0"/>
                <w14:ligatures w14:val="none"/>
              </w:rPr>
            </w:pPr>
            <w:r>
              <w:rPr>
                <w:rFonts w:ascii="Arial" w:hAnsi="Arial" w:cs="Arial"/>
                <w:kern w:val="0"/>
                <w14:ligatures w14:val="none"/>
              </w:rPr>
              <w:t>11</w:t>
            </w:r>
          </w:p>
        </w:tc>
        <w:tc>
          <w:tcPr>
            <w:tcW w:w="2597" w:type="dxa"/>
            <w:vAlign w:val="bottom"/>
          </w:tcPr>
          <w:p w:rsidR="00A323A0" w:rsidRDefault="00A80E45">
            <w:pPr>
              <w:spacing w:after="0" w:line="360" w:lineRule="auto"/>
              <w:rPr>
                <w:rFonts w:ascii="Arial" w:eastAsia="Times New Roman" w:hAnsi="Arial" w:cs="Arial"/>
                <w:kern w:val="0"/>
                <w14:ligatures w14:val="none"/>
              </w:rPr>
            </w:pPr>
            <w:r>
              <w:rPr>
                <w:rFonts w:ascii="Arial" w:eastAsia="Times New Roman" w:hAnsi="Arial" w:cs="Arial"/>
                <w:kern w:val="0"/>
                <w14:ligatures w14:val="none"/>
              </w:rPr>
              <w:t>Oxytetracycline  10 % (1 bach)</w:t>
            </w:r>
          </w:p>
        </w:tc>
        <w:tc>
          <w:tcPr>
            <w:tcW w:w="1461" w:type="dxa"/>
          </w:tcPr>
          <w:p w:rsidR="00A323A0" w:rsidRDefault="00A80E45">
            <w:pPr>
              <w:spacing w:after="0" w:line="360" w:lineRule="auto"/>
              <w:rPr>
                <w:rFonts w:ascii="Arial" w:eastAsia="Times New Roman" w:hAnsi="Arial" w:cs="Arial"/>
                <w:kern w:val="0"/>
                <w14:ligatures w14:val="none"/>
              </w:rPr>
            </w:pPr>
            <w:r>
              <w:rPr>
                <w:rFonts w:ascii="Arial" w:eastAsia="Times New Roman" w:hAnsi="Arial" w:cs="Arial"/>
                <w:kern w:val="0"/>
                <w14:ligatures w14:val="none"/>
              </w:rPr>
              <w:t xml:space="preserve">Injection </w:t>
            </w:r>
          </w:p>
        </w:tc>
        <w:tc>
          <w:tcPr>
            <w:tcW w:w="990" w:type="dxa"/>
          </w:tcPr>
          <w:p w:rsidR="00A323A0" w:rsidRDefault="00A80E45">
            <w:pPr>
              <w:spacing w:after="0" w:line="360" w:lineRule="auto"/>
              <w:rPr>
                <w:kern w:val="0"/>
                <w:sz w:val="20"/>
                <w:szCs w:val="20"/>
                <w14:ligatures w14:val="none"/>
              </w:rPr>
            </w:pPr>
            <w:r>
              <w:rPr>
                <w:kern w:val="0"/>
                <w:sz w:val="20"/>
                <w:szCs w:val="20"/>
                <w14:ligatures w14:val="none"/>
              </w:rPr>
              <w:t>Vial</w:t>
            </w:r>
          </w:p>
        </w:tc>
        <w:tc>
          <w:tcPr>
            <w:tcW w:w="1350" w:type="dxa"/>
          </w:tcPr>
          <w:p w:rsidR="00A323A0" w:rsidRDefault="00A80E45">
            <w:pPr>
              <w:spacing w:after="0" w:line="360" w:lineRule="auto"/>
              <w:rPr>
                <w:kern w:val="0"/>
                <w:sz w:val="20"/>
                <w:szCs w:val="20"/>
                <w14:ligatures w14:val="none"/>
              </w:rPr>
            </w:pPr>
            <w:r>
              <w:rPr>
                <w:kern w:val="0"/>
                <w:sz w:val="20"/>
                <w:szCs w:val="20"/>
                <w14:ligatures w14:val="none"/>
              </w:rPr>
              <w:t xml:space="preserve"> 20800</w:t>
            </w:r>
          </w:p>
        </w:tc>
        <w:tc>
          <w:tcPr>
            <w:tcW w:w="1710" w:type="dxa"/>
            <w:vAlign w:val="bottom"/>
          </w:tcPr>
          <w:p w:rsidR="00A323A0" w:rsidRDefault="00A80E45">
            <w:pPr>
              <w:spacing w:after="0" w:line="360"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1289044.016</w:t>
            </w:r>
          </w:p>
        </w:tc>
        <w:tc>
          <w:tcPr>
            <w:tcW w:w="1350" w:type="dxa"/>
          </w:tcPr>
          <w:p w:rsidR="00A323A0" w:rsidRDefault="00A80E45">
            <w:pPr>
              <w:spacing w:after="0" w:line="360" w:lineRule="auto"/>
              <w:rPr>
                <w:rFonts w:ascii="Ebrima" w:eastAsia="Times New Roman" w:hAnsi="Ebrima" w:cs="Arial"/>
                <w:kern w:val="0"/>
                <w:sz w:val="20"/>
                <w:szCs w:val="20"/>
                <w14:ligatures w14:val="none"/>
              </w:rPr>
            </w:pPr>
            <w:r>
              <w:rPr>
                <w:rFonts w:ascii="Ebrima" w:eastAsia="Times New Roman" w:hAnsi="Ebrima" w:cs="Arial"/>
                <w:kern w:val="0"/>
                <w:sz w:val="20"/>
                <w:szCs w:val="20"/>
                <w14:ligatures w14:val="none"/>
              </w:rPr>
              <w:t>ተወግዷል</w:t>
            </w:r>
          </w:p>
        </w:tc>
      </w:tr>
      <w:tr w:rsidR="00A323A0">
        <w:tc>
          <w:tcPr>
            <w:tcW w:w="550" w:type="dxa"/>
          </w:tcPr>
          <w:p w:rsidR="00A323A0" w:rsidRDefault="00A80E45">
            <w:pPr>
              <w:spacing w:after="0" w:line="360" w:lineRule="auto"/>
              <w:rPr>
                <w:rFonts w:ascii="Arial" w:hAnsi="Arial" w:cs="Arial"/>
                <w:kern w:val="0"/>
                <w14:ligatures w14:val="none"/>
              </w:rPr>
            </w:pPr>
            <w:r>
              <w:rPr>
                <w:rFonts w:ascii="Arial" w:hAnsi="Arial" w:cs="Arial"/>
                <w:kern w:val="0"/>
                <w14:ligatures w14:val="none"/>
              </w:rPr>
              <w:t>12</w:t>
            </w:r>
          </w:p>
        </w:tc>
        <w:tc>
          <w:tcPr>
            <w:tcW w:w="2597" w:type="dxa"/>
            <w:vAlign w:val="center"/>
          </w:tcPr>
          <w:p w:rsidR="00A323A0" w:rsidRDefault="00A80E45">
            <w:pPr>
              <w:spacing w:after="0" w:line="360" w:lineRule="auto"/>
              <w:rPr>
                <w:rFonts w:ascii="Arial" w:eastAsia="Times New Roman" w:hAnsi="Arial" w:cs="Arial"/>
                <w:kern w:val="0"/>
                <w14:ligatures w14:val="none"/>
              </w:rPr>
            </w:pPr>
            <w:r>
              <w:rPr>
                <w:rFonts w:ascii="Arial" w:eastAsia="Times New Roman" w:hAnsi="Arial" w:cs="Arial"/>
                <w:kern w:val="0"/>
                <w14:ligatures w14:val="none"/>
              </w:rPr>
              <w:t>Ivermectine (2 bach)</w:t>
            </w:r>
          </w:p>
        </w:tc>
        <w:tc>
          <w:tcPr>
            <w:tcW w:w="1461" w:type="dxa"/>
          </w:tcPr>
          <w:p w:rsidR="00A323A0" w:rsidRDefault="00A80E45">
            <w:pPr>
              <w:spacing w:after="0" w:line="360" w:lineRule="auto"/>
              <w:rPr>
                <w:rFonts w:ascii="Arial" w:eastAsia="Times New Roman" w:hAnsi="Arial" w:cs="Arial"/>
                <w:kern w:val="0"/>
                <w14:ligatures w14:val="none"/>
              </w:rPr>
            </w:pPr>
            <w:r>
              <w:rPr>
                <w:rFonts w:ascii="Arial" w:eastAsia="Times New Roman" w:hAnsi="Arial" w:cs="Arial"/>
                <w:kern w:val="0"/>
                <w14:ligatures w14:val="none"/>
              </w:rPr>
              <w:t xml:space="preserve">Injection </w:t>
            </w:r>
          </w:p>
        </w:tc>
        <w:tc>
          <w:tcPr>
            <w:tcW w:w="990" w:type="dxa"/>
          </w:tcPr>
          <w:p w:rsidR="00A323A0" w:rsidRDefault="00A80E45">
            <w:pPr>
              <w:spacing w:after="0" w:line="360" w:lineRule="auto"/>
              <w:rPr>
                <w:kern w:val="0"/>
                <w:sz w:val="20"/>
                <w:szCs w:val="20"/>
                <w14:ligatures w14:val="none"/>
              </w:rPr>
            </w:pPr>
            <w:r>
              <w:rPr>
                <w:kern w:val="0"/>
                <w:sz w:val="20"/>
                <w:szCs w:val="20"/>
                <w14:ligatures w14:val="none"/>
              </w:rPr>
              <w:t>Vial</w:t>
            </w:r>
          </w:p>
        </w:tc>
        <w:tc>
          <w:tcPr>
            <w:tcW w:w="1350" w:type="dxa"/>
          </w:tcPr>
          <w:p w:rsidR="00A323A0" w:rsidRDefault="00A80E45">
            <w:pPr>
              <w:spacing w:after="0" w:line="360" w:lineRule="auto"/>
              <w:rPr>
                <w:kern w:val="0"/>
                <w:sz w:val="20"/>
                <w:szCs w:val="20"/>
                <w14:ligatures w14:val="none"/>
              </w:rPr>
            </w:pPr>
            <w:r>
              <w:rPr>
                <w:kern w:val="0"/>
                <w:sz w:val="20"/>
                <w:szCs w:val="20"/>
                <w14:ligatures w14:val="none"/>
              </w:rPr>
              <w:t>42,500</w:t>
            </w:r>
          </w:p>
        </w:tc>
        <w:tc>
          <w:tcPr>
            <w:tcW w:w="1710" w:type="dxa"/>
            <w:vAlign w:val="bottom"/>
          </w:tcPr>
          <w:p w:rsidR="00A323A0" w:rsidRDefault="00A80E45">
            <w:pPr>
              <w:spacing w:after="0" w:line="360"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2,610,241.37</w:t>
            </w:r>
          </w:p>
        </w:tc>
        <w:tc>
          <w:tcPr>
            <w:tcW w:w="1350" w:type="dxa"/>
          </w:tcPr>
          <w:p w:rsidR="00A323A0" w:rsidRDefault="00A80E45">
            <w:pPr>
              <w:spacing w:after="0" w:line="360" w:lineRule="auto"/>
              <w:rPr>
                <w:rFonts w:ascii="Ebrima" w:eastAsia="Times New Roman" w:hAnsi="Ebrima" w:cs="Arial"/>
                <w:kern w:val="0"/>
                <w:sz w:val="20"/>
                <w:szCs w:val="20"/>
                <w14:ligatures w14:val="none"/>
              </w:rPr>
            </w:pPr>
            <w:r>
              <w:rPr>
                <w:rFonts w:ascii="Ebrima" w:eastAsia="Times New Roman" w:hAnsi="Ebrima" w:cs="Arial"/>
                <w:kern w:val="0"/>
                <w:sz w:val="20"/>
                <w:szCs w:val="20"/>
                <w14:ligatures w14:val="none"/>
              </w:rPr>
              <w:t>ተወግዷል</w:t>
            </w:r>
          </w:p>
        </w:tc>
      </w:tr>
      <w:tr w:rsidR="00A323A0">
        <w:tc>
          <w:tcPr>
            <w:tcW w:w="550" w:type="dxa"/>
          </w:tcPr>
          <w:p w:rsidR="00A323A0" w:rsidRDefault="00A80E45">
            <w:pPr>
              <w:spacing w:after="0" w:line="360" w:lineRule="auto"/>
              <w:rPr>
                <w:rFonts w:ascii="Arial" w:hAnsi="Arial" w:cs="Arial"/>
                <w:kern w:val="0"/>
                <w14:ligatures w14:val="none"/>
              </w:rPr>
            </w:pPr>
            <w:r>
              <w:rPr>
                <w:rFonts w:ascii="Arial" w:hAnsi="Arial" w:cs="Arial"/>
                <w:kern w:val="0"/>
                <w14:ligatures w14:val="none"/>
              </w:rPr>
              <w:t>13</w:t>
            </w:r>
          </w:p>
        </w:tc>
        <w:tc>
          <w:tcPr>
            <w:tcW w:w="2597" w:type="dxa"/>
          </w:tcPr>
          <w:p w:rsidR="00A323A0" w:rsidRDefault="00A80E45">
            <w:pPr>
              <w:spacing w:after="0" w:line="360" w:lineRule="auto"/>
              <w:rPr>
                <w:kern w:val="0"/>
                <w:sz w:val="20"/>
                <w:szCs w:val="20"/>
                <w14:ligatures w14:val="none"/>
              </w:rPr>
            </w:pPr>
            <w:r>
              <w:rPr>
                <w:rFonts w:ascii="Arial" w:eastAsia="Times New Roman" w:hAnsi="Arial" w:cs="Arial"/>
                <w:kern w:val="0"/>
                <w14:ligatures w14:val="none"/>
              </w:rPr>
              <w:t>Ivermectine (2 bach)</w:t>
            </w:r>
          </w:p>
        </w:tc>
        <w:tc>
          <w:tcPr>
            <w:tcW w:w="1461" w:type="dxa"/>
          </w:tcPr>
          <w:p w:rsidR="00A323A0" w:rsidRDefault="00A80E45">
            <w:pPr>
              <w:spacing w:after="0" w:line="360" w:lineRule="auto"/>
              <w:rPr>
                <w:rFonts w:ascii="Arial" w:eastAsia="Times New Roman" w:hAnsi="Arial" w:cs="Arial"/>
                <w:kern w:val="0"/>
                <w14:ligatures w14:val="none"/>
              </w:rPr>
            </w:pPr>
            <w:r>
              <w:rPr>
                <w:rFonts w:ascii="Arial" w:eastAsia="Times New Roman" w:hAnsi="Arial" w:cs="Arial"/>
                <w:kern w:val="0"/>
                <w14:ligatures w14:val="none"/>
              </w:rPr>
              <w:t xml:space="preserve">Injection </w:t>
            </w:r>
          </w:p>
        </w:tc>
        <w:tc>
          <w:tcPr>
            <w:tcW w:w="990" w:type="dxa"/>
          </w:tcPr>
          <w:p w:rsidR="00A323A0" w:rsidRDefault="00A80E45">
            <w:pPr>
              <w:spacing w:after="0" w:line="360" w:lineRule="auto"/>
              <w:rPr>
                <w:kern w:val="0"/>
                <w:sz w:val="20"/>
                <w:szCs w:val="20"/>
                <w14:ligatures w14:val="none"/>
              </w:rPr>
            </w:pPr>
            <w:r>
              <w:rPr>
                <w:kern w:val="0"/>
                <w:sz w:val="20"/>
                <w:szCs w:val="20"/>
                <w14:ligatures w14:val="none"/>
              </w:rPr>
              <w:t>Vial</w:t>
            </w:r>
          </w:p>
        </w:tc>
        <w:tc>
          <w:tcPr>
            <w:tcW w:w="1350" w:type="dxa"/>
          </w:tcPr>
          <w:p w:rsidR="00A323A0" w:rsidRDefault="00A80E45">
            <w:pPr>
              <w:spacing w:after="0" w:line="360" w:lineRule="auto"/>
              <w:rPr>
                <w:kern w:val="0"/>
                <w:sz w:val="20"/>
                <w:szCs w:val="20"/>
                <w14:ligatures w14:val="none"/>
              </w:rPr>
            </w:pPr>
            <w:r>
              <w:rPr>
                <w:kern w:val="0"/>
                <w:sz w:val="20"/>
                <w:szCs w:val="20"/>
                <w14:ligatures w14:val="none"/>
              </w:rPr>
              <w:t>PMS (0)</w:t>
            </w:r>
          </w:p>
        </w:tc>
        <w:tc>
          <w:tcPr>
            <w:tcW w:w="1710" w:type="dxa"/>
            <w:vAlign w:val="bottom"/>
          </w:tcPr>
          <w:p w:rsidR="00A323A0" w:rsidRDefault="00A80E45">
            <w:pPr>
              <w:spacing w:after="0" w:line="360" w:lineRule="auto"/>
              <w:rPr>
                <w:rFonts w:ascii="Ebrima" w:eastAsia="Times New Roman" w:hAnsi="Ebrima" w:cs="Arial"/>
                <w:kern w:val="0"/>
                <w:sz w:val="20"/>
                <w:szCs w:val="20"/>
                <w14:ligatures w14:val="none"/>
              </w:rPr>
            </w:pPr>
            <w:r>
              <w:rPr>
                <w:rFonts w:ascii="Ebrima" w:eastAsia="Times New Roman" w:hAnsi="Ebrima" w:cs="Arial"/>
                <w:kern w:val="0"/>
                <w:sz w:val="20"/>
                <w:szCs w:val="20"/>
                <w14:ligatures w14:val="none"/>
              </w:rPr>
              <w:t>በገበያ የተገኘ የለም</w:t>
            </w:r>
          </w:p>
        </w:tc>
        <w:tc>
          <w:tcPr>
            <w:tcW w:w="1350" w:type="dxa"/>
          </w:tcPr>
          <w:p w:rsidR="00A323A0" w:rsidRDefault="00A323A0">
            <w:pPr>
              <w:spacing w:after="0" w:line="360" w:lineRule="auto"/>
              <w:rPr>
                <w:rFonts w:ascii="Ebrima" w:eastAsia="Times New Roman" w:hAnsi="Ebrima" w:cs="Arial"/>
                <w:kern w:val="0"/>
                <w:sz w:val="20"/>
                <w:szCs w:val="20"/>
                <w14:ligatures w14:val="none"/>
              </w:rPr>
            </w:pPr>
          </w:p>
        </w:tc>
      </w:tr>
      <w:tr w:rsidR="00A323A0">
        <w:tc>
          <w:tcPr>
            <w:tcW w:w="550" w:type="dxa"/>
          </w:tcPr>
          <w:p w:rsidR="00A323A0" w:rsidRDefault="00A80E45">
            <w:pPr>
              <w:spacing w:after="0" w:line="360" w:lineRule="auto"/>
              <w:rPr>
                <w:rFonts w:ascii="Arial" w:hAnsi="Arial" w:cs="Arial"/>
                <w:kern w:val="0"/>
                <w14:ligatures w14:val="none"/>
              </w:rPr>
            </w:pPr>
            <w:r>
              <w:rPr>
                <w:rFonts w:ascii="Arial" w:hAnsi="Arial" w:cs="Arial"/>
                <w:kern w:val="0"/>
                <w14:ligatures w14:val="none"/>
              </w:rPr>
              <w:t>14</w:t>
            </w:r>
          </w:p>
        </w:tc>
        <w:tc>
          <w:tcPr>
            <w:tcW w:w="2597" w:type="dxa"/>
          </w:tcPr>
          <w:p w:rsidR="00A323A0" w:rsidRDefault="00A80E45">
            <w:pPr>
              <w:spacing w:after="0" w:line="360" w:lineRule="auto"/>
              <w:rPr>
                <w:kern w:val="0"/>
                <w:sz w:val="20"/>
                <w:szCs w:val="20"/>
                <w14:ligatures w14:val="none"/>
              </w:rPr>
            </w:pPr>
            <w:r>
              <w:rPr>
                <w:rFonts w:ascii="Arial" w:eastAsia="Times New Roman" w:hAnsi="Arial" w:cs="Arial"/>
                <w:kern w:val="0"/>
                <w14:ligatures w14:val="none"/>
              </w:rPr>
              <w:t>Ivermectine (1 bach)</w:t>
            </w:r>
          </w:p>
        </w:tc>
        <w:tc>
          <w:tcPr>
            <w:tcW w:w="1461" w:type="dxa"/>
          </w:tcPr>
          <w:p w:rsidR="00A323A0" w:rsidRDefault="00A80E45">
            <w:pPr>
              <w:spacing w:after="0" w:line="360" w:lineRule="auto"/>
              <w:rPr>
                <w:rFonts w:ascii="Arial" w:eastAsia="Times New Roman" w:hAnsi="Arial" w:cs="Arial"/>
                <w:kern w:val="0"/>
                <w14:ligatures w14:val="none"/>
              </w:rPr>
            </w:pPr>
            <w:r>
              <w:rPr>
                <w:rFonts w:ascii="Arial" w:eastAsia="Times New Roman" w:hAnsi="Arial" w:cs="Arial"/>
                <w:kern w:val="0"/>
                <w14:ligatures w14:val="none"/>
              </w:rPr>
              <w:t xml:space="preserve">Injection </w:t>
            </w:r>
          </w:p>
        </w:tc>
        <w:tc>
          <w:tcPr>
            <w:tcW w:w="990" w:type="dxa"/>
          </w:tcPr>
          <w:p w:rsidR="00A323A0" w:rsidRDefault="00A80E45">
            <w:pPr>
              <w:spacing w:after="0" w:line="360" w:lineRule="auto"/>
              <w:rPr>
                <w:kern w:val="0"/>
                <w:sz w:val="20"/>
                <w:szCs w:val="20"/>
                <w14:ligatures w14:val="none"/>
              </w:rPr>
            </w:pPr>
            <w:r>
              <w:rPr>
                <w:kern w:val="0"/>
                <w:sz w:val="20"/>
                <w:szCs w:val="20"/>
                <w14:ligatures w14:val="none"/>
              </w:rPr>
              <w:t>Vial</w:t>
            </w:r>
          </w:p>
        </w:tc>
        <w:tc>
          <w:tcPr>
            <w:tcW w:w="1350" w:type="dxa"/>
          </w:tcPr>
          <w:p w:rsidR="00A323A0" w:rsidRDefault="00A80E45">
            <w:pPr>
              <w:spacing w:after="0" w:line="360" w:lineRule="auto"/>
              <w:rPr>
                <w:kern w:val="0"/>
                <w:sz w:val="20"/>
                <w:szCs w:val="20"/>
                <w14:ligatures w14:val="none"/>
              </w:rPr>
            </w:pPr>
            <w:r>
              <w:rPr>
                <w:kern w:val="0"/>
                <w:sz w:val="20"/>
                <w:szCs w:val="20"/>
                <w14:ligatures w14:val="none"/>
              </w:rPr>
              <w:t>PMS (1880 vial)</w:t>
            </w:r>
          </w:p>
        </w:tc>
        <w:tc>
          <w:tcPr>
            <w:tcW w:w="1710" w:type="dxa"/>
            <w:vAlign w:val="bottom"/>
          </w:tcPr>
          <w:p w:rsidR="00A323A0" w:rsidRDefault="00A80E45">
            <w:pPr>
              <w:spacing w:after="0" w:line="360"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Quarantine </w:t>
            </w:r>
          </w:p>
        </w:tc>
        <w:tc>
          <w:tcPr>
            <w:tcW w:w="1350" w:type="dxa"/>
          </w:tcPr>
          <w:p w:rsidR="00A323A0" w:rsidRDefault="00A80E45">
            <w:pPr>
              <w:spacing w:after="0" w:line="360" w:lineRule="auto"/>
              <w:rPr>
                <w:rFonts w:ascii="Ebrima" w:eastAsia="Times New Roman" w:hAnsi="Ebrima" w:cs="Arial"/>
                <w:kern w:val="0"/>
                <w:sz w:val="20"/>
                <w:szCs w:val="20"/>
                <w14:ligatures w14:val="none"/>
              </w:rPr>
            </w:pPr>
            <w:r>
              <w:rPr>
                <w:rFonts w:ascii="Ebrima" w:eastAsia="Times New Roman" w:hAnsi="Ebrima" w:cs="Arial"/>
                <w:kern w:val="0"/>
                <w:sz w:val="20"/>
                <w:szCs w:val="20"/>
                <w14:ligatures w14:val="none"/>
              </w:rPr>
              <w:t>ኳራንቲን ተደር</w:t>
            </w:r>
            <w:r>
              <w:rPr>
                <w:rFonts w:ascii="Power Geez Unicode1" w:eastAsia="Times New Roman" w:hAnsi="Power Geez Unicode1" w:cs="Arial"/>
                <w:kern w:val="0"/>
                <w:sz w:val="20"/>
                <w:szCs w:val="20"/>
                <w14:ligatures w14:val="none"/>
              </w:rPr>
              <w:t>ጓ</w:t>
            </w:r>
            <w:r>
              <w:rPr>
                <w:rFonts w:ascii="Ebrima" w:eastAsia="Times New Roman" w:hAnsi="Ebrima" w:cs="Arial"/>
                <w:kern w:val="0"/>
                <w:sz w:val="20"/>
                <w:szCs w:val="20"/>
                <w14:ligatures w14:val="none"/>
              </w:rPr>
              <w:t>ል</w:t>
            </w:r>
          </w:p>
        </w:tc>
      </w:tr>
      <w:tr w:rsidR="00A323A0">
        <w:tc>
          <w:tcPr>
            <w:tcW w:w="550" w:type="dxa"/>
          </w:tcPr>
          <w:p w:rsidR="00A323A0" w:rsidRDefault="00A80E45">
            <w:pPr>
              <w:spacing w:after="0" w:line="360" w:lineRule="auto"/>
              <w:rPr>
                <w:rFonts w:ascii="Arial" w:hAnsi="Arial" w:cs="Arial"/>
                <w:kern w:val="0"/>
                <w14:ligatures w14:val="none"/>
              </w:rPr>
            </w:pPr>
            <w:r>
              <w:rPr>
                <w:rFonts w:ascii="Arial" w:hAnsi="Arial" w:cs="Arial"/>
                <w:kern w:val="0"/>
                <w14:ligatures w14:val="none"/>
              </w:rPr>
              <w:t>15</w:t>
            </w:r>
          </w:p>
        </w:tc>
        <w:tc>
          <w:tcPr>
            <w:tcW w:w="2597" w:type="dxa"/>
          </w:tcPr>
          <w:p w:rsidR="00A323A0" w:rsidRDefault="00A80E45">
            <w:pPr>
              <w:spacing w:after="0" w:line="360" w:lineRule="auto"/>
              <w:rPr>
                <w:rFonts w:ascii="Arial" w:eastAsia="Times New Roman" w:hAnsi="Arial" w:cs="Arial"/>
                <w:kern w:val="0"/>
                <w14:ligatures w14:val="none"/>
              </w:rPr>
            </w:pPr>
            <w:r>
              <w:rPr>
                <w:rFonts w:ascii="Arial" w:eastAsia="Times New Roman" w:hAnsi="Arial" w:cs="Arial"/>
                <w:kern w:val="0"/>
                <w14:ligatures w14:val="none"/>
              </w:rPr>
              <w:t>Flucazash sheep</w:t>
            </w:r>
          </w:p>
        </w:tc>
        <w:tc>
          <w:tcPr>
            <w:tcW w:w="1461" w:type="dxa"/>
          </w:tcPr>
          <w:p w:rsidR="00A323A0" w:rsidRDefault="00A80E45">
            <w:pPr>
              <w:spacing w:after="0" w:line="360" w:lineRule="auto"/>
              <w:rPr>
                <w:rFonts w:ascii="Arial" w:eastAsia="Times New Roman" w:hAnsi="Arial" w:cs="Arial"/>
                <w:kern w:val="0"/>
                <w14:ligatures w14:val="none"/>
              </w:rPr>
            </w:pPr>
            <w:r>
              <w:rPr>
                <w:rFonts w:ascii="Arial" w:eastAsia="Times New Roman" w:hAnsi="Arial" w:cs="Arial"/>
                <w:kern w:val="0"/>
                <w14:ligatures w14:val="none"/>
              </w:rPr>
              <w:t xml:space="preserve">Bolus </w:t>
            </w:r>
          </w:p>
        </w:tc>
        <w:tc>
          <w:tcPr>
            <w:tcW w:w="990" w:type="dxa"/>
          </w:tcPr>
          <w:p w:rsidR="00A323A0" w:rsidRDefault="00A80E45">
            <w:pPr>
              <w:spacing w:after="0" w:line="360" w:lineRule="auto"/>
              <w:rPr>
                <w:kern w:val="0"/>
                <w:sz w:val="20"/>
                <w:szCs w:val="20"/>
                <w14:ligatures w14:val="none"/>
              </w:rPr>
            </w:pPr>
            <w:r>
              <w:rPr>
                <w:kern w:val="0"/>
                <w:sz w:val="20"/>
                <w:szCs w:val="20"/>
                <w14:ligatures w14:val="none"/>
              </w:rPr>
              <w:t>Box</w:t>
            </w:r>
          </w:p>
        </w:tc>
        <w:tc>
          <w:tcPr>
            <w:tcW w:w="1350" w:type="dxa"/>
          </w:tcPr>
          <w:p w:rsidR="00A323A0" w:rsidRDefault="00A80E45">
            <w:pPr>
              <w:spacing w:after="0" w:line="360" w:lineRule="auto"/>
              <w:rPr>
                <w:kern w:val="0"/>
                <w:sz w:val="20"/>
                <w:szCs w:val="20"/>
                <w14:ligatures w14:val="none"/>
              </w:rPr>
            </w:pPr>
            <w:r>
              <w:rPr>
                <w:kern w:val="0"/>
                <w:sz w:val="20"/>
                <w:szCs w:val="20"/>
                <w14:ligatures w14:val="none"/>
              </w:rPr>
              <w:t>1050 boxes</w:t>
            </w:r>
          </w:p>
        </w:tc>
        <w:tc>
          <w:tcPr>
            <w:tcW w:w="1710" w:type="dxa"/>
            <w:vAlign w:val="bottom"/>
          </w:tcPr>
          <w:p w:rsidR="00A323A0" w:rsidRDefault="00A80E45">
            <w:pPr>
              <w:spacing w:after="0" w:line="360"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Quarantine </w:t>
            </w:r>
          </w:p>
        </w:tc>
        <w:tc>
          <w:tcPr>
            <w:tcW w:w="1350" w:type="dxa"/>
          </w:tcPr>
          <w:p w:rsidR="00A323A0" w:rsidRDefault="00A323A0">
            <w:pPr>
              <w:spacing w:after="0" w:line="360" w:lineRule="auto"/>
              <w:rPr>
                <w:rFonts w:ascii="Ebrima" w:eastAsia="Times New Roman" w:hAnsi="Ebrima" w:cs="Arial"/>
                <w:kern w:val="0"/>
                <w:sz w:val="20"/>
                <w:szCs w:val="20"/>
                <w14:ligatures w14:val="none"/>
              </w:rPr>
            </w:pPr>
          </w:p>
        </w:tc>
      </w:tr>
      <w:tr w:rsidR="00A323A0">
        <w:tc>
          <w:tcPr>
            <w:tcW w:w="550" w:type="dxa"/>
          </w:tcPr>
          <w:p w:rsidR="00A323A0" w:rsidRDefault="00A323A0">
            <w:pPr>
              <w:spacing w:after="0" w:line="360" w:lineRule="auto"/>
              <w:rPr>
                <w:rFonts w:ascii="Arial" w:hAnsi="Arial" w:cs="Arial"/>
                <w:kern w:val="0"/>
                <w14:ligatures w14:val="none"/>
              </w:rPr>
            </w:pPr>
          </w:p>
        </w:tc>
        <w:tc>
          <w:tcPr>
            <w:tcW w:w="6398" w:type="dxa"/>
            <w:gridSpan w:val="4"/>
            <w:vAlign w:val="bottom"/>
          </w:tcPr>
          <w:p w:rsidR="00A323A0" w:rsidRDefault="00A80E45">
            <w:pPr>
              <w:spacing w:after="0" w:line="360" w:lineRule="auto"/>
              <w:jc w:val="center"/>
              <w:rPr>
                <w:rFonts w:ascii="Arial" w:eastAsia="Times New Roman" w:hAnsi="Arial" w:cs="Arial"/>
                <w:b/>
                <w:kern w:val="0"/>
                <w14:ligatures w14:val="none"/>
              </w:rPr>
            </w:pPr>
            <w:r>
              <w:rPr>
                <w:rFonts w:ascii="Arial" w:eastAsia="Times New Roman" w:hAnsi="Arial" w:cs="Arial"/>
                <w:b/>
                <w:kern w:val="0"/>
                <w14:ligatures w14:val="none"/>
              </w:rPr>
              <w:t>sub total</w:t>
            </w:r>
          </w:p>
        </w:tc>
        <w:tc>
          <w:tcPr>
            <w:tcW w:w="1710" w:type="dxa"/>
            <w:vAlign w:val="bottom"/>
          </w:tcPr>
          <w:p w:rsidR="00A323A0" w:rsidRDefault="00A80E45">
            <w:pPr>
              <w:spacing w:after="0" w:line="360" w:lineRule="auto"/>
              <w:rPr>
                <w:rFonts w:ascii="Arial" w:eastAsia="Times New Roman" w:hAnsi="Arial" w:cs="Arial"/>
                <w:b/>
                <w:kern w:val="0"/>
                <w:sz w:val="20"/>
                <w:szCs w:val="20"/>
                <w14:ligatures w14:val="none"/>
              </w:rPr>
            </w:pPr>
            <w:r>
              <w:rPr>
                <w:rFonts w:ascii="Arial" w:eastAsia="Times New Roman" w:hAnsi="Arial" w:cs="Arial"/>
                <w:b/>
                <w:kern w:val="0"/>
                <w:sz w:val="20"/>
                <w:szCs w:val="20"/>
                <w14:ligatures w14:val="none"/>
              </w:rPr>
              <w:t>21,924,662.55</w:t>
            </w:r>
          </w:p>
        </w:tc>
        <w:tc>
          <w:tcPr>
            <w:tcW w:w="1350" w:type="dxa"/>
          </w:tcPr>
          <w:p w:rsidR="00A323A0" w:rsidRDefault="00A323A0">
            <w:pPr>
              <w:spacing w:after="0" w:line="360" w:lineRule="auto"/>
              <w:rPr>
                <w:rFonts w:ascii="Arial" w:eastAsia="Times New Roman" w:hAnsi="Arial" w:cs="Arial"/>
                <w:b/>
                <w:kern w:val="0"/>
                <w:sz w:val="20"/>
                <w:szCs w:val="20"/>
                <w14:ligatures w14:val="none"/>
              </w:rPr>
            </w:pPr>
          </w:p>
        </w:tc>
      </w:tr>
    </w:tbl>
    <w:p w:rsidR="00A323A0" w:rsidRDefault="00A80E45">
      <w:pPr>
        <w:pStyle w:val="ListParagraph"/>
        <w:numPr>
          <w:ilvl w:val="0"/>
          <w:numId w:val="31"/>
        </w:numPr>
        <w:spacing w:after="200" w:line="360" w:lineRule="auto"/>
        <w:rPr>
          <w:rFonts w:ascii="Power Geez Unicode1" w:eastAsia="MingLiU" w:hAnsi="Power Geez Unicode1" w:cs="MingLiU"/>
        </w:rPr>
      </w:pPr>
      <w:r>
        <w:rPr>
          <w:rFonts w:ascii="Power Geez Unicode1" w:eastAsia="MingLiU" w:hAnsi="Power Geez Unicode1" w:cs="MingLiU"/>
        </w:rPr>
        <w:t>የመጠቀሚያ ጊዜው በማለፉ 50 ካረቶን AMONTONG 5% እንዲወገድ ተደረጓል፡፡</w:t>
      </w:r>
    </w:p>
    <w:p w:rsidR="00A323A0" w:rsidRDefault="00A80E45">
      <w:pPr>
        <w:pStyle w:val="ListParagraph"/>
        <w:numPr>
          <w:ilvl w:val="0"/>
          <w:numId w:val="31"/>
        </w:numPr>
        <w:spacing w:after="200" w:line="360" w:lineRule="auto"/>
        <w:rPr>
          <w:rFonts w:ascii="Power Geez Unicode1" w:eastAsia="MingLiU" w:hAnsi="Power Geez Unicode1" w:cs="MingLiU"/>
        </w:rPr>
      </w:pPr>
      <w:r>
        <w:rPr>
          <w:rFonts w:ascii="Power Geez Unicode1" w:eastAsia="MingLiU" w:hAnsi="Power Geez Unicode1" w:cs="MingLiU"/>
        </w:rPr>
        <w:t>የመጠቀሚያ ጊዜው ያለፉ እና የተሰበረ 143 ካረቶን oxy 10% እንዲወገድ ተደረጓል፡፡</w:t>
      </w:r>
    </w:p>
    <w:p w:rsidR="00A323A0" w:rsidRDefault="00A80E45">
      <w:pPr>
        <w:spacing w:line="360" w:lineRule="auto"/>
        <w:ind w:left="360"/>
        <w:jc w:val="both"/>
        <w:rPr>
          <w:rFonts w:ascii="Power Geez Unicode1" w:hAnsi="Power Geez Unicode1"/>
        </w:rPr>
      </w:pPr>
      <w:r>
        <w:rPr>
          <w:rFonts w:ascii="Power Geez Unicode1" w:hAnsi="Power Geez Unicode1" w:cs="Ebrima"/>
        </w:rPr>
        <w:t>በእንስሳት</w:t>
      </w:r>
      <w:r>
        <w:rPr>
          <w:rFonts w:ascii="Power Geez Unicode1" w:hAnsi="Power Geez Unicode1"/>
        </w:rPr>
        <w:t xml:space="preserve"> መድሃኒት ሬጉላቶሪ ስር ያሉ አገልግሎቶችን በ ድህረ ገጽ እንዲከናወኑ (ዲጂታላይዝድ) ማድረግ </w:t>
      </w:r>
    </w:p>
    <w:p w:rsidR="00A323A0" w:rsidRDefault="00A80E45">
      <w:pPr>
        <w:pStyle w:val="ListParagraph"/>
        <w:numPr>
          <w:ilvl w:val="0"/>
          <w:numId w:val="26"/>
        </w:numPr>
        <w:spacing w:line="360" w:lineRule="auto"/>
        <w:jc w:val="both"/>
        <w:rPr>
          <w:rFonts w:ascii="Power Geez Unicode1" w:hAnsi="Power Geez Unicode1"/>
        </w:rPr>
      </w:pPr>
      <w:r>
        <w:rPr>
          <w:rFonts w:ascii="Power Geez Unicode1" w:hAnsi="Power Geez Unicode1"/>
        </w:rPr>
        <w:t xml:space="preserve">በአጠቃላይ  በጀት ዓመት 6 በእንስሳት መድሃኒት ሬጉላቶሪ ስር ያሉ አገልግሎቶችን በ ድህረ ገጽ በኢሰርቪስ እየተከናወኑ ሲሆን  ወደ 15 የሚደረሱ አገልግሎቶች በ መሶብ ማዕከል እንዲሰጡ ተደርጓል ሌሎች 10 አገልግሎቶች በ መሶብ ማዕከል እንዲሰጡ ሙሉ ዝግጅት የተደረገ ሲሆን ወደ የተቀሩት 4 አገልግሎቶች በዋና መስሪያቤት ኢስረቪስ እንዲገቡ በዝግጅት ላይ እንገኛለን፡፡ አፈጻጸሙም 100% ሆኗል፡፡ </w:t>
      </w:r>
    </w:p>
    <w:p w:rsidR="00A323A0" w:rsidRDefault="00A80E45">
      <w:pPr>
        <w:pStyle w:val="Heading3"/>
        <w:spacing w:line="360" w:lineRule="auto"/>
        <w:rPr>
          <w:rFonts w:ascii="Power Geez Unicode1" w:hAnsi="Power Geez Unicode1"/>
          <w:color w:val="auto"/>
          <w:sz w:val="24"/>
          <w:szCs w:val="24"/>
        </w:rPr>
      </w:pPr>
      <w:bookmarkStart w:id="13" w:name="_Toc233887791"/>
      <w:r>
        <w:rPr>
          <w:rFonts w:ascii="Power Geez Unicode1" w:hAnsi="Power Geez Unicode1"/>
          <w:color w:val="auto"/>
          <w:sz w:val="24"/>
          <w:szCs w:val="24"/>
        </w:rPr>
        <w:t xml:space="preserve">3.4 </w:t>
      </w:r>
      <w:r>
        <w:rPr>
          <w:rFonts w:ascii="Power Geez Unicode1" w:hAnsi="Power Geez Unicode1" w:cs="Ebrima"/>
          <w:color w:val="auto"/>
          <w:sz w:val="24"/>
          <w:szCs w:val="24"/>
        </w:rPr>
        <w:t>ጥራትና</w:t>
      </w:r>
      <w:r>
        <w:rPr>
          <w:rFonts w:ascii="Power Geez Unicode1" w:hAnsi="Power Geez Unicode1"/>
          <w:color w:val="auto"/>
          <w:sz w:val="24"/>
          <w:szCs w:val="24"/>
        </w:rPr>
        <w:t xml:space="preserve"> </w:t>
      </w:r>
      <w:r>
        <w:rPr>
          <w:rFonts w:ascii="Power Geez Unicode1" w:hAnsi="Power Geez Unicode1" w:cs="Ebrima"/>
          <w:color w:val="auto"/>
          <w:sz w:val="24"/>
          <w:szCs w:val="24"/>
        </w:rPr>
        <w:t>ደህነነቱ</w:t>
      </w:r>
      <w:r>
        <w:rPr>
          <w:rFonts w:ascii="Power Geez Unicode1" w:hAnsi="Power Geez Unicode1"/>
          <w:color w:val="auto"/>
          <w:sz w:val="24"/>
          <w:szCs w:val="24"/>
        </w:rPr>
        <w:t xml:space="preserve"> </w:t>
      </w:r>
      <w:r>
        <w:rPr>
          <w:rFonts w:ascii="Power Geez Unicode1" w:hAnsi="Power Geez Unicode1" w:cs="Ebrima"/>
          <w:color w:val="auto"/>
          <w:sz w:val="24"/>
          <w:szCs w:val="24"/>
        </w:rPr>
        <w:t>የተረጋገጠ</w:t>
      </w:r>
      <w:r>
        <w:rPr>
          <w:rFonts w:ascii="Power Geez Unicode1" w:hAnsi="Power Geez Unicode1"/>
          <w:color w:val="auto"/>
          <w:sz w:val="24"/>
          <w:szCs w:val="24"/>
        </w:rPr>
        <w:t xml:space="preserve"> </w:t>
      </w:r>
      <w:r>
        <w:rPr>
          <w:rFonts w:ascii="Power Geez Unicode1" w:hAnsi="Power Geez Unicode1" w:cs="Ebrima"/>
          <w:color w:val="auto"/>
          <w:sz w:val="24"/>
          <w:szCs w:val="24"/>
        </w:rPr>
        <w:t>የእንሰሳት</w:t>
      </w:r>
      <w:r>
        <w:rPr>
          <w:rFonts w:ascii="Power Geez Unicode1" w:hAnsi="Power Geez Unicode1"/>
          <w:color w:val="auto"/>
          <w:sz w:val="24"/>
          <w:szCs w:val="24"/>
        </w:rPr>
        <w:t xml:space="preserve"> </w:t>
      </w:r>
      <w:r>
        <w:rPr>
          <w:rFonts w:ascii="Power Geez Unicode1" w:hAnsi="Power Geez Unicode1" w:cs="Ebrima"/>
          <w:color w:val="auto"/>
          <w:sz w:val="24"/>
          <w:szCs w:val="24"/>
        </w:rPr>
        <w:t>መኖ</w:t>
      </w:r>
      <w:bookmarkEnd w:id="13"/>
    </w:p>
    <w:p w:rsidR="00A323A0" w:rsidRDefault="00A80E45">
      <w:pPr>
        <w:numPr>
          <w:ilvl w:val="0"/>
          <w:numId w:val="32"/>
        </w:numPr>
        <w:spacing w:after="0" w:line="276" w:lineRule="auto"/>
        <w:rPr>
          <w:rFonts w:ascii="Power Geez Unicode1" w:hAnsi="Power Geez Unicode1"/>
        </w:rPr>
      </w:pPr>
      <w:r>
        <w:rPr>
          <w:rFonts w:ascii="Power Geez Unicode1" w:hAnsi="Power Geez Unicode1" w:cs="Nyala"/>
          <w:b/>
          <w:color w:val="000000"/>
        </w:rPr>
        <w:t xml:space="preserve">የአበይት </w:t>
      </w:r>
      <w:r>
        <w:rPr>
          <w:rFonts w:ascii="Power Geez Unicode1" w:hAnsi="Power Geez Unicode1"/>
          <w:b/>
          <w:color w:val="000000"/>
        </w:rPr>
        <w:t>ተግባራት አፈጻጸም</w:t>
      </w:r>
    </w:p>
    <w:p w:rsidR="00A323A0" w:rsidRDefault="00A80E45">
      <w:pPr>
        <w:numPr>
          <w:ilvl w:val="1"/>
          <w:numId w:val="32"/>
        </w:numPr>
        <w:spacing w:before="240" w:after="0" w:line="360" w:lineRule="auto"/>
        <w:jc w:val="both"/>
        <w:rPr>
          <w:rFonts w:ascii="Power Geez Unicode1" w:hAnsi="Power Geez Unicode1" w:cs="Calibri"/>
          <w:b/>
        </w:rPr>
      </w:pPr>
      <w:r>
        <w:rPr>
          <w:rFonts w:ascii="Power Geez Unicode1" w:eastAsia="Times New Roman" w:hAnsi="Power Geez Unicode1" w:cs="Calibri"/>
        </w:rPr>
        <w:t>ለመኖ ንግድ ተቋማትና ባለሙያዎች፣ የተሰጠ የብቃት ማረጋገጫና ሰርተፊኬሽን፤በበጀት ዓመቱ በ565 ተቋማትና ባለሙያዎች የብቃት ማረጋገጫ ሰርተፊኬት ለመስጠት ታቅዶ ለ560 (99.1</w:t>
      </w:r>
      <w:r>
        <w:rPr>
          <w:rFonts w:ascii="Power Geez Unicode1" w:hAnsi="Power Geez Unicode1"/>
        </w:rPr>
        <w:t>%)</w:t>
      </w:r>
      <w:r>
        <w:rPr>
          <w:rFonts w:ascii="Power Geez Unicode1" w:eastAsia="Times New Roman" w:hAnsi="Power Geez Unicode1" w:cs="Calibri"/>
        </w:rPr>
        <w:t xml:space="preserve"> ተቋማትና ባለሙያዎች ተሰጥቷል፡፡ </w:t>
      </w:r>
    </w:p>
    <w:p w:rsidR="00A323A0" w:rsidRDefault="00A80E45">
      <w:pPr>
        <w:numPr>
          <w:ilvl w:val="0"/>
          <w:numId w:val="33"/>
        </w:numPr>
        <w:spacing w:before="240" w:after="0" w:line="360" w:lineRule="auto"/>
        <w:ind w:left="720"/>
        <w:jc w:val="both"/>
        <w:rPr>
          <w:rFonts w:ascii="Power Geez Unicode1" w:eastAsia="MingLiU" w:hAnsi="Power Geez Unicode1" w:cs="MingLiU"/>
          <w:b/>
          <w:lang w:bidi="th-TH"/>
        </w:rPr>
      </w:pPr>
      <w:r>
        <w:rPr>
          <w:rFonts w:ascii="Power Geez Unicode1" w:hAnsi="Power Geez Unicode1" w:cs="Calibri"/>
        </w:rPr>
        <w:t>በዚህ በጀት ዓመት የ197 የመኖ ንግድ ተቋማት የብቃት ማረጋገጫ ምስክር ወረቀት እድሳት ለማድረግ ታቅዶ ለ146 የመኖ ንግድ ድርጅቶች እድሳት የተከናወነ ሲሆን አፈጻጸሙ 74.11% ሆኗል፡፡ አፈጻጸሙ ዝቅተኛ የሆነው ተቋማት ባለመቅረባቸው ነው፡፡</w:t>
      </w:r>
    </w:p>
    <w:p w:rsidR="00A323A0" w:rsidRDefault="00A80E45">
      <w:pPr>
        <w:numPr>
          <w:ilvl w:val="0"/>
          <w:numId w:val="33"/>
        </w:numPr>
        <w:spacing w:before="240" w:after="0" w:line="360" w:lineRule="auto"/>
        <w:ind w:left="720"/>
        <w:jc w:val="both"/>
        <w:rPr>
          <w:rFonts w:ascii="Power Geez Unicode1" w:eastAsia="MingLiU" w:hAnsi="Power Geez Unicode1" w:cs="MingLiU"/>
          <w:b/>
          <w:lang w:bidi="th-TH"/>
        </w:rPr>
      </w:pPr>
      <w:r>
        <w:rPr>
          <w:rFonts w:ascii="Power Geez Unicode1" w:eastAsia="Times New Roman" w:hAnsi="Power Geez Unicode1" w:cs="Calibri"/>
        </w:rPr>
        <w:t>በዚህ በጀት ዓመት 64 አዲስ እና ምትክ የብቃት ማረጋግጫ ለመሰጠት ታቅዶ 86 አዲስ የብቃት ማረጋገጫ ሰርተፊኬት እና 29 ምትክ፣ በድምሩ 115 የተሰጠ ሲሆን አፈጻጸሙ ›100</w:t>
      </w:r>
      <w:r>
        <w:rPr>
          <w:rFonts w:ascii="Power Geez Unicode1" w:hAnsi="Power Geez Unicode1" w:cs="Calibri"/>
        </w:rPr>
        <w:t>% ሆኗል፡፡</w:t>
      </w:r>
    </w:p>
    <w:p w:rsidR="00A323A0" w:rsidRDefault="00A80E45">
      <w:pPr>
        <w:numPr>
          <w:ilvl w:val="0"/>
          <w:numId w:val="33"/>
        </w:numPr>
        <w:spacing w:before="240" w:after="0" w:line="360" w:lineRule="auto"/>
        <w:ind w:left="720"/>
        <w:jc w:val="both"/>
        <w:rPr>
          <w:rFonts w:ascii="Power Geez Unicode1" w:eastAsia="Times New Roman" w:hAnsi="Power Geez Unicode1" w:cs="Calibri"/>
        </w:rPr>
      </w:pPr>
      <w:r>
        <w:rPr>
          <w:rFonts w:ascii="Power Geez Unicode1" w:eastAsia="Times New Roman" w:hAnsi="Power Geez Unicode1" w:cs="Calibri"/>
        </w:rPr>
        <w:t xml:space="preserve">በዚህ በጀት ዓመት የ239 የእንስሳት መኖ ባለሙያዎችን የብቃት ማረጋገጫ ዕድሳት ለማከናወን ታቅዶ 161 ሲከናወን፣ አፈጻጸሙ 67.36% ነው፡፡ </w:t>
      </w:r>
      <w:r>
        <w:rPr>
          <w:rFonts w:ascii="Power Geez Unicode1" w:hAnsi="Power Geez Unicode1" w:cs="Calibri"/>
        </w:rPr>
        <w:t>አፈጻጸሙ ዝቅተኛ የሆነው ዕድሳት ባልተካሄደባቸው ተቋማት የሚሰሩ ባለሙያዎች ባለመቅረባቸው ነው፡፡</w:t>
      </w:r>
    </w:p>
    <w:p w:rsidR="00A323A0" w:rsidRDefault="00A80E45">
      <w:pPr>
        <w:numPr>
          <w:ilvl w:val="0"/>
          <w:numId w:val="33"/>
        </w:numPr>
        <w:spacing w:before="240" w:after="0" w:line="360" w:lineRule="auto"/>
        <w:jc w:val="both"/>
        <w:rPr>
          <w:rFonts w:ascii="Power Geez Unicode1" w:eastAsia="MingLiU" w:hAnsi="Power Geez Unicode1" w:cs="MingLiU"/>
          <w:b/>
          <w:lang w:bidi="th-TH"/>
        </w:rPr>
      </w:pPr>
      <w:r>
        <w:rPr>
          <w:rFonts w:ascii="Power Geez Unicode1" w:eastAsia="Times New Roman" w:hAnsi="Power Geez Unicode1" w:cs="Calibri"/>
        </w:rPr>
        <w:t>በዚህ በጀት ዓመት በመኖ ንግድ ተቋማት ለሚሰሩ 65 አዲሰና ምትክ የመኖ ባለሙያዎች ምዝገባና የሙያ ፈቃድ ለመስጠት ታቅዶ፣ 110 አዲስ እና 28 ምትክ በድምሩ 138 የተሰጠ ሲሆን አፈጻጸሙ ›100</w:t>
      </w:r>
      <w:r>
        <w:rPr>
          <w:rFonts w:ascii="Power Geez Unicode1" w:hAnsi="Power Geez Unicode1" w:cs="Calibri"/>
        </w:rPr>
        <w:t xml:space="preserve">% ሆኗል፡፡ አፈጻጸሙ ከፍተኛ የሆነው በርካታ ባለሙያዎች በመልቀቃቸው ምክንያት አዳዲስ ባለሙያዎች በመቀጠራቸው ነው፡፡ </w:t>
      </w:r>
    </w:p>
    <w:p w:rsidR="00A323A0" w:rsidRDefault="00A80E45">
      <w:pPr>
        <w:numPr>
          <w:ilvl w:val="1"/>
          <w:numId w:val="32"/>
        </w:numPr>
        <w:spacing w:before="240" w:after="0" w:line="360" w:lineRule="auto"/>
        <w:jc w:val="both"/>
        <w:rPr>
          <w:rFonts w:ascii="Power Geez Unicode1" w:hAnsi="Power Geez Unicode1" w:cs="Calibri"/>
        </w:rPr>
      </w:pPr>
      <w:r>
        <w:rPr>
          <w:rFonts w:ascii="Power Geez Unicode1" w:eastAsia="Times New Roman" w:hAnsi="Power Geez Unicode1" w:cs="Calibri"/>
        </w:rPr>
        <w:t xml:space="preserve">በዚህ በጀት ዓመት በኦንላይን በኤሌክትሮኒክስ ሲንግል ዊንዶው ለመኖና መኖ ተጨማሪ ንጥረ ነገር አስመጪዎች ለ </w:t>
      </w:r>
      <w:r>
        <w:rPr>
          <w:rFonts w:ascii="Power Geez Unicode1" w:eastAsia="Times New Roman" w:hAnsi="Power Geez Unicode1" w:cs="Calibri"/>
          <w:b/>
          <w:u w:val="single"/>
        </w:rPr>
        <w:t>7000</w:t>
      </w:r>
      <w:r>
        <w:rPr>
          <w:rFonts w:ascii="Power Geez Unicode1" w:eastAsia="Times New Roman" w:hAnsi="Power Geez Unicode1" w:cs="Calibri"/>
        </w:rPr>
        <w:t xml:space="preserve"> ቶን የግዥና የቅድመ ማስገቢያ ፈቃድ ለመስጠት ታቅዶ ለ </w:t>
      </w:r>
      <w:r>
        <w:rPr>
          <w:rFonts w:ascii="Power Geez Unicode1" w:eastAsia="Times New Roman" w:hAnsi="Power Geez Unicode1" w:cs="Calibri"/>
          <w:b/>
          <w:u w:val="single"/>
        </w:rPr>
        <w:t>11337.035</w:t>
      </w:r>
      <w:r>
        <w:rPr>
          <w:rFonts w:ascii="Power Geez Unicode1" w:eastAsia="Times New Roman" w:hAnsi="Power Geez Unicode1" w:cs="Calibri"/>
        </w:rPr>
        <w:t xml:space="preserve"> ቶን የተሰጠ ሲሆን አፈጻጸሙ ከ100</w:t>
      </w:r>
      <w:r>
        <w:rPr>
          <w:rFonts w:ascii="Power Geez Unicode1" w:hAnsi="Power Geez Unicode1" w:cs="Calibri"/>
        </w:rPr>
        <w:t>% ሆኗል፡፡ አፈጻጸሙ ከፍተኛ የሆነው አዲስ አስመጪዎች ቁጥር በመጨመራቸውና ጥያቄው በብዛት በመቅረቡ ነው፡፡</w:t>
      </w:r>
    </w:p>
    <w:p w:rsidR="00A323A0" w:rsidRDefault="00A80E45">
      <w:pPr>
        <w:numPr>
          <w:ilvl w:val="0"/>
          <w:numId w:val="33"/>
        </w:numPr>
        <w:spacing w:before="240" w:after="0" w:line="360" w:lineRule="auto"/>
        <w:jc w:val="both"/>
        <w:rPr>
          <w:rFonts w:ascii="Power Geez Unicode1" w:eastAsia="Times New Roman" w:hAnsi="Power Geez Unicode1" w:cs="Calibri"/>
        </w:rPr>
      </w:pPr>
      <w:r>
        <w:rPr>
          <w:rFonts w:ascii="Power Geez Unicode1" w:eastAsia="Times New Roman" w:hAnsi="Power Geez Unicode1" w:cs="Calibri"/>
        </w:rPr>
        <w:t xml:space="preserve">በዚህ በጀት ዓመት ወደ ሀገር ውስጥ ለሚገባ </w:t>
      </w:r>
      <w:r>
        <w:rPr>
          <w:rFonts w:ascii="Power Geez Unicode1" w:eastAsia="Times New Roman" w:hAnsi="Power Geez Unicode1" w:cs="Calibri"/>
          <w:b/>
          <w:u w:val="single"/>
        </w:rPr>
        <w:t>6000</w:t>
      </w:r>
      <w:r>
        <w:rPr>
          <w:rFonts w:ascii="Power Geez Unicode1" w:eastAsia="Times New Roman" w:hAnsi="Power Geez Unicode1" w:cs="Calibri"/>
        </w:rPr>
        <w:t xml:space="preserve"> የመኖ ግብዓት በኦንላይን ሲንገል ዊንዶው  የመልቀቂያ ፈቃድ ለመስጠት ታቅዶ፣ ከምርቱ ጋር የሚቀርበውን የጥራት ማረጋገጫ ሰነዶችንና በመኖ ኢንስፔክተሮች የፊዚካል ኢንስፔክሽን በማካሄድ </w:t>
      </w:r>
      <w:r>
        <w:rPr>
          <w:rFonts w:ascii="Power Geez Unicode1" w:eastAsia="Times New Roman" w:hAnsi="Power Geez Unicode1" w:cs="Calibri"/>
          <w:b/>
        </w:rPr>
        <w:t xml:space="preserve">ለ7263.219 </w:t>
      </w:r>
      <w:r>
        <w:rPr>
          <w:rFonts w:ascii="Power Geez Unicode1" w:eastAsia="Times New Roman" w:hAnsi="Power Geez Unicode1" w:cs="Calibri"/>
        </w:rPr>
        <w:t xml:space="preserve">ቶን የመልቀቂያ ፈቃድ የተሰጠ ሲሆን፣ አፈጻጸሙ </w:t>
      </w:r>
      <w:r>
        <w:rPr>
          <w:rFonts w:ascii="Power Geez Unicode1" w:hAnsi="Power Geez Unicode1" w:cs="Calibri"/>
        </w:rPr>
        <w:t xml:space="preserve">46.67 % ነው፡፡ በተሰጠው የግዢና የማስገቢያ ፈቃድ መጠን ስላልቀረበ ነው፡፡ </w:t>
      </w:r>
    </w:p>
    <w:p w:rsidR="00A323A0" w:rsidRDefault="00A80E45">
      <w:pPr>
        <w:numPr>
          <w:ilvl w:val="0"/>
          <w:numId w:val="33"/>
        </w:numPr>
        <w:spacing w:before="240" w:after="0" w:line="360" w:lineRule="auto"/>
        <w:jc w:val="both"/>
        <w:rPr>
          <w:rFonts w:ascii="Power Geez Unicode1" w:eastAsia="Times New Roman" w:hAnsi="Power Geez Unicode1" w:cs="Calibri"/>
        </w:rPr>
      </w:pPr>
      <w:r>
        <w:rPr>
          <w:rFonts w:ascii="Power Geez Unicode1" w:eastAsia="Times New Roman" w:hAnsi="Power Geez Unicode1" w:cs="Calibri"/>
        </w:rPr>
        <w:t xml:space="preserve">አዳዲስ የመኖ ተጨማሪ ንጥረ ነገር የሰነድ ግምገማ በማካሄድ በዚህ በጀት ዓመት 100 የምርት ዓይነቶችን ለመመዝገብና ወደ አገር እንዲገባ ፈቃድ ለመስጠት ታቅዶ በአስመጪዎች የ171 ምርት ጥያቄ ቀርቦ በተደረገው የሰነድ ማጣራት 10 የምርት ዓይነት መስፈርቱን ስላላሟላ ሲወድቅ፣ 130 ምርት </w:t>
      </w:r>
      <w:r>
        <w:rPr>
          <w:rFonts w:ascii="Power Geez Unicode1" w:hAnsi="Power Geez Unicode1" w:cs="Calibri"/>
        </w:rPr>
        <w:t>ተመዝግቦ ጊዜያዊ የምዝገባ ሰርተፊኬት ተሰጥቷል፣ ቀሪ 31 ምርት በሰነድ ማጣራ ሂደት ላይ ነው፡፡</w:t>
      </w:r>
    </w:p>
    <w:p w:rsidR="00A323A0" w:rsidRDefault="00A80E45">
      <w:pPr>
        <w:numPr>
          <w:ilvl w:val="0"/>
          <w:numId w:val="33"/>
        </w:numPr>
        <w:spacing w:before="240" w:after="0" w:line="360" w:lineRule="auto"/>
        <w:jc w:val="both"/>
        <w:rPr>
          <w:rFonts w:ascii="Power Geez Unicode1" w:eastAsia="MingLiU" w:hAnsi="Power Geez Unicode1" w:cs="MingLiU"/>
          <w:b/>
          <w:lang w:bidi="th-TH"/>
        </w:rPr>
      </w:pPr>
      <w:r>
        <w:rPr>
          <w:rFonts w:ascii="Power Geez Unicode1" w:eastAsia="Times New Roman" w:hAnsi="Power Geez Unicode1" w:cs="Calibri"/>
        </w:rPr>
        <w:t>ለወጪ ንግድ ለሚቀርብ የእንስሳት መኖ እና የመኖ ጥሬ ዕቃ በዚህ በጀት ዓመት 300 የቅድመ ማስወጫ ፈቃድ ለመስጠት ታቅዶ የተቀባይ ሀገራትን መስፈርት ላሟላ 442 የቅድመ ማስወጫ ሰርተፊኬት የተሰጠ ሲሆን አፈጻጸሙ ከ100</w:t>
      </w:r>
      <w:r>
        <w:rPr>
          <w:rFonts w:ascii="Power Geez Unicode1" w:hAnsi="Power Geez Unicode1" w:cs="Calibri"/>
        </w:rPr>
        <w:t xml:space="preserve">% በላይ ሆኗል፡፡ በዚህ የመኖ ወጪ ንግድ የቅድመ ማስወጫና በጣቢያዎች የመልቀቂያ ፈቃድ ተሰጥቶ </w:t>
      </w:r>
      <w:r>
        <w:rPr>
          <w:rFonts w:ascii="Power Geez Unicode1" w:hAnsi="Power Geez Unicode1" w:cs="Calibri"/>
          <w:b/>
          <w:u w:val="single"/>
        </w:rPr>
        <w:t xml:space="preserve">86,091.85 </w:t>
      </w:r>
      <w:r>
        <w:rPr>
          <w:rFonts w:ascii="Power Geez Unicode1" w:hAnsi="Power Geez Unicode1" w:cs="Calibri"/>
        </w:rPr>
        <w:t xml:space="preserve">ቶን የመኖ ጥሬ ዕቃ ወደ ተለያየ ሀገራት የተላከ ሲሆን ከዚህ ወጪ ንግድ </w:t>
      </w:r>
      <w:r>
        <w:rPr>
          <w:rFonts w:ascii="Power Geez Unicode1" w:hAnsi="Power Geez Unicode1" w:cs="Calibri"/>
          <w:b/>
          <w:u w:val="single"/>
        </w:rPr>
        <w:t>42,311,877</w:t>
      </w:r>
      <w:r>
        <w:rPr>
          <w:rFonts w:ascii="Power Geez Unicode1" w:hAnsi="Power Geez Unicode1" w:cs="Calibri"/>
        </w:rPr>
        <w:t xml:space="preserve"> የአሜሪካ ዶላር ለሀገር ማስገኘት ተችሏል፡፡</w:t>
      </w:r>
      <w:r>
        <w:rPr>
          <w:rFonts w:ascii="Power Geez Unicode1" w:hAnsi="Power Geez Unicode1" w:cs="Calibri"/>
        </w:rPr>
        <w:br w:type="page"/>
      </w:r>
    </w:p>
    <w:p w:rsidR="00A323A0" w:rsidRDefault="00A80E45">
      <w:pPr>
        <w:numPr>
          <w:ilvl w:val="1"/>
          <w:numId w:val="32"/>
        </w:numPr>
        <w:spacing w:before="240" w:after="0" w:line="360" w:lineRule="auto"/>
        <w:jc w:val="both"/>
        <w:rPr>
          <w:rFonts w:ascii="Power Geez Unicode1" w:eastAsia="MingLiU" w:hAnsi="Power Geez Unicode1" w:cs="MingLiU"/>
          <w:b/>
          <w:lang w:bidi="th-TH"/>
        </w:rPr>
      </w:pPr>
      <w:r>
        <w:rPr>
          <w:rFonts w:ascii="Power Geez Unicode1" w:eastAsia="Times New Roman" w:hAnsi="Power Geez Unicode1" w:cs="Calibri"/>
          <w:b/>
        </w:rPr>
        <w:t>በእንስሳት መኖ እና ተቋማት ኢንስፔክሸን ማካሄድ፤</w:t>
      </w:r>
    </w:p>
    <w:p w:rsidR="00A323A0" w:rsidRDefault="00A80E45">
      <w:pPr>
        <w:spacing w:before="240" w:after="0" w:line="360" w:lineRule="auto"/>
        <w:ind w:left="1080"/>
        <w:jc w:val="both"/>
        <w:rPr>
          <w:rFonts w:ascii="Power Geez Unicode1" w:eastAsia="MingLiU" w:hAnsi="Power Geez Unicode1" w:cs="MingLiU"/>
          <w:b/>
          <w:lang w:bidi="th-TH"/>
        </w:rPr>
      </w:pPr>
      <w:r>
        <w:rPr>
          <w:rFonts w:ascii="Power Geez Unicode1" w:eastAsia="Times New Roman" w:hAnsi="Power Geez Unicode1" w:cs="Calibri"/>
          <w:b/>
        </w:rPr>
        <w:t xml:space="preserve">በበጀት ዓመቱ </w:t>
      </w:r>
      <w:r>
        <w:rPr>
          <w:rFonts w:ascii="Power Geez Unicode1" w:eastAsia="Times New Roman" w:hAnsi="Power Geez Unicode1" w:cs="Calibri"/>
        </w:rPr>
        <w:t>በ384 ተቋማት ላይ ኢንስፔክሽን ለማካሄድ ታቅዶ በ412 (</w:t>
      </w:r>
      <w:r>
        <w:rPr>
          <w:rFonts w:ascii="Power Geez Unicode1" w:eastAsia="Times New Roman" w:hAnsi="Power Geez Unicode1" w:cs="Power Geez Unicode1"/>
          <w:sz w:val="20"/>
          <w:szCs w:val="20"/>
        </w:rPr>
        <w:t>›</w:t>
      </w:r>
      <w:r>
        <w:rPr>
          <w:rFonts w:ascii="Power Geez Unicode1" w:eastAsia="Times New Roman" w:hAnsi="Power Geez Unicode1"/>
          <w:sz w:val="20"/>
          <w:szCs w:val="20"/>
        </w:rPr>
        <w:t>100</w:t>
      </w:r>
      <w:r>
        <w:rPr>
          <w:rFonts w:ascii="Power Geez Unicode1" w:eastAsia="Times New Roman" w:hAnsi="Power Geez Unicode1" w:cs="Calibri"/>
        </w:rPr>
        <w:t>%)  ተቋማት ላይ የኢንሰፔክሽን ስራዎችን ለማከናወን ተችሏል፡፡ ዝርዝሩ እንደሚከተለው ነው፡፡</w:t>
      </w:r>
    </w:p>
    <w:p w:rsidR="00A323A0" w:rsidRDefault="00A80E45">
      <w:pPr>
        <w:numPr>
          <w:ilvl w:val="0"/>
          <w:numId w:val="33"/>
        </w:numPr>
        <w:spacing w:before="240" w:after="0" w:line="276" w:lineRule="auto"/>
        <w:ind w:left="360"/>
        <w:jc w:val="both"/>
        <w:rPr>
          <w:rFonts w:ascii="Power Geez Unicode1" w:eastAsia="MingLiU" w:hAnsi="Power Geez Unicode1" w:cs="MingLiU"/>
          <w:b/>
          <w:lang w:bidi="th-TH"/>
        </w:rPr>
      </w:pPr>
      <w:r>
        <w:rPr>
          <w:rFonts w:ascii="Power Geez Unicode1" w:eastAsia="Times New Roman" w:hAnsi="Power Geez Unicode1" w:cs="Calibri"/>
        </w:rPr>
        <w:t>በዚህ በጀት ዓመት 100 ድህረ ፈቃድ ኢንስፔክሽን በመኖና የመኖ ግብዓት አስመጪ ተቋማት ለማካሄድ ታቅዶ 105 (</w:t>
      </w:r>
      <w:r>
        <w:rPr>
          <w:rFonts w:ascii="Power Geez Unicode1" w:eastAsia="Times New Roman" w:hAnsi="Power Geez Unicode1" w:cs="Power Geez Unicode1"/>
          <w:sz w:val="20"/>
          <w:szCs w:val="20"/>
        </w:rPr>
        <w:t>›</w:t>
      </w:r>
      <w:r>
        <w:rPr>
          <w:rFonts w:ascii="Power Geez Unicode1" w:eastAsia="Times New Roman" w:hAnsi="Power Geez Unicode1"/>
          <w:sz w:val="20"/>
          <w:szCs w:val="20"/>
        </w:rPr>
        <w:t>100</w:t>
      </w:r>
      <w:r>
        <w:rPr>
          <w:rFonts w:ascii="Power Geez Unicode1" w:eastAsia="Times New Roman" w:hAnsi="Power Geez Unicode1" w:cs="Calibri"/>
        </w:rPr>
        <w:t>%) እንዲሁም ለቅድም ፈቃድ በ6 ተቋማት በድምሩ 111 ኢንስፔክሽን ተፈጽሟል፡፡</w:t>
      </w:r>
      <w:r>
        <w:rPr>
          <w:rFonts w:ascii="Power Geez Unicode1" w:eastAsia="Times New Roman" w:hAnsi="Power Geez Unicode1"/>
        </w:rPr>
        <w:t xml:space="preserve"> </w:t>
      </w:r>
    </w:p>
    <w:p w:rsidR="00A323A0" w:rsidRDefault="00A80E45">
      <w:pPr>
        <w:numPr>
          <w:ilvl w:val="0"/>
          <w:numId w:val="33"/>
        </w:numPr>
        <w:spacing w:before="240" w:after="0" w:line="276" w:lineRule="auto"/>
        <w:ind w:left="360"/>
        <w:jc w:val="both"/>
        <w:rPr>
          <w:rFonts w:ascii="Power Geez Unicode1" w:eastAsia="MingLiU" w:hAnsi="Power Geez Unicode1" w:cs="MingLiU"/>
          <w:lang w:bidi="th-TH"/>
        </w:rPr>
      </w:pPr>
      <w:r>
        <w:rPr>
          <w:rFonts w:ascii="Power Geez Unicode1" w:eastAsia="MingLiU" w:hAnsi="Power Geez Unicode1" w:cs="MingLiU"/>
          <w:lang w:bidi="th-TH"/>
        </w:rPr>
        <w:t xml:space="preserve">በዚህ በጀት ዓመት በመኖ አከፋፋይ ተቋማት 8 ድህረ-ፈቃድ </w:t>
      </w:r>
      <w:r>
        <w:rPr>
          <w:rFonts w:ascii="Power Geez Unicode1" w:eastAsia="Times New Roman" w:hAnsi="Power Geez Unicode1" w:cs="Calibri"/>
        </w:rPr>
        <w:t xml:space="preserve">ኢንስፔክሽን ለማካሄድ ታቅዶ 4 የተከናወነ ሲሆነ አፈጻጸሙ 50% ነው፡፡ </w:t>
      </w:r>
    </w:p>
    <w:p w:rsidR="00A323A0" w:rsidRDefault="00A80E45">
      <w:pPr>
        <w:numPr>
          <w:ilvl w:val="0"/>
          <w:numId w:val="33"/>
        </w:numPr>
        <w:spacing w:before="240" w:after="0" w:line="276" w:lineRule="auto"/>
        <w:ind w:left="360"/>
        <w:jc w:val="both"/>
        <w:rPr>
          <w:rFonts w:ascii="Power Geez Unicode1" w:eastAsia="MingLiU" w:hAnsi="Power Geez Unicode1" w:cs="MingLiU"/>
          <w:lang w:bidi="th-TH"/>
        </w:rPr>
      </w:pPr>
      <w:r>
        <w:rPr>
          <w:rFonts w:ascii="Power Geez Unicode1" w:eastAsia="MingLiU" w:hAnsi="Power Geez Unicode1" w:cs="MingLiU"/>
          <w:lang w:bidi="th-TH"/>
        </w:rPr>
        <w:t xml:space="preserve">በዚህ በጀት ዓመት በእንስሳት መኖ ጥሬ እቃ አምራች ተቋማት 40 ድህረ ፈቃድ ኢንስፔክሽን ለማካሄድ ታቅዶ 30 (75%) የተፈጸመ ሲሆን፣ በ7 ተቋማት ቅድመ-ፈቃድ ኢንስፔክሽን ተከናውኗል፡፡ በድምሩ 37 ኢንስፔክሽን ተከናውኖ አፈጻጸሙ 92.5% ሆኗል፡፡  </w:t>
      </w:r>
      <w:r>
        <w:rPr>
          <w:rFonts w:ascii="Power Geez Unicode1" w:eastAsia="Times New Roman" w:hAnsi="Power Geez Unicode1"/>
        </w:rPr>
        <w:t xml:space="preserve"> </w:t>
      </w:r>
    </w:p>
    <w:p w:rsidR="00A323A0" w:rsidRDefault="00A80E45">
      <w:pPr>
        <w:numPr>
          <w:ilvl w:val="0"/>
          <w:numId w:val="33"/>
        </w:numPr>
        <w:spacing w:before="240" w:after="0" w:line="276" w:lineRule="auto"/>
        <w:ind w:left="360"/>
        <w:jc w:val="both"/>
        <w:rPr>
          <w:rFonts w:ascii="Power Geez Unicode1" w:eastAsia="MingLiU" w:hAnsi="Power Geez Unicode1" w:cs="MingLiU"/>
          <w:lang w:bidi="th-TH"/>
        </w:rPr>
      </w:pPr>
      <w:r>
        <w:rPr>
          <w:rFonts w:ascii="Power Geez Unicode1" w:eastAsia="MingLiU" w:hAnsi="Power Geez Unicode1" w:cs="MingLiU"/>
          <w:lang w:bidi="th-TH"/>
        </w:rPr>
        <w:t>በዚህ በጀት ዓመት በ</w:t>
      </w:r>
      <w:r>
        <w:rPr>
          <w:rFonts w:ascii="Power Geez Unicode1" w:eastAsia="Times New Roman" w:hAnsi="Power Geez Unicode1" w:cs="Calibri"/>
        </w:rPr>
        <w:t>መኖ አምራች ተቋማት 132 ድህረ-ፈቃድ ኢንስፔክሽን ለማካሄድ ታቅዶ 136 (</w:t>
      </w:r>
      <w:r>
        <w:rPr>
          <w:rFonts w:ascii="Power Geez Unicode1" w:eastAsia="Times New Roman" w:hAnsi="Power Geez Unicode1" w:cs="Power Geez Unicode1"/>
          <w:sz w:val="20"/>
          <w:szCs w:val="20"/>
        </w:rPr>
        <w:t>›</w:t>
      </w:r>
      <w:r>
        <w:rPr>
          <w:rFonts w:ascii="Power Geez Unicode1" w:eastAsia="Times New Roman" w:hAnsi="Power Geez Unicode1"/>
          <w:sz w:val="20"/>
          <w:szCs w:val="20"/>
        </w:rPr>
        <w:t>100</w:t>
      </w:r>
      <w:r>
        <w:rPr>
          <w:rFonts w:ascii="Power Geez Unicode1" w:eastAsia="Times New Roman" w:hAnsi="Power Geez Unicode1" w:cs="Calibri"/>
        </w:rPr>
        <w:t>%) በላይ የተከናወነ ሲሆን፣ በተጨማሪም በቅድመ ፈቃድ ኢንስክሽን 10 ሲከናወን፣ በድምሩ 146 (</w:t>
      </w:r>
      <w:r>
        <w:rPr>
          <w:rFonts w:ascii="Power Geez Unicode1" w:eastAsia="Times New Roman" w:hAnsi="Power Geez Unicode1" w:cs="Power Geez Unicode1"/>
          <w:sz w:val="20"/>
          <w:szCs w:val="20"/>
        </w:rPr>
        <w:t>›</w:t>
      </w:r>
      <w:r>
        <w:rPr>
          <w:rFonts w:ascii="Power Geez Unicode1" w:eastAsia="Times New Roman" w:hAnsi="Power Geez Unicode1"/>
          <w:sz w:val="20"/>
          <w:szCs w:val="20"/>
        </w:rPr>
        <w:t>100</w:t>
      </w:r>
      <w:r>
        <w:rPr>
          <w:rFonts w:ascii="Power Geez Unicode1" w:eastAsia="Times New Roman" w:hAnsi="Power Geez Unicode1" w:cs="Calibri"/>
        </w:rPr>
        <w:t>%) በላይ ተከናውኗል፡፡</w:t>
      </w:r>
    </w:p>
    <w:p w:rsidR="00A323A0" w:rsidRDefault="00A80E45">
      <w:pPr>
        <w:numPr>
          <w:ilvl w:val="0"/>
          <w:numId w:val="33"/>
        </w:numPr>
        <w:spacing w:before="240" w:after="0" w:line="276" w:lineRule="auto"/>
        <w:ind w:left="360"/>
        <w:jc w:val="both"/>
        <w:rPr>
          <w:rFonts w:ascii="Power Geez Unicode1" w:eastAsia="MingLiU" w:hAnsi="Power Geez Unicode1" w:cs="MingLiU"/>
          <w:lang w:bidi="th-TH"/>
        </w:rPr>
      </w:pPr>
      <w:r>
        <w:rPr>
          <w:rFonts w:ascii="Power Geez Unicode1" w:eastAsia="MingLiU" w:hAnsi="Power Geez Unicode1" w:cs="MingLiU"/>
          <w:lang w:bidi="th-TH"/>
        </w:rPr>
        <w:t>በዚህ በጀት ዓመት በ</w:t>
      </w:r>
      <w:r>
        <w:rPr>
          <w:rFonts w:ascii="Power Geez Unicode1" w:eastAsia="Times New Roman" w:hAnsi="Power Geez Unicode1" w:cs="Calibri"/>
        </w:rPr>
        <w:t>መኖና የመኖ ጥሬ ዕቃ ላኪ ድርጅቶች 104 ድህረ-ፈቃድ ኢንስፔክሽን ለማካሄድ ታቅዶ 104(100%) ማከናወን ተችሏል፡፡ በተጨማሪም በቅድመ- ፈቃድ ኢንስፔክሽን 10 ተከናውኗል፡፡ በአጠቃላይ 114 (</w:t>
      </w:r>
      <w:r>
        <w:rPr>
          <w:rFonts w:ascii="Power Geez Unicode1" w:eastAsia="Times New Roman" w:hAnsi="Power Geez Unicode1" w:cs="Power Geez Unicode1"/>
          <w:sz w:val="20"/>
          <w:szCs w:val="20"/>
        </w:rPr>
        <w:t>›</w:t>
      </w:r>
      <w:r>
        <w:rPr>
          <w:rFonts w:ascii="Power Geez Unicode1" w:eastAsia="Times New Roman" w:hAnsi="Power Geez Unicode1"/>
          <w:sz w:val="20"/>
          <w:szCs w:val="20"/>
        </w:rPr>
        <w:t>100</w:t>
      </w:r>
      <w:r>
        <w:rPr>
          <w:rFonts w:ascii="Power Geez Unicode1" w:eastAsia="Times New Roman" w:hAnsi="Power Geez Unicode1" w:cs="Calibri"/>
        </w:rPr>
        <w:t>%) በላይ ተከናውኗል፡፡</w:t>
      </w:r>
    </w:p>
    <w:p w:rsidR="00A323A0" w:rsidRDefault="00A80E45">
      <w:pPr>
        <w:numPr>
          <w:ilvl w:val="0"/>
          <w:numId w:val="33"/>
        </w:numPr>
        <w:spacing w:before="240" w:after="0" w:line="276" w:lineRule="auto"/>
        <w:ind w:left="360"/>
        <w:jc w:val="both"/>
        <w:rPr>
          <w:rFonts w:ascii="Power Geez Unicode1" w:eastAsia="MingLiU" w:hAnsi="Power Geez Unicode1" w:cs="MingLiU"/>
          <w:lang w:bidi="th-TH"/>
        </w:rPr>
      </w:pPr>
      <w:r>
        <w:rPr>
          <w:rFonts w:ascii="Power Geez Unicode1" w:eastAsia="MingLiU" w:hAnsi="Power Geez Unicode1" w:cs="MingLiU"/>
          <w:lang w:bidi="th-TH"/>
        </w:rPr>
        <w:t>በዚህ በጀት ዓመት 25 የመኖ ግብአት አምራች ድርጅቶችን ወደ ሕጋዊ አሰራር ለማስገባት ታቅዶ፣ 30</w:t>
      </w:r>
      <w:r>
        <w:rPr>
          <w:rFonts w:ascii="Power Geez Unicode1" w:eastAsia="Times New Roman" w:hAnsi="Power Geez Unicode1" w:cs="Calibri"/>
        </w:rPr>
        <w:t>(100 %)</w:t>
      </w:r>
      <w:r>
        <w:rPr>
          <w:rFonts w:ascii="Power Geez Unicode1" w:eastAsia="MingLiU" w:hAnsi="Power Geez Unicode1" w:cs="MingLiU"/>
          <w:lang w:bidi="th-TH"/>
        </w:rPr>
        <w:t xml:space="preserve"> ተቋማት ላይ  ከህግ ባለሙያዎች ጋር በቅንጅት ክትትል በማድረግ የማስጠንቀቂያ ደብዳቤ እንዲደርሳቸው ተደርጓል፡፡ እስካሁን 6 ድርጅቶች የብቃት ማረጋጫ ምስክር ወረቀት ለማውጣት ያመለከቱ ሲሆን 4 የዱቄት ተረፈ-ምርት አምራች ተቋማት የብቃት ማረጋገጫ ምስክር ወረቀት ወስደዋል፡፡  </w:t>
      </w:r>
    </w:p>
    <w:p w:rsidR="00A323A0" w:rsidRDefault="00A80E45">
      <w:pPr>
        <w:numPr>
          <w:ilvl w:val="0"/>
          <w:numId w:val="33"/>
        </w:numPr>
        <w:spacing w:before="240" w:after="0" w:line="276" w:lineRule="auto"/>
        <w:ind w:left="360"/>
        <w:jc w:val="both"/>
        <w:rPr>
          <w:rFonts w:ascii="Power Geez Unicode1" w:eastAsia="MingLiU" w:hAnsi="Power Geez Unicode1" w:cs="MingLiU"/>
          <w:lang w:bidi="th-TH"/>
        </w:rPr>
      </w:pPr>
      <w:r>
        <w:rPr>
          <w:rFonts w:ascii="Power Geez Unicode1" w:eastAsia="MingLiU" w:hAnsi="Power Geez Unicode1" w:cs="MingLiU"/>
          <w:lang w:bidi="th-TH"/>
        </w:rPr>
        <w:t xml:space="preserve">ከመኖ ጥራትና ደህንነት አኳያ ከህዝብ  ለሚቀርብ 8 ጥቆማ ምላሽ ለመስጠት ታቅዶ 2 ሲከናወን አፈጻጸሙ 25 % ሆኗል፡፡ አፈጻጸሙ ዝቅ ሊል የቻለው የቀረበ ጥቆማ ባለመኖሩ ነው፡፡ </w:t>
      </w:r>
    </w:p>
    <w:p w:rsidR="00A323A0" w:rsidRDefault="00A80E45">
      <w:pPr>
        <w:numPr>
          <w:ilvl w:val="0"/>
          <w:numId w:val="33"/>
        </w:numPr>
        <w:spacing w:before="240" w:after="0" w:line="276" w:lineRule="auto"/>
        <w:ind w:left="360"/>
        <w:jc w:val="both"/>
        <w:rPr>
          <w:rFonts w:ascii="Power Geez Unicode1" w:eastAsia="MingLiU" w:hAnsi="Power Geez Unicode1" w:cs="MingLiU"/>
          <w:lang w:bidi="th-TH"/>
        </w:rPr>
      </w:pPr>
      <w:r>
        <w:rPr>
          <w:rFonts w:ascii="Power Geez Unicode1" w:eastAsia="Times New Roman" w:hAnsi="Power Geez Unicode1" w:cs="Calibri"/>
        </w:rPr>
        <w:t>በዚህ በጀት ዓመት 160</w:t>
      </w:r>
      <w:r>
        <w:rPr>
          <w:rFonts w:ascii="Power Geez Unicode1" w:hAnsi="Power Geez Unicode1" w:cs="Calibri"/>
        </w:rPr>
        <w:t xml:space="preserve"> የተቀነባበረ መኖ ናሙና ለጥራት ምርመራ ለማሰባሰብ </w:t>
      </w:r>
      <w:r>
        <w:rPr>
          <w:rFonts w:ascii="Power Geez Unicode1" w:eastAsia="Times New Roman" w:hAnsi="Power Geez Unicode1" w:cs="Calibri"/>
        </w:rPr>
        <w:t>ታቅዶ 251(</w:t>
      </w:r>
      <w:r>
        <w:rPr>
          <w:rFonts w:ascii="Power Geez Unicode1" w:eastAsia="Times New Roman" w:hAnsi="Power Geez Unicode1" w:cs="Tahoma"/>
        </w:rPr>
        <w:t>&gt;</w:t>
      </w:r>
      <w:r>
        <w:rPr>
          <w:rFonts w:ascii="Power Geez Unicode1" w:eastAsia="Times New Roman" w:hAnsi="Power Geez Unicode1" w:cs="Calibri"/>
        </w:rPr>
        <w:t>100%) የተከናወነ ሲሆን፣ ሲሆን አፈጻጸሙ በጣም ከፍተኛ ሊሆን የቻለው ለስራው በቂ የበጀት ድጋፍ ከኤስ ኤን ቪ ፕሮጀክት በመገኘቱ እና ከመንግስት ተቋም የገአልግሎት ጥያቄ በመቅረቡ ነው፡፡</w:t>
      </w:r>
    </w:p>
    <w:p w:rsidR="00A323A0" w:rsidRDefault="00A80E45" w:rsidP="008E7440">
      <w:pPr>
        <w:spacing w:after="0"/>
        <w:jc w:val="both"/>
        <w:rPr>
          <w:rFonts w:ascii="Power Geez Unicode1" w:eastAsia="Times New Roman" w:hAnsi="Power Geez Unicode1" w:cs="Calibri"/>
          <w:b/>
          <w:u w:val="single"/>
        </w:rPr>
      </w:pPr>
      <w:r>
        <w:rPr>
          <w:rFonts w:ascii="Power Geez Unicode1" w:eastAsia="Times New Roman" w:hAnsi="Power Geez Unicode1" w:cs="Calibri"/>
          <w:b/>
          <w:u w:val="single"/>
        </w:rPr>
        <w:br w:type="page"/>
        <w:t>በኢንስፔክሽን ግኝት ላይ የተወሰደ እርምጃ፡-</w:t>
      </w:r>
    </w:p>
    <w:p w:rsidR="00A323A0" w:rsidRDefault="00A80E45">
      <w:pPr>
        <w:pStyle w:val="ListParagraph"/>
        <w:numPr>
          <w:ilvl w:val="0"/>
          <w:numId w:val="34"/>
        </w:numPr>
        <w:spacing w:after="200" w:line="360" w:lineRule="auto"/>
        <w:jc w:val="both"/>
        <w:rPr>
          <w:rFonts w:ascii="Power Geez Unicode1" w:eastAsia="Times New Roman" w:hAnsi="Power Geez Unicode1" w:cs="Calibri"/>
        </w:rPr>
      </w:pPr>
      <w:r>
        <w:rPr>
          <w:rFonts w:ascii="Power Geez Unicode1" w:eastAsia="Times New Roman" w:hAnsi="Power Geez Unicode1" w:cs="Calibri"/>
        </w:rPr>
        <w:t>በአንድ የእንስሳት መኖ አስመጪ ድርጅት እስከሚወገድ ድረስ ተለይቶ እንዲቀመጥ ተደርጎ የነበረ የመኖ ግብአት የሚመለከታቸው አካላት በተገኙበት እንዲወገድ ተደርጓል፡፡ የተወገዱ ግብዓቶች፡-(Dololayit-------6300 sache,Resergen-----1997 sachet, Rminivt--321battle/100ml,Floxivet---------22 litter,Aminovit powder--------3 sachet</w:t>
      </w:r>
    </w:p>
    <w:p w:rsidR="00A323A0" w:rsidRDefault="00A80E45">
      <w:pPr>
        <w:pStyle w:val="ListParagraph"/>
        <w:numPr>
          <w:ilvl w:val="0"/>
          <w:numId w:val="34"/>
        </w:numPr>
        <w:spacing w:after="200" w:line="360" w:lineRule="auto"/>
        <w:jc w:val="both"/>
        <w:rPr>
          <w:rFonts w:ascii="Power Geez Unicode1" w:eastAsia="Times New Roman" w:hAnsi="Power Geez Unicode1" w:cs="Calibri"/>
        </w:rPr>
      </w:pPr>
      <w:r>
        <w:rPr>
          <w:rFonts w:ascii="Power Geez Unicode1" w:eastAsia="Times New Roman" w:hAnsi="Power Geez Unicode1" w:cs="Calibri"/>
        </w:rPr>
        <w:t>በአስመጪዎች የ171 መኖ ምርት ለማስመዝገብ በቀረበ ጥያቄ በተደረገው የሰነድ ማጣራት 10 የምርት ዓይነት መስፈርቱን ስላላሟላ ውድቅ ተደርጓል</w:t>
      </w:r>
      <w:r>
        <w:rPr>
          <w:rFonts w:ascii="Power Geez Unicode1" w:hAnsi="Power Geez Unicode1" w:cs="Calibri"/>
        </w:rPr>
        <w:t>፣</w:t>
      </w:r>
    </w:p>
    <w:p w:rsidR="00A323A0" w:rsidRDefault="00A80E45">
      <w:pPr>
        <w:pStyle w:val="ListParagraph"/>
        <w:numPr>
          <w:ilvl w:val="0"/>
          <w:numId w:val="34"/>
        </w:numPr>
        <w:spacing w:after="200" w:line="360" w:lineRule="auto"/>
        <w:jc w:val="both"/>
        <w:rPr>
          <w:rFonts w:ascii="Power Geez Unicode1" w:eastAsia="Times New Roman" w:hAnsi="Power Geez Unicode1" w:cs="Calibri"/>
        </w:rPr>
      </w:pPr>
      <w:r>
        <w:rPr>
          <w:rFonts w:ascii="Power Geez Unicode1" w:eastAsia="Times New Roman" w:hAnsi="Power Geez Unicode1" w:cs="Calibri"/>
        </w:rPr>
        <w:t>ዓመታዊ ዕድሳት በወቅቱ ላልፈጸሙ 65 የመኖ ንግድ ተቋማት፣ የብቃት ማረጋጫ ምስክር ወረቀታቸው በመመሪያ መሠረት ከመሰረዙ በፊት እድሳት እንዲያከናውኑ በደብዳቤ እንዲያውቁት ተደርጓል፤</w:t>
      </w:r>
    </w:p>
    <w:p w:rsidR="00A323A0" w:rsidRDefault="00A80E45">
      <w:pPr>
        <w:pStyle w:val="ListParagraph"/>
        <w:numPr>
          <w:ilvl w:val="0"/>
          <w:numId w:val="34"/>
        </w:numPr>
        <w:spacing w:after="200" w:line="360" w:lineRule="auto"/>
        <w:jc w:val="both"/>
        <w:rPr>
          <w:rFonts w:ascii="Power Geez Unicode1" w:eastAsia="Times New Roman" w:hAnsi="Power Geez Unicode1" w:cs="Calibri"/>
        </w:rPr>
      </w:pPr>
      <w:r>
        <w:rPr>
          <w:rFonts w:ascii="Power Geez Unicode1" w:eastAsia="Times New Roman" w:hAnsi="Power Geez Unicode1" w:cs="Calibri"/>
        </w:rPr>
        <w:t>የመጀመሪያ ደረጃ ማስጠንቀቂያ ደብዳቤ ለ 89 የመኖ ንግድ ተቋማት የተጻፈ ሲሆን ከእነዚህ ውስጥ፡-</w:t>
      </w:r>
    </w:p>
    <w:p w:rsidR="00A323A0" w:rsidRDefault="00A80E45">
      <w:pPr>
        <w:pStyle w:val="ListParagraph"/>
        <w:numPr>
          <w:ilvl w:val="0"/>
          <w:numId w:val="35"/>
        </w:numPr>
        <w:spacing w:after="200" w:line="360" w:lineRule="auto"/>
        <w:jc w:val="both"/>
        <w:rPr>
          <w:rFonts w:ascii="Power Geez Unicode1" w:eastAsia="Times New Roman" w:hAnsi="Power Geez Unicode1" w:cs="Calibri"/>
        </w:rPr>
      </w:pPr>
      <w:r>
        <w:rPr>
          <w:rFonts w:ascii="Power Geez Unicode1" w:eastAsia="Times New Roman" w:hAnsi="Power Geez Unicode1" w:cs="Calibri"/>
        </w:rPr>
        <w:t>51 ድርጅቶች ከደረጃ በታች የሆነ መኖ አምርተው በገበያ ላይ በማዋላቸው ምክንያት፤</w:t>
      </w:r>
    </w:p>
    <w:p w:rsidR="00A323A0" w:rsidRDefault="00A80E45">
      <w:pPr>
        <w:pStyle w:val="ListParagraph"/>
        <w:numPr>
          <w:ilvl w:val="0"/>
          <w:numId w:val="35"/>
        </w:numPr>
        <w:spacing w:after="200" w:line="360" w:lineRule="auto"/>
        <w:jc w:val="both"/>
        <w:rPr>
          <w:rFonts w:ascii="Power Geez Unicode1" w:eastAsia="Times New Roman" w:hAnsi="Power Geez Unicode1" w:cs="Calibri"/>
        </w:rPr>
      </w:pPr>
      <w:r>
        <w:rPr>
          <w:rFonts w:ascii="Power Geez Unicode1" w:eastAsia="Times New Roman" w:hAnsi="Power Geez Unicode1" w:cs="Calibri"/>
        </w:rPr>
        <w:t>38 ድርጅቶች በንጽህና ጉድለት፣ ባልተሟላ ባለሙያ ሲሰሩ በመገኘታቸው፣ ሳያስፈቅዱ የቦታ ለውጥ በማድረጋቸው፣ በኢንስፔክሽን ወቅት በአድራሻቸው በመገኘት መጋዘናቸውን ለኢንስፔክተሮች ባለማሳየታቸው በመሳሉት ምክንያቶች፣</w:t>
      </w:r>
    </w:p>
    <w:p w:rsidR="00A323A0" w:rsidRDefault="00A80E45">
      <w:pPr>
        <w:pStyle w:val="ListParagraph"/>
        <w:numPr>
          <w:ilvl w:val="0"/>
          <w:numId w:val="34"/>
        </w:numPr>
        <w:spacing w:after="200" w:line="360" w:lineRule="auto"/>
        <w:jc w:val="both"/>
        <w:rPr>
          <w:rFonts w:ascii="Power Geez Unicode1" w:eastAsia="Times New Roman" w:hAnsi="Power Geez Unicode1" w:cs="Calibri"/>
        </w:rPr>
      </w:pPr>
      <w:r>
        <w:rPr>
          <w:rFonts w:ascii="Power Geez Unicode1" w:eastAsia="Times New Roman" w:hAnsi="Power Geez Unicode1" w:cs="Calibri"/>
        </w:rPr>
        <w:t xml:space="preserve">በመኖ ናሙና ምርመራ ውጤት መሰረት በናሙናው የሚወከለውን መኖ ከገበያ እንዲያሰባስቡ በደብዳቤ ከተጠየቁ 51 መኖ አምራች ድርጅቶች መካከል፡- </w:t>
      </w:r>
    </w:p>
    <w:p w:rsidR="00A323A0" w:rsidRDefault="00A80E45">
      <w:pPr>
        <w:pStyle w:val="ListParagraph"/>
        <w:numPr>
          <w:ilvl w:val="1"/>
          <w:numId w:val="34"/>
        </w:numPr>
        <w:spacing w:after="200" w:line="360" w:lineRule="auto"/>
        <w:jc w:val="both"/>
        <w:rPr>
          <w:rFonts w:ascii="Power Geez Unicode1" w:eastAsia="Times New Roman" w:hAnsi="Power Geez Unicode1" w:cs="Calibri"/>
        </w:rPr>
      </w:pPr>
      <w:r>
        <w:rPr>
          <w:rFonts w:ascii="Power Geez Unicode1" w:eastAsia="Times New Roman" w:hAnsi="Power Geez Unicode1" w:cs="Calibri"/>
        </w:rPr>
        <w:t xml:space="preserve"> አንድ ድርጅት በገበያ ላይ ያሰራጨውን 10 ኩ/ል የጀማሪና 5ኩ/ል የቄብ መኖ አሰባስቧል፣</w:t>
      </w:r>
    </w:p>
    <w:p w:rsidR="00A323A0" w:rsidRDefault="00A80E45">
      <w:pPr>
        <w:pStyle w:val="ListParagraph"/>
        <w:numPr>
          <w:ilvl w:val="1"/>
          <w:numId w:val="34"/>
        </w:numPr>
        <w:spacing w:after="200" w:line="360" w:lineRule="auto"/>
        <w:jc w:val="both"/>
        <w:rPr>
          <w:rFonts w:ascii="Power Geez Unicode1" w:eastAsia="Times New Roman" w:hAnsi="Power Geez Unicode1" w:cs="Calibri"/>
        </w:rPr>
      </w:pPr>
      <w:r>
        <w:rPr>
          <w:rFonts w:ascii="Power Geez Unicode1" w:eastAsia="Times New Roman" w:hAnsi="Power Geez Unicode1" w:cs="Calibri"/>
        </w:rPr>
        <w:t xml:space="preserve">5 ድርጅቶች ምርቱ በጥቅም ላይ ስለዋለ ማሰባሰብ እንዳልቻሉ በጽሁፍ አሳውቀዋል፡፡ </w:t>
      </w:r>
    </w:p>
    <w:p w:rsidR="00A323A0" w:rsidRDefault="00A80E45">
      <w:pPr>
        <w:pStyle w:val="ListParagraph"/>
        <w:numPr>
          <w:ilvl w:val="1"/>
          <w:numId w:val="34"/>
        </w:numPr>
        <w:spacing w:after="200" w:line="360" w:lineRule="auto"/>
        <w:jc w:val="both"/>
        <w:rPr>
          <w:rFonts w:ascii="Power Geez Unicode1" w:eastAsia="Times New Roman" w:hAnsi="Power Geez Unicode1" w:cs="Calibri"/>
        </w:rPr>
      </w:pPr>
      <w:r>
        <w:rPr>
          <w:rFonts w:ascii="Power Geez Unicode1" w:eastAsia="Times New Roman" w:hAnsi="Power Geez Unicode1" w:cs="Calibri"/>
        </w:rPr>
        <w:t xml:space="preserve">3 መኖ አምራች ድርጅቶ ቶክሲን ባይንደር (Toxin Binder) በሚያመርቱት መኖ ውስጥ የሚጨምሩና የውስጥ ጥራት ቁጥጥር SOP ያላቸው መሆኑን በክትትል ኢንስፔክሽን ማረጋገጥ ተችሏል፡፡ </w:t>
      </w:r>
    </w:p>
    <w:p w:rsidR="00A323A0" w:rsidRDefault="00A80E45">
      <w:pPr>
        <w:pStyle w:val="ListParagraph"/>
        <w:numPr>
          <w:ilvl w:val="1"/>
          <w:numId w:val="34"/>
        </w:numPr>
        <w:spacing w:after="200" w:line="360" w:lineRule="auto"/>
        <w:jc w:val="both"/>
        <w:rPr>
          <w:rFonts w:ascii="Power Geez Unicode1" w:eastAsia="Times New Roman" w:hAnsi="Power Geez Unicode1" w:cs="Calibri"/>
        </w:rPr>
      </w:pPr>
      <w:r>
        <w:rPr>
          <w:rFonts w:ascii="Power Geez Unicode1" w:eastAsia="Times New Roman" w:hAnsi="Power Geez Unicode1" w:cs="Calibri"/>
        </w:rPr>
        <w:t>ለ42 ድርጅቶች ቶክሲን ባይንደር ኢንዲጠቀሙ እና SOP እንዲያዘጋጁ በመስክ ግብረመልስ ተሰጥቷቸዋል፤</w:t>
      </w:r>
    </w:p>
    <w:p w:rsidR="00A323A0" w:rsidRDefault="00A80E45">
      <w:pPr>
        <w:pStyle w:val="ListParagraph"/>
        <w:numPr>
          <w:ilvl w:val="0"/>
          <w:numId w:val="34"/>
        </w:numPr>
        <w:spacing w:after="200" w:line="360" w:lineRule="auto"/>
        <w:jc w:val="both"/>
        <w:rPr>
          <w:rFonts w:ascii="Power Geez Unicode1" w:eastAsia="Times New Roman" w:hAnsi="Power Geez Unicode1" w:cs="Calibri"/>
        </w:rPr>
      </w:pPr>
      <w:r>
        <w:rPr>
          <w:rFonts w:ascii="Power Geez Unicode1" w:eastAsia="Times New Roman" w:hAnsi="Power Geez Unicode1" w:cs="Calibri"/>
          <w:b/>
        </w:rPr>
        <w:t>እገዳን በተመለከተ፡-</w:t>
      </w:r>
      <w:r>
        <w:rPr>
          <w:rFonts w:ascii="Power Geez Unicode1" w:eastAsia="Times New Roman" w:hAnsi="Power Geez Unicode1" w:cs="Calibri"/>
        </w:rPr>
        <w:t xml:space="preserve"> 2 ድርጅቶች የእገዳ ደብባቤ የተጻፈባቸው ሲሆን አንዱ የእንስሳት መኖ አምራች ተ</w:t>
      </w:r>
      <w:r>
        <w:rPr>
          <w:rFonts w:ascii="Power Geez Unicode1" w:hAnsi="Power Geez Unicode1"/>
        </w:rPr>
        <w:t>ቋ</w:t>
      </w:r>
      <w:r>
        <w:rPr>
          <w:rFonts w:ascii="Power Geez Unicode1" w:eastAsia="Times New Roman" w:hAnsi="Power Geez Unicode1" w:cs="Calibri"/>
        </w:rPr>
        <w:t xml:space="preserve">ም የምርት እና ጥራት ቁጥጥር ባለሙያ እንደሌለው በመረጋገጡ፣ ሁለተኛው ድርጅት ደግሞ </w:t>
      </w:r>
      <w:r>
        <w:rPr>
          <w:rFonts w:ascii="Power Geez Unicode1" w:hAnsi="Power Geez Unicode1"/>
        </w:rPr>
        <w:t xml:space="preserve">የቦታ ለውጥ ሲያደርግ ለባለስልጣኑ ባለማሳወቁ እና በኢንስፔክሽን ወቅት አድራሻ ቀይሮ በመገኘቱ ሲሆን፣ በመመሪያ ቁጥር 16/2010 አንቀጽ 29 የተጠቀሰውን ድንጋጌ የጣሰ በመሆኑ፣ </w:t>
      </w:r>
      <w:r>
        <w:rPr>
          <w:rFonts w:ascii="Power Geez Unicode1" w:eastAsia="Times New Roman" w:hAnsi="Power Geez Unicode1" w:cs="Calibri"/>
        </w:rPr>
        <w:t xml:space="preserve">ተቋሙ ጉድለቱን እስኪያሟላ ድረስ እንዲታገድ ተደርጓል፣  </w:t>
      </w:r>
    </w:p>
    <w:p w:rsidR="00A323A0" w:rsidRDefault="00A80E45">
      <w:pPr>
        <w:pStyle w:val="ListParagraph"/>
        <w:numPr>
          <w:ilvl w:val="0"/>
          <w:numId w:val="34"/>
        </w:numPr>
        <w:spacing w:after="200" w:line="360" w:lineRule="auto"/>
        <w:jc w:val="both"/>
        <w:rPr>
          <w:rFonts w:ascii="Power Geez Unicode1" w:eastAsia="Times New Roman" w:hAnsi="Power Geez Unicode1" w:cs="Calibri"/>
        </w:rPr>
      </w:pPr>
      <w:r>
        <w:rPr>
          <w:rFonts w:ascii="Power Geez Unicode1" w:eastAsia="Times New Roman" w:hAnsi="Power Geez Unicode1" w:cs="Calibri"/>
          <w:b/>
        </w:rPr>
        <w:t>እገዳ ማንሳትን በሚመለከት፡-</w:t>
      </w:r>
      <w:r>
        <w:rPr>
          <w:rFonts w:ascii="Power Geez Unicode1" w:eastAsia="Times New Roman" w:hAnsi="Power Geez Unicode1" w:cs="Calibri"/>
        </w:rPr>
        <w:t xml:space="preserve"> የቦታ ለውጥ ሲያደርጉ ባለማሳወቃቸው፣ መረጃ ባለመስጠታቸው እና በተጓደለ ባለሙያ ሲሰሩ በመገኘታቸው የታገዱ 4 ተቋማት ጉድለታቸውን ማስተካከላቸውን ባቀረቡት ደብዳቤ እና በኢንስፔክሽን በመረጋገጡ የተጣለው ዕግድ ተነስቷላቸዋል፡፡ </w:t>
      </w:r>
    </w:p>
    <w:p w:rsidR="00A323A0" w:rsidRDefault="00A80E45">
      <w:pPr>
        <w:pStyle w:val="ListParagraph"/>
        <w:numPr>
          <w:ilvl w:val="0"/>
          <w:numId w:val="34"/>
        </w:numPr>
        <w:spacing w:after="200" w:line="360" w:lineRule="auto"/>
        <w:jc w:val="both"/>
        <w:rPr>
          <w:rFonts w:ascii="Power Geez Unicode1" w:eastAsia="Times New Roman" w:hAnsi="Power Geez Unicode1" w:cs="Calibri"/>
        </w:rPr>
      </w:pPr>
      <w:r>
        <w:rPr>
          <w:rFonts w:ascii="Power Geez Unicode1" w:eastAsia="Times New Roman" w:hAnsi="Power Geez Unicode1" w:cs="Calibri"/>
          <w:b/>
        </w:rPr>
        <w:t xml:space="preserve">ስረዛን በሚመለከት </w:t>
      </w:r>
      <w:r>
        <w:rPr>
          <w:rFonts w:ascii="Power Geez Unicode1" w:eastAsia="Times New Roman" w:hAnsi="Power Geez Unicode1" w:cs="Calibri"/>
        </w:rPr>
        <w:t>አንድ መኖ አምራች ድርጅት ባለሙያ በሌለበት (ምርት ጥራት ተቆጣጣሪ እና የምርት ክፍል ኃላፊ በሌሉበት) ማሽን ኦፕሬተሩ መኖ ሲያመርት በመገኘቱ የመጀመሪያ ደረጃ ማስጠንቀቂያ ተሰጥቶት ሳለ ማስጠንቀቂያውን በመተላፍ ሲሰራ በመገኘቱ የተሰጠው የብቃት ማረጋገጫ ምስክር ወረቀት እንዲሰረዝ ተደርጓል፤</w:t>
      </w:r>
    </w:p>
    <w:p w:rsidR="00A323A0" w:rsidRDefault="00A80E45">
      <w:pPr>
        <w:pStyle w:val="ListParagraph"/>
        <w:spacing w:after="200" w:line="360" w:lineRule="auto"/>
        <w:ind w:left="630"/>
        <w:jc w:val="both"/>
        <w:rPr>
          <w:rFonts w:ascii="Power Geez Unicode1" w:eastAsia="Times New Roman" w:hAnsi="Power Geez Unicode1" w:cs="Calibri"/>
        </w:rPr>
      </w:pPr>
      <w:r>
        <w:rPr>
          <w:rFonts w:ascii="Power Geez Unicode1" w:eastAsia="Times New Roman" w:hAnsi="Power Geez Unicode1" w:cs="Calibri"/>
          <w:b/>
        </w:rPr>
        <w:t xml:space="preserve">1.4 የመኖ እና የመኖ ጥሬ ግብዓት ናሙናዎች ላይ የተካሄደ የጥራት እና ደህንነት የላቦራቶሪ ምርመራ  </w:t>
      </w:r>
    </w:p>
    <w:p w:rsidR="00A323A0" w:rsidRDefault="00A80E45">
      <w:pPr>
        <w:pStyle w:val="ListParagraph"/>
        <w:numPr>
          <w:ilvl w:val="0"/>
          <w:numId w:val="34"/>
        </w:numPr>
        <w:spacing w:line="360" w:lineRule="auto"/>
        <w:jc w:val="both"/>
        <w:rPr>
          <w:rFonts w:ascii="Power Geez Unicode1" w:eastAsia="Times New Roman" w:hAnsi="Power Geez Unicode1" w:cs="Calibri"/>
        </w:rPr>
      </w:pPr>
      <w:r>
        <w:rPr>
          <w:rFonts w:ascii="Power Geez Unicode1" w:hAnsi="Power Geez Unicode1"/>
        </w:rPr>
        <w:t xml:space="preserve">በበጀት ዓመቱ በ160 </w:t>
      </w:r>
      <w:r>
        <w:rPr>
          <w:rFonts w:ascii="Power Geez Unicode1" w:eastAsia="Times New Roman" w:hAnsi="Power Geez Unicode1" w:cs="Calibri"/>
        </w:rPr>
        <w:t>የመኖ እና የመኖ ጥሬ ግብዓት ናሙናዎች ላይ የጥራት እና ደህንነት የላቦራቶሪ ምርመራ ለማካሄድ ታቅዶ በ251 ናሙናዎች ላይ ማከናወን የተቻለ ሲሆን አፈጻጸሙም (</w:t>
      </w:r>
      <w:r>
        <w:rPr>
          <w:rFonts w:ascii="Power Geez Unicode1" w:eastAsia="Times New Roman" w:hAnsi="Power Geez Unicode1" w:cs="Power Geez Unicode1"/>
          <w:sz w:val="20"/>
          <w:szCs w:val="20"/>
        </w:rPr>
        <w:t>›</w:t>
      </w:r>
      <w:r>
        <w:rPr>
          <w:rFonts w:ascii="Power Geez Unicode1" w:eastAsia="Times New Roman" w:hAnsi="Power Geez Unicode1"/>
          <w:sz w:val="20"/>
          <w:szCs w:val="20"/>
        </w:rPr>
        <w:t>100</w:t>
      </w:r>
      <w:r>
        <w:rPr>
          <w:rFonts w:ascii="Power Geez Unicode1" w:eastAsia="Times New Roman" w:hAnsi="Power Geez Unicode1" w:cs="Calibri"/>
        </w:rPr>
        <w:t>%) ነው፡፡</w:t>
      </w:r>
    </w:p>
    <w:p w:rsidR="00A323A0" w:rsidRDefault="00A80E45">
      <w:pPr>
        <w:pStyle w:val="Heading3"/>
        <w:spacing w:line="360" w:lineRule="auto"/>
        <w:rPr>
          <w:rFonts w:ascii="Power Geez Unicode1" w:hAnsi="Power Geez Unicode1"/>
          <w:color w:val="auto"/>
          <w:sz w:val="24"/>
          <w:szCs w:val="24"/>
        </w:rPr>
      </w:pPr>
      <w:bookmarkStart w:id="14" w:name="_Toc233887792"/>
      <w:r w:rsidRPr="00BB1368">
        <w:rPr>
          <w:rFonts w:ascii="Power Geez Unicode1" w:hAnsi="Power Geez Unicode1"/>
          <w:color w:val="auto"/>
          <w:sz w:val="24"/>
          <w:szCs w:val="24"/>
          <w:shd w:val="clear" w:color="auto" w:fill="B3E5A1" w:themeFill="accent6" w:themeFillTint="66"/>
        </w:rPr>
        <w:t xml:space="preserve">3.5 </w:t>
      </w:r>
      <w:r w:rsidRPr="00BB1368">
        <w:rPr>
          <w:rFonts w:ascii="Power Geez Unicode1" w:hAnsi="Power Geez Unicode1" w:cs="Ebrima"/>
          <w:color w:val="auto"/>
          <w:sz w:val="24"/>
          <w:szCs w:val="24"/>
          <w:shd w:val="clear" w:color="auto" w:fill="B3E5A1" w:themeFill="accent6" w:themeFillTint="66"/>
        </w:rPr>
        <w:t>ደረጃውን</w:t>
      </w:r>
      <w:r w:rsidRPr="00BB1368">
        <w:rPr>
          <w:rFonts w:ascii="Power Geez Unicode1" w:hAnsi="Power Geez Unicode1"/>
          <w:color w:val="auto"/>
          <w:sz w:val="24"/>
          <w:szCs w:val="24"/>
          <w:shd w:val="clear" w:color="auto" w:fill="B3E5A1" w:themeFill="accent6" w:themeFillTint="66"/>
        </w:rPr>
        <w:t xml:space="preserve"> </w:t>
      </w:r>
      <w:r w:rsidRPr="00BB1368">
        <w:rPr>
          <w:rFonts w:ascii="Power Geez Unicode1" w:hAnsi="Power Geez Unicode1" w:cs="Ebrima"/>
          <w:color w:val="auto"/>
          <w:sz w:val="24"/>
          <w:szCs w:val="24"/>
          <w:shd w:val="clear" w:color="auto" w:fill="B3E5A1" w:themeFill="accent6" w:themeFillTint="66"/>
        </w:rPr>
        <w:t>የጠበቀ</w:t>
      </w:r>
      <w:r w:rsidRPr="00BB1368">
        <w:rPr>
          <w:rFonts w:ascii="Power Geez Unicode1" w:hAnsi="Power Geez Unicode1"/>
          <w:color w:val="auto"/>
          <w:sz w:val="24"/>
          <w:szCs w:val="24"/>
          <w:shd w:val="clear" w:color="auto" w:fill="B3E5A1" w:themeFill="accent6" w:themeFillTint="66"/>
        </w:rPr>
        <w:t xml:space="preserve"> </w:t>
      </w:r>
      <w:r w:rsidRPr="00BB1368">
        <w:rPr>
          <w:rFonts w:ascii="Power Geez Unicode1" w:hAnsi="Power Geez Unicode1" w:cs="Ebrima"/>
          <w:color w:val="auto"/>
          <w:sz w:val="24"/>
          <w:szCs w:val="24"/>
          <w:shd w:val="clear" w:color="auto" w:fill="B3E5A1" w:themeFill="accent6" w:themeFillTint="66"/>
        </w:rPr>
        <w:t>የእንሰሳት</w:t>
      </w:r>
      <w:r w:rsidRPr="00BB1368">
        <w:rPr>
          <w:rFonts w:ascii="Power Geez Unicode1" w:hAnsi="Power Geez Unicode1"/>
          <w:color w:val="auto"/>
          <w:sz w:val="24"/>
          <w:szCs w:val="24"/>
          <w:shd w:val="clear" w:color="auto" w:fill="B3E5A1" w:themeFill="accent6" w:themeFillTint="66"/>
        </w:rPr>
        <w:t xml:space="preserve"> </w:t>
      </w:r>
      <w:r w:rsidRPr="00BB1368">
        <w:rPr>
          <w:rFonts w:ascii="Power Geez Unicode1" w:hAnsi="Power Geez Unicode1" w:cs="Ebrima"/>
          <w:color w:val="auto"/>
          <w:sz w:val="24"/>
          <w:szCs w:val="24"/>
          <w:shd w:val="clear" w:color="auto" w:fill="B3E5A1" w:themeFill="accent6" w:themeFillTint="66"/>
        </w:rPr>
        <w:t>ጥራት</w:t>
      </w:r>
      <w:r w:rsidRPr="00BB1368">
        <w:rPr>
          <w:rFonts w:ascii="Power Geez Unicode1" w:hAnsi="Power Geez Unicode1"/>
          <w:color w:val="auto"/>
          <w:sz w:val="24"/>
          <w:szCs w:val="24"/>
          <w:shd w:val="clear" w:color="auto" w:fill="B3E5A1" w:themeFill="accent6" w:themeFillTint="66"/>
        </w:rPr>
        <w:t xml:space="preserve"> </w:t>
      </w:r>
      <w:r w:rsidRPr="00BB1368">
        <w:rPr>
          <w:rFonts w:ascii="Power Geez Unicode1" w:hAnsi="Power Geez Unicode1" w:cs="Ebrima"/>
          <w:color w:val="auto"/>
          <w:sz w:val="24"/>
          <w:szCs w:val="24"/>
          <w:shd w:val="clear" w:color="auto" w:fill="B3E5A1" w:themeFill="accent6" w:themeFillTint="66"/>
        </w:rPr>
        <w:t>ምርመራ</w:t>
      </w:r>
      <w:r w:rsidRPr="00BB1368">
        <w:rPr>
          <w:rFonts w:ascii="Power Geez Unicode1" w:hAnsi="Power Geez Unicode1"/>
          <w:color w:val="auto"/>
          <w:sz w:val="24"/>
          <w:szCs w:val="24"/>
          <w:shd w:val="clear" w:color="auto" w:fill="B3E5A1" w:themeFill="accent6" w:themeFillTint="66"/>
        </w:rPr>
        <w:t xml:space="preserve"> </w:t>
      </w:r>
      <w:r w:rsidRPr="00BB1368">
        <w:rPr>
          <w:rFonts w:ascii="Power Geez Unicode1" w:hAnsi="Power Geez Unicode1" w:cs="Ebrima"/>
          <w:color w:val="auto"/>
          <w:sz w:val="24"/>
          <w:szCs w:val="24"/>
          <w:shd w:val="clear" w:color="auto" w:fill="B3E5A1" w:themeFill="accent6" w:themeFillTint="66"/>
        </w:rPr>
        <w:t>ላብራቶሪ</w:t>
      </w:r>
      <w:r w:rsidRPr="00BB1368">
        <w:rPr>
          <w:rFonts w:ascii="Power Geez Unicode1" w:hAnsi="Power Geez Unicode1"/>
          <w:color w:val="auto"/>
          <w:sz w:val="24"/>
          <w:szCs w:val="24"/>
          <w:shd w:val="clear" w:color="auto" w:fill="B3E5A1" w:themeFill="accent6" w:themeFillTint="66"/>
        </w:rPr>
        <w:t xml:space="preserve"> </w:t>
      </w:r>
      <w:r w:rsidRPr="00BB1368">
        <w:rPr>
          <w:rFonts w:ascii="Power Geez Unicode1" w:hAnsi="Power Geez Unicode1" w:cs="Ebrima"/>
          <w:color w:val="auto"/>
          <w:sz w:val="24"/>
          <w:szCs w:val="24"/>
          <w:shd w:val="clear" w:color="auto" w:fill="B3E5A1" w:themeFill="accent6" w:themeFillTint="66"/>
        </w:rPr>
        <w:t>አገልግሎት</w:t>
      </w:r>
      <w:r w:rsidRPr="00BB1368">
        <w:rPr>
          <w:rFonts w:ascii="Power Geez Unicode1" w:hAnsi="Power Geez Unicode1"/>
          <w:color w:val="auto"/>
          <w:sz w:val="24"/>
          <w:szCs w:val="24"/>
          <w:shd w:val="clear" w:color="auto" w:fill="B3E5A1" w:themeFill="accent6" w:themeFillTint="66"/>
        </w:rPr>
        <w:t xml:space="preserve"> </w:t>
      </w:r>
      <w:r w:rsidRPr="00BB1368">
        <w:rPr>
          <w:rFonts w:ascii="Power Geez Unicode1" w:hAnsi="Power Geez Unicode1" w:cs="Ebrima"/>
          <w:color w:val="auto"/>
          <w:sz w:val="24"/>
          <w:szCs w:val="24"/>
          <w:shd w:val="clear" w:color="auto" w:fill="B3E5A1" w:themeFill="accent6" w:themeFillTint="66"/>
        </w:rPr>
        <w:t>የእንስሳት</w:t>
      </w:r>
      <w:r w:rsidRPr="00BB1368">
        <w:rPr>
          <w:rFonts w:ascii="Power Geez Unicode1" w:hAnsi="Power Geez Unicode1"/>
          <w:color w:val="auto"/>
          <w:sz w:val="24"/>
          <w:szCs w:val="24"/>
          <w:shd w:val="clear" w:color="auto" w:fill="B3E5A1" w:themeFill="accent6" w:themeFillTint="66"/>
        </w:rPr>
        <w:t xml:space="preserve"> </w:t>
      </w:r>
      <w:r w:rsidRPr="00BB1368">
        <w:rPr>
          <w:rFonts w:ascii="Power Geez Unicode1" w:hAnsi="Power Geez Unicode1" w:cs="Ebrima"/>
          <w:color w:val="auto"/>
          <w:sz w:val="24"/>
          <w:szCs w:val="24"/>
          <w:shd w:val="clear" w:color="auto" w:fill="B3E5A1" w:themeFill="accent6" w:themeFillTint="66"/>
        </w:rPr>
        <w:t>ውጤቶች</w:t>
      </w:r>
      <w:r w:rsidRPr="00BB1368">
        <w:rPr>
          <w:rFonts w:ascii="Power Geez Unicode1" w:hAnsi="Power Geez Unicode1"/>
          <w:color w:val="auto"/>
          <w:sz w:val="24"/>
          <w:szCs w:val="24"/>
          <w:shd w:val="clear" w:color="auto" w:fill="B3E5A1" w:themeFill="accent6" w:themeFillTint="66"/>
        </w:rPr>
        <w:t xml:space="preserve"> </w:t>
      </w:r>
      <w:r w:rsidRPr="00BB1368">
        <w:rPr>
          <w:rFonts w:ascii="Power Geez Unicode1" w:hAnsi="Power Geez Unicode1" w:cs="Ebrima"/>
          <w:color w:val="auto"/>
          <w:sz w:val="24"/>
          <w:szCs w:val="24"/>
          <w:shd w:val="clear" w:color="auto" w:fill="B3E5A1" w:themeFill="accent6" w:themeFillTint="66"/>
        </w:rPr>
        <w:t>ጥራትና</w:t>
      </w:r>
      <w:r w:rsidRPr="00BB1368">
        <w:rPr>
          <w:rFonts w:ascii="Power Geez Unicode1" w:hAnsi="Power Geez Unicode1"/>
          <w:color w:val="auto"/>
          <w:sz w:val="24"/>
          <w:szCs w:val="24"/>
          <w:shd w:val="clear" w:color="auto" w:fill="B3E5A1" w:themeFill="accent6" w:themeFillTint="66"/>
        </w:rPr>
        <w:t xml:space="preserve"> </w:t>
      </w:r>
      <w:r w:rsidRPr="00BB1368">
        <w:rPr>
          <w:rFonts w:ascii="Power Geez Unicode1" w:hAnsi="Power Geez Unicode1" w:cs="Ebrima"/>
          <w:color w:val="auto"/>
          <w:sz w:val="24"/>
          <w:szCs w:val="24"/>
          <w:shd w:val="clear" w:color="auto" w:fill="B3E5A1" w:themeFill="accent6" w:themeFillTint="66"/>
        </w:rPr>
        <w:t>ደህንነት</w:t>
      </w:r>
      <w:r w:rsidRPr="00BB1368">
        <w:rPr>
          <w:rFonts w:ascii="Power Geez Unicode1" w:hAnsi="Power Geez Unicode1"/>
          <w:color w:val="auto"/>
          <w:sz w:val="24"/>
          <w:szCs w:val="24"/>
          <w:shd w:val="clear" w:color="auto" w:fill="B3E5A1" w:themeFill="accent6" w:themeFillTint="66"/>
        </w:rPr>
        <w:t xml:space="preserve"> </w:t>
      </w:r>
      <w:r w:rsidRPr="00BB1368">
        <w:rPr>
          <w:rFonts w:ascii="Power Geez Unicode1" w:hAnsi="Power Geez Unicode1" w:cs="Ebrima"/>
          <w:color w:val="auto"/>
          <w:sz w:val="24"/>
          <w:szCs w:val="24"/>
          <w:shd w:val="clear" w:color="auto" w:fill="B3E5A1" w:themeFill="accent6" w:themeFillTint="66"/>
        </w:rPr>
        <w:t>ማረጋገጥ</w:t>
      </w:r>
      <w:bookmarkEnd w:id="14"/>
    </w:p>
    <w:p w:rsidR="00A323A0" w:rsidRDefault="00A80E45">
      <w:pPr>
        <w:spacing w:line="360" w:lineRule="auto"/>
        <w:ind w:left="450"/>
        <w:jc w:val="both"/>
        <w:rPr>
          <w:rFonts w:ascii="Power Geez Unicode1" w:hAnsi="Power Geez Unicode1"/>
        </w:rPr>
      </w:pPr>
      <w:r>
        <w:rPr>
          <w:rFonts w:ascii="Power Geez Unicode1" w:hAnsi="Power Geez Unicode1" w:cs="Ebrima"/>
        </w:rPr>
        <w:t>የጥራት</w:t>
      </w:r>
      <w:r>
        <w:rPr>
          <w:rFonts w:ascii="Power Geez Unicode1" w:hAnsi="Power Geez Unicode1"/>
        </w:rPr>
        <w:t xml:space="preserve"> </w:t>
      </w:r>
      <w:r>
        <w:rPr>
          <w:rFonts w:ascii="Power Geez Unicode1" w:hAnsi="Power Geez Unicode1" w:cs="Ebrima"/>
        </w:rPr>
        <w:t>ቁጥጥር</w:t>
      </w:r>
      <w:r>
        <w:rPr>
          <w:rFonts w:ascii="Power Geez Unicode1" w:hAnsi="Power Geez Unicode1"/>
        </w:rPr>
        <w:t xml:space="preserve"> </w:t>
      </w:r>
      <w:r>
        <w:rPr>
          <w:rFonts w:ascii="Power Geez Unicode1" w:hAnsi="Power Geez Unicode1" w:cs="Ebrima"/>
        </w:rPr>
        <w:t>ላቦራቶሪ</w:t>
      </w:r>
      <w:r>
        <w:rPr>
          <w:rFonts w:ascii="Power Geez Unicode1" w:hAnsi="Power Geez Unicode1"/>
        </w:rPr>
        <w:t xml:space="preserve"> </w:t>
      </w:r>
      <w:r>
        <w:rPr>
          <w:rFonts w:ascii="Power Geez Unicode1" w:hAnsi="Power Geez Unicode1" w:cs="Ebrima"/>
        </w:rPr>
        <w:t>ምርመራ</w:t>
      </w:r>
      <w:r>
        <w:rPr>
          <w:rFonts w:ascii="Power Geez Unicode1" w:hAnsi="Power Geez Unicode1"/>
        </w:rPr>
        <w:t xml:space="preserve"> </w:t>
      </w:r>
      <w:r>
        <w:rPr>
          <w:rFonts w:ascii="Power Geez Unicode1" w:hAnsi="Power Geez Unicode1" w:cs="Ebrima"/>
        </w:rPr>
        <w:t>አገልግሎት</w:t>
      </w:r>
      <w:r>
        <w:rPr>
          <w:rFonts w:ascii="Power Geez Unicode1" w:hAnsi="Power Geez Unicode1"/>
        </w:rPr>
        <w:t xml:space="preserve"> </w:t>
      </w:r>
      <w:r>
        <w:rPr>
          <w:rFonts w:ascii="Power Geez Unicode1" w:hAnsi="Power Geez Unicode1" w:cs="Ebrima"/>
        </w:rPr>
        <w:t>ደረጃ</w:t>
      </w:r>
      <w:r>
        <w:rPr>
          <w:rFonts w:ascii="Power Geez Unicode1" w:hAnsi="Power Geez Unicode1"/>
        </w:rPr>
        <w:t xml:space="preserve"> </w:t>
      </w:r>
      <w:r>
        <w:rPr>
          <w:rFonts w:ascii="Power Geez Unicode1" w:hAnsi="Power Geez Unicode1" w:cs="Ebrima"/>
        </w:rPr>
        <w:t>ማሳደግ</w:t>
      </w:r>
    </w:p>
    <w:p w:rsidR="00A323A0" w:rsidRDefault="00A80E45">
      <w:pPr>
        <w:pStyle w:val="ListParagraph"/>
        <w:numPr>
          <w:ilvl w:val="0"/>
          <w:numId w:val="36"/>
        </w:numPr>
        <w:spacing w:line="360" w:lineRule="auto"/>
        <w:jc w:val="both"/>
        <w:rPr>
          <w:rFonts w:ascii="Power Geez Unicode1" w:hAnsi="Power Geez Unicode1"/>
        </w:rPr>
      </w:pPr>
      <w:r>
        <w:rPr>
          <w:rFonts w:ascii="Power Geez Unicode1" w:hAnsi="Power Geez Unicode1" w:cs="Ebrima"/>
        </w:rPr>
        <w:t>የላቦራቶሪ</w:t>
      </w:r>
      <w:r>
        <w:rPr>
          <w:rFonts w:ascii="Power Geez Unicode1" w:hAnsi="Power Geez Unicode1"/>
        </w:rPr>
        <w:t xml:space="preserve"> </w:t>
      </w:r>
      <w:r>
        <w:rPr>
          <w:rFonts w:ascii="Power Geez Unicode1" w:hAnsi="Power Geez Unicode1" w:cs="Ebrima"/>
        </w:rPr>
        <w:t>አክሬዲቴሽን</w:t>
      </w:r>
      <w:r>
        <w:rPr>
          <w:rFonts w:ascii="Power Geez Unicode1" w:hAnsi="Power Geez Unicode1"/>
        </w:rPr>
        <w:t xml:space="preserve"> </w:t>
      </w:r>
      <w:r>
        <w:rPr>
          <w:rFonts w:ascii="Power Geez Unicode1" w:hAnsi="Power Geez Unicode1" w:cs="Ebrima"/>
        </w:rPr>
        <w:t>የክትትል</w:t>
      </w:r>
      <w:r>
        <w:rPr>
          <w:rFonts w:ascii="Power Geez Unicode1" w:hAnsi="Power Geez Unicode1"/>
        </w:rPr>
        <w:t xml:space="preserve"> </w:t>
      </w:r>
      <w:r>
        <w:rPr>
          <w:rFonts w:ascii="Power Geez Unicode1" w:hAnsi="Power Geez Unicode1" w:cs="Ebrima"/>
        </w:rPr>
        <w:t>ምዘና</w:t>
      </w:r>
      <w:r>
        <w:rPr>
          <w:rFonts w:ascii="Power Geez Unicode1" w:hAnsi="Power Geez Unicode1"/>
        </w:rPr>
        <w:t xml:space="preserve"> </w:t>
      </w:r>
      <w:r>
        <w:rPr>
          <w:rFonts w:ascii="Power Geez Unicode1" w:hAnsi="Power Geez Unicode1" w:cs="Ebrima"/>
        </w:rPr>
        <w:t>እና</w:t>
      </w:r>
      <w:r>
        <w:rPr>
          <w:rFonts w:ascii="Power Geez Unicode1" w:hAnsi="Power Geez Unicode1"/>
        </w:rPr>
        <w:t xml:space="preserve"> </w:t>
      </w:r>
      <w:r>
        <w:rPr>
          <w:rFonts w:ascii="Power Geez Unicode1" w:hAnsi="Power Geez Unicode1" w:cs="Ebrima"/>
        </w:rPr>
        <w:t>የተወሰዱ</w:t>
      </w:r>
      <w:r>
        <w:rPr>
          <w:rFonts w:ascii="Power Geez Unicode1" w:hAnsi="Power Geez Unicode1"/>
        </w:rPr>
        <w:t xml:space="preserve"> </w:t>
      </w:r>
      <w:r>
        <w:rPr>
          <w:rFonts w:ascii="Power Geez Unicode1" w:hAnsi="Power Geez Unicode1" w:cs="Ebrima"/>
        </w:rPr>
        <w:t>ማሻሻያዎች</w:t>
      </w:r>
      <w:r>
        <w:rPr>
          <w:rFonts w:ascii="Power Geez Unicode1" w:hAnsi="Power Geez Unicode1"/>
        </w:rPr>
        <w:t xml:space="preserve">:- </w:t>
      </w:r>
      <w:r>
        <w:rPr>
          <w:rFonts w:ascii="Power Geez Unicode1" w:hAnsi="Power Geez Unicode1" w:cs="Ebrima"/>
        </w:rPr>
        <w:t>የጥራት</w:t>
      </w:r>
      <w:r>
        <w:rPr>
          <w:rFonts w:ascii="Power Geez Unicode1" w:hAnsi="Power Geez Unicode1"/>
        </w:rPr>
        <w:t xml:space="preserve"> </w:t>
      </w:r>
      <w:r>
        <w:rPr>
          <w:rFonts w:ascii="Power Geez Unicode1" w:hAnsi="Power Geez Unicode1" w:cs="Ebrima"/>
        </w:rPr>
        <w:t>ምርመራ</w:t>
      </w:r>
      <w:r>
        <w:rPr>
          <w:rFonts w:ascii="Power Geez Unicode1" w:hAnsi="Power Geez Unicode1"/>
        </w:rPr>
        <w:t xml:space="preserve"> </w:t>
      </w:r>
      <w:r>
        <w:rPr>
          <w:rFonts w:ascii="Power Geez Unicode1" w:hAnsi="Power Geez Unicode1" w:cs="Ebrima"/>
        </w:rPr>
        <w:t>ማዕከሉ</w:t>
      </w:r>
      <w:r>
        <w:rPr>
          <w:rFonts w:ascii="Power Geez Unicode1" w:hAnsi="Power Geez Unicode1"/>
        </w:rPr>
        <w:t xml:space="preserve"> </w:t>
      </w:r>
      <w:r>
        <w:rPr>
          <w:rFonts w:ascii="Power Geez Unicode1" w:hAnsi="Power Geez Unicode1" w:cs="Ebrima"/>
        </w:rPr>
        <w:t>ዓለም</w:t>
      </w:r>
      <w:r>
        <w:rPr>
          <w:rFonts w:ascii="Power Geez Unicode1" w:hAnsi="Power Geez Unicode1"/>
        </w:rPr>
        <w:t xml:space="preserve"> </w:t>
      </w:r>
      <w:r>
        <w:rPr>
          <w:rFonts w:ascii="Power Geez Unicode1" w:hAnsi="Power Geez Unicode1" w:cs="Ebrima"/>
        </w:rPr>
        <w:t>አቀፍ</w:t>
      </w:r>
      <w:r>
        <w:rPr>
          <w:rFonts w:ascii="Power Geez Unicode1" w:hAnsi="Power Geez Unicode1"/>
        </w:rPr>
        <w:t xml:space="preserve"> </w:t>
      </w:r>
      <w:r>
        <w:rPr>
          <w:rFonts w:ascii="Power Geez Unicode1" w:hAnsi="Power Geez Unicode1" w:cs="Ebrima"/>
        </w:rPr>
        <w:t>የላቦራቶሪ</w:t>
      </w:r>
      <w:r>
        <w:rPr>
          <w:rFonts w:ascii="Power Geez Unicode1" w:hAnsi="Power Geez Unicode1"/>
        </w:rPr>
        <w:t xml:space="preserve"> </w:t>
      </w:r>
      <w:r>
        <w:rPr>
          <w:rFonts w:ascii="Power Geez Unicode1" w:hAnsi="Power Geez Unicode1" w:cs="Ebrima"/>
        </w:rPr>
        <w:t>ጥራት</w:t>
      </w:r>
      <w:r>
        <w:rPr>
          <w:rFonts w:ascii="Power Geez Unicode1" w:hAnsi="Power Geez Unicode1"/>
        </w:rPr>
        <w:t xml:space="preserve"> </w:t>
      </w:r>
      <w:r>
        <w:rPr>
          <w:rFonts w:ascii="Power Geez Unicode1" w:hAnsi="Power Geez Unicode1" w:cs="Ebrima"/>
        </w:rPr>
        <w:t>ማኔጅመንት</w:t>
      </w:r>
      <w:r>
        <w:rPr>
          <w:rFonts w:ascii="Power Geez Unicode1" w:hAnsi="Power Geez Unicode1"/>
        </w:rPr>
        <w:t xml:space="preserve"> </w:t>
      </w:r>
      <w:r>
        <w:rPr>
          <w:rFonts w:ascii="Power Geez Unicode1" w:hAnsi="Power Geez Unicode1" w:cs="Ebrima"/>
        </w:rPr>
        <w:t>ሥርዓትን</w:t>
      </w:r>
      <w:r>
        <w:rPr>
          <w:rFonts w:ascii="Power Geez Unicode1" w:hAnsi="Power Geez Unicode1"/>
        </w:rPr>
        <w:t xml:space="preserve"> </w:t>
      </w:r>
      <w:r>
        <w:rPr>
          <w:rFonts w:ascii="Power Geez Unicode1" w:hAnsi="Power Geez Unicode1" w:cs="Ebrima"/>
        </w:rPr>
        <w:t>አጠናክሮ</w:t>
      </w:r>
      <w:r>
        <w:rPr>
          <w:rFonts w:ascii="Power Geez Unicode1" w:hAnsi="Power Geez Unicode1"/>
        </w:rPr>
        <w:t xml:space="preserve"> </w:t>
      </w:r>
      <w:r>
        <w:rPr>
          <w:rFonts w:ascii="Power Geez Unicode1" w:hAnsi="Power Geez Unicode1" w:cs="Ebrima"/>
        </w:rPr>
        <w:t>በመተግበር</w:t>
      </w:r>
      <w:r>
        <w:rPr>
          <w:rFonts w:ascii="Power Geez Unicode1" w:hAnsi="Power Geez Unicode1"/>
        </w:rPr>
        <w:t xml:space="preserve"> </w:t>
      </w:r>
      <w:r>
        <w:rPr>
          <w:rFonts w:ascii="Power Geez Unicode1" w:hAnsi="Power Geez Unicode1" w:cs="Ebrima"/>
        </w:rPr>
        <w:t>ላይ</w:t>
      </w:r>
      <w:r>
        <w:rPr>
          <w:rFonts w:ascii="Power Geez Unicode1" w:hAnsi="Power Geez Unicode1"/>
        </w:rPr>
        <w:t xml:space="preserve"> </w:t>
      </w:r>
      <w:r>
        <w:rPr>
          <w:rFonts w:ascii="Power Geez Unicode1" w:hAnsi="Power Geez Unicode1" w:cs="Ebrima"/>
        </w:rPr>
        <w:t>የሚገኝ</w:t>
      </w:r>
      <w:r>
        <w:rPr>
          <w:rFonts w:ascii="Power Geez Unicode1" w:hAnsi="Power Geez Unicode1"/>
        </w:rPr>
        <w:t xml:space="preserve"> </w:t>
      </w:r>
      <w:r>
        <w:rPr>
          <w:rFonts w:ascii="Power Geez Unicode1" w:hAnsi="Power Geez Unicode1" w:cs="Ebrima"/>
        </w:rPr>
        <w:t>ሲሆን፤</w:t>
      </w:r>
      <w:r>
        <w:rPr>
          <w:rFonts w:ascii="Power Geez Unicode1" w:hAnsi="Power Geez Unicode1"/>
        </w:rPr>
        <w:t xml:space="preserve"> </w:t>
      </w:r>
      <w:r>
        <w:rPr>
          <w:rFonts w:ascii="Power Geez Unicode1" w:hAnsi="Power Geez Unicode1" w:cs="Ebrima"/>
        </w:rPr>
        <w:t>የኢትዮጵያ</w:t>
      </w:r>
      <w:r>
        <w:rPr>
          <w:rFonts w:ascii="Power Geez Unicode1" w:hAnsi="Power Geez Unicode1"/>
        </w:rPr>
        <w:t xml:space="preserve"> </w:t>
      </w:r>
      <w:r>
        <w:rPr>
          <w:rFonts w:ascii="Power Geez Unicode1" w:hAnsi="Power Geez Unicode1" w:cs="Ebrima"/>
        </w:rPr>
        <w:t>አክሬዲቴሽን</w:t>
      </w:r>
      <w:r>
        <w:rPr>
          <w:rFonts w:ascii="Power Geez Unicode1" w:hAnsi="Power Geez Unicode1"/>
        </w:rPr>
        <w:t xml:space="preserve"> </w:t>
      </w:r>
      <w:r>
        <w:rPr>
          <w:rFonts w:ascii="Power Geez Unicode1" w:hAnsi="Power Geez Unicode1" w:cs="Ebrima"/>
        </w:rPr>
        <w:t>አገልግሎት</w:t>
      </w:r>
      <w:r>
        <w:rPr>
          <w:rFonts w:ascii="Power Geez Unicode1" w:hAnsi="Power Geez Unicode1"/>
        </w:rPr>
        <w:t xml:space="preserve"> (EAS) </w:t>
      </w:r>
      <w:r>
        <w:rPr>
          <w:rFonts w:ascii="Power Geez Unicode1" w:hAnsi="Power Geez Unicode1" w:cs="Ebrima"/>
        </w:rPr>
        <w:t>ባደረገው</w:t>
      </w:r>
      <w:r>
        <w:rPr>
          <w:rFonts w:ascii="Power Geez Unicode1" w:hAnsi="Power Geez Unicode1"/>
        </w:rPr>
        <w:t xml:space="preserve"> </w:t>
      </w:r>
      <w:r>
        <w:rPr>
          <w:rFonts w:ascii="Power Geez Unicode1" w:hAnsi="Power Geez Unicode1" w:cs="Ebrima"/>
        </w:rPr>
        <w:t>ዓመታዊ</w:t>
      </w:r>
      <w:r>
        <w:rPr>
          <w:rFonts w:ascii="Power Geez Unicode1" w:hAnsi="Power Geez Unicode1"/>
        </w:rPr>
        <w:t xml:space="preserve"> </w:t>
      </w:r>
      <w:r>
        <w:rPr>
          <w:rFonts w:ascii="Power Geez Unicode1" w:hAnsi="Power Geez Unicode1" w:cs="Ebrima"/>
        </w:rPr>
        <w:t>የክትትል</w:t>
      </w:r>
      <w:r>
        <w:rPr>
          <w:rFonts w:ascii="Power Geez Unicode1" w:hAnsi="Power Geez Unicode1"/>
        </w:rPr>
        <w:t xml:space="preserve"> </w:t>
      </w:r>
      <w:r>
        <w:rPr>
          <w:rFonts w:ascii="Power Geez Unicode1" w:hAnsi="Power Geez Unicode1" w:cs="Ebrima"/>
        </w:rPr>
        <w:t>ምዘና</w:t>
      </w:r>
      <w:r>
        <w:rPr>
          <w:rFonts w:ascii="Power Geez Unicode1" w:hAnsi="Power Geez Unicode1"/>
        </w:rPr>
        <w:t xml:space="preserve"> (Assessment) </w:t>
      </w:r>
      <w:r>
        <w:rPr>
          <w:rFonts w:ascii="Power Geez Unicode1" w:hAnsi="Power Geez Unicode1" w:cs="Ebrima"/>
        </w:rPr>
        <w:t>በተለዩ</w:t>
      </w:r>
      <w:r>
        <w:rPr>
          <w:rFonts w:ascii="Power Geez Unicode1" w:hAnsi="Power Geez Unicode1"/>
        </w:rPr>
        <w:t xml:space="preserve"> </w:t>
      </w:r>
      <w:r>
        <w:rPr>
          <w:rFonts w:ascii="Power Geez Unicode1" w:hAnsi="Power Geez Unicode1" w:cs="Ebrima"/>
        </w:rPr>
        <w:t>የኦዲት</w:t>
      </w:r>
      <w:r>
        <w:rPr>
          <w:rFonts w:ascii="Power Geez Unicode1" w:hAnsi="Power Geez Unicode1"/>
        </w:rPr>
        <w:t xml:space="preserve"> </w:t>
      </w:r>
      <w:r>
        <w:rPr>
          <w:rFonts w:ascii="Power Geez Unicode1" w:hAnsi="Power Geez Unicode1" w:cs="Ebrima"/>
        </w:rPr>
        <w:t>ግኝቶች</w:t>
      </w:r>
      <w:r>
        <w:rPr>
          <w:rFonts w:ascii="Power Geez Unicode1" w:hAnsi="Power Geez Unicode1"/>
        </w:rPr>
        <w:t xml:space="preserve"> </w:t>
      </w:r>
      <w:r>
        <w:rPr>
          <w:rFonts w:ascii="Power Geez Unicode1" w:hAnsi="Power Geez Unicode1" w:cs="Ebrima"/>
        </w:rPr>
        <w:t>ላይ</w:t>
      </w:r>
      <w:r>
        <w:rPr>
          <w:rFonts w:ascii="Power Geez Unicode1" w:hAnsi="Power Geez Unicode1"/>
        </w:rPr>
        <w:t xml:space="preserve"> </w:t>
      </w:r>
      <w:r>
        <w:rPr>
          <w:rFonts w:ascii="Power Geez Unicode1" w:hAnsi="Power Geez Unicode1" w:cs="Ebrima"/>
        </w:rPr>
        <w:t>የማስተካከያ</w:t>
      </w:r>
      <w:r>
        <w:rPr>
          <w:rFonts w:ascii="Power Geez Unicode1" w:hAnsi="Power Geez Unicode1"/>
        </w:rPr>
        <w:t xml:space="preserve"> </w:t>
      </w:r>
      <w:r>
        <w:rPr>
          <w:rFonts w:ascii="Power Geez Unicode1" w:hAnsi="Power Geez Unicode1" w:cs="Ebrima"/>
        </w:rPr>
        <w:t>ዕቅድ</w:t>
      </w:r>
      <w:r>
        <w:rPr>
          <w:rFonts w:ascii="Power Geez Unicode1" w:hAnsi="Power Geez Unicode1"/>
        </w:rPr>
        <w:t xml:space="preserve"> </w:t>
      </w:r>
      <w:r>
        <w:rPr>
          <w:rFonts w:ascii="Power Geez Unicode1" w:hAnsi="Power Geez Unicode1" w:cs="Ebrima"/>
        </w:rPr>
        <w:t>ተዘጋጅቶ</w:t>
      </w:r>
      <w:r>
        <w:rPr>
          <w:rFonts w:ascii="Power Geez Unicode1" w:hAnsi="Power Geez Unicode1"/>
        </w:rPr>
        <w:t xml:space="preserve"> </w:t>
      </w:r>
      <w:r>
        <w:rPr>
          <w:rFonts w:ascii="Power Geez Unicode1" w:hAnsi="Power Geez Unicode1" w:cs="Ebrima"/>
        </w:rPr>
        <w:t>በተቀመጠው</w:t>
      </w:r>
      <w:r>
        <w:rPr>
          <w:rFonts w:ascii="Power Geez Unicode1" w:hAnsi="Power Geez Unicode1"/>
        </w:rPr>
        <w:t xml:space="preserve"> </w:t>
      </w:r>
      <w:r>
        <w:rPr>
          <w:rFonts w:ascii="Power Geez Unicode1" w:hAnsi="Power Geez Unicode1" w:cs="Ebrima"/>
        </w:rPr>
        <w:t>የጊዜ</w:t>
      </w:r>
      <w:r>
        <w:rPr>
          <w:rFonts w:ascii="Power Geez Unicode1" w:hAnsi="Power Geez Unicode1"/>
        </w:rPr>
        <w:t xml:space="preserve"> </w:t>
      </w:r>
      <w:r>
        <w:rPr>
          <w:rFonts w:ascii="Power Geez Unicode1" w:hAnsi="Power Geez Unicode1" w:cs="Ebrima"/>
        </w:rPr>
        <w:t>ሰሌዳ</w:t>
      </w:r>
      <w:r>
        <w:rPr>
          <w:rFonts w:ascii="Power Geez Unicode1" w:hAnsi="Power Geez Unicode1"/>
        </w:rPr>
        <w:t xml:space="preserve"> </w:t>
      </w:r>
      <w:r>
        <w:rPr>
          <w:rFonts w:ascii="Power Geez Unicode1" w:hAnsi="Power Geez Unicode1" w:cs="Ebrima"/>
        </w:rPr>
        <w:t>መሠረት</w:t>
      </w:r>
      <w:r>
        <w:rPr>
          <w:rFonts w:ascii="Power Geez Unicode1" w:hAnsi="Power Geez Unicode1"/>
        </w:rPr>
        <w:t xml:space="preserve"> </w:t>
      </w:r>
      <w:r>
        <w:rPr>
          <w:rFonts w:ascii="Power Geez Unicode1" w:hAnsi="Power Geez Unicode1" w:cs="Ebrima"/>
        </w:rPr>
        <w:t>የማሻሻያ</w:t>
      </w:r>
      <w:r>
        <w:rPr>
          <w:rFonts w:ascii="Power Geez Unicode1" w:hAnsi="Power Geez Unicode1"/>
        </w:rPr>
        <w:t xml:space="preserve"> </w:t>
      </w:r>
      <w:r>
        <w:rPr>
          <w:rFonts w:ascii="Power Geez Unicode1" w:hAnsi="Power Geez Unicode1" w:cs="Ebrima"/>
        </w:rPr>
        <w:t>ሥራዎች</w:t>
      </w:r>
      <w:r>
        <w:rPr>
          <w:rFonts w:ascii="Power Geez Unicode1" w:hAnsi="Power Geez Unicode1"/>
        </w:rPr>
        <w:t xml:space="preserve"> </w:t>
      </w:r>
      <w:r>
        <w:rPr>
          <w:rFonts w:ascii="Power Geez Unicode1" w:hAnsi="Power Geez Unicode1" w:cs="Ebrima"/>
        </w:rPr>
        <w:t>ተጠናቀዋል፤ዝርዝር</w:t>
      </w:r>
      <w:r>
        <w:rPr>
          <w:rFonts w:ascii="Power Geez Unicode1" w:hAnsi="Power Geez Unicode1"/>
        </w:rPr>
        <w:t xml:space="preserve"> </w:t>
      </w:r>
      <w:r>
        <w:rPr>
          <w:rFonts w:ascii="Power Geez Unicode1" w:hAnsi="Power Geez Unicode1" w:cs="Ebrima"/>
        </w:rPr>
        <w:t>አፈጻጸሙን</w:t>
      </w:r>
      <w:r>
        <w:rPr>
          <w:rFonts w:ascii="Power Geez Unicode1" w:hAnsi="Power Geez Unicode1"/>
        </w:rPr>
        <w:t xml:space="preserve"> </w:t>
      </w:r>
      <w:r>
        <w:rPr>
          <w:rFonts w:ascii="Power Geez Unicode1" w:hAnsi="Power Geez Unicode1" w:cs="Ebrima"/>
        </w:rPr>
        <w:t>የሚያሳዩ</w:t>
      </w:r>
      <w:r>
        <w:rPr>
          <w:rFonts w:ascii="Power Geez Unicode1" w:hAnsi="Power Geez Unicode1"/>
        </w:rPr>
        <w:t xml:space="preserve"> </w:t>
      </w:r>
      <w:r>
        <w:rPr>
          <w:rFonts w:ascii="Power Geez Unicode1" w:hAnsi="Power Geez Unicode1" w:cs="Ebrima"/>
        </w:rPr>
        <w:t>የሰነድ</w:t>
      </w:r>
      <w:r>
        <w:rPr>
          <w:rFonts w:ascii="Power Geez Unicode1" w:hAnsi="Power Geez Unicode1"/>
        </w:rPr>
        <w:t xml:space="preserve"> </w:t>
      </w:r>
      <w:r>
        <w:rPr>
          <w:rFonts w:ascii="Power Geez Unicode1" w:hAnsi="Power Geez Unicode1" w:cs="Ebrima"/>
        </w:rPr>
        <w:t>ማስረጃዎችና</w:t>
      </w:r>
      <w:r>
        <w:rPr>
          <w:rFonts w:ascii="Power Geez Unicode1" w:hAnsi="Power Geez Unicode1"/>
        </w:rPr>
        <w:t xml:space="preserve"> </w:t>
      </w:r>
      <w:r>
        <w:rPr>
          <w:rFonts w:ascii="Power Geez Unicode1" w:hAnsi="Power Geez Unicode1" w:cs="Ebrima"/>
        </w:rPr>
        <w:t>ሪፖርቶች</w:t>
      </w:r>
      <w:r>
        <w:rPr>
          <w:rFonts w:ascii="Power Geez Unicode1" w:hAnsi="Power Geez Unicode1"/>
        </w:rPr>
        <w:t xml:space="preserve"> </w:t>
      </w:r>
      <w:r>
        <w:rPr>
          <w:rFonts w:ascii="Power Geez Unicode1" w:hAnsi="Power Geez Unicode1" w:cs="Ebrima"/>
        </w:rPr>
        <w:t>ለዕውቅና</w:t>
      </w:r>
      <w:r>
        <w:rPr>
          <w:rFonts w:ascii="Power Geez Unicode1" w:hAnsi="Power Geez Unicode1"/>
        </w:rPr>
        <w:t xml:space="preserve"> </w:t>
      </w:r>
      <w:r>
        <w:rPr>
          <w:rFonts w:ascii="Power Geez Unicode1" w:hAnsi="Power Geez Unicode1" w:cs="Ebrima"/>
        </w:rPr>
        <w:t>ሰጪው</w:t>
      </w:r>
      <w:r>
        <w:rPr>
          <w:rFonts w:ascii="Power Geez Unicode1" w:hAnsi="Power Geez Unicode1"/>
        </w:rPr>
        <w:t xml:space="preserve"> </w:t>
      </w:r>
      <w:r>
        <w:rPr>
          <w:rFonts w:ascii="Power Geez Unicode1" w:hAnsi="Power Geez Unicode1" w:cs="Ebrima"/>
        </w:rPr>
        <w:t>ተቋም</w:t>
      </w:r>
      <w:r>
        <w:rPr>
          <w:rFonts w:ascii="Power Geez Unicode1" w:hAnsi="Power Geez Unicode1"/>
        </w:rPr>
        <w:t xml:space="preserve"> </w:t>
      </w:r>
      <w:r>
        <w:rPr>
          <w:rFonts w:ascii="Power Geez Unicode1" w:hAnsi="Power Geez Unicode1" w:cs="Ebrima"/>
        </w:rPr>
        <w:t>በወቅቱ</w:t>
      </w:r>
      <w:r>
        <w:rPr>
          <w:rFonts w:ascii="Power Geez Unicode1" w:hAnsi="Power Geez Unicode1"/>
        </w:rPr>
        <w:t xml:space="preserve"> </w:t>
      </w:r>
      <w:r>
        <w:rPr>
          <w:rFonts w:ascii="Power Geez Unicode1" w:hAnsi="Power Geez Unicode1" w:cs="Ebrima"/>
        </w:rPr>
        <w:t>ሪፖርት</w:t>
      </w:r>
      <w:r>
        <w:rPr>
          <w:rFonts w:ascii="Power Geez Unicode1" w:hAnsi="Power Geez Unicode1"/>
        </w:rPr>
        <w:t xml:space="preserve"> </w:t>
      </w:r>
      <w:r>
        <w:rPr>
          <w:rFonts w:ascii="Power Geez Unicode1" w:hAnsi="Power Geez Unicode1" w:cs="Ebrima"/>
        </w:rPr>
        <w:t>ተደርጓል፡፡</w:t>
      </w:r>
      <w:r>
        <w:rPr>
          <w:rFonts w:ascii="Power Geez Unicode1" w:hAnsi="Power Geez Unicode1"/>
        </w:rPr>
        <w:t xml:space="preserve"> </w:t>
      </w:r>
    </w:p>
    <w:p w:rsidR="00A323A0" w:rsidRDefault="00A80E45">
      <w:pPr>
        <w:pStyle w:val="ListParagraph"/>
        <w:numPr>
          <w:ilvl w:val="0"/>
          <w:numId w:val="36"/>
        </w:numPr>
        <w:spacing w:line="360" w:lineRule="auto"/>
        <w:jc w:val="both"/>
        <w:rPr>
          <w:rFonts w:ascii="Power Geez Unicode1" w:hAnsi="Power Geez Unicode1"/>
        </w:rPr>
      </w:pPr>
      <w:r>
        <w:rPr>
          <w:rFonts w:ascii="Power Geez Unicode1" w:hAnsi="Power Geez Unicode1" w:cs="Ebrima"/>
        </w:rPr>
        <w:t>የላቦራቶሪ</w:t>
      </w:r>
      <w:r>
        <w:rPr>
          <w:rFonts w:ascii="Power Geez Unicode1" w:hAnsi="Power Geez Unicode1"/>
        </w:rPr>
        <w:t xml:space="preserve"> </w:t>
      </w:r>
      <w:r>
        <w:rPr>
          <w:rFonts w:ascii="Power Geez Unicode1" w:hAnsi="Power Geez Unicode1" w:cs="Ebrima"/>
        </w:rPr>
        <w:t>ዕውቅና</w:t>
      </w:r>
      <w:r>
        <w:rPr>
          <w:rFonts w:ascii="Power Geez Unicode1" w:hAnsi="Power Geez Unicode1"/>
        </w:rPr>
        <w:t xml:space="preserve"> </w:t>
      </w:r>
      <w:r>
        <w:rPr>
          <w:rFonts w:ascii="Power Geez Unicode1" w:hAnsi="Power Geez Unicode1" w:cs="Ebrima"/>
        </w:rPr>
        <w:t>ሙሉ</w:t>
      </w:r>
      <w:r>
        <w:rPr>
          <w:rFonts w:ascii="Power Geez Unicode1" w:hAnsi="Power Geez Unicode1"/>
        </w:rPr>
        <w:t xml:space="preserve"> </w:t>
      </w:r>
      <w:r>
        <w:rPr>
          <w:rFonts w:ascii="Power Geez Unicode1" w:hAnsi="Power Geez Unicode1" w:cs="Ebrima"/>
        </w:rPr>
        <w:t>በሙሉ</w:t>
      </w:r>
      <w:r>
        <w:rPr>
          <w:rFonts w:ascii="Power Geez Unicode1" w:hAnsi="Power Geez Unicode1"/>
        </w:rPr>
        <w:t xml:space="preserve"> </w:t>
      </w:r>
      <w:r>
        <w:rPr>
          <w:rFonts w:ascii="Power Geez Unicode1" w:hAnsi="Power Geez Unicode1" w:cs="Ebrima"/>
        </w:rPr>
        <w:t>ማስቀጠል</w:t>
      </w:r>
      <w:r>
        <w:rPr>
          <w:rFonts w:ascii="Power Geez Unicode1" w:hAnsi="Power Geez Unicode1"/>
        </w:rPr>
        <w:t xml:space="preserve"> (Accreditation Maintenance)</w:t>
      </w:r>
      <w:r>
        <w:rPr>
          <w:rFonts w:ascii="Power Geez Unicode1" w:hAnsi="Power Geez Unicode1" w:cs="Ebrima"/>
        </w:rPr>
        <w:t>፡</w:t>
      </w:r>
      <w:r>
        <w:rPr>
          <w:rFonts w:ascii="Power Geez Unicode1" w:hAnsi="Power Geez Unicode1"/>
        </w:rPr>
        <w:t xml:space="preserve">- </w:t>
      </w:r>
      <w:r>
        <w:rPr>
          <w:rFonts w:ascii="Power Geez Unicode1" w:hAnsi="Power Geez Unicode1" w:cs="Ebrima"/>
        </w:rPr>
        <w:t>የኢትዮጵያ</w:t>
      </w:r>
      <w:r>
        <w:rPr>
          <w:rFonts w:ascii="Power Geez Unicode1" w:hAnsi="Power Geez Unicode1"/>
        </w:rPr>
        <w:t xml:space="preserve"> </w:t>
      </w:r>
      <w:r>
        <w:rPr>
          <w:rFonts w:ascii="Power Geez Unicode1" w:hAnsi="Power Geez Unicode1" w:cs="Ebrima"/>
        </w:rPr>
        <w:t>አክሬዲቴሽን</w:t>
      </w:r>
      <w:r>
        <w:rPr>
          <w:rFonts w:ascii="Power Geez Unicode1" w:hAnsi="Power Geez Unicode1"/>
        </w:rPr>
        <w:t xml:space="preserve"> </w:t>
      </w:r>
      <w:r>
        <w:rPr>
          <w:rFonts w:ascii="Power Geez Unicode1" w:hAnsi="Power Geez Unicode1" w:cs="Ebrima"/>
        </w:rPr>
        <w:t>አገልግሎት</w:t>
      </w:r>
      <w:r>
        <w:rPr>
          <w:rFonts w:ascii="Power Geez Unicode1" w:hAnsi="Power Geez Unicode1"/>
        </w:rPr>
        <w:t xml:space="preserve"> </w:t>
      </w:r>
      <w:r>
        <w:rPr>
          <w:rFonts w:ascii="Power Geez Unicode1" w:hAnsi="Power Geez Unicode1" w:cs="Ebrima"/>
        </w:rPr>
        <w:t>ማዕከሉ</w:t>
      </w:r>
      <w:r>
        <w:rPr>
          <w:rFonts w:ascii="Power Geez Unicode1" w:hAnsi="Power Geez Unicode1"/>
        </w:rPr>
        <w:t xml:space="preserve"> </w:t>
      </w:r>
      <w:r>
        <w:rPr>
          <w:rFonts w:ascii="Power Geez Unicode1" w:hAnsi="Power Geez Unicode1" w:cs="Ebrima"/>
        </w:rPr>
        <w:t>ያከናወናቸውን</w:t>
      </w:r>
      <w:r>
        <w:rPr>
          <w:rFonts w:ascii="Power Geez Unicode1" w:hAnsi="Power Geez Unicode1"/>
        </w:rPr>
        <w:t xml:space="preserve"> </w:t>
      </w:r>
      <w:r>
        <w:rPr>
          <w:rFonts w:ascii="Power Geez Unicode1" w:hAnsi="Power Geez Unicode1" w:cs="Ebrima"/>
        </w:rPr>
        <w:t>የማሻሻያ</w:t>
      </w:r>
      <w:r>
        <w:rPr>
          <w:rFonts w:ascii="Power Geez Unicode1" w:hAnsi="Power Geez Unicode1"/>
        </w:rPr>
        <w:t xml:space="preserve"> </w:t>
      </w:r>
      <w:r>
        <w:rPr>
          <w:rFonts w:ascii="Power Geez Unicode1" w:hAnsi="Power Geez Unicode1" w:cs="Ebrima"/>
        </w:rPr>
        <w:t>ሥራዎች</w:t>
      </w:r>
      <w:r>
        <w:rPr>
          <w:rFonts w:ascii="Power Geez Unicode1" w:hAnsi="Power Geez Unicode1"/>
        </w:rPr>
        <w:t xml:space="preserve"> </w:t>
      </w:r>
      <w:r>
        <w:rPr>
          <w:rFonts w:ascii="Power Geez Unicode1" w:hAnsi="Power Geez Unicode1" w:cs="Ebrima"/>
        </w:rPr>
        <w:t>ውጤታማነት</w:t>
      </w:r>
      <w:r>
        <w:rPr>
          <w:rFonts w:ascii="Power Geez Unicode1" w:hAnsi="Power Geez Unicode1"/>
        </w:rPr>
        <w:t xml:space="preserve"> </w:t>
      </w:r>
      <w:r>
        <w:rPr>
          <w:rFonts w:ascii="Power Geez Unicode1" w:hAnsi="Power Geez Unicode1" w:cs="Ebrima"/>
        </w:rPr>
        <w:t>በጥብቅ</w:t>
      </w:r>
      <w:r>
        <w:rPr>
          <w:rFonts w:ascii="Power Geez Unicode1" w:hAnsi="Power Geez Unicode1"/>
        </w:rPr>
        <w:t xml:space="preserve"> </w:t>
      </w:r>
      <w:r>
        <w:rPr>
          <w:rFonts w:ascii="Power Geez Unicode1" w:hAnsi="Power Geez Unicode1" w:cs="Ebrima"/>
        </w:rPr>
        <w:t>መርምሮ</w:t>
      </w:r>
      <w:r>
        <w:rPr>
          <w:rFonts w:ascii="Power Geez Unicode1" w:hAnsi="Power Geez Unicode1"/>
        </w:rPr>
        <w:t xml:space="preserve"> </w:t>
      </w:r>
      <w:r>
        <w:rPr>
          <w:rFonts w:ascii="Power Geez Unicode1" w:hAnsi="Power Geez Unicode1" w:cs="Ebrima"/>
        </w:rPr>
        <w:t>ያረጋገጠ</w:t>
      </w:r>
      <w:r>
        <w:rPr>
          <w:rFonts w:ascii="Power Geez Unicode1" w:hAnsi="Power Geez Unicode1"/>
        </w:rPr>
        <w:t xml:space="preserve"> </w:t>
      </w:r>
      <w:r>
        <w:rPr>
          <w:rFonts w:ascii="Power Geez Unicode1" w:hAnsi="Power Geez Unicode1" w:cs="Ebrima"/>
        </w:rPr>
        <w:t>ሲሆን፤</w:t>
      </w:r>
      <w:r>
        <w:rPr>
          <w:rFonts w:ascii="Power Geez Unicode1" w:hAnsi="Power Geez Unicode1"/>
        </w:rPr>
        <w:t xml:space="preserve"> </w:t>
      </w:r>
      <w:r>
        <w:rPr>
          <w:rFonts w:ascii="Power Geez Unicode1" w:hAnsi="Power Geez Unicode1" w:cs="Ebrima"/>
        </w:rPr>
        <w:t>በዚህም</w:t>
      </w:r>
      <w:r>
        <w:rPr>
          <w:rFonts w:ascii="Power Geez Unicode1" w:hAnsi="Power Geez Unicode1"/>
        </w:rPr>
        <w:t xml:space="preserve"> </w:t>
      </w:r>
      <w:r>
        <w:rPr>
          <w:rFonts w:ascii="Power Geez Unicode1" w:hAnsi="Power Geez Unicode1" w:cs="Ebrima"/>
        </w:rPr>
        <w:t>መሠረት</w:t>
      </w:r>
      <w:r>
        <w:rPr>
          <w:rFonts w:ascii="Power Geez Unicode1" w:hAnsi="Power Geez Unicode1"/>
        </w:rPr>
        <w:t xml:space="preserve"> </w:t>
      </w:r>
      <w:r>
        <w:rPr>
          <w:rFonts w:ascii="Power Geez Unicode1" w:hAnsi="Power Geez Unicode1" w:cs="Ebrima"/>
        </w:rPr>
        <w:t>ማዕከሉ</w:t>
      </w:r>
      <w:r>
        <w:rPr>
          <w:rFonts w:ascii="Power Geez Unicode1" w:hAnsi="Power Geez Unicode1"/>
        </w:rPr>
        <w:t xml:space="preserve"> </w:t>
      </w:r>
      <w:r>
        <w:rPr>
          <w:rFonts w:ascii="Power Geez Unicode1" w:hAnsi="Power Geez Unicode1" w:cs="Ebrima"/>
        </w:rPr>
        <w:t>ቀደም</w:t>
      </w:r>
      <w:r>
        <w:rPr>
          <w:rFonts w:ascii="Power Geez Unicode1" w:hAnsi="Power Geez Unicode1"/>
        </w:rPr>
        <w:t xml:space="preserve"> </w:t>
      </w:r>
      <w:r>
        <w:rPr>
          <w:rFonts w:ascii="Power Geez Unicode1" w:hAnsi="Power Geez Unicode1" w:cs="Ebrima"/>
        </w:rPr>
        <w:t>ሲል</w:t>
      </w:r>
      <w:r>
        <w:rPr>
          <w:rFonts w:ascii="Power Geez Unicode1" w:hAnsi="Power Geez Unicode1"/>
        </w:rPr>
        <w:t xml:space="preserve"> </w:t>
      </w:r>
      <w:r>
        <w:rPr>
          <w:rFonts w:ascii="Power Geez Unicode1" w:hAnsi="Power Geez Unicode1" w:cs="Ebrima"/>
        </w:rPr>
        <w:t>በፋርማሲዩቲካል፣</w:t>
      </w:r>
      <w:r>
        <w:rPr>
          <w:rFonts w:ascii="Power Geez Unicode1" w:hAnsi="Power Geez Unicode1"/>
        </w:rPr>
        <w:t xml:space="preserve"> </w:t>
      </w:r>
      <w:r>
        <w:rPr>
          <w:rFonts w:ascii="Power Geez Unicode1" w:hAnsi="Power Geez Unicode1" w:cs="Ebrima"/>
        </w:rPr>
        <w:t>በኬሚካል</w:t>
      </w:r>
      <w:r>
        <w:rPr>
          <w:rFonts w:ascii="Power Geez Unicode1" w:hAnsi="Power Geez Unicode1"/>
        </w:rPr>
        <w:t xml:space="preserve"> </w:t>
      </w:r>
      <w:r>
        <w:rPr>
          <w:rFonts w:ascii="Power Geez Unicode1" w:hAnsi="Power Geez Unicode1" w:cs="Ebrima"/>
        </w:rPr>
        <w:t>እና</w:t>
      </w:r>
      <w:r>
        <w:rPr>
          <w:rFonts w:ascii="Power Geez Unicode1" w:hAnsi="Power Geez Unicode1"/>
        </w:rPr>
        <w:t xml:space="preserve"> </w:t>
      </w:r>
      <w:r>
        <w:rPr>
          <w:rFonts w:ascii="Power Geez Unicode1" w:hAnsi="Power Geez Unicode1" w:cs="Ebrima"/>
        </w:rPr>
        <w:t>በማይክሮባዮሎጂ</w:t>
      </w:r>
      <w:r>
        <w:rPr>
          <w:rFonts w:ascii="Power Geez Unicode1" w:hAnsi="Power Geez Unicode1"/>
        </w:rPr>
        <w:t xml:space="preserve"> </w:t>
      </w:r>
      <w:r>
        <w:rPr>
          <w:rFonts w:ascii="Power Geez Unicode1" w:hAnsi="Power Geez Unicode1" w:cs="Ebrima"/>
        </w:rPr>
        <w:t>ዘርፎች</w:t>
      </w:r>
      <w:r>
        <w:rPr>
          <w:rFonts w:ascii="Power Geez Unicode1" w:hAnsi="Power Geez Unicode1"/>
        </w:rPr>
        <w:t xml:space="preserve"> </w:t>
      </w:r>
      <w:r>
        <w:rPr>
          <w:rFonts w:ascii="Power Geez Unicode1" w:hAnsi="Power Geez Unicode1" w:cs="Ebrima"/>
        </w:rPr>
        <w:t>በ</w:t>
      </w:r>
      <w:r>
        <w:rPr>
          <w:rFonts w:ascii="Power Geez Unicode1" w:hAnsi="Power Geez Unicode1"/>
        </w:rPr>
        <w:t xml:space="preserve">13 </w:t>
      </w:r>
      <w:r>
        <w:rPr>
          <w:rFonts w:ascii="Power Geez Unicode1" w:hAnsi="Power Geez Unicode1" w:cs="Ebrima"/>
        </w:rPr>
        <w:t>የላቦራቶሪ</w:t>
      </w:r>
      <w:r>
        <w:rPr>
          <w:rFonts w:ascii="Power Geez Unicode1" w:hAnsi="Power Geez Unicode1"/>
        </w:rPr>
        <w:t xml:space="preserve"> </w:t>
      </w:r>
      <w:r>
        <w:rPr>
          <w:rFonts w:ascii="Power Geez Unicode1" w:hAnsi="Power Geez Unicode1" w:cs="Ebrima"/>
        </w:rPr>
        <w:t>ምርመራ</w:t>
      </w:r>
      <w:r>
        <w:rPr>
          <w:rFonts w:ascii="Power Geez Unicode1" w:hAnsi="Power Geez Unicode1"/>
        </w:rPr>
        <w:t xml:space="preserve"> </w:t>
      </w:r>
      <w:r>
        <w:rPr>
          <w:rFonts w:ascii="Power Geez Unicode1" w:hAnsi="Power Geez Unicode1" w:cs="Ebrima"/>
        </w:rPr>
        <w:t>መመዘኛዎች</w:t>
      </w:r>
      <w:r>
        <w:rPr>
          <w:rFonts w:ascii="Power Geez Unicode1" w:hAnsi="Power Geez Unicode1"/>
        </w:rPr>
        <w:t xml:space="preserve"> </w:t>
      </w:r>
      <w:r>
        <w:rPr>
          <w:rFonts w:ascii="Power Geez Unicode1" w:hAnsi="Power Geez Unicode1" w:cs="Ebrima"/>
        </w:rPr>
        <w:t>አግኝቶት</w:t>
      </w:r>
      <w:r>
        <w:rPr>
          <w:rFonts w:ascii="Power Geez Unicode1" w:hAnsi="Power Geez Unicode1"/>
        </w:rPr>
        <w:t xml:space="preserve"> </w:t>
      </w:r>
      <w:r>
        <w:rPr>
          <w:rFonts w:ascii="Power Geez Unicode1" w:hAnsi="Power Geez Unicode1" w:cs="Ebrima"/>
        </w:rPr>
        <w:t>የነበረው</w:t>
      </w:r>
      <w:r>
        <w:rPr>
          <w:rFonts w:ascii="Power Geez Unicode1" w:hAnsi="Power Geez Unicode1"/>
        </w:rPr>
        <w:t xml:space="preserve"> </w:t>
      </w:r>
      <w:r>
        <w:rPr>
          <w:rFonts w:ascii="Power Geez Unicode1" w:hAnsi="Power Geez Unicode1" w:cs="Ebrima"/>
        </w:rPr>
        <w:t>ዓለም</w:t>
      </w:r>
      <w:r>
        <w:rPr>
          <w:rFonts w:ascii="Power Geez Unicode1" w:hAnsi="Power Geez Unicode1"/>
        </w:rPr>
        <w:t xml:space="preserve"> </w:t>
      </w:r>
      <w:r>
        <w:rPr>
          <w:rFonts w:ascii="Power Geez Unicode1" w:hAnsi="Power Geez Unicode1" w:cs="Ebrima"/>
        </w:rPr>
        <w:t>አቀፍ</w:t>
      </w:r>
      <w:r>
        <w:rPr>
          <w:rFonts w:ascii="Power Geez Unicode1" w:hAnsi="Power Geez Unicode1"/>
        </w:rPr>
        <w:t xml:space="preserve"> </w:t>
      </w:r>
      <w:r>
        <w:rPr>
          <w:rFonts w:ascii="Power Geez Unicode1" w:hAnsi="Power Geez Unicode1" w:cs="Ebrima"/>
        </w:rPr>
        <w:t>የሦስተኛ</w:t>
      </w:r>
      <w:r>
        <w:rPr>
          <w:rFonts w:ascii="Power Geez Unicode1" w:hAnsi="Power Geez Unicode1"/>
        </w:rPr>
        <w:t xml:space="preserve"> </w:t>
      </w:r>
      <w:r>
        <w:rPr>
          <w:rFonts w:ascii="Power Geez Unicode1" w:hAnsi="Power Geez Unicode1" w:cs="Ebrima"/>
        </w:rPr>
        <w:t>ወገን</w:t>
      </w:r>
      <w:r>
        <w:rPr>
          <w:rFonts w:ascii="Power Geez Unicode1" w:hAnsi="Power Geez Unicode1"/>
        </w:rPr>
        <w:t xml:space="preserve"> </w:t>
      </w:r>
      <w:r>
        <w:rPr>
          <w:rFonts w:ascii="Power Geez Unicode1" w:hAnsi="Power Geez Unicode1" w:cs="Ebrima"/>
        </w:rPr>
        <w:t>ዕውቅና</w:t>
      </w:r>
      <w:r>
        <w:rPr>
          <w:rFonts w:ascii="Power Geez Unicode1" w:hAnsi="Power Geez Unicode1"/>
        </w:rPr>
        <w:t xml:space="preserve"> </w:t>
      </w:r>
      <w:r>
        <w:rPr>
          <w:rFonts w:ascii="Power Geez Unicode1" w:hAnsi="Power Geez Unicode1" w:cs="Ebrima"/>
        </w:rPr>
        <w:t>ሙሉ</w:t>
      </w:r>
      <w:r>
        <w:rPr>
          <w:rFonts w:ascii="Power Geez Unicode1" w:hAnsi="Power Geez Unicode1"/>
        </w:rPr>
        <w:t xml:space="preserve"> </w:t>
      </w:r>
      <w:r>
        <w:rPr>
          <w:rFonts w:ascii="Power Geez Unicode1" w:hAnsi="Power Geez Unicode1" w:cs="Ebrima"/>
        </w:rPr>
        <w:t>በሙሉ</w:t>
      </w:r>
      <w:r>
        <w:rPr>
          <w:rFonts w:ascii="Power Geez Unicode1" w:hAnsi="Power Geez Unicode1"/>
        </w:rPr>
        <w:t xml:space="preserve"> </w:t>
      </w:r>
      <w:r>
        <w:rPr>
          <w:rFonts w:ascii="Power Geez Unicode1" w:hAnsi="Power Geez Unicode1" w:cs="Ebrima"/>
        </w:rPr>
        <w:t>እንዲቀጥል</w:t>
      </w:r>
      <w:r>
        <w:rPr>
          <w:rFonts w:ascii="Power Geez Unicode1" w:hAnsi="Power Geez Unicode1"/>
        </w:rPr>
        <w:t xml:space="preserve"> (Accreditation Maintenance) </w:t>
      </w:r>
      <w:r>
        <w:rPr>
          <w:rFonts w:ascii="Power Geez Unicode1" w:hAnsi="Power Geez Unicode1" w:cs="Ebrima"/>
        </w:rPr>
        <w:t>ኦፊሴላዊ</w:t>
      </w:r>
      <w:r>
        <w:rPr>
          <w:rFonts w:ascii="Power Geez Unicode1" w:hAnsi="Power Geez Unicode1"/>
        </w:rPr>
        <w:t xml:space="preserve"> </w:t>
      </w:r>
      <w:r>
        <w:rPr>
          <w:rFonts w:ascii="Power Geez Unicode1" w:hAnsi="Power Geez Unicode1" w:cs="Ebrima"/>
        </w:rPr>
        <w:t>ውሳኔ</w:t>
      </w:r>
      <w:r>
        <w:rPr>
          <w:rFonts w:ascii="Power Geez Unicode1" w:hAnsi="Power Geez Unicode1"/>
        </w:rPr>
        <w:t xml:space="preserve"> </w:t>
      </w:r>
      <w:r>
        <w:rPr>
          <w:rFonts w:ascii="Power Geez Unicode1" w:hAnsi="Power Geez Unicode1" w:cs="Ebrima"/>
        </w:rPr>
        <w:t>አስተላልፏል።</w:t>
      </w:r>
      <w:r>
        <w:rPr>
          <w:rFonts w:ascii="Power Geez Unicode1" w:hAnsi="Power Geez Unicode1"/>
        </w:rPr>
        <w:t xml:space="preserve"> </w:t>
      </w:r>
      <w:r>
        <w:rPr>
          <w:rFonts w:ascii="Power Geez Unicode1" w:hAnsi="Power Geez Unicode1" w:cs="Ebrima"/>
        </w:rPr>
        <w:t>ይህም</w:t>
      </w:r>
      <w:r>
        <w:rPr>
          <w:rFonts w:ascii="Power Geez Unicode1" w:hAnsi="Power Geez Unicode1"/>
        </w:rPr>
        <w:t xml:space="preserve"> </w:t>
      </w:r>
      <w:r>
        <w:rPr>
          <w:rFonts w:ascii="Power Geez Unicode1" w:hAnsi="Power Geez Unicode1" w:cs="Ebrima"/>
        </w:rPr>
        <w:t>ማዕከሉ</w:t>
      </w:r>
      <w:r>
        <w:rPr>
          <w:rFonts w:ascii="Power Geez Unicode1" w:hAnsi="Power Geez Unicode1"/>
        </w:rPr>
        <w:t xml:space="preserve"> </w:t>
      </w:r>
      <w:r>
        <w:rPr>
          <w:rFonts w:ascii="Power Geez Unicode1" w:hAnsi="Power Geez Unicode1" w:cs="Ebrima"/>
        </w:rPr>
        <w:t>የሚሰጣቸው</w:t>
      </w:r>
      <w:r>
        <w:rPr>
          <w:rFonts w:ascii="Power Geez Unicode1" w:hAnsi="Power Geez Unicode1"/>
        </w:rPr>
        <w:t xml:space="preserve"> </w:t>
      </w:r>
      <w:r>
        <w:rPr>
          <w:rFonts w:ascii="Power Geez Unicode1" w:hAnsi="Power Geez Unicode1" w:cs="Ebrima"/>
        </w:rPr>
        <w:t>ደረጃቸውን</w:t>
      </w:r>
      <w:r>
        <w:rPr>
          <w:rFonts w:ascii="Power Geez Unicode1" w:hAnsi="Power Geez Unicode1"/>
        </w:rPr>
        <w:t xml:space="preserve"> </w:t>
      </w:r>
      <w:r>
        <w:rPr>
          <w:rFonts w:ascii="Power Geez Unicode1" w:hAnsi="Power Geez Unicode1" w:cs="Ebrima"/>
        </w:rPr>
        <w:t>የጠበቁ</w:t>
      </w:r>
      <w:r>
        <w:rPr>
          <w:rFonts w:ascii="Power Geez Unicode1" w:hAnsi="Power Geez Unicode1"/>
        </w:rPr>
        <w:t xml:space="preserve"> </w:t>
      </w:r>
      <w:r>
        <w:rPr>
          <w:rFonts w:ascii="Power Geez Unicode1" w:hAnsi="Power Geez Unicode1" w:cs="Ebrima"/>
        </w:rPr>
        <w:t>የላቦራቶሪ</w:t>
      </w:r>
      <w:r>
        <w:rPr>
          <w:rFonts w:ascii="Power Geez Unicode1" w:hAnsi="Power Geez Unicode1"/>
        </w:rPr>
        <w:t xml:space="preserve"> </w:t>
      </w:r>
      <w:r>
        <w:rPr>
          <w:rFonts w:ascii="Power Geez Unicode1" w:hAnsi="Power Geez Unicode1" w:cs="Ebrima"/>
        </w:rPr>
        <w:t>ጥራት</w:t>
      </w:r>
      <w:r>
        <w:rPr>
          <w:rFonts w:ascii="Power Geez Unicode1" w:hAnsi="Power Geez Unicode1"/>
        </w:rPr>
        <w:t xml:space="preserve"> </w:t>
      </w:r>
      <w:r>
        <w:rPr>
          <w:rFonts w:ascii="Power Geez Unicode1" w:hAnsi="Power Geez Unicode1" w:cs="Ebrima"/>
        </w:rPr>
        <w:t>ምርመራ</w:t>
      </w:r>
      <w:r>
        <w:rPr>
          <w:rFonts w:ascii="Power Geez Unicode1" w:hAnsi="Power Geez Unicode1"/>
        </w:rPr>
        <w:t xml:space="preserve"> </w:t>
      </w:r>
      <w:r>
        <w:rPr>
          <w:rFonts w:ascii="Power Geez Unicode1" w:hAnsi="Power Geez Unicode1" w:cs="Ebrima"/>
        </w:rPr>
        <w:t>አገልግሎቶች</w:t>
      </w:r>
      <w:r>
        <w:rPr>
          <w:rFonts w:ascii="Power Geez Unicode1" w:hAnsi="Power Geez Unicode1"/>
        </w:rPr>
        <w:t xml:space="preserve"> </w:t>
      </w:r>
      <w:r>
        <w:rPr>
          <w:rFonts w:ascii="Power Geez Unicode1" w:hAnsi="Power Geez Unicode1" w:cs="Ebrima"/>
        </w:rPr>
        <w:t>በአገር</w:t>
      </w:r>
      <w:r>
        <w:rPr>
          <w:rFonts w:ascii="Power Geez Unicode1" w:hAnsi="Power Geez Unicode1"/>
        </w:rPr>
        <w:t xml:space="preserve"> </w:t>
      </w:r>
      <w:r>
        <w:rPr>
          <w:rFonts w:ascii="Power Geez Unicode1" w:hAnsi="Power Geez Unicode1" w:cs="Ebrima"/>
        </w:rPr>
        <w:t>ውስጥና</w:t>
      </w:r>
      <w:r>
        <w:rPr>
          <w:rFonts w:ascii="Power Geez Unicode1" w:hAnsi="Power Geez Unicode1"/>
        </w:rPr>
        <w:t xml:space="preserve"> </w:t>
      </w:r>
      <w:r>
        <w:rPr>
          <w:rFonts w:ascii="Power Geez Unicode1" w:hAnsi="Power Geez Unicode1" w:cs="Ebrima"/>
        </w:rPr>
        <w:t>በዓለም</w:t>
      </w:r>
      <w:r>
        <w:rPr>
          <w:rFonts w:ascii="Power Geez Unicode1" w:hAnsi="Power Geez Unicode1"/>
        </w:rPr>
        <w:t xml:space="preserve"> </w:t>
      </w:r>
      <w:r>
        <w:rPr>
          <w:rFonts w:ascii="Power Geez Unicode1" w:hAnsi="Power Geez Unicode1" w:cs="Ebrima"/>
        </w:rPr>
        <w:t>አቀፍ</w:t>
      </w:r>
      <w:r>
        <w:rPr>
          <w:rFonts w:ascii="Power Geez Unicode1" w:hAnsi="Power Geez Unicode1"/>
        </w:rPr>
        <w:t xml:space="preserve"> </w:t>
      </w:r>
      <w:r>
        <w:rPr>
          <w:rFonts w:ascii="Power Geez Unicode1" w:hAnsi="Power Geez Unicode1" w:cs="Ebrima"/>
        </w:rPr>
        <w:t>ደረጃ</w:t>
      </w:r>
      <w:r>
        <w:rPr>
          <w:rFonts w:ascii="Power Geez Unicode1" w:hAnsi="Power Geez Unicode1"/>
        </w:rPr>
        <w:t xml:space="preserve"> </w:t>
      </w:r>
      <w:r>
        <w:rPr>
          <w:rFonts w:ascii="Power Geez Unicode1" w:hAnsi="Power Geez Unicode1" w:cs="Ebrima"/>
        </w:rPr>
        <w:t>ያላቸውን</w:t>
      </w:r>
      <w:r>
        <w:rPr>
          <w:rFonts w:ascii="Power Geez Unicode1" w:hAnsi="Power Geez Unicode1"/>
        </w:rPr>
        <w:t xml:space="preserve"> </w:t>
      </w:r>
      <w:r>
        <w:rPr>
          <w:rFonts w:ascii="Power Geez Unicode1" w:hAnsi="Power Geez Unicode1" w:cs="Ebrima"/>
        </w:rPr>
        <w:t>ተዓማኒነትና</w:t>
      </w:r>
      <w:r>
        <w:rPr>
          <w:rFonts w:ascii="Power Geez Unicode1" w:hAnsi="Power Geez Unicode1"/>
        </w:rPr>
        <w:t xml:space="preserve"> </w:t>
      </w:r>
      <w:r>
        <w:rPr>
          <w:rFonts w:ascii="Power Geez Unicode1" w:hAnsi="Power Geez Unicode1" w:cs="Ebrima"/>
        </w:rPr>
        <w:t>ተወዳዳሪነት</w:t>
      </w:r>
      <w:r>
        <w:rPr>
          <w:rFonts w:ascii="Power Geez Unicode1" w:hAnsi="Power Geez Unicode1"/>
        </w:rPr>
        <w:t xml:space="preserve"> </w:t>
      </w:r>
      <w:r>
        <w:rPr>
          <w:rFonts w:ascii="Power Geez Unicode1" w:hAnsi="Power Geez Unicode1" w:cs="Ebrima"/>
        </w:rPr>
        <w:t>ይበልጥ</w:t>
      </w:r>
      <w:r>
        <w:rPr>
          <w:rFonts w:ascii="Power Geez Unicode1" w:hAnsi="Power Geez Unicode1"/>
        </w:rPr>
        <w:t xml:space="preserve"> </w:t>
      </w:r>
      <w:r>
        <w:rPr>
          <w:rFonts w:ascii="Power Geez Unicode1" w:hAnsi="Power Geez Unicode1" w:cs="Ebrima"/>
        </w:rPr>
        <w:t>የሚያጠናክር</w:t>
      </w:r>
      <w:r>
        <w:rPr>
          <w:rFonts w:ascii="Power Geez Unicode1" w:hAnsi="Power Geez Unicode1"/>
        </w:rPr>
        <w:t xml:space="preserve"> </w:t>
      </w:r>
      <w:r>
        <w:rPr>
          <w:rFonts w:ascii="Power Geez Unicode1" w:hAnsi="Power Geez Unicode1" w:cs="Ebrima"/>
        </w:rPr>
        <w:t>ስኬት</w:t>
      </w:r>
      <w:r>
        <w:rPr>
          <w:rFonts w:ascii="Power Geez Unicode1" w:hAnsi="Power Geez Unicode1"/>
        </w:rPr>
        <w:t xml:space="preserve"> </w:t>
      </w:r>
      <w:r>
        <w:rPr>
          <w:rFonts w:ascii="Power Geez Unicode1" w:hAnsi="Power Geez Unicode1" w:cs="Ebrima"/>
        </w:rPr>
        <w:t>ሆኖ</w:t>
      </w:r>
      <w:r>
        <w:rPr>
          <w:rFonts w:ascii="Power Geez Unicode1" w:hAnsi="Power Geez Unicode1"/>
        </w:rPr>
        <w:t xml:space="preserve"> </w:t>
      </w:r>
      <w:r>
        <w:rPr>
          <w:rFonts w:ascii="Power Geez Unicode1" w:hAnsi="Power Geez Unicode1" w:cs="Ebrima"/>
        </w:rPr>
        <w:t>ተመዝግቧል።</w:t>
      </w:r>
    </w:p>
    <w:p w:rsidR="00A323A0" w:rsidRDefault="00A80E45">
      <w:pPr>
        <w:spacing w:line="360" w:lineRule="auto"/>
        <w:jc w:val="both"/>
        <w:rPr>
          <w:rFonts w:ascii="Power Geez Unicode1" w:hAnsi="Power Geez Unicode1"/>
        </w:rPr>
      </w:pPr>
      <w:r>
        <w:rPr>
          <w:rFonts w:ascii="Power Geez Unicode1" w:hAnsi="Power Geez Unicode1" w:cs="Ebrima"/>
        </w:rPr>
        <w:t>ከዚህ</w:t>
      </w:r>
      <w:r>
        <w:rPr>
          <w:rFonts w:ascii="Power Geez Unicode1" w:hAnsi="Power Geez Unicode1"/>
        </w:rPr>
        <w:t xml:space="preserve"> </w:t>
      </w:r>
      <w:r>
        <w:rPr>
          <w:rFonts w:ascii="Power Geez Unicode1" w:hAnsi="Power Geez Unicode1" w:cs="Ebrima"/>
        </w:rPr>
        <w:t>በተጨማሪ</w:t>
      </w:r>
      <w:r>
        <w:rPr>
          <w:rFonts w:ascii="Power Geez Unicode1" w:hAnsi="Power Geez Unicode1"/>
        </w:rPr>
        <w:t xml:space="preserve"> </w:t>
      </w:r>
      <w:r>
        <w:rPr>
          <w:rFonts w:ascii="Power Geez Unicode1" w:hAnsi="Power Geez Unicode1" w:cs="Ebrima"/>
        </w:rPr>
        <w:t>አዳዲስ</w:t>
      </w:r>
      <w:r>
        <w:rPr>
          <w:rFonts w:ascii="Power Geez Unicode1" w:hAnsi="Power Geez Unicode1"/>
        </w:rPr>
        <w:t xml:space="preserve"> </w:t>
      </w:r>
      <w:r>
        <w:rPr>
          <w:rFonts w:ascii="Power Geez Unicode1" w:hAnsi="Power Geez Unicode1" w:cs="Ebrima"/>
        </w:rPr>
        <w:t>የምርመራ</w:t>
      </w:r>
      <w:r>
        <w:rPr>
          <w:rFonts w:ascii="Power Geez Unicode1" w:hAnsi="Power Geez Unicode1"/>
        </w:rPr>
        <w:t xml:space="preserve"> </w:t>
      </w:r>
      <w:r>
        <w:rPr>
          <w:rFonts w:ascii="Power Geez Unicode1" w:hAnsi="Power Geez Unicode1" w:cs="Ebrima"/>
        </w:rPr>
        <w:t>ዓይነቶች</w:t>
      </w:r>
      <w:r>
        <w:rPr>
          <w:rFonts w:ascii="Power Geez Unicode1" w:hAnsi="Power Geez Unicode1"/>
        </w:rPr>
        <w:t xml:space="preserve"> </w:t>
      </w:r>
      <w:r>
        <w:rPr>
          <w:rFonts w:ascii="Power Geez Unicode1" w:hAnsi="Power Geez Unicode1" w:cs="Ebrima"/>
        </w:rPr>
        <w:t>ላይ</w:t>
      </w:r>
      <w:r>
        <w:rPr>
          <w:rFonts w:ascii="Power Geez Unicode1" w:hAnsi="Power Geez Unicode1"/>
        </w:rPr>
        <w:t xml:space="preserve"> </w:t>
      </w:r>
      <w:r>
        <w:rPr>
          <w:rFonts w:ascii="Power Geez Unicode1" w:hAnsi="Power Geez Unicode1" w:cs="Ebrima"/>
        </w:rPr>
        <w:t>ተጨማሪ</w:t>
      </w:r>
      <w:r>
        <w:rPr>
          <w:rFonts w:ascii="Power Geez Unicode1" w:hAnsi="Power Geez Unicode1"/>
        </w:rPr>
        <w:t xml:space="preserve"> </w:t>
      </w:r>
      <w:r>
        <w:rPr>
          <w:rFonts w:ascii="Power Geez Unicode1" w:hAnsi="Power Geez Unicode1" w:cs="Ebrima"/>
        </w:rPr>
        <w:t>እውቅና</w:t>
      </w:r>
      <w:r>
        <w:rPr>
          <w:rFonts w:ascii="Power Geez Unicode1" w:hAnsi="Power Geez Unicode1"/>
        </w:rPr>
        <w:t xml:space="preserve"> </w:t>
      </w:r>
      <w:r>
        <w:rPr>
          <w:rFonts w:ascii="Power Geez Unicode1" w:hAnsi="Power Geez Unicode1" w:cs="Ebrima"/>
        </w:rPr>
        <w:t>ለማግኘትና</w:t>
      </w:r>
      <w:r>
        <w:rPr>
          <w:rFonts w:ascii="Power Geez Unicode1" w:hAnsi="Power Geez Unicode1"/>
        </w:rPr>
        <w:t xml:space="preserve"> </w:t>
      </w:r>
      <w:r>
        <w:rPr>
          <w:rFonts w:ascii="Power Geez Unicode1" w:hAnsi="Power Geez Unicode1" w:cs="Ebrima"/>
        </w:rPr>
        <w:t>ነባሩን</w:t>
      </w:r>
      <w:r>
        <w:rPr>
          <w:rFonts w:ascii="Power Geez Unicode1" w:hAnsi="Power Geez Unicode1"/>
        </w:rPr>
        <w:t xml:space="preserve"> </w:t>
      </w:r>
      <w:r>
        <w:rPr>
          <w:rFonts w:ascii="Power Geez Unicode1" w:hAnsi="Power Geez Unicode1" w:cs="Ebrima"/>
        </w:rPr>
        <w:t>አስጠብቆ</w:t>
      </w:r>
      <w:r>
        <w:rPr>
          <w:rFonts w:ascii="Power Geez Unicode1" w:hAnsi="Power Geez Unicode1"/>
        </w:rPr>
        <w:t xml:space="preserve"> </w:t>
      </w:r>
      <w:r>
        <w:rPr>
          <w:rFonts w:ascii="Power Geez Unicode1" w:hAnsi="Power Geez Unicode1" w:cs="Ebrima"/>
        </w:rPr>
        <w:t>ለማቆየት</w:t>
      </w:r>
      <w:r>
        <w:rPr>
          <w:rFonts w:ascii="Power Geez Unicode1" w:hAnsi="Power Geez Unicode1"/>
        </w:rPr>
        <w:t xml:space="preserve"> </w:t>
      </w:r>
      <w:r>
        <w:rPr>
          <w:rFonts w:ascii="Power Geez Unicode1" w:hAnsi="Power Geez Unicode1" w:cs="Ebrima"/>
        </w:rPr>
        <w:t>በርካታ</w:t>
      </w:r>
      <w:r>
        <w:rPr>
          <w:rFonts w:ascii="Power Geez Unicode1" w:hAnsi="Power Geez Unicode1"/>
        </w:rPr>
        <w:t xml:space="preserve"> </w:t>
      </w:r>
      <w:r>
        <w:rPr>
          <w:rFonts w:ascii="Power Geez Unicode1" w:hAnsi="Power Geez Unicode1" w:cs="Ebrima"/>
        </w:rPr>
        <w:t>ሥራዎች</w:t>
      </w:r>
      <w:r>
        <w:rPr>
          <w:rFonts w:ascii="Power Geez Unicode1" w:hAnsi="Power Geez Unicode1"/>
        </w:rPr>
        <w:t xml:space="preserve"> </w:t>
      </w:r>
      <w:r>
        <w:rPr>
          <w:rFonts w:ascii="Power Geez Unicode1" w:hAnsi="Power Geez Unicode1" w:cs="Ebrima"/>
        </w:rPr>
        <w:t>ታቅደው</w:t>
      </w:r>
      <w:r>
        <w:rPr>
          <w:rFonts w:ascii="Power Geez Unicode1" w:hAnsi="Power Geez Unicode1"/>
        </w:rPr>
        <w:t xml:space="preserve"> </w:t>
      </w:r>
      <w:r>
        <w:rPr>
          <w:rFonts w:ascii="Power Geez Unicode1" w:hAnsi="Power Geez Unicode1" w:cs="Ebrima"/>
        </w:rPr>
        <w:t>ተግባራዊ</w:t>
      </w:r>
      <w:r>
        <w:rPr>
          <w:rFonts w:ascii="Power Geez Unicode1" w:hAnsi="Power Geez Unicode1"/>
        </w:rPr>
        <w:t xml:space="preserve"> </w:t>
      </w:r>
      <w:r>
        <w:rPr>
          <w:rFonts w:ascii="Power Geez Unicode1" w:hAnsi="Power Geez Unicode1" w:cs="Ebrima"/>
        </w:rPr>
        <w:t>ተደርጓል፤</w:t>
      </w:r>
      <w:r>
        <w:rPr>
          <w:rFonts w:ascii="Power Geez Unicode1" w:hAnsi="Power Geez Unicode1"/>
        </w:rPr>
        <w:t xml:space="preserve"> </w:t>
      </w:r>
      <w:r>
        <w:rPr>
          <w:rFonts w:ascii="Power Geez Unicode1" w:hAnsi="Power Geez Unicode1" w:cs="Ebrima"/>
        </w:rPr>
        <w:t>ዝርዝሩ</w:t>
      </w:r>
      <w:r>
        <w:rPr>
          <w:rFonts w:ascii="Power Geez Unicode1" w:hAnsi="Power Geez Unicode1"/>
        </w:rPr>
        <w:t xml:space="preserve"> </w:t>
      </w:r>
      <w:r>
        <w:rPr>
          <w:rFonts w:ascii="Power Geez Unicode1" w:hAnsi="Power Geez Unicode1" w:cs="Ebrima"/>
        </w:rPr>
        <w:t>እንደሚከተለው</w:t>
      </w:r>
      <w:r>
        <w:rPr>
          <w:rFonts w:ascii="Power Geez Unicode1" w:hAnsi="Power Geez Unicode1"/>
        </w:rPr>
        <w:t xml:space="preserve"> </w:t>
      </w:r>
      <w:r>
        <w:rPr>
          <w:rFonts w:ascii="Power Geez Unicode1" w:hAnsi="Power Geez Unicode1" w:cs="Ebrima"/>
        </w:rPr>
        <w:t>ቀርቧል፡፡</w:t>
      </w:r>
    </w:p>
    <w:p w:rsidR="00A323A0" w:rsidRDefault="00A80E45">
      <w:pPr>
        <w:pStyle w:val="ListParagraph"/>
        <w:numPr>
          <w:ilvl w:val="0"/>
          <w:numId w:val="37"/>
        </w:numPr>
        <w:spacing w:line="360" w:lineRule="auto"/>
        <w:jc w:val="both"/>
        <w:rPr>
          <w:rFonts w:ascii="Power Geez Unicode1" w:hAnsi="Power Geez Unicode1"/>
        </w:rPr>
      </w:pPr>
      <w:r>
        <w:rPr>
          <w:rFonts w:ascii="Power Geez Unicode1" w:hAnsi="Power Geez Unicode1" w:cs="Ebrima"/>
        </w:rPr>
        <w:t>የጥራት</w:t>
      </w:r>
      <w:r>
        <w:rPr>
          <w:rFonts w:ascii="Power Geez Unicode1" w:hAnsi="Power Geez Unicode1"/>
        </w:rPr>
        <w:t xml:space="preserve"> </w:t>
      </w:r>
      <w:r>
        <w:rPr>
          <w:rFonts w:ascii="Power Geez Unicode1" w:hAnsi="Power Geez Unicode1" w:cs="Ebrima"/>
        </w:rPr>
        <w:t>አሰራር</w:t>
      </w:r>
      <w:r>
        <w:rPr>
          <w:rFonts w:ascii="Power Geez Unicode1" w:hAnsi="Power Geez Unicode1"/>
        </w:rPr>
        <w:t xml:space="preserve"> </w:t>
      </w:r>
      <w:r>
        <w:rPr>
          <w:rFonts w:ascii="Power Geez Unicode1" w:hAnsi="Power Geez Unicode1" w:cs="Ebrima"/>
        </w:rPr>
        <w:t>ሰነዶች</w:t>
      </w:r>
      <w:r>
        <w:rPr>
          <w:rFonts w:ascii="Power Geez Unicode1" w:hAnsi="Power Geez Unicode1"/>
        </w:rPr>
        <w:t xml:space="preserve"> (Documentation) </w:t>
      </w:r>
      <w:r>
        <w:rPr>
          <w:rFonts w:ascii="Power Geez Unicode1" w:hAnsi="Power Geez Unicode1" w:cs="Ebrima"/>
        </w:rPr>
        <w:t>ክላሳ፦</w:t>
      </w:r>
      <w:r>
        <w:rPr>
          <w:rFonts w:ascii="Power Geez Unicode1" w:hAnsi="Power Geez Unicode1"/>
        </w:rPr>
        <w:t xml:space="preserve"> </w:t>
      </w:r>
      <w:r>
        <w:rPr>
          <w:rFonts w:ascii="Power Geez Unicode1" w:hAnsi="Power Geez Unicode1" w:cs="Ebrima"/>
        </w:rPr>
        <w:t>እስከዚህ</w:t>
      </w:r>
      <w:r>
        <w:rPr>
          <w:rFonts w:ascii="Power Geez Unicode1" w:hAnsi="Power Geez Unicode1"/>
        </w:rPr>
        <w:t xml:space="preserve"> 4</w:t>
      </w:r>
      <w:r>
        <w:rPr>
          <w:rFonts w:ascii="Power Geez Unicode1" w:hAnsi="Power Geez Unicode1" w:cs="Ebrima"/>
        </w:rPr>
        <w:t>ኛው</w:t>
      </w:r>
      <w:r>
        <w:rPr>
          <w:rFonts w:ascii="Power Geez Unicode1" w:hAnsi="Power Geez Unicode1"/>
        </w:rPr>
        <w:t xml:space="preserve"> </w:t>
      </w:r>
      <w:r>
        <w:rPr>
          <w:rFonts w:ascii="Power Geez Unicode1" w:hAnsi="Power Geez Unicode1" w:cs="Ebrima"/>
        </w:rPr>
        <w:t>ሩብ</w:t>
      </w:r>
      <w:r>
        <w:rPr>
          <w:rFonts w:ascii="Power Geez Unicode1" w:hAnsi="Power Geez Unicode1"/>
        </w:rPr>
        <w:t xml:space="preserve"> </w:t>
      </w:r>
      <w:r>
        <w:rPr>
          <w:rFonts w:ascii="Power Geez Unicode1" w:hAnsi="Power Geez Unicode1" w:cs="Ebrima"/>
        </w:rPr>
        <w:t>ዓመት</w:t>
      </w:r>
      <w:r>
        <w:rPr>
          <w:rFonts w:ascii="Power Geez Unicode1" w:hAnsi="Power Geez Unicode1"/>
        </w:rPr>
        <w:t xml:space="preserve"> </w:t>
      </w:r>
      <w:r>
        <w:rPr>
          <w:rFonts w:ascii="Power Geez Unicode1" w:hAnsi="Power Geez Unicode1" w:cs="Ebrima"/>
        </w:rPr>
        <w:t>ድረስ</w:t>
      </w:r>
      <w:r>
        <w:rPr>
          <w:rFonts w:ascii="Power Geez Unicode1" w:hAnsi="Power Geez Unicode1"/>
        </w:rPr>
        <w:t xml:space="preserve"> 18 </w:t>
      </w:r>
      <w:r>
        <w:rPr>
          <w:rFonts w:ascii="Power Geez Unicode1" w:hAnsi="Power Geez Unicode1" w:cs="Ebrima"/>
        </w:rPr>
        <w:t>የጥራት</w:t>
      </w:r>
      <w:r>
        <w:rPr>
          <w:rFonts w:ascii="Power Geez Unicode1" w:hAnsi="Power Geez Unicode1"/>
        </w:rPr>
        <w:t xml:space="preserve"> </w:t>
      </w:r>
      <w:r>
        <w:rPr>
          <w:rFonts w:ascii="Power Geez Unicode1" w:hAnsi="Power Geez Unicode1" w:cs="Ebrima"/>
        </w:rPr>
        <w:t>ማኔጅመንት</w:t>
      </w:r>
      <w:r>
        <w:rPr>
          <w:rFonts w:ascii="Power Geez Unicode1" w:hAnsi="Power Geez Unicode1"/>
        </w:rPr>
        <w:t xml:space="preserve"> </w:t>
      </w:r>
      <w:r>
        <w:rPr>
          <w:rFonts w:ascii="Power Geez Unicode1" w:hAnsi="Power Geez Unicode1" w:cs="Ebrima"/>
        </w:rPr>
        <w:t>መደበኛ</w:t>
      </w:r>
      <w:r>
        <w:rPr>
          <w:rFonts w:ascii="Power Geez Unicode1" w:hAnsi="Power Geez Unicode1"/>
        </w:rPr>
        <w:t xml:space="preserve"> </w:t>
      </w:r>
      <w:r>
        <w:rPr>
          <w:rFonts w:ascii="Power Geez Unicode1" w:hAnsi="Power Geez Unicode1" w:cs="Ebrima"/>
        </w:rPr>
        <w:t>የአሰራር</w:t>
      </w:r>
      <w:r>
        <w:rPr>
          <w:rFonts w:ascii="Power Geez Unicode1" w:hAnsi="Power Geez Unicode1"/>
        </w:rPr>
        <w:t xml:space="preserve"> </w:t>
      </w:r>
      <w:r>
        <w:rPr>
          <w:rFonts w:ascii="Power Geez Unicode1" w:hAnsi="Power Geez Unicode1" w:cs="Ebrima"/>
        </w:rPr>
        <w:t>ሰነዶችን</w:t>
      </w:r>
      <w:r>
        <w:rPr>
          <w:rFonts w:ascii="Power Geez Unicode1" w:hAnsi="Power Geez Unicode1"/>
        </w:rPr>
        <w:t xml:space="preserve"> (SOPs) </w:t>
      </w:r>
      <w:r>
        <w:rPr>
          <w:rFonts w:ascii="Power Geez Unicode1" w:hAnsi="Power Geez Unicode1" w:cs="Ebrima"/>
        </w:rPr>
        <w:t>ለመከለስ</w:t>
      </w:r>
      <w:r>
        <w:rPr>
          <w:rFonts w:ascii="Power Geez Unicode1" w:hAnsi="Power Geez Unicode1"/>
        </w:rPr>
        <w:t xml:space="preserve"> </w:t>
      </w:r>
      <w:r>
        <w:rPr>
          <w:rFonts w:ascii="Power Geez Unicode1" w:hAnsi="Power Geez Unicode1" w:cs="Ebrima"/>
        </w:rPr>
        <w:t>ታቅዶ፣</w:t>
      </w:r>
      <w:r>
        <w:rPr>
          <w:rFonts w:ascii="Power Geez Unicode1" w:hAnsi="Power Geez Unicode1"/>
        </w:rPr>
        <w:t xml:space="preserve"> </w:t>
      </w:r>
      <w:r>
        <w:rPr>
          <w:rFonts w:ascii="Power Geez Unicode1" w:hAnsi="Power Geez Unicode1" w:cs="Ebrima"/>
        </w:rPr>
        <w:t>ከዕቅድ</w:t>
      </w:r>
      <w:r>
        <w:rPr>
          <w:rFonts w:ascii="Power Geez Unicode1" w:hAnsi="Power Geez Unicode1"/>
        </w:rPr>
        <w:t xml:space="preserve"> </w:t>
      </w:r>
      <w:r>
        <w:rPr>
          <w:rFonts w:ascii="Power Geez Unicode1" w:hAnsi="Power Geez Unicode1" w:cs="Ebrima"/>
        </w:rPr>
        <w:t>በላይ</w:t>
      </w:r>
      <w:r>
        <w:rPr>
          <w:rFonts w:ascii="Power Geez Unicode1" w:hAnsi="Power Geez Unicode1"/>
        </w:rPr>
        <w:t xml:space="preserve"> 22 </w:t>
      </w:r>
      <w:r>
        <w:rPr>
          <w:rFonts w:ascii="Power Geez Unicode1" w:hAnsi="Power Geez Unicode1" w:cs="Ebrima"/>
        </w:rPr>
        <w:t>ሰነዶችና</w:t>
      </w:r>
      <w:r>
        <w:rPr>
          <w:rFonts w:ascii="Power Geez Unicode1" w:hAnsi="Power Geez Unicode1"/>
        </w:rPr>
        <w:t xml:space="preserve"> </w:t>
      </w:r>
      <w:r>
        <w:rPr>
          <w:rFonts w:ascii="Power Geez Unicode1" w:hAnsi="Power Geez Unicode1" w:cs="Ebrima"/>
        </w:rPr>
        <w:t>አስፈላጊ</w:t>
      </w:r>
      <w:r>
        <w:rPr>
          <w:rFonts w:ascii="Power Geez Unicode1" w:hAnsi="Power Geez Unicode1"/>
        </w:rPr>
        <w:t xml:space="preserve"> </w:t>
      </w:r>
      <w:r>
        <w:rPr>
          <w:rFonts w:ascii="Power Geez Unicode1" w:hAnsi="Power Geez Unicode1" w:cs="Ebrima"/>
        </w:rPr>
        <w:t>ዶክመንቶች</w:t>
      </w:r>
      <w:r>
        <w:rPr>
          <w:rFonts w:ascii="Power Geez Unicode1" w:hAnsi="Power Geez Unicode1"/>
        </w:rPr>
        <w:t xml:space="preserve"> </w:t>
      </w:r>
      <w:r>
        <w:rPr>
          <w:rFonts w:ascii="Power Geez Unicode1" w:hAnsi="Power Geez Unicode1" w:cs="Ebrima"/>
        </w:rPr>
        <w:t>ተሻሽለውና</w:t>
      </w:r>
      <w:r>
        <w:rPr>
          <w:rFonts w:ascii="Power Geez Unicode1" w:hAnsi="Power Geez Unicode1"/>
        </w:rPr>
        <w:t xml:space="preserve"> </w:t>
      </w:r>
      <w:r>
        <w:rPr>
          <w:rFonts w:ascii="Power Geez Unicode1" w:hAnsi="Power Geez Unicode1" w:cs="Ebrima"/>
        </w:rPr>
        <w:t>ጸድቀው</w:t>
      </w:r>
      <w:r>
        <w:rPr>
          <w:rFonts w:ascii="Power Geez Unicode1" w:hAnsi="Power Geez Unicode1"/>
        </w:rPr>
        <w:t xml:space="preserve"> </w:t>
      </w:r>
      <w:r>
        <w:rPr>
          <w:rFonts w:ascii="Power Geez Unicode1" w:hAnsi="Power Geez Unicode1" w:cs="Ebrima"/>
        </w:rPr>
        <w:t>ወደ</w:t>
      </w:r>
      <w:r>
        <w:rPr>
          <w:rFonts w:ascii="Power Geez Unicode1" w:hAnsi="Power Geez Unicode1"/>
        </w:rPr>
        <w:t xml:space="preserve"> </w:t>
      </w:r>
      <w:r>
        <w:rPr>
          <w:rFonts w:ascii="Power Geez Unicode1" w:hAnsi="Power Geez Unicode1" w:cs="Ebrima"/>
        </w:rPr>
        <w:t>ሥራ</w:t>
      </w:r>
      <w:r>
        <w:rPr>
          <w:rFonts w:ascii="Power Geez Unicode1" w:hAnsi="Power Geez Unicode1"/>
        </w:rPr>
        <w:t xml:space="preserve"> </w:t>
      </w:r>
      <w:r>
        <w:rPr>
          <w:rFonts w:ascii="Power Geez Unicode1" w:hAnsi="Power Geez Unicode1" w:cs="Ebrima"/>
        </w:rPr>
        <w:t>እንዲገቡ</w:t>
      </w:r>
      <w:r>
        <w:rPr>
          <w:rFonts w:ascii="Power Geez Unicode1" w:hAnsi="Power Geez Unicode1"/>
        </w:rPr>
        <w:t xml:space="preserve"> </w:t>
      </w:r>
      <w:r>
        <w:rPr>
          <w:rFonts w:ascii="Power Geez Unicode1" w:hAnsi="Power Geez Unicode1" w:cs="Ebrima"/>
        </w:rPr>
        <w:t>ተደርገዋል።</w:t>
      </w:r>
    </w:p>
    <w:p w:rsidR="00A323A0" w:rsidRDefault="00A80E45">
      <w:pPr>
        <w:pStyle w:val="ListParagraph"/>
        <w:numPr>
          <w:ilvl w:val="0"/>
          <w:numId w:val="37"/>
        </w:numPr>
        <w:spacing w:line="360" w:lineRule="auto"/>
        <w:jc w:val="both"/>
        <w:rPr>
          <w:rFonts w:ascii="Power Geez Unicode1" w:hAnsi="Power Geez Unicode1"/>
        </w:rPr>
      </w:pPr>
      <w:r>
        <w:rPr>
          <w:rFonts w:ascii="Power Geez Unicode1" w:hAnsi="Power Geez Unicode1" w:cs="Ebrima"/>
        </w:rPr>
        <w:t>የምርመራ</w:t>
      </w:r>
      <w:r>
        <w:rPr>
          <w:rFonts w:ascii="Power Geez Unicode1" w:hAnsi="Power Geez Unicode1"/>
        </w:rPr>
        <w:t xml:space="preserve"> </w:t>
      </w:r>
      <w:r>
        <w:rPr>
          <w:rFonts w:ascii="Power Geez Unicode1" w:hAnsi="Power Geez Unicode1" w:cs="Ebrima"/>
        </w:rPr>
        <w:t>ዘዴዎች</w:t>
      </w:r>
      <w:r>
        <w:rPr>
          <w:rFonts w:ascii="Power Geez Unicode1" w:hAnsi="Power Geez Unicode1"/>
        </w:rPr>
        <w:t xml:space="preserve"> </w:t>
      </w:r>
      <w:r>
        <w:rPr>
          <w:rFonts w:ascii="Power Geez Unicode1" w:hAnsi="Power Geez Unicode1" w:cs="Ebrima"/>
        </w:rPr>
        <w:t>ትክክለኛነት</w:t>
      </w:r>
      <w:r>
        <w:rPr>
          <w:rFonts w:ascii="Power Geez Unicode1" w:hAnsi="Power Geez Unicode1"/>
        </w:rPr>
        <w:t xml:space="preserve"> </w:t>
      </w:r>
      <w:r>
        <w:rPr>
          <w:rFonts w:ascii="Power Geez Unicode1" w:hAnsi="Power Geez Unicode1" w:cs="Ebrima"/>
        </w:rPr>
        <w:t>ማረጋገጫ</w:t>
      </w:r>
      <w:r>
        <w:rPr>
          <w:rFonts w:ascii="Power Geez Unicode1" w:hAnsi="Power Geez Unicode1"/>
        </w:rPr>
        <w:t xml:space="preserve"> (Validation/Verification)</w:t>
      </w:r>
      <w:r>
        <w:rPr>
          <w:rFonts w:ascii="Power Geez Unicode1" w:hAnsi="Power Geez Unicode1" w:cs="Ebrima"/>
        </w:rPr>
        <w:t>፡</w:t>
      </w:r>
      <w:r>
        <w:rPr>
          <w:rFonts w:ascii="Power Geez Unicode1" w:hAnsi="Power Geez Unicode1"/>
        </w:rPr>
        <w:t xml:space="preserve">- </w:t>
      </w:r>
      <w:r>
        <w:rPr>
          <w:rFonts w:ascii="Power Geez Unicode1" w:hAnsi="Power Geez Unicode1" w:cs="Ebrima"/>
        </w:rPr>
        <w:t>በበጀት</w:t>
      </w:r>
      <w:r>
        <w:rPr>
          <w:rFonts w:ascii="Power Geez Unicode1" w:hAnsi="Power Geez Unicode1"/>
        </w:rPr>
        <w:t xml:space="preserve"> </w:t>
      </w:r>
      <w:r>
        <w:rPr>
          <w:rFonts w:ascii="Power Geez Unicode1" w:hAnsi="Power Geez Unicode1" w:cs="Ebrima"/>
        </w:rPr>
        <w:t>ዓመቱ</w:t>
      </w:r>
      <w:r>
        <w:rPr>
          <w:rFonts w:ascii="Power Geez Unicode1" w:hAnsi="Power Geez Unicode1"/>
        </w:rPr>
        <w:t xml:space="preserve"> </w:t>
      </w:r>
      <w:r>
        <w:rPr>
          <w:rFonts w:ascii="Power Geez Unicode1" w:hAnsi="Power Geez Unicode1" w:cs="Ebrima"/>
        </w:rPr>
        <w:t>በፋርማሲዩቲካል፣</w:t>
      </w:r>
      <w:r>
        <w:rPr>
          <w:rFonts w:ascii="Power Geez Unicode1" w:hAnsi="Power Geez Unicode1"/>
        </w:rPr>
        <w:t xml:space="preserve"> </w:t>
      </w:r>
      <w:r>
        <w:rPr>
          <w:rFonts w:ascii="Power Geez Unicode1" w:hAnsi="Power Geez Unicode1" w:cs="Ebrima"/>
        </w:rPr>
        <w:t>በኬሚካል</w:t>
      </w:r>
      <w:r>
        <w:rPr>
          <w:rFonts w:ascii="Power Geez Unicode1" w:hAnsi="Power Geez Unicode1"/>
        </w:rPr>
        <w:t xml:space="preserve"> </w:t>
      </w:r>
      <w:r>
        <w:rPr>
          <w:rFonts w:ascii="Power Geez Unicode1" w:hAnsi="Power Geez Unicode1" w:cs="Ebrima"/>
        </w:rPr>
        <w:t>እና</w:t>
      </w:r>
      <w:r>
        <w:rPr>
          <w:rFonts w:ascii="Power Geez Unicode1" w:hAnsi="Power Geez Unicode1"/>
        </w:rPr>
        <w:t xml:space="preserve"> </w:t>
      </w:r>
      <w:r>
        <w:rPr>
          <w:rFonts w:ascii="Power Geez Unicode1" w:hAnsi="Power Geez Unicode1" w:cs="Ebrima"/>
        </w:rPr>
        <w:t>በማይክሮባዮሎጂካል</w:t>
      </w:r>
      <w:r>
        <w:rPr>
          <w:rFonts w:ascii="Power Geez Unicode1" w:hAnsi="Power Geez Unicode1"/>
        </w:rPr>
        <w:t xml:space="preserve"> </w:t>
      </w:r>
      <w:r>
        <w:rPr>
          <w:rFonts w:ascii="Power Geez Unicode1" w:hAnsi="Power Geez Unicode1" w:cs="Ebrima"/>
        </w:rPr>
        <w:t>ዘርፎች</w:t>
      </w:r>
      <w:r>
        <w:rPr>
          <w:rFonts w:ascii="Power Geez Unicode1" w:hAnsi="Power Geez Unicode1"/>
        </w:rPr>
        <w:t xml:space="preserve"> 10 </w:t>
      </w:r>
      <w:r>
        <w:rPr>
          <w:rFonts w:ascii="Power Geez Unicode1" w:hAnsi="Power Geez Unicode1" w:cs="Ebrima"/>
        </w:rPr>
        <w:t>የተለያዩ</w:t>
      </w:r>
      <w:r>
        <w:rPr>
          <w:rFonts w:ascii="Power Geez Unicode1" w:hAnsi="Power Geez Unicode1"/>
        </w:rPr>
        <w:t xml:space="preserve"> </w:t>
      </w:r>
      <w:r>
        <w:rPr>
          <w:rFonts w:ascii="Power Geez Unicode1" w:hAnsi="Power Geez Unicode1" w:cs="Ebrima"/>
        </w:rPr>
        <w:t>የምርመራ</w:t>
      </w:r>
      <w:r>
        <w:rPr>
          <w:rFonts w:ascii="Power Geez Unicode1" w:hAnsi="Power Geez Unicode1"/>
        </w:rPr>
        <w:t xml:space="preserve"> </w:t>
      </w:r>
      <w:r>
        <w:rPr>
          <w:rFonts w:ascii="Power Geez Unicode1" w:hAnsi="Power Geez Unicode1" w:cs="Ebrima"/>
        </w:rPr>
        <w:t>ዘዴዎችን</w:t>
      </w:r>
      <w:r>
        <w:rPr>
          <w:rFonts w:ascii="Power Geez Unicode1" w:hAnsi="Power Geez Unicode1"/>
        </w:rPr>
        <w:t xml:space="preserve"> </w:t>
      </w:r>
      <w:r>
        <w:rPr>
          <w:rFonts w:ascii="Power Geez Unicode1" w:hAnsi="Power Geez Unicode1" w:cs="Ebrima"/>
        </w:rPr>
        <w:t>ቫሊዴት</w:t>
      </w:r>
      <w:r>
        <w:rPr>
          <w:rFonts w:ascii="Power Geez Unicode1" w:hAnsi="Power Geez Unicode1"/>
        </w:rPr>
        <w:t>/</w:t>
      </w:r>
      <w:r>
        <w:rPr>
          <w:rFonts w:ascii="Power Geez Unicode1" w:hAnsi="Power Geez Unicode1" w:cs="Ebrima"/>
        </w:rPr>
        <w:t>ቬሪፋይ</w:t>
      </w:r>
      <w:r>
        <w:rPr>
          <w:rFonts w:ascii="Power Geez Unicode1" w:hAnsi="Power Geez Unicode1"/>
        </w:rPr>
        <w:t xml:space="preserve"> </w:t>
      </w:r>
      <w:r>
        <w:rPr>
          <w:rFonts w:ascii="Power Geez Unicode1" w:hAnsi="Power Geez Unicode1" w:cs="Ebrima"/>
        </w:rPr>
        <w:t>ለማድረግ</w:t>
      </w:r>
      <w:r>
        <w:rPr>
          <w:rFonts w:ascii="Power Geez Unicode1" w:hAnsi="Power Geez Unicode1"/>
        </w:rPr>
        <w:t xml:space="preserve"> </w:t>
      </w:r>
      <w:r>
        <w:rPr>
          <w:rFonts w:ascii="Power Geez Unicode1" w:hAnsi="Power Geez Unicode1" w:cs="Ebrima"/>
        </w:rPr>
        <w:t>በተያዘው</w:t>
      </w:r>
      <w:r>
        <w:rPr>
          <w:rFonts w:ascii="Power Geez Unicode1" w:hAnsi="Power Geez Unicode1"/>
        </w:rPr>
        <w:t xml:space="preserve"> </w:t>
      </w:r>
      <w:r>
        <w:rPr>
          <w:rFonts w:ascii="Power Geez Unicode1" w:hAnsi="Power Geez Unicode1" w:cs="Ebrima"/>
        </w:rPr>
        <w:t>ዕቅድ</w:t>
      </w:r>
      <w:r>
        <w:rPr>
          <w:rFonts w:ascii="Power Geez Unicode1" w:hAnsi="Power Geez Unicode1"/>
        </w:rPr>
        <w:t xml:space="preserve"> </w:t>
      </w:r>
      <w:r>
        <w:rPr>
          <w:rFonts w:ascii="Power Geez Unicode1" w:hAnsi="Power Geez Unicode1" w:cs="Ebrima"/>
        </w:rPr>
        <w:t>መሠረት</w:t>
      </w:r>
      <w:r>
        <w:rPr>
          <w:rFonts w:ascii="Power Geez Unicode1" w:hAnsi="Power Geez Unicode1"/>
        </w:rPr>
        <w:t xml:space="preserve"> </w:t>
      </w:r>
      <w:r>
        <w:rPr>
          <w:rFonts w:ascii="Power Geez Unicode1" w:hAnsi="Power Geez Unicode1" w:cs="Ebrima"/>
        </w:rPr>
        <w:t>ሙሉ</w:t>
      </w:r>
      <w:r>
        <w:rPr>
          <w:rFonts w:ascii="Power Geez Unicode1" w:hAnsi="Power Geez Unicode1"/>
        </w:rPr>
        <w:t xml:space="preserve"> </w:t>
      </w:r>
      <w:r>
        <w:rPr>
          <w:rFonts w:ascii="Power Geez Unicode1" w:hAnsi="Power Geez Unicode1" w:cs="Ebrima"/>
        </w:rPr>
        <w:t>በሙሉ</w:t>
      </w:r>
      <w:r>
        <w:rPr>
          <w:rFonts w:ascii="Power Geez Unicode1" w:hAnsi="Power Geez Unicode1"/>
        </w:rPr>
        <w:t xml:space="preserve"> (100%) </w:t>
      </w:r>
      <w:r>
        <w:rPr>
          <w:rFonts w:ascii="Power Geez Unicode1" w:hAnsi="Power Geez Unicode1" w:cs="Ebrima"/>
        </w:rPr>
        <w:t>ተግበራዊ</w:t>
      </w:r>
      <w:r>
        <w:rPr>
          <w:rFonts w:ascii="Power Geez Unicode1" w:hAnsi="Power Geez Unicode1"/>
        </w:rPr>
        <w:t xml:space="preserve"> </w:t>
      </w:r>
      <w:r>
        <w:rPr>
          <w:rFonts w:ascii="Power Geez Unicode1" w:hAnsi="Power Geez Unicode1" w:cs="Ebrima"/>
        </w:rPr>
        <w:t>ማድረግ</w:t>
      </w:r>
      <w:r>
        <w:rPr>
          <w:rFonts w:ascii="Power Geez Unicode1" w:hAnsi="Power Geez Unicode1"/>
        </w:rPr>
        <w:t xml:space="preserve"> </w:t>
      </w:r>
      <w:r>
        <w:rPr>
          <w:rFonts w:ascii="Power Geez Unicode1" w:hAnsi="Power Geez Unicode1" w:cs="Ebrima"/>
        </w:rPr>
        <w:t>ተችሏል።</w:t>
      </w:r>
      <w:r>
        <w:rPr>
          <w:rFonts w:ascii="Power Geez Unicode1" w:hAnsi="Power Geez Unicode1"/>
        </w:rPr>
        <w:t xml:space="preserve"> </w:t>
      </w:r>
      <w:r>
        <w:rPr>
          <w:rFonts w:ascii="Power Geez Unicode1" w:hAnsi="Power Geez Unicode1" w:cs="Ebrima"/>
        </w:rPr>
        <w:t>በዚህም</w:t>
      </w:r>
      <w:r>
        <w:rPr>
          <w:rFonts w:ascii="Power Geez Unicode1" w:hAnsi="Power Geez Unicode1"/>
        </w:rPr>
        <w:t xml:space="preserve"> </w:t>
      </w:r>
      <w:r>
        <w:rPr>
          <w:rFonts w:ascii="Power Geez Unicode1" w:hAnsi="Power Geez Unicode1" w:cs="Ebrima"/>
        </w:rPr>
        <w:t>መሠረት</w:t>
      </w:r>
      <w:r>
        <w:rPr>
          <w:rFonts w:ascii="Power Geez Unicode1" w:hAnsi="Power Geez Unicode1"/>
        </w:rPr>
        <w:t xml:space="preserve"> 10 </w:t>
      </w:r>
      <w:r>
        <w:rPr>
          <w:rFonts w:ascii="Power Geez Unicode1" w:hAnsi="Power Geez Unicode1" w:cs="Ebrima"/>
        </w:rPr>
        <w:t>ፕሮቶኮሎች</w:t>
      </w:r>
      <w:r>
        <w:rPr>
          <w:rFonts w:ascii="Power Geez Unicode1" w:hAnsi="Power Geez Unicode1"/>
        </w:rPr>
        <w:t xml:space="preserve"> (</w:t>
      </w:r>
      <w:r>
        <w:rPr>
          <w:rFonts w:ascii="Power Geez Unicode1" w:hAnsi="Power Geez Unicode1" w:cs="Ebrima"/>
        </w:rPr>
        <w:t>የምርመራ</w:t>
      </w:r>
      <w:r>
        <w:rPr>
          <w:rFonts w:ascii="Power Geez Unicode1" w:hAnsi="Power Geez Unicode1"/>
        </w:rPr>
        <w:t xml:space="preserve"> </w:t>
      </w:r>
      <w:r>
        <w:rPr>
          <w:rFonts w:ascii="Power Geez Unicode1" w:hAnsi="Power Geez Unicode1" w:cs="Ebrima"/>
        </w:rPr>
        <w:t>ስነ</w:t>
      </w:r>
      <w:r>
        <w:rPr>
          <w:rFonts w:ascii="Power Geez Unicode1" w:hAnsi="Power Geez Unicode1"/>
        </w:rPr>
        <w:t>-</w:t>
      </w:r>
      <w:r>
        <w:rPr>
          <w:rFonts w:ascii="Power Geez Unicode1" w:hAnsi="Power Geez Unicode1" w:cs="Ebrima"/>
        </w:rPr>
        <w:t>ዘዴ</w:t>
      </w:r>
      <w:r>
        <w:rPr>
          <w:rFonts w:ascii="Power Geez Unicode1" w:hAnsi="Power Geez Unicode1"/>
        </w:rPr>
        <w:t xml:space="preserve"> </w:t>
      </w:r>
      <w:r>
        <w:rPr>
          <w:rFonts w:ascii="Power Geez Unicode1" w:hAnsi="Power Geez Unicode1" w:cs="Ebrima"/>
        </w:rPr>
        <w:t>መመሪያዎች</w:t>
      </w:r>
      <w:r>
        <w:rPr>
          <w:rFonts w:ascii="Power Geez Unicode1" w:hAnsi="Power Geez Unicode1"/>
        </w:rPr>
        <w:t xml:space="preserve">) </w:t>
      </w:r>
      <w:r>
        <w:rPr>
          <w:rFonts w:ascii="Power Geez Unicode1" w:hAnsi="Power Geez Unicode1" w:cs="Ebrima"/>
        </w:rPr>
        <w:t>ጸድቀው</w:t>
      </w:r>
      <w:r>
        <w:rPr>
          <w:rFonts w:ascii="Power Geez Unicode1" w:hAnsi="Power Geez Unicode1"/>
        </w:rPr>
        <w:t xml:space="preserve"> </w:t>
      </w:r>
      <w:r>
        <w:rPr>
          <w:rFonts w:ascii="Power Geez Unicode1" w:hAnsi="Power Geez Unicode1" w:cs="Ebrima"/>
        </w:rPr>
        <w:t>ትግበራቸው</w:t>
      </w:r>
      <w:r>
        <w:rPr>
          <w:rFonts w:ascii="Power Geez Unicode1" w:hAnsi="Power Geez Unicode1"/>
        </w:rPr>
        <w:t xml:space="preserve"> </w:t>
      </w:r>
      <w:r>
        <w:rPr>
          <w:rFonts w:ascii="Power Geez Unicode1" w:hAnsi="Power Geez Unicode1" w:cs="Ebrima"/>
        </w:rPr>
        <w:t>ተጠናቆ</w:t>
      </w:r>
      <w:r>
        <w:rPr>
          <w:rFonts w:ascii="Power Geez Unicode1" w:hAnsi="Power Geez Unicode1"/>
        </w:rPr>
        <w:t xml:space="preserve"> </w:t>
      </w:r>
      <w:r>
        <w:rPr>
          <w:rFonts w:ascii="Power Geez Unicode1" w:hAnsi="Power Geez Unicode1" w:cs="Ebrima"/>
        </w:rPr>
        <w:t>ለሥራ</w:t>
      </w:r>
      <w:r>
        <w:rPr>
          <w:rFonts w:ascii="Power Geez Unicode1" w:hAnsi="Power Geez Unicode1"/>
        </w:rPr>
        <w:t xml:space="preserve"> </w:t>
      </w:r>
      <w:r>
        <w:rPr>
          <w:rFonts w:ascii="Power Geez Unicode1" w:hAnsi="Power Geez Unicode1" w:cs="Ebrima"/>
        </w:rPr>
        <w:t>ዝግጁ</w:t>
      </w:r>
      <w:r>
        <w:rPr>
          <w:rFonts w:ascii="Power Geez Unicode1" w:hAnsi="Power Geez Unicode1"/>
        </w:rPr>
        <w:t xml:space="preserve"> </w:t>
      </w:r>
      <w:r>
        <w:rPr>
          <w:rFonts w:ascii="Power Geez Unicode1" w:hAnsi="Power Geez Unicode1" w:cs="Ebrima"/>
        </w:rPr>
        <w:t>ሆነዋል።</w:t>
      </w:r>
    </w:p>
    <w:p w:rsidR="00A323A0" w:rsidRDefault="00A80E45">
      <w:pPr>
        <w:pStyle w:val="ListParagraph"/>
        <w:numPr>
          <w:ilvl w:val="0"/>
          <w:numId w:val="37"/>
        </w:numPr>
        <w:spacing w:line="360" w:lineRule="auto"/>
        <w:jc w:val="both"/>
        <w:rPr>
          <w:rFonts w:ascii="Power Geez Unicode1" w:hAnsi="Power Geez Unicode1"/>
        </w:rPr>
      </w:pPr>
      <w:r>
        <w:rPr>
          <w:rFonts w:ascii="Power Geez Unicode1" w:hAnsi="Power Geez Unicode1" w:cs="Ebrima"/>
        </w:rPr>
        <w:t>የላቦራቶሪ</w:t>
      </w:r>
      <w:r>
        <w:rPr>
          <w:rFonts w:ascii="Power Geez Unicode1" w:hAnsi="Power Geez Unicode1"/>
        </w:rPr>
        <w:t xml:space="preserve"> </w:t>
      </w:r>
      <w:r>
        <w:rPr>
          <w:rFonts w:ascii="Power Geez Unicode1" w:hAnsi="Power Geez Unicode1" w:cs="Ebrima"/>
        </w:rPr>
        <w:t>መሣሪያዎች</w:t>
      </w:r>
      <w:r>
        <w:rPr>
          <w:rFonts w:ascii="Power Geez Unicode1" w:hAnsi="Power Geez Unicode1"/>
        </w:rPr>
        <w:t xml:space="preserve"> </w:t>
      </w:r>
      <w:r>
        <w:rPr>
          <w:rFonts w:ascii="Power Geez Unicode1" w:hAnsi="Power Geez Unicode1" w:cs="Ebrima"/>
        </w:rPr>
        <w:t>ልኬት</w:t>
      </w:r>
      <w:r>
        <w:rPr>
          <w:rFonts w:ascii="Power Geez Unicode1" w:hAnsi="Power Geez Unicode1"/>
        </w:rPr>
        <w:t xml:space="preserve"> </w:t>
      </w:r>
      <w:r>
        <w:rPr>
          <w:rFonts w:ascii="Power Geez Unicode1" w:hAnsi="Power Geez Unicode1" w:cs="Ebrima"/>
        </w:rPr>
        <w:t>ትክክለኛነት</w:t>
      </w:r>
      <w:r>
        <w:rPr>
          <w:rFonts w:ascii="Power Geez Unicode1" w:hAnsi="Power Geez Unicode1"/>
        </w:rPr>
        <w:t xml:space="preserve"> (Calibration &amp; Traceability)</w:t>
      </w:r>
      <w:r>
        <w:rPr>
          <w:rFonts w:ascii="Power Geez Unicode1" w:hAnsi="Power Geez Unicode1" w:cs="Ebrima"/>
        </w:rPr>
        <w:t>፡</w:t>
      </w:r>
      <w:r>
        <w:rPr>
          <w:rFonts w:ascii="Power Geez Unicode1" w:hAnsi="Power Geez Unicode1"/>
        </w:rPr>
        <w:t xml:space="preserve">- </w:t>
      </w:r>
      <w:r>
        <w:rPr>
          <w:rFonts w:ascii="Power Geez Unicode1" w:hAnsi="Power Geez Unicode1" w:cs="Ebrima"/>
        </w:rPr>
        <w:t>የላቦራቶሪ</w:t>
      </w:r>
      <w:r>
        <w:rPr>
          <w:rFonts w:ascii="Power Geez Unicode1" w:hAnsi="Power Geez Unicode1"/>
        </w:rPr>
        <w:t xml:space="preserve"> </w:t>
      </w:r>
      <w:r>
        <w:rPr>
          <w:rFonts w:ascii="Power Geez Unicode1" w:hAnsi="Power Geez Unicode1" w:cs="Ebrima"/>
        </w:rPr>
        <w:t>መሣሪያዎችን</w:t>
      </w:r>
      <w:r>
        <w:rPr>
          <w:rFonts w:ascii="Power Geez Unicode1" w:hAnsi="Power Geez Unicode1"/>
        </w:rPr>
        <w:t xml:space="preserve"> </w:t>
      </w:r>
      <w:r>
        <w:rPr>
          <w:rFonts w:ascii="Power Geez Unicode1" w:hAnsi="Power Geez Unicode1" w:cs="Ebrima"/>
        </w:rPr>
        <w:t>ዓለም</w:t>
      </w:r>
      <w:r>
        <w:rPr>
          <w:rFonts w:ascii="Power Geez Unicode1" w:hAnsi="Power Geez Unicode1"/>
        </w:rPr>
        <w:t xml:space="preserve"> </w:t>
      </w:r>
      <w:r>
        <w:rPr>
          <w:rFonts w:ascii="Power Geez Unicode1" w:hAnsi="Power Geez Unicode1" w:cs="Ebrima"/>
        </w:rPr>
        <w:t>አቀፍ</w:t>
      </w:r>
      <w:r>
        <w:rPr>
          <w:rFonts w:ascii="Power Geez Unicode1" w:hAnsi="Power Geez Unicode1"/>
        </w:rPr>
        <w:t xml:space="preserve"> </w:t>
      </w:r>
      <w:r>
        <w:rPr>
          <w:rFonts w:ascii="Power Geez Unicode1" w:hAnsi="Power Geez Unicode1" w:cs="Ebrima"/>
        </w:rPr>
        <w:t>የልኬት</w:t>
      </w:r>
      <w:r>
        <w:rPr>
          <w:rFonts w:ascii="Power Geez Unicode1" w:hAnsi="Power Geez Unicode1"/>
        </w:rPr>
        <w:t xml:space="preserve"> </w:t>
      </w:r>
      <w:r>
        <w:rPr>
          <w:rFonts w:ascii="Power Geez Unicode1" w:hAnsi="Power Geez Unicode1" w:cs="Ebrima"/>
        </w:rPr>
        <w:t>ትረሰብሊቲ</w:t>
      </w:r>
      <w:r>
        <w:rPr>
          <w:rFonts w:ascii="Power Geez Unicode1" w:hAnsi="Power Geez Unicode1"/>
        </w:rPr>
        <w:t xml:space="preserve"> (Metrological Traceability) </w:t>
      </w:r>
      <w:r>
        <w:rPr>
          <w:rFonts w:ascii="Power Geez Unicode1" w:hAnsi="Power Geez Unicode1" w:cs="Ebrima"/>
        </w:rPr>
        <w:t>ለማስጠበቅ</w:t>
      </w:r>
      <w:r>
        <w:rPr>
          <w:rFonts w:ascii="Power Geez Unicode1" w:hAnsi="Power Geez Unicode1"/>
        </w:rPr>
        <w:t xml:space="preserve"> </w:t>
      </w:r>
      <w:r>
        <w:rPr>
          <w:rFonts w:ascii="Power Geez Unicode1" w:hAnsi="Power Geez Unicode1" w:cs="Ebrima"/>
        </w:rPr>
        <w:t>የተከናወኑት</w:t>
      </w:r>
      <w:r>
        <w:rPr>
          <w:rFonts w:ascii="Power Geez Unicode1" w:hAnsi="Power Geez Unicode1"/>
        </w:rPr>
        <w:t xml:space="preserve"> </w:t>
      </w:r>
      <w:r>
        <w:rPr>
          <w:rFonts w:ascii="Power Geez Unicode1" w:hAnsi="Power Geez Unicode1" w:cs="Ebrima"/>
        </w:rPr>
        <w:t>ተግባራት</w:t>
      </w:r>
      <w:r>
        <w:rPr>
          <w:rFonts w:ascii="Power Geez Unicode1" w:hAnsi="Power Geez Unicode1"/>
        </w:rPr>
        <w:t xml:space="preserve"> </w:t>
      </w:r>
      <w:r>
        <w:rPr>
          <w:rFonts w:ascii="Power Geez Unicode1" w:hAnsi="Power Geez Unicode1" w:cs="Ebrima"/>
        </w:rPr>
        <w:t>የማዕከሉን</w:t>
      </w:r>
      <w:r>
        <w:rPr>
          <w:rFonts w:ascii="Power Geez Unicode1" w:hAnsi="Power Geez Unicode1"/>
        </w:rPr>
        <w:t xml:space="preserve"> </w:t>
      </w:r>
      <w:r>
        <w:rPr>
          <w:rFonts w:ascii="Power Geez Unicode1" w:hAnsi="Power Geez Unicode1" w:cs="Ebrima"/>
        </w:rPr>
        <w:t>የምርመራ</w:t>
      </w:r>
      <w:r>
        <w:rPr>
          <w:rFonts w:ascii="Power Geez Unicode1" w:hAnsi="Power Geez Unicode1"/>
        </w:rPr>
        <w:t xml:space="preserve"> </w:t>
      </w:r>
      <w:r>
        <w:rPr>
          <w:rFonts w:ascii="Power Geez Unicode1" w:hAnsi="Power Geez Unicode1" w:cs="Ebrima"/>
        </w:rPr>
        <w:t>ተዓማኒነት</w:t>
      </w:r>
      <w:r>
        <w:rPr>
          <w:rFonts w:ascii="Power Geez Unicode1" w:hAnsi="Power Geez Unicode1"/>
        </w:rPr>
        <w:t xml:space="preserve"> </w:t>
      </w:r>
      <w:r>
        <w:rPr>
          <w:rFonts w:ascii="Power Geez Unicode1" w:hAnsi="Power Geez Unicode1" w:cs="Ebrima"/>
        </w:rPr>
        <w:t>ከፍ</w:t>
      </w:r>
      <w:r>
        <w:rPr>
          <w:rFonts w:ascii="Power Geez Unicode1" w:hAnsi="Power Geez Unicode1"/>
        </w:rPr>
        <w:t xml:space="preserve"> </w:t>
      </w:r>
      <w:r>
        <w:rPr>
          <w:rFonts w:ascii="Power Geez Unicode1" w:hAnsi="Power Geez Unicode1" w:cs="Ebrima"/>
        </w:rPr>
        <w:t>አድርገውታል።</w:t>
      </w:r>
      <w:r>
        <w:rPr>
          <w:rFonts w:ascii="Power Geez Unicode1" w:hAnsi="Power Geez Unicode1"/>
        </w:rPr>
        <w:t xml:space="preserve"> </w:t>
      </w:r>
      <w:r>
        <w:rPr>
          <w:rFonts w:ascii="Power Geez Unicode1" w:hAnsi="Power Geez Unicode1" w:cs="Ebrima"/>
        </w:rPr>
        <w:t>እስከ</w:t>
      </w:r>
      <w:r>
        <w:rPr>
          <w:rFonts w:ascii="Power Geez Unicode1" w:hAnsi="Power Geez Unicode1"/>
        </w:rPr>
        <w:t xml:space="preserve"> </w:t>
      </w:r>
      <w:r>
        <w:rPr>
          <w:rFonts w:ascii="Power Geez Unicode1" w:hAnsi="Power Geez Unicode1" w:cs="Ebrima"/>
        </w:rPr>
        <w:t>በጀት</w:t>
      </w:r>
      <w:r>
        <w:rPr>
          <w:rFonts w:ascii="Power Geez Unicode1" w:hAnsi="Power Geez Unicode1"/>
        </w:rPr>
        <w:t xml:space="preserve"> </w:t>
      </w:r>
      <w:r>
        <w:rPr>
          <w:rFonts w:ascii="Power Geez Unicode1" w:hAnsi="Power Geez Unicode1" w:cs="Ebrima"/>
        </w:rPr>
        <w:t>ዓመቱ</w:t>
      </w:r>
      <w:r>
        <w:rPr>
          <w:rFonts w:ascii="Power Geez Unicode1" w:hAnsi="Power Geez Unicode1"/>
        </w:rPr>
        <w:t xml:space="preserve"> </w:t>
      </w:r>
      <w:r>
        <w:rPr>
          <w:rFonts w:ascii="Power Geez Unicode1" w:hAnsi="Power Geez Unicode1" w:cs="Ebrima"/>
        </w:rPr>
        <w:t>ማጠናቀቂያ</w:t>
      </w:r>
      <w:r>
        <w:rPr>
          <w:rFonts w:ascii="Power Geez Unicode1" w:hAnsi="Power Geez Unicode1"/>
        </w:rPr>
        <w:t xml:space="preserve"> </w:t>
      </w:r>
      <w:r>
        <w:rPr>
          <w:rFonts w:ascii="Power Geez Unicode1" w:hAnsi="Power Geez Unicode1" w:cs="Ebrima"/>
        </w:rPr>
        <w:t>ድረስ</w:t>
      </w:r>
      <w:r>
        <w:rPr>
          <w:rFonts w:ascii="Power Geez Unicode1" w:hAnsi="Power Geez Unicode1"/>
        </w:rPr>
        <w:t xml:space="preserve"> 200 </w:t>
      </w:r>
      <w:r>
        <w:rPr>
          <w:rFonts w:ascii="Power Geez Unicode1" w:hAnsi="Power Geez Unicode1" w:cs="Ebrima"/>
        </w:rPr>
        <w:t>ለመፈተሽ</w:t>
      </w:r>
      <w:r>
        <w:rPr>
          <w:rFonts w:ascii="Power Geez Unicode1" w:hAnsi="Power Geez Unicode1"/>
        </w:rPr>
        <w:t xml:space="preserve"> </w:t>
      </w:r>
      <w:r>
        <w:rPr>
          <w:rFonts w:ascii="Power Geez Unicode1" w:hAnsi="Power Geez Unicode1" w:cs="Ebrima"/>
        </w:rPr>
        <w:t>ታቅዶ</w:t>
      </w:r>
      <w:r>
        <w:rPr>
          <w:rFonts w:ascii="Power Geez Unicode1" w:hAnsi="Power Geez Unicode1"/>
        </w:rPr>
        <w:t xml:space="preserve"> 183 </w:t>
      </w:r>
      <w:r>
        <w:rPr>
          <w:rFonts w:ascii="Power Geez Unicode1" w:hAnsi="Power Geez Unicode1" w:cs="Ebrima"/>
        </w:rPr>
        <w:t>መሣሪያዎችና</w:t>
      </w:r>
      <w:r>
        <w:rPr>
          <w:rFonts w:ascii="Power Geez Unicode1" w:hAnsi="Power Geez Unicode1"/>
        </w:rPr>
        <w:t xml:space="preserve"> </w:t>
      </w:r>
      <w:r>
        <w:rPr>
          <w:rFonts w:ascii="Power Geez Unicode1" w:hAnsi="Power Geez Unicode1" w:cs="Ebrima"/>
        </w:rPr>
        <w:t>ቁሳቁሶች</w:t>
      </w:r>
      <w:r>
        <w:rPr>
          <w:rFonts w:ascii="Power Geez Unicode1" w:hAnsi="Power Geez Unicode1"/>
        </w:rPr>
        <w:t xml:space="preserve"> (91.5%) </w:t>
      </w:r>
      <w:r>
        <w:rPr>
          <w:rFonts w:ascii="Power Geez Unicode1" w:hAnsi="Power Geez Unicode1" w:cs="Ebrima"/>
        </w:rPr>
        <w:t>የካሊብሬሽን</w:t>
      </w:r>
      <w:r>
        <w:rPr>
          <w:rFonts w:ascii="Power Geez Unicode1" w:hAnsi="Power Geez Unicode1"/>
        </w:rPr>
        <w:t xml:space="preserve"> </w:t>
      </w:r>
      <w:r>
        <w:rPr>
          <w:rFonts w:ascii="Power Geez Unicode1" w:hAnsi="Power Geez Unicode1" w:cs="Ebrima"/>
        </w:rPr>
        <w:t>እና</w:t>
      </w:r>
      <w:r>
        <w:rPr>
          <w:rFonts w:ascii="Power Geez Unicode1" w:hAnsi="Power Geez Unicode1"/>
        </w:rPr>
        <w:t xml:space="preserve"> </w:t>
      </w:r>
      <w:r>
        <w:rPr>
          <w:rFonts w:ascii="Power Geez Unicode1" w:hAnsi="Power Geez Unicode1" w:cs="Ebrima"/>
        </w:rPr>
        <w:t>የኮምፕሊያንስ</w:t>
      </w:r>
      <w:r>
        <w:rPr>
          <w:rFonts w:ascii="Power Geez Unicode1" w:hAnsi="Power Geez Unicode1"/>
        </w:rPr>
        <w:t xml:space="preserve"> </w:t>
      </w:r>
      <w:r>
        <w:rPr>
          <w:rFonts w:ascii="Power Geez Unicode1" w:hAnsi="Power Geez Unicode1" w:cs="Ebrima"/>
        </w:rPr>
        <w:t>ቬሪፊኬሽን</w:t>
      </w:r>
      <w:r>
        <w:rPr>
          <w:rFonts w:ascii="Power Geez Unicode1" w:hAnsi="Power Geez Unicode1"/>
        </w:rPr>
        <w:t xml:space="preserve"> (Calibration &amp; Compliance Verification) </w:t>
      </w:r>
      <w:r>
        <w:rPr>
          <w:rFonts w:ascii="Power Geez Unicode1" w:hAnsi="Power Geez Unicode1" w:cs="Ebrima"/>
        </w:rPr>
        <w:t>ሥራዎች</w:t>
      </w:r>
      <w:r>
        <w:rPr>
          <w:rFonts w:ascii="Power Geez Unicode1" w:hAnsi="Power Geez Unicode1"/>
        </w:rPr>
        <w:t xml:space="preserve"> </w:t>
      </w:r>
      <w:r>
        <w:rPr>
          <w:rFonts w:ascii="Power Geez Unicode1" w:hAnsi="Power Geez Unicode1" w:cs="Ebrima"/>
        </w:rPr>
        <w:t>ተከናውኖላቸዋል።</w:t>
      </w:r>
      <w:r>
        <w:rPr>
          <w:rFonts w:ascii="Power Geez Unicode1" w:hAnsi="Power Geez Unicode1"/>
        </w:rPr>
        <w:t xml:space="preserve"> </w:t>
      </w:r>
      <w:r>
        <w:rPr>
          <w:rFonts w:ascii="Power Geez Unicode1" w:hAnsi="Power Geez Unicode1" w:cs="Ebrima"/>
        </w:rPr>
        <w:t>ካሊብሬሽን</w:t>
      </w:r>
      <w:r>
        <w:rPr>
          <w:rFonts w:ascii="Power Geez Unicode1" w:hAnsi="Power Geez Unicode1"/>
        </w:rPr>
        <w:t xml:space="preserve"> </w:t>
      </w:r>
      <w:r>
        <w:rPr>
          <w:rFonts w:ascii="Power Geez Unicode1" w:hAnsi="Power Geez Unicode1" w:cs="Ebrima"/>
        </w:rPr>
        <w:t>ከተደረገላቸው</w:t>
      </w:r>
      <w:r>
        <w:rPr>
          <w:rFonts w:ascii="Power Geez Unicode1" w:hAnsi="Power Geez Unicode1"/>
        </w:rPr>
        <w:t xml:space="preserve"> </w:t>
      </w:r>
      <w:r>
        <w:rPr>
          <w:rFonts w:ascii="Power Geez Unicode1" w:hAnsi="Power Geez Unicode1" w:cs="Ebrima"/>
        </w:rPr>
        <w:t>መሣሪያዎች</w:t>
      </w:r>
      <w:r>
        <w:rPr>
          <w:rFonts w:ascii="Power Geez Unicode1" w:hAnsi="Power Geez Unicode1"/>
        </w:rPr>
        <w:t xml:space="preserve"> </w:t>
      </w:r>
      <w:r>
        <w:rPr>
          <w:rFonts w:ascii="Power Geez Unicode1" w:hAnsi="Power Geez Unicode1" w:cs="Ebrima"/>
        </w:rPr>
        <w:t>ውስጥ</w:t>
      </w:r>
      <w:r>
        <w:rPr>
          <w:rFonts w:ascii="Power Geez Unicode1" w:hAnsi="Power Geez Unicode1"/>
        </w:rPr>
        <w:t xml:space="preserve"> 178</w:t>
      </w:r>
      <w:r>
        <w:rPr>
          <w:rFonts w:ascii="Power Geez Unicode1" w:hAnsi="Power Geez Unicode1" w:cs="Ebrima"/>
        </w:rPr>
        <w:t>ቱ</w:t>
      </w:r>
      <w:r>
        <w:rPr>
          <w:rFonts w:ascii="Power Geez Unicode1" w:hAnsi="Power Geez Unicode1"/>
        </w:rPr>
        <w:t xml:space="preserve"> </w:t>
      </w:r>
      <w:r>
        <w:rPr>
          <w:rFonts w:ascii="Power Geez Unicode1" w:hAnsi="Power Geez Unicode1" w:cs="Ebrima"/>
        </w:rPr>
        <w:t>የተለያዩ</w:t>
      </w:r>
      <w:r>
        <w:rPr>
          <w:rFonts w:ascii="Power Geez Unicode1" w:hAnsi="Power Geez Unicode1"/>
        </w:rPr>
        <w:t xml:space="preserve"> </w:t>
      </w:r>
      <w:r>
        <w:rPr>
          <w:rFonts w:ascii="Power Geez Unicode1" w:hAnsi="Power Geez Unicode1" w:cs="Ebrima"/>
        </w:rPr>
        <w:t>የላቦራቶሪ</w:t>
      </w:r>
      <w:r>
        <w:rPr>
          <w:rFonts w:ascii="Power Geez Unicode1" w:hAnsi="Power Geez Unicode1"/>
        </w:rPr>
        <w:t xml:space="preserve"> </w:t>
      </w:r>
      <w:r>
        <w:rPr>
          <w:rFonts w:ascii="Power Geez Unicode1" w:hAnsi="Power Geez Unicode1" w:cs="Ebrima"/>
        </w:rPr>
        <w:t>ምርመራ</w:t>
      </w:r>
      <w:r>
        <w:rPr>
          <w:rFonts w:ascii="Power Geez Unicode1" w:hAnsi="Power Geez Unicode1"/>
        </w:rPr>
        <w:t xml:space="preserve"> </w:t>
      </w:r>
      <w:r>
        <w:rPr>
          <w:rFonts w:ascii="Power Geez Unicode1" w:hAnsi="Power Geez Unicode1" w:cs="Ebrima"/>
        </w:rPr>
        <w:t>ናሙና</w:t>
      </w:r>
      <w:r>
        <w:rPr>
          <w:rFonts w:ascii="Power Geez Unicode1" w:hAnsi="Power Geez Unicode1"/>
        </w:rPr>
        <w:t xml:space="preserve"> </w:t>
      </w:r>
      <w:r>
        <w:rPr>
          <w:rFonts w:ascii="Power Geez Unicode1" w:hAnsi="Power Geez Unicode1" w:cs="Ebrima"/>
        </w:rPr>
        <w:t>ማዘጋጃ</w:t>
      </w:r>
      <w:r>
        <w:rPr>
          <w:rFonts w:ascii="Power Geez Unicode1" w:hAnsi="Power Geez Unicode1"/>
        </w:rPr>
        <w:t xml:space="preserve"> </w:t>
      </w:r>
      <w:r>
        <w:rPr>
          <w:rFonts w:ascii="Power Geez Unicode1" w:hAnsi="Power Geez Unicode1" w:cs="Ebrima"/>
        </w:rPr>
        <w:t>ቮሉሜትሪክ</w:t>
      </w:r>
      <w:r>
        <w:rPr>
          <w:rFonts w:ascii="Power Geez Unicode1" w:hAnsi="Power Geez Unicode1"/>
        </w:rPr>
        <w:t xml:space="preserve"> </w:t>
      </w:r>
      <w:r>
        <w:rPr>
          <w:rFonts w:ascii="Power Geez Unicode1" w:hAnsi="Power Geez Unicode1" w:cs="Ebrima"/>
        </w:rPr>
        <w:t>ቁሳቁሶች</w:t>
      </w:r>
      <w:r>
        <w:rPr>
          <w:rFonts w:ascii="Power Geez Unicode1" w:hAnsi="Power Geez Unicode1"/>
        </w:rPr>
        <w:t xml:space="preserve"> </w:t>
      </w:r>
      <w:r>
        <w:rPr>
          <w:rFonts w:ascii="Power Geez Unicode1" w:hAnsi="Power Geez Unicode1" w:cs="Ebrima"/>
        </w:rPr>
        <w:t>ሲሆኑ፣</w:t>
      </w:r>
      <w:r>
        <w:rPr>
          <w:rFonts w:ascii="Power Geez Unicode1" w:hAnsi="Power Geez Unicode1"/>
        </w:rPr>
        <w:t xml:space="preserve"> </w:t>
      </w:r>
      <w:r>
        <w:rPr>
          <w:rFonts w:ascii="Power Geez Unicode1" w:hAnsi="Power Geez Unicode1" w:cs="Ebrima"/>
        </w:rPr>
        <w:t>ቀሪዎቹ</w:t>
      </w:r>
      <w:r>
        <w:rPr>
          <w:rFonts w:ascii="Power Geez Unicode1" w:hAnsi="Power Geez Unicode1"/>
        </w:rPr>
        <w:t xml:space="preserve"> 5</w:t>
      </w:r>
      <w:r>
        <w:rPr>
          <w:rFonts w:ascii="Power Geez Unicode1" w:hAnsi="Power Geez Unicode1" w:cs="Ebrima"/>
        </w:rPr>
        <w:t>ቱ</w:t>
      </w:r>
      <w:r>
        <w:rPr>
          <w:rFonts w:ascii="Power Geez Unicode1" w:hAnsi="Power Geez Unicode1"/>
        </w:rPr>
        <w:t xml:space="preserve"> </w:t>
      </w:r>
      <w:r>
        <w:rPr>
          <w:rFonts w:ascii="Power Geez Unicode1" w:hAnsi="Power Geez Unicode1" w:cs="Ebrima"/>
        </w:rPr>
        <w:t>ከፍተኛ</w:t>
      </w:r>
      <w:r>
        <w:rPr>
          <w:rFonts w:ascii="Power Geez Unicode1" w:hAnsi="Power Geez Unicode1"/>
        </w:rPr>
        <w:t xml:space="preserve"> </w:t>
      </w:r>
      <w:r>
        <w:rPr>
          <w:rFonts w:ascii="Power Geez Unicode1" w:hAnsi="Power Geez Unicode1" w:cs="Ebrima"/>
        </w:rPr>
        <w:t>አናላይቲካል</w:t>
      </w:r>
      <w:r>
        <w:rPr>
          <w:rFonts w:ascii="Power Geez Unicode1" w:hAnsi="Power Geez Unicode1"/>
        </w:rPr>
        <w:t xml:space="preserve"> </w:t>
      </w:r>
      <w:r>
        <w:rPr>
          <w:rFonts w:ascii="Power Geez Unicode1" w:hAnsi="Power Geez Unicode1" w:cs="Ebrima"/>
        </w:rPr>
        <w:t>መሣሪያዎች</w:t>
      </w:r>
      <w:r>
        <w:rPr>
          <w:rFonts w:ascii="Power Geez Unicode1" w:hAnsi="Power Geez Unicode1"/>
        </w:rPr>
        <w:t xml:space="preserve"> (Advanced Analytical Instruments) </w:t>
      </w:r>
      <w:r>
        <w:rPr>
          <w:rFonts w:ascii="Power Geez Unicode1" w:hAnsi="Power Geez Unicode1" w:cs="Ebrima"/>
        </w:rPr>
        <w:t>ናቸው።</w:t>
      </w:r>
    </w:p>
    <w:p w:rsidR="00A323A0" w:rsidRDefault="00A80E45">
      <w:pPr>
        <w:spacing w:line="360" w:lineRule="auto"/>
        <w:jc w:val="both"/>
        <w:rPr>
          <w:rFonts w:ascii="Power Geez Unicode1" w:hAnsi="Power Geez Unicode1"/>
        </w:rPr>
      </w:pPr>
      <w:r>
        <w:rPr>
          <w:rFonts w:ascii="Power Geez Unicode1" w:hAnsi="Power Geez Unicode1" w:cs="Ebrima"/>
        </w:rPr>
        <w:t>የላቦራቶሪ</w:t>
      </w:r>
      <w:r>
        <w:rPr>
          <w:rFonts w:ascii="Power Geez Unicode1" w:hAnsi="Power Geez Unicode1"/>
        </w:rPr>
        <w:t xml:space="preserve"> </w:t>
      </w:r>
      <w:r>
        <w:rPr>
          <w:rFonts w:ascii="Power Geez Unicode1" w:hAnsi="Power Geez Unicode1" w:cs="Ebrima"/>
        </w:rPr>
        <w:t>መሣሪያዎች</w:t>
      </w:r>
      <w:r>
        <w:rPr>
          <w:rFonts w:ascii="Power Geez Unicode1" w:hAnsi="Power Geez Unicode1"/>
        </w:rPr>
        <w:t xml:space="preserve"> </w:t>
      </w:r>
      <w:r>
        <w:rPr>
          <w:rFonts w:ascii="Power Geez Unicode1" w:hAnsi="Power Geez Unicode1" w:cs="Ebrima"/>
        </w:rPr>
        <w:t>ጥገና</w:t>
      </w:r>
      <w:r>
        <w:rPr>
          <w:rFonts w:ascii="Power Geez Unicode1" w:hAnsi="Power Geez Unicode1"/>
        </w:rPr>
        <w:t xml:space="preserve"> </w:t>
      </w:r>
      <w:r>
        <w:rPr>
          <w:rFonts w:ascii="Power Geez Unicode1" w:hAnsi="Power Geez Unicode1" w:cs="Ebrima"/>
        </w:rPr>
        <w:t>አፈጻጸም፡</w:t>
      </w:r>
      <w:r>
        <w:rPr>
          <w:rFonts w:ascii="Power Geez Unicode1" w:hAnsi="Power Geez Unicode1"/>
        </w:rPr>
        <w:t xml:space="preserve">- </w:t>
      </w:r>
      <w:r>
        <w:rPr>
          <w:rFonts w:ascii="Power Geez Unicode1" w:hAnsi="Power Geez Unicode1" w:cs="Ebrima"/>
        </w:rPr>
        <w:t>በ</w:t>
      </w:r>
      <w:r>
        <w:rPr>
          <w:rFonts w:ascii="Power Geez Unicode1" w:hAnsi="Power Geez Unicode1"/>
        </w:rPr>
        <w:t>4</w:t>
      </w:r>
      <w:r>
        <w:rPr>
          <w:rFonts w:ascii="Power Geez Unicode1" w:hAnsi="Power Geez Unicode1" w:cs="Ebrima"/>
        </w:rPr>
        <w:t>ኛው</w:t>
      </w:r>
      <w:r>
        <w:rPr>
          <w:rFonts w:ascii="Power Geez Unicode1" w:hAnsi="Power Geez Unicode1"/>
        </w:rPr>
        <w:t xml:space="preserve"> </w:t>
      </w:r>
      <w:r>
        <w:rPr>
          <w:rFonts w:ascii="Power Geez Unicode1" w:hAnsi="Power Geez Unicode1" w:cs="Ebrima"/>
        </w:rPr>
        <w:t>ሩብ</w:t>
      </w:r>
      <w:r>
        <w:rPr>
          <w:rFonts w:ascii="Power Geez Unicode1" w:hAnsi="Power Geez Unicode1"/>
        </w:rPr>
        <w:t xml:space="preserve"> </w:t>
      </w:r>
      <w:r>
        <w:rPr>
          <w:rFonts w:ascii="Power Geez Unicode1" w:hAnsi="Power Geez Unicode1" w:cs="Ebrima"/>
        </w:rPr>
        <w:t>ዓመት</w:t>
      </w:r>
      <w:r>
        <w:rPr>
          <w:rFonts w:ascii="Power Geez Unicode1" w:hAnsi="Power Geez Unicode1"/>
        </w:rPr>
        <w:t xml:space="preserve"> </w:t>
      </w:r>
      <w:r>
        <w:rPr>
          <w:rFonts w:ascii="Power Geez Unicode1" w:hAnsi="Power Geez Unicode1" w:cs="Ebrima"/>
        </w:rPr>
        <w:t>የቅድመ</w:t>
      </w:r>
      <w:r>
        <w:rPr>
          <w:rFonts w:ascii="Power Geez Unicode1" w:hAnsi="Power Geez Unicode1"/>
        </w:rPr>
        <w:t>-</w:t>
      </w:r>
      <w:r>
        <w:rPr>
          <w:rFonts w:ascii="Power Geez Unicode1" w:hAnsi="Power Geez Unicode1" w:cs="Ebrima"/>
        </w:rPr>
        <w:t>ብልሽት</w:t>
      </w:r>
      <w:r>
        <w:rPr>
          <w:rFonts w:ascii="Power Geez Unicode1" w:hAnsi="Power Geez Unicode1"/>
        </w:rPr>
        <w:t xml:space="preserve"> </w:t>
      </w:r>
      <w:r>
        <w:rPr>
          <w:rFonts w:ascii="Power Geez Unicode1" w:hAnsi="Power Geez Unicode1" w:cs="Ebrima"/>
        </w:rPr>
        <w:t>መከላከልና</w:t>
      </w:r>
      <w:r>
        <w:rPr>
          <w:rFonts w:ascii="Power Geez Unicode1" w:hAnsi="Power Geez Unicode1"/>
        </w:rPr>
        <w:t xml:space="preserve"> 3 </w:t>
      </w:r>
      <w:r>
        <w:rPr>
          <w:rFonts w:ascii="Power Geez Unicode1" w:hAnsi="Power Geez Unicode1" w:cs="Ebrima"/>
        </w:rPr>
        <w:t>የፊዚኮ</w:t>
      </w:r>
      <w:r>
        <w:rPr>
          <w:rFonts w:ascii="Power Geez Unicode1" w:hAnsi="Power Geez Unicode1"/>
        </w:rPr>
        <w:t>-</w:t>
      </w:r>
      <w:r>
        <w:rPr>
          <w:rFonts w:ascii="Power Geez Unicode1" w:hAnsi="Power Geez Unicode1" w:cs="Ebrima"/>
        </w:rPr>
        <w:t>ኬሚካል</w:t>
      </w:r>
      <w:r>
        <w:rPr>
          <w:rFonts w:ascii="Power Geez Unicode1" w:hAnsi="Power Geez Unicode1"/>
        </w:rPr>
        <w:t xml:space="preserve"> </w:t>
      </w:r>
      <w:r>
        <w:rPr>
          <w:rFonts w:ascii="Power Geez Unicode1" w:hAnsi="Power Geez Unicode1" w:cs="Ebrima"/>
        </w:rPr>
        <w:t>እና</w:t>
      </w:r>
      <w:r>
        <w:rPr>
          <w:rFonts w:ascii="Power Geez Unicode1" w:hAnsi="Power Geez Unicode1"/>
        </w:rPr>
        <w:t xml:space="preserve"> 1 </w:t>
      </w:r>
      <w:r>
        <w:rPr>
          <w:rFonts w:ascii="Power Geez Unicode1" w:hAnsi="Power Geez Unicode1" w:cs="Ebrima"/>
        </w:rPr>
        <w:t>የማይክሮባዮሎጂ</w:t>
      </w:r>
      <w:r>
        <w:rPr>
          <w:rFonts w:ascii="Power Geez Unicode1" w:hAnsi="Power Geez Unicode1"/>
        </w:rPr>
        <w:t xml:space="preserve"> </w:t>
      </w:r>
      <w:r>
        <w:rPr>
          <w:rFonts w:ascii="Power Geez Unicode1" w:hAnsi="Power Geez Unicode1" w:cs="Ebrima"/>
        </w:rPr>
        <w:t>በድምሩ</w:t>
      </w:r>
      <w:r>
        <w:rPr>
          <w:rFonts w:ascii="Power Geez Unicode1" w:hAnsi="Power Geez Unicode1"/>
        </w:rPr>
        <w:t xml:space="preserve"> 5 </w:t>
      </w:r>
      <w:r>
        <w:rPr>
          <w:rFonts w:ascii="Power Geez Unicode1" w:hAnsi="Power Geez Unicode1" w:cs="Ebrima"/>
        </w:rPr>
        <w:t>ወሳኝ</w:t>
      </w:r>
      <w:r>
        <w:rPr>
          <w:rFonts w:ascii="Power Geez Unicode1" w:hAnsi="Power Geez Unicode1"/>
        </w:rPr>
        <w:t xml:space="preserve"> </w:t>
      </w:r>
      <w:r>
        <w:rPr>
          <w:rFonts w:ascii="Power Geez Unicode1" w:hAnsi="Power Geez Unicode1" w:cs="Ebrima"/>
        </w:rPr>
        <w:t>መሣሪያዎች</w:t>
      </w:r>
      <w:r>
        <w:rPr>
          <w:rFonts w:ascii="Power Geez Unicode1" w:hAnsi="Power Geez Unicode1"/>
        </w:rPr>
        <w:t xml:space="preserve"> </w:t>
      </w:r>
      <w:r>
        <w:rPr>
          <w:rFonts w:ascii="Power Geez Unicode1" w:hAnsi="Power Geez Unicode1" w:cs="Ebrima"/>
        </w:rPr>
        <w:t>ላይ</w:t>
      </w:r>
      <w:r>
        <w:rPr>
          <w:rFonts w:ascii="Power Geez Unicode1" w:hAnsi="Power Geez Unicode1"/>
        </w:rPr>
        <w:t xml:space="preserve"> </w:t>
      </w:r>
      <w:r>
        <w:rPr>
          <w:rFonts w:ascii="Power Geez Unicode1" w:hAnsi="Power Geez Unicode1" w:cs="Ebrima"/>
        </w:rPr>
        <w:t>የተሳካ</w:t>
      </w:r>
      <w:r>
        <w:rPr>
          <w:rFonts w:ascii="Power Geez Unicode1" w:hAnsi="Power Geez Unicode1"/>
        </w:rPr>
        <w:t xml:space="preserve"> </w:t>
      </w:r>
      <w:r>
        <w:rPr>
          <w:rFonts w:ascii="Power Geez Unicode1" w:hAnsi="Power Geez Unicode1" w:cs="Ebrima"/>
        </w:rPr>
        <w:t>የማስተካከያ</w:t>
      </w:r>
      <w:r>
        <w:rPr>
          <w:rFonts w:ascii="Power Geez Unicode1" w:hAnsi="Power Geez Unicode1"/>
        </w:rPr>
        <w:t xml:space="preserve"> </w:t>
      </w:r>
      <w:r>
        <w:rPr>
          <w:rFonts w:ascii="Power Geez Unicode1" w:hAnsi="Power Geez Unicode1" w:cs="Ebrima"/>
        </w:rPr>
        <w:t>ጥገና</w:t>
      </w:r>
      <w:r>
        <w:rPr>
          <w:rFonts w:ascii="Power Geez Unicode1" w:hAnsi="Power Geez Unicode1"/>
        </w:rPr>
        <w:t xml:space="preserve"> </w:t>
      </w:r>
      <w:r>
        <w:rPr>
          <w:rFonts w:ascii="Power Geez Unicode1" w:hAnsi="Power Geez Unicode1" w:cs="Ebrima"/>
        </w:rPr>
        <w:t>ተከናውኗል።</w:t>
      </w:r>
      <w:r>
        <w:rPr>
          <w:rFonts w:ascii="Power Geez Unicode1" w:hAnsi="Power Geez Unicode1"/>
        </w:rPr>
        <w:t xml:space="preserve"> </w:t>
      </w:r>
      <w:r>
        <w:rPr>
          <w:rFonts w:ascii="Power Geez Unicode1" w:hAnsi="Power Geez Unicode1" w:cs="Ebrima"/>
        </w:rPr>
        <w:t>ዓመታዊ</w:t>
      </w:r>
      <w:r>
        <w:rPr>
          <w:rFonts w:ascii="Power Geez Unicode1" w:hAnsi="Power Geez Unicode1"/>
        </w:rPr>
        <w:t xml:space="preserve"> </w:t>
      </w:r>
      <w:r>
        <w:rPr>
          <w:rFonts w:ascii="Power Geez Unicode1" w:hAnsi="Power Geez Unicode1" w:cs="Ebrima"/>
        </w:rPr>
        <w:t>አፈጻጸሙን</w:t>
      </w:r>
      <w:r>
        <w:rPr>
          <w:rFonts w:ascii="Power Geez Unicode1" w:hAnsi="Power Geez Unicode1"/>
        </w:rPr>
        <w:t xml:space="preserve"> </w:t>
      </w:r>
      <w:r>
        <w:rPr>
          <w:rFonts w:ascii="Power Geez Unicode1" w:hAnsi="Power Geez Unicode1" w:cs="Ebrima"/>
        </w:rPr>
        <w:t>በተመለከተ</w:t>
      </w:r>
      <w:r>
        <w:rPr>
          <w:rFonts w:ascii="Power Geez Unicode1" w:hAnsi="Power Geez Unicode1"/>
        </w:rPr>
        <w:t xml:space="preserve"> 30 </w:t>
      </w:r>
      <w:r>
        <w:rPr>
          <w:rFonts w:ascii="Power Geez Unicode1" w:hAnsi="Power Geez Unicode1" w:cs="Ebrima"/>
        </w:rPr>
        <w:t>መሣሪያዎችን</w:t>
      </w:r>
      <w:r>
        <w:rPr>
          <w:rFonts w:ascii="Power Geez Unicode1" w:hAnsi="Power Geez Unicode1"/>
        </w:rPr>
        <w:t xml:space="preserve"> </w:t>
      </w:r>
      <w:r>
        <w:rPr>
          <w:rFonts w:ascii="Power Geez Unicode1" w:hAnsi="Power Geez Unicode1" w:cs="Ebrima"/>
        </w:rPr>
        <w:t>ለመጠገን</w:t>
      </w:r>
      <w:r>
        <w:rPr>
          <w:rFonts w:ascii="Power Geez Unicode1" w:hAnsi="Power Geez Unicode1"/>
        </w:rPr>
        <w:t xml:space="preserve"> </w:t>
      </w:r>
      <w:r>
        <w:rPr>
          <w:rFonts w:ascii="Power Geez Unicode1" w:hAnsi="Power Geez Unicode1" w:cs="Ebrima"/>
        </w:rPr>
        <w:t>ታቅዶ</w:t>
      </w:r>
      <w:r>
        <w:rPr>
          <w:rFonts w:ascii="Power Geez Unicode1" w:hAnsi="Power Geez Unicode1"/>
        </w:rPr>
        <w:t xml:space="preserve"> 16</w:t>
      </w:r>
      <w:r>
        <w:rPr>
          <w:rFonts w:ascii="Power Geez Unicode1" w:hAnsi="Power Geez Unicode1" w:cs="Ebrima"/>
        </w:rPr>
        <w:t>ቱ</w:t>
      </w:r>
      <w:r>
        <w:rPr>
          <w:rFonts w:ascii="Power Geez Unicode1" w:hAnsi="Power Geez Unicode1"/>
        </w:rPr>
        <w:t xml:space="preserve"> (53.3%) (5 </w:t>
      </w:r>
      <w:r>
        <w:rPr>
          <w:rFonts w:ascii="Power Geez Unicode1" w:hAnsi="Power Geez Unicode1" w:cs="Ebrima"/>
        </w:rPr>
        <w:t>የማይክሮባዮሎጂ</w:t>
      </w:r>
      <w:r>
        <w:rPr>
          <w:rFonts w:ascii="Power Geez Unicode1" w:hAnsi="Power Geez Unicode1"/>
        </w:rPr>
        <w:t xml:space="preserve"> </w:t>
      </w:r>
      <w:r>
        <w:rPr>
          <w:rFonts w:ascii="Power Geez Unicode1" w:hAnsi="Power Geez Unicode1" w:cs="Ebrima"/>
        </w:rPr>
        <w:t>እና</w:t>
      </w:r>
      <w:r>
        <w:rPr>
          <w:rFonts w:ascii="Power Geez Unicode1" w:hAnsi="Power Geez Unicode1"/>
        </w:rPr>
        <w:t xml:space="preserve"> 11 </w:t>
      </w:r>
      <w:r>
        <w:rPr>
          <w:rFonts w:ascii="Power Geez Unicode1" w:hAnsi="Power Geez Unicode1" w:cs="Ebrima"/>
        </w:rPr>
        <w:t>የፊዚኮ</w:t>
      </w:r>
      <w:r>
        <w:rPr>
          <w:rFonts w:ascii="Power Geez Unicode1" w:hAnsi="Power Geez Unicode1"/>
        </w:rPr>
        <w:t>-</w:t>
      </w:r>
      <w:r>
        <w:rPr>
          <w:rFonts w:ascii="Power Geez Unicode1" w:hAnsi="Power Geez Unicode1" w:cs="Ebrima"/>
        </w:rPr>
        <w:t>ኬሚካል</w:t>
      </w:r>
      <w:r>
        <w:rPr>
          <w:rFonts w:ascii="Power Geez Unicode1" w:hAnsi="Power Geez Unicode1"/>
        </w:rPr>
        <w:t xml:space="preserve">) </w:t>
      </w:r>
      <w:r>
        <w:rPr>
          <w:rFonts w:ascii="Power Geez Unicode1" w:hAnsi="Power Geez Unicode1" w:cs="Ebrima"/>
        </w:rPr>
        <w:t>ጥገና</w:t>
      </w:r>
      <w:r>
        <w:rPr>
          <w:rFonts w:ascii="Power Geez Unicode1" w:hAnsi="Power Geez Unicode1"/>
        </w:rPr>
        <w:t xml:space="preserve"> </w:t>
      </w:r>
      <w:r>
        <w:rPr>
          <w:rFonts w:ascii="Power Geez Unicode1" w:hAnsi="Power Geez Unicode1" w:cs="Ebrima"/>
        </w:rPr>
        <w:t>የተደረገላቸው</w:t>
      </w:r>
      <w:r>
        <w:rPr>
          <w:rFonts w:ascii="Power Geez Unicode1" w:hAnsi="Power Geez Unicode1"/>
        </w:rPr>
        <w:t xml:space="preserve"> </w:t>
      </w:r>
      <w:r>
        <w:rPr>
          <w:rFonts w:ascii="Power Geez Unicode1" w:hAnsi="Power Geez Unicode1" w:cs="Ebrima"/>
        </w:rPr>
        <w:t>ሲሆን፤</w:t>
      </w:r>
      <w:r>
        <w:rPr>
          <w:rFonts w:ascii="Power Geez Unicode1" w:hAnsi="Power Geez Unicode1"/>
        </w:rPr>
        <w:t xml:space="preserve"> </w:t>
      </w:r>
      <w:r>
        <w:rPr>
          <w:rFonts w:ascii="Power Geez Unicode1" w:hAnsi="Power Geez Unicode1" w:cs="Ebrima"/>
        </w:rPr>
        <w:t>ለቀሩት</w:t>
      </w:r>
      <w:r>
        <w:rPr>
          <w:rFonts w:ascii="Power Geez Unicode1" w:hAnsi="Power Geez Unicode1"/>
        </w:rPr>
        <w:t xml:space="preserve"> 14 </w:t>
      </w:r>
      <w:r>
        <w:rPr>
          <w:rFonts w:ascii="Power Geez Unicode1" w:hAnsi="Power Geez Unicode1" w:cs="Ebrima"/>
        </w:rPr>
        <w:t>መሣሪያዎች</w:t>
      </w:r>
      <w:r>
        <w:rPr>
          <w:rFonts w:ascii="Power Geez Unicode1" w:hAnsi="Power Geez Unicode1"/>
        </w:rPr>
        <w:t xml:space="preserve"> </w:t>
      </w:r>
      <w:r>
        <w:rPr>
          <w:rFonts w:ascii="Power Geez Unicode1" w:hAnsi="Power Geez Unicode1" w:cs="Ebrima"/>
        </w:rPr>
        <w:t>በተባበሩት</w:t>
      </w:r>
      <w:r>
        <w:rPr>
          <w:rFonts w:ascii="Power Geez Unicode1" w:hAnsi="Power Geez Unicode1"/>
        </w:rPr>
        <w:t xml:space="preserve"> </w:t>
      </w:r>
      <w:r>
        <w:rPr>
          <w:rFonts w:ascii="Power Geez Unicode1" w:hAnsi="Power Geez Unicode1" w:cs="Ebrima"/>
        </w:rPr>
        <w:t>መንግሥታት</w:t>
      </w:r>
      <w:r>
        <w:rPr>
          <w:rFonts w:ascii="Power Geez Unicode1" w:hAnsi="Power Geez Unicode1"/>
        </w:rPr>
        <w:t xml:space="preserve"> </w:t>
      </w:r>
      <w:r>
        <w:rPr>
          <w:rFonts w:ascii="Power Geez Unicode1" w:hAnsi="Power Geez Unicode1" w:cs="Ebrima"/>
        </w:rPr>
        <w:t>የኢንዱስትሪ</w:t>
      </w:r>
      <w:r>
        <w:rPr>
          <w:rFonts w:ascii="Power Geez Unicode1" w:hAnsi="Power Geez Unicode1"/>
        </w:rPr>
        <w:t xml:space="preserve"> </w:t>
      </w:r>
      <w:r>
        <w:rPr>
          <w:rFonts w:ascii="Power Geez Unicode1" w:hAnsi="Power Geez Unicode1" w:cs="Ebrima"/>
        </w:rPr>
        <w:t>ልማት</w:t>
      </w:r>
      <w:r>
        <w:rPr>
          <w:rFonts w:ascii="Power Geez Unicode1" w:hAnsi="Power Geez Unicode1"/>
        </w:rPr>
        <w:t xml:space="preserve"> </w:t>
      </w:r>
      <w:r>
        <w:rPr>
          <w:rFonts w:ascii="Power Geez Unicode1" w:hAnsi="Power Geez Unicode1" w:cs="Ebrima"/>
        </w:rPr>
        <w:t>ድርጅት</w:t>
      </w:r>
      <w:r>
        <w:rPr>
          <w:rFonts w:ascii="Power Geez Unicode1" w:hAnsi="Power Geez Unicode1"/>
        </w:rPr>
        <w:t xml:space="preserve"> </w:t>
      </w:r>
      <w:r>
        <w:rPr>
          <w:rFonts w:ascii="Power Geez Unicode1" w:hAnsi="Power Geez Unicode1" w:cs="Ebrima"/>
        </w:rPr>
        <w:t>እና</w:t>
      </w:r>
      <w:r>
        <w:rPr>
          <w:rFonts w:ascii="Power Geez Unicode1" w:hAnsi="Power Geez Unicode1"/>
        </w:rPr>
        <w:t xml:space="preserve"> </w:t>
      </w:r>
      <w:r>
        <w:rPr>
          <w:rFonts w:ascii="Power Geez Unicode1" w:hAnsi="Power Geez Unicode1" w:cs="Ebrima"/>
        </w:rPr>
        <w:t>በግብርና</w:t>
      </w:r>
      <w:r>
        <w:rPr>
          <w:rFonts w:ascii="Power Geez Unicode1" w:hAnsi="Power Geez Unicode1"/>
        </w:rPr>
        <w:t xml:space="preserve"> </w:t>
      </w:r>
      <w:r>
        <w:rPr>
          <w:rFonts w:ascii="Power Geez Unicode1" w:hAnsi="Power Geez Unicode1" w:cs="Ebrima"/>
        </w:rPr>
        <w:t>ሚኒስቴር</w:t>
      </w:r>
      <w:r>
        <w:rPr>
          <w:rFonts w:ascii="Power Geez Unicode1" w:hAnsi="Power Geez Unicode1"/>
        </w:rPr>
        <w:t xml:space="preserve"> </w:t>
      </w:r>
      <w:r>
        <w:rPr>
          <w:rFonts w:ascii="Power Geez Unicode1" w:hAnsi="Power Geez Unicode1" w:cs="Ebrima"/>
        </w:rPr>
        <w:t>ዲራይቪ</w:t>
      </w:r>
      <w:r>
        <w:rPr>
          <w:rFonts w:ascii="Power Geez Unicode1" w:hAnsi="Power Geez Unicode1"/>
        </w:rPr>
        <w:t xml:space="preserve"> </w:t>
      </w:r>
      <w:r>
        <w:rPr>
          <w:rFonts w:ascii="Power Geez Unicode1" w:hAnsi="Power Geez Unicode1" w:cs="Ebrima"/>
        </w:rPr>
        <w:t>ፕሮጀክት</w:t>
      </w:r>
      <w:r>
        <w:rPr>
          <w:rFonts w:ascii="Power Geez Unicode1" w:hAnsi="Power Geez Unicode1"/>
        </w:rPr>
        <w:t xml:space="preserve"> </w:t>
      </w:r>
      <w:r>
        <w:rPr>
          <w:rFonts w:ascii="Power Geez Unicode1" w:hAnsi="Power Geez Unicode1" w:cs="Ebrima"/>
        </w:rPr>
        <w:t>ድጋፍ</w:t>
      </w:r>
      <w:r>
        <w:rPr>
          <w:rFonts w:ascii="Power Geez Unicode1" w:hAnsi="Power Geez Unicode1"/>
        </w:rPr>
        <w:t xml:space="preserve"> </w:t>
      </w:r>
      <w:r>
        <w:rPr>
          <w:rFonts w:ascii="Power Geez Unicode1" w:hAnsi="Power Geez Unicode1" w:cs="Ebrima"/>
        </w:rPr>
        <w:t>የጥገና</w:t>
      </w:r>
      <w:r>
        <w:rPr>
          <w:rFonts w:ascii="Power Geez Unicode1" w:hAnsi="Power Geez Unicode1"/>
        </w:rPr>
        <w:t xml:space="preserve"> </w:t>
      </w:r>
      <w:r>
        <w:rPr>
          <w:rFonts w:ascii="Power Geez Unicode1" w:hAnsi="Power Geez Unicode1" w:cs="Ebrima"/>
        </w:rPr>
        <w:t>አገልግሎት</w:t>
      </w:r>
      <w:r>
        <w:rPr>
          <w:rFonts w:ascii="Power Geez Unicode1" w:hAnsi="Power Geez Unicode1"/>
        </w:rPr>
        <w:t xml:space="preserve"> </w:t>
      </w:r>
      <w:r>
        <w:rPr>
          <w:rFonts w:ascii="Power Geez Unicode1" w:hAnsi="Power Geez Unicode1" w:cs="Ebrima"/>
        </w:rPr>
        <w:t>ግዥ</w:t>
      </w:r>
      <w:r>
        <w:rPr>
          <w:rFonts w:ascii="Power Geez Unicode1" w:hAnsi="Power Geez Unicode1"/>
        </w:rPr>
        <w:t xml:space="preserve"> </w:t>
      </w:r>
      <w:r>
        <w:rPr>
          <w:rFonts w:ascii="Power Geez Unicode1" w:hAnsi="Power Geez Unicode1" w:cs="Ebrima"/>
        </w:rPr>
        <w:t>ጨረታን</w:t>
      </w:r>
      <w:r>
        <w:rPr>
          <w:rFonts w:ascii="Power Geez Unicode1" w:hAnsi="Power Geez Unicode1"/>
        </w:rPr>
        <w:t xml:space="preserve"> </w:t>
      </w:r>
      <w:r>
        <w:rPr>
          <w:rFonts w:ascii="Power Geez Unicode1" w:hAnsi="Power Geez Unicode1" w:cs="Ebrima"/>
        </w:rPr>
        <w:t>በድጋሚ</w:t>
      </w:r>
      <w:r>
        <w:rPr>
          <w:rFonts w:ascii="Power Geez Unicode1" w:hAnsi="Power Geez Unicode1"/>
        </w:rPr>
        <w:t xml:space="preserve"> </w:t>
      </w:r>
      <w:r>
        <w:rPr>
          <w:rFonts w:ascii="Power Geez Unicode1" w:hAnsi="Power Geez Unicode1" w:cs="Ebrima"/>
        </w:rPr>
        <w:t>ለማውጣት</w:t>
      </w:r>
      <w:r>
        <w:rPr>
          <w:rFonts w:ascii="Power Geez Unicode1" w:hAnsi="Power Geez Unicode1"/>
        </w:rPr>
        <w:t xml:space="preserve"> </w:t>
      </w:r>
      <w:r>
        <w:rPr>
          <w:rFonts w:ascii="Power Geez Unicode1" w:hAnsi="Power Geez Unicode1" w:cs="Ebrima"/>
        </w:rPr>
        <w:t>በሂደት</w:t>
      </w:r>
      <w:r>
        <w:rPr>
          <w:rFonts w:ascii="Power Geez Unicode1" w:hAnsi="Power Geez Unicode1"/>
        </w:rPr>
        <w:t xml:space="preserve"> </w:t>
      </w:r>
      <w:r>
        <w:rPr>
          <w:rFonts w:ascii="Power Geez Unicode1" w:hAnsi="Power Geez Unicode1" w:cs="Ebrima"/>
        </w:rPr>
        <w:t>ላይ</w:t>
      </w:r>
      <w:r>
        <w:rPr>
          <w:rFonts w:ascii="Power Geez Unicode1" w:hAnsi="Power Geez Unicode1"/>
        </w:rPr>
        <w:t xml:space="preserve"> </w:t>
      </w:r>
      <w:r>
        <w:rPr>
          <w:rFonts w:ascii="Power Geez Unicode1" w:hAnsi="Power Geez Unicode1" w:cs="Ebrima"/>
        </w:rPr>
        <w:t>ይገኛል።</w:t>
      </w:r>
    </w:p>
    <w:p w:rsidR="00A323A0" w:rsidRDefault="00A80E45">
      <w:pPr>
        <w:pStyle w:val="ListParagraph"/>
        <w:numPr>
          <w:ilvl w:val="0"/>
          <w:numId w:val="38"/>
        </w:numPr>
        <w:spacing w:line="360" w:lineRule="auto"/>
        <w:jc w:val="both"/>
        <w:rPr>
          <w:rFonts w:ascii="Power Geez Unicode1" w:hAnsi="Power Geez Unicode1"/>
        </w:rPr>
      </w:pPr>
      <w:r>
        <w:rPr>
          <w:rFonts w:ascii="Power Geez Unicode1" w:hAnsi="Power Geez Unicode1" w:cs="Ebrima"/>
        </w:rPr>
        <w:t>አዳዲስ</w:t>
      </w:r>
      <w:r>
        <w:rPr>
          <w:rFonts w:ascii="Power Geez Unicode1" w:hAnsi="Power Geez Unicode1"/>
        </w:rPr>
        <w:t xml:space="preserve"> </w:t>
      </w:r>
      <w:r>
        <w:rPr>
          <w:rFonts w:ascii="Power Geez Unicode1" w:hAnsi="Power Geez Unicode1" w:cs="Ebrima"/>
        </w:rPr>
        <w:t>የላቦራቶሪ</w:t>
      </w:r>
      <w:r>
        <w:rPr>
          <w:rFonts w:ascii="Power Geez Unicode1" w:hAnsi="Power Geez Unicode1"/>
        </w:rPr>
        <w:t xml:space="preserve"> </w:t>
      </w:r>
      <w:r>
        <w:rPr>
          <w:rFonts w:ascii="Power Geez Unicode1" w:hAnsi="Power Geez Unicode1" w:cs="Ebrima"/>
        </w:rPr>
        <w:t>መሣሪያዎች</w:t>
      </w:r>
      <w:r>
        <w:rPr>
          <w:rFonts w:ascii="Power Geez Unicode1" w:hAnsi="Power Geez Unicode1"/>
        </w:rPr>
        <w:t xml:space="preserve"> </w:t>
      </w:r>
      <w:r>
        <w:rPr>
          <w:rFonts w:ascii="Power Geez Unicode1" w:hAnsi="Power Geez Unicode1" w:cs="Ebrima"/>
        </w:rPr>
        <w:t>ተከላ፡</w:t>
      </w:r>
      <w:r>
        <w:rPr>
          <w:rFonts w:ascii="Power Geez Unicode1" w:hAnsi="Power Geez Unicode1"/>
        </w:rPr>
        <w:t xml:space="preserve">- </w:t>
      </w:r>
      <w:r>
        <w:rPr>
          <w:rFonts w:ascii="Power Geez Unicode1" w:hAnsi="Power Geez Unicode1" w:cs="Ebrima"/>
        </w:rPr>
        <w:t>የማዕከሉን</w:t>
      </w:r>
      <w:r>
        <w:rPr>
          <w:rFonts w:ascii="Power Geez Unicode1" w:hAnsi="Power Geez Unicode1"/>
        </w:rPr>
        <w:t xml:space="preserve"> </w:t>
      </w:r>
      <w:r>
        <w:rPr>
          <w:rFonts w:ascii="Power Geez Unicode1" w:hAnsi="Power Geez Unicode1" w:cs="Ebrima"/>
        </w:rPr>
        <w:t>የምርመራ</w:t>
      </w:r>
      <w:r>
        <w:rPr>
          <w:rFonts w:ascii="Power Geez Unicode1" w:hAnsi="Power Geez Unicode1"/>
        </w:rPr>
        <w:t xml:space="preserve"> </w:t>
      </w:r>
      <w:r>
        <w:rPr>
          <w:rFonts w:ascii="Power Geez Unicode1" w:hAnsi="Power Geez Unicode1" w:cs="Ebrima"/>
        </w:rPr>
        <w:t>አቅምና</w:t>
      </w:r>
      <w:r>
        <w:rPr>
          <w:rFonts w:ascii="Power Geez Unicode1" w:hAnsi="Power Geez Unicode1"/>
        </w:rPr>
        <w:t xml:space="preserve"> </w:t>
      </w:r>
      <w:r>
        <w:rPr>
          <w:rFonts w:ascii="Power Geez Unicode1" w:hAnsi="Power Geez Unicode1" w:cs="Ebrima"/>
        </w:rPr>
        <w:t>ዓይነት</w:t>
      </w:r>
      <w:r>
        <w:rPr>
          <w:rFonts w:ascii="Power Geez Unicode1" w:hAnsi="Power Geez Unicode1"/>
        </w:rPr>
        <w:t xml:space="preserve"> </w:t>
      </w:r>
      <w:r>
        <w:rPr>
          <w:rFonts w:ascii="Power Geez Unicode1" w:hAnsi="Power Geez Unicode1" w:cs="Ebrima"/>
        </w:rPr>
        <w:t>ሽፋን</w:t>
      </w:r>
      <w:r>
        <w:rPr>
          <w:rFonts w:ascii="Power Geez Unicode1" w:hAnsi="Power Geez Unicode1"/>
        </w:rPr>
        <w:t xml:space="preserve"> </w:t>
      </w:r>
      <w:r>
        <w:rPr>
          <w:rFonts w:ascii="Power Geez Unicode1" w:hAnsi="Power Geez Unicode1" w:cs="Ebrima"/>
        </w:rPr>
        <w:t>ለማሳደግ</w:t>
      </w:r>
      <w:r>
        <w:rPr>
          <w:rFonts w:ascii="Power Geez Unicode1" w:hAnsi="Power Geez Unicode1"/>
        </w:rPr>
        <w:t xml:space="preserve"> </w:t>
      </w:r>
      <w:r>
        <w:rPr>
          <w:rFonts w:ascii="Power Geez Unicode1" w:hAnsi="Power Geez Unicode1" w:cs="Ebrima"/>
        </w:rPr>
        <w:t>በበጀት</w:t>
      </w:r>
      <w:r>
        <w:rPr>
          <w:rFonts w:ascii="Power Geez Unicode1" w:hAnsi="Power Geez Unicode1"/>
        </w:rPr>
        <w:t xml:space="preserve"> </w:t>
      </w:r>
      <w:r>
        <w:rPr>
          <w:rFonts w:ascii="Power Geez Unicode1" w:hAnsi="Power Geez Unicode1" w:cs="Ebrima"/>
        </w:rPr>
        <w:t>ዓመቱ</w:t>
      </w:r>
      <w:r>
        <w:rPr>
          <w:rFonts w:ascii="Power Geez Unicode1" w:hAnsi="Power Geez Unicode1"/>
        </w:rPr>
        <w:t xml:space="preserve"> </w:t>
      </w:r>
      <w:r>
        <w:rPr>
          <w:rFonts w:ascii="Power Geez Unicode1" w:hAnsi="Power Geez Unicode1" w:cs="Ebrima"/>
        </w:rPr>
        <w:t>የተገዙ</w:t>
      </w:r>
      <w:r>
        <w:rPr>
          <w:rFonts w:ascii="Power Geez Unicode1" w:hAnsi="Power Geez Unicode1"/>
        </w:rPr>
        <w:t xml:space="preserve"> 3 </w:t>
      </w:r>
      <w:r>
        <w:rPr>
          <w:rFonts w:ascii="Power Geez Unicode1" w:hAnsi="Power Geez Unicode1" w:cs="Ebrima"/>
        </w:rPr>
        <w:t>አዳዲስ</w:t>
      </w:r>
      <w:r>
        <w:rPr>
          <w:rFonts w:ascii="Power Geez Unicode1" w:hAnsi="Power Geez Unicode1"/>
        </w:rPr>
        <w:t xml:space="preserve"> </w:t>
      </w:r>
      <w:r>
        <w:rPr>
          <w:rFonts w:ascii="Power Geez Unicode1" w:hAnsi="Power Geez Unicode1" w:cs="Ebrima"/>
        </w:rPr>
        <w:t>መሣሪያዎችን</w:t>
      </w:r>
      <w:r>
        <w:rPr>
          <w:rFonts w:ascii="Power Geez Unicode1" w:hAnsi="Power Geez Unicode1"/>
        </w:rPr>
        <w:t xml:space="preserve"> </w:t>
      </w:r>
      <w:r>
        <w:rPr>
          <w:rFonts w:ascii="Power Geez Unicode1" w:hAnsi="Power Geez Unicode1" w:cs="Ebrima"/>
        </w:rPr>
        <w:t>ተከላ</w:t>
      </w:r>
      <w:r>
        <w:rPr>
          <w:rFonts w:ascii="Power Geez Unicode1" w:hAnsi="Power Geez Unicode1"/>
        </w:rPr>
        <w:t xml:space="preserve"> </w:t>
      </w:r>
      <w:r>
        <w:rPr>
          <w:rFonts w:ascii="Power Geez Unicode1" w:hAnsi="Power Geez Unicode1" w:cs="Ebrima"/>
        </w:rPr>
        <w:t>በማከናወን</w:t>
      </w:r>
      <w:r>
        <w:rPr>
          <w:rFonts w:ascii="Power Geez Unicode1" w:hAnsi="Power Geez Unicode1"/>
        </w:rPr>
        <w:t xml:space="preserve"> </w:t>
      </w:r>
      <w:r>
        <w:rPr>
          <w:rFonts w:ascii="Power Geez Unicode1" w:hAnsi="Power Geez Unicode1" w:cs="Ebrima"/>
        </w:rPr>
        <w:t>ወደ</w:t>
      </w:r>
      <w:r>
        <w:rPr>
          <w:rFonts w:ascii="Power Geez Unicode1" w:hAnsi="Power Geez Unicode1"/>
        </w:rPr>
        <w:t xml:space="preserve"> </w:t>
      </w:r>
      <w:r>
        <w:rPr>
          <w:rFonts w:ascii="Power Geez Unicode1" w:hAnsi="Power Geez Unicode1" w:cs="Ebrima"/>
        </w:rPr>
        <w:t>ሥራ</w:t>
      </w:r>
      <w:r>
        <w:rPr>
          <w:rFonts w:ascii="Power Geez Unicode1" w:hAnsi="Power Geez Unicode1"/>
        </w:rPr>
        <w:t xml:space="preserve"> </w:t>
      </w:r>
      <w:r>
        <w:rPr>
          <w:rFonts w:ascii="Power Geez Unicode1" w:hAnsi="Power Geez Unicode1" w:cs="Ebrima"/>
        </w:rPr>
        <w:t>ለማስገባት</w:t>
      </w:r>
      <w:r>
        <w:rPr>
          <w:rFonts w:ascii="Power Geez Unicode1" w:hAnsi="Power Geez Unicode1"/>
        </w:rPr>
        <w:t xml:space="preserve"> </w:t>
      </w:r>
      <w:r>
        <w:rPr>
          <w:rFonts w:ascii="Power Geez Unicode1" w:hAnsi="Power Geez Unicode1" w:cs="Ebrima"/>
        </w:rPr>
        <w:t>በተያዘው</w:t>
      </w:r>
      <w:r>
        <w:rPr>
          <w:rFonts w:ascii="Power Geez Unicode1" w:hAnsi="Power Geez Unicode1"/>
        </w:rPr>
        <w:t xml:space="preserve"> </w:t>
      </w:r>
      <w:r>
        <w:rPr>
          <w:rFonts w:ascii="Power Geez Unicode1" w:hAnsi="Power Geez Unicode1" w:cs="Ebrima"/>
        </w:rPr>
        <w:t>ዕቅድ</w:t>
      </w:r>
      <w:r>
        <w:rPr>
          <w:rFonts w:ascii="Power Geez Unicode1" w:hAnsi="Power Geez Unicode1"/>
        </w:rPr>
        <w:t xml:space="preserve"> </w:t>
      </w:r>
      <w:r>
        <w:rPr>
          <w:rFonts w:ascii="Power Geez Unicode1" w:hAnsi="Power Geez Unicode1" w:cs="Ebrima"/>
        </w:rPr>
        <w:t>መሠረት፤</w:t>
      </w:r>
      <w:r>
        <w:rPr>
          <w:rFonts w:ascii="Power Geez Unicode1" w:hAnsi="Power Geez Unicode1"/>
        </w:rPr>
        <w:t xml:space="preserve"> </w:t>
      </w:r>
      <w:r>
        <w:rPr>
          <w:rFonts w:ascii="Power Geez Unicode1" w:hAnsi="Power Geez Unicode1" w:cs="Ebrima"/>
        </w:rPr>
        <w:t>የ</w:t>
      </w:r>
      <w:r>
        <w:rPr>
          <w:rFonts w:ascii="Power Geez Unicode1" w:hAnsi="Power Geez Unicode1"/>
        </w:rPr>
        <w:t xml:space="preserve">2 </w:t>
      </w:r>
      <w:r>
        <w:rPr>
          <w:rFonts w:ascii="Power Geez Unicode1" w:hAnsi="Power Geez Unicode1" w:cs="Ebrima"/>
        </w:rPr>
        <w:t>አዳዲስ</w:t>
      </w:r>
      <w:r>
        <w:rPr>
          <w:rFonts w:ascii="Power Geez Unicode1" w:hAnsi="Power Geez Unicode1"/>
        </w:rPr>
        <w:t xml:space="preserve"> </w:t>
      </w:r>
      <w:r>
        <w:rPr>
          <w:rFonts w:ascii="Power Geez Unicode1" w:hAnsi="Power Geez Unicode1" w:cs="Ebrima"/>
        </w:rPr>
        <w:t>መሣሪያዎች</w:t>
      </w:r>
      <w:r>
        <w:rPr>
          <w:rFonts w:ascii="Power Geez Unicode1" w:hAnsi="Power Geez Unicode1"/>
        </w:rPr>
        <w:t xml:space="preserve"> </w:t>
      </w:r>
      <w:r>
        <w:rPr>
          <w:rFonts w:ascii="Power Geez Unicode1" w:hAnsi="Power Geez Unicode1" w:cs="Ebrima"/>
        </w:rPr>
        <w:t>ተከላ</w:t>
      </w:r>
      <w:r>
        <w:rPr>
          <w:rFonts w:ascii="Power Geez Unicode1" w:hAnsi="Power Geez Unicode1"/>
        </w:rPr>
        <w:t xml:space="preserve"> </w:t>
      </w:r>
      <w:r>
        <w:rPr>
          <w:rFonts w:ascii="Power Geez Unicode1" w:hAnsi="Power Geez Unicode1" w:cs="Ebrima"/>
        </w:rPr>
        <w:t>የተከናወነ</w:t>
      </w:r>
      <w:r>
        <w:rPr>
          <w:rFonts w:ascii="Power Geez Unicode1" w:hAnsi="Power Geez Unicode1"/>
        </w:rPr>
        <w:t xml:space="preserve"> </w:t>
      </w:r>
      <w:r>
        <w:rPr>
          <w:rFonts w:ascii="Power Geez Unicode1" w:hAnsi="Power Geez Unicode1" w:cs="Ebrima"/>
        </w:rPr>
        <w:t>ሲሆን፣</w:t>
      </w:r>
      <w:r>
        <w:rPr>
          <w:rFonts w:ascii="Power Geez Unicode1" w:hAnsi="Power Geez Unicode1"/>
        </w:rPr>
        <w:t xml:space="preserve"> </w:t>
      </w:r>
      <w:r>
        <w:rPr>
          <w:rFonts w:ascii="Power Geez Unicode1" w:hAnsi="Power Geez Unicode1" w:cs="Ebrima"/>
        </w:rPr>
        <w:t>በአንድ</w:t>
      </w:r>
      <w:r>
        <w:rPr>
          <w:rFonts w:ascii="Power Geez Unicode1" w:hAnsi="Power Geez Unicode1"/>
        </w:rPr>
        <w:t xml:space="preserve"> </w:t>
      </w:r>
      <w:r>
        <w:rPr>
          <w:rFonts w:ascii="Power Geez Unicode1" w:hAnsi="Power Geez Unicode1" w:cs="Ebrima"/>
        </w:rPr>
        <w:t>ነባር</w:t>
      </w:r>
      <w:r>
        <w:rPr>
          <w:rFonts w:ascii="Power Geez Unicode1" w:hAnsi="Power Geez Unicode1"/>
        </w:rPr>
        <w:t xml:space="preserve"> </w:t>
      </w:r>
      <w:r>
        <w:rPr>
          <w:rFonts w:ascii="Power Geez Unicode1" w:hAnsi="Power Geez Unicode1" w:cs="Ebrima"/>
        </w:rPr>
        <w:t>መሣሪያ</w:t>
      </w:r>
      <w:r>
        <w:rPr>
          <w:rFonts w:ascii="Power Geez Unicode1" w:hAnsi="Power Geez Unicode1"/>
        </w:rPr>
        <w:t xml:space="preserve"> </w:t>
      </w:r>
      <w:r>
        <w:rPr>
          <w:rFonts w:ascii="Power Geez Unicode1" w:hAnsi="Power Geez Unicode1" w:cs="Ebrima"/>
        </w:rPr>
        <w:t>ላይ</w:t>
      </w:r>
      <w:r>
        <w:rPr>
          <w:rFonts w:ascii="Power Geez Unicode1" w:hAnsi="Power Geez Unicode1"/>
        </w:rPr>
        <w:t xml:space="preserve"> </w:t>
      </w:r>
      <w:r>
        <w:rPr>
          <w:rFonts w:ascii="Power Geez Unicode1" w:hAnsi="Power Geez Unicode1" w:cs="Ebrima"/>
        </w:rPr>
        <w:t>ደግሞ</w:t>
      </w:r>
      <w:r>
        <w:rPr>
          <w:rFonts w:ascii="Power Geez Unicode1" w:hAnsi="Power Geez Unicode1"/>
        </w:rPr>
        <w:t xml:space="preserve"> </w:t>
      </w:r>
      <w:r>
        <w:rPr>
          <w:rFonts w:ascii="Power Geez Unicode1" w:hAnsi="Power Geez Unicode1" w:cs="Ebrima"/>
        </w:rPr>
        <w:t>ተጨማሪ</w:t>
      </w:r>
      <w:r>
        <w:rPr>
          <w:rFonts w:ascii="Power Geez Unicode1" w:hAnsi="Power Geez Unicode1"/>
        </w:rPr>
        <w:t xml:space="preserve"> </w:t>
      </w:r>
      <w:r>
        <w:rPr>
          <w:rFonts w:ascii="Power Geez Unicode1" w:hAnsi="Power Geez Unicode1" w:cs="Ebrima"/>
        </w:rPr>
        <w:t>የምርመራ</w:t>
      </w:r>
      <w:r>
        <w:rPr>
          <w:rFonts w:ascii="Power Geez Unicode1" w:hAnsi="Power Geez Unicode1"/>
        </w:rPr>
        <w:t xml:space="preserve"> </w:t>
      </w:r>
      <w:r>
        <w:rPr>
          <w:rFonts w:ascii="Power Geez Unicode1" w:hAnsi="Power Geez Unicode1" w:cs="Ebrima"/>
        </w:rPr>
        <w:t>አቅም</w:t>
      </w:r>
      <w:r>
        <w:rPr>
          <w:rFonts w:ascii="Power Geez Unicode1" w:hAnsi="Power Geez Unicode1"/>
        </w:rPr>
        <w:t xml:space="preserve"> </w:t>
      </w:r>
      <w:r>
        <w:rPr>
          <w:rFonts w:ascii="Power Geez Unicode1" w:hAnsi="Power Geez Unicode1" w:cs="Ebrima"/>
        </w:rPr>
        <w:t>ማሳደጊያ</w:t>
      </w:r>
      <w:r>
        <w:rPr>
          <w:rFonts w:ascii="Power Geez Unicode1" w:hAnsi="Power Geez Unicode1"/>
        </w:rPr>
        <w:t xml:space="preserve"> </w:t>
      </w:r>
      <w:r>
        <w:rPr>
          <w:rFonts w:ascii="Power Geez Unicode1" w:hAnsi="Power Geez Unicode1" w:cs="Ebrima"/>
        </w:rPr>
        <w:t>ቴክኖሎጂ</w:t>
      </w:r>
      <w:r>
        <w:rPr>
          <w:rFonts w:ascii="Power Geez Unicode1" w:hAnsi="Power Geez Unicode1"/>
        </w:rPr>
        <w:t xml:space="preserve"> </w:t>
      </w:r>
      <w:r>
        <w:rPr>
          <w:rFonts w:ascii="Power Geez Unicode1" w:hAnsi="Power Geez Unicode1" w:cs="Ebrima"/>
        </w:rPr>
        <w:t>እንዲገጠምለት</w:t>
      </w:r>
      <w:r>
        <w:rPr>
          <w:rFonts w:ascii="Power Geez Unicode1" w:hAnsi="Power Geez Unicode1"/>
        </w:rPr>
        <w:t xml:space="preserve"> </w:t>
      </w:r>
      <w:r>
        <w:rPr>
          <w:rFonts w:ascii="Power Geez Unicode1" w:hAnsi="Power Geez Unicode1" w:cs="Ebrima"/>
        </w:rPr>
        <w:t>ተደርጓል።</w:t>
      </w:r>
      <w:r>
        <w:rPr>
          <w:rFonts w:ascii="Power Geez Unicode1" w:hAnsi="Power Geez Unicode1"/>
        </w:rPr>
        <w:t xml:space="preserve"> </w:t>
      </w:r>
      <w:r>
        <w:rPr>
          <w:rFonts w:ascii="Power Geez Unicode1" w:hAnsi="Power Geez Unicode1" w:cs="Ebrima"/>
        </w:rPr>
        <w:t>እነዚህ</w:t>
      </w:r>
      <w:r>
        <w:rPr>
          <w:rFonts w:ascii="Power Geez Unicode1" w:hAnsi="Power Geez Unicode1"/>
        </w:rPr>
        <w:t xml:space="preserve"> </w:t>
      </w:r>
      <w:r>
        <w:rPr>
          <w:rFonts w:ascii="Power Geez Unicode1" w:hAnsi="Power Geez Unicode1" w:cs="Ebrima"/>
        </w:rPr>
        <w:t>መሣሪያዎች</w:t>
      </w:r>
      <w:r>
        <w:rPr>
          <w:rFonts w:ascii="Power Geez Unicode1" w:hAnsi="Power Geez Unicode1"/>
        </w:rPr>
        <w:t xml:space="preserve"> </w:t>
      </w:r>
      <w:r>
        <w:rPr>
          <w:rFonts w:ascii="Power Geez Unicode1" w:hAnsi="Power Geez Unicode1" w:cs="Ebrima"/>
        </w:rPr>
        <w:t>በግብርና</w:t>
      </w:r>
      <w:r>
        <w:rPr>
          <w:rFonts w:ascii="Power Geez Unicode1" w:hAnsi="Power Geez Unicode1"/>
        </w:rPr>
        <w:t xml:space="preserve"> </w:t>
      </w:r>
      <w:r>
        <w:rPr>
          <w:rFonts w:ascii="Power Geez Unicode1" w:hAnsi="Power Geez Unicode1" w:cs="Ebrima"/>
        </w:rPr>
        <w:t>ሚኒስቴር</w:t>
      </w:r>
      <w:r>
        <w:rPr>
          <w:rFonts w:ascii="Power Geez Unicode1" w:hAnsi="Power Geez Unicode1"/>
        </w:rPr>
        <w:t xml:space="preserve"> </w:t>
      </w:r>
      <w:r>
        <w:rPr>
          <w:rFonts w:ascii="Power Geez Unicode1" w:hAnsi="Power Geez Unicode1" w:cs="Ebrima"/>
        </w:rPr>
        <w:t>የዲራይቪ</w:t>
      </w:r>
      <w:r>
        <w:rPr>
          <w:rFonts w:ascii="Power Geez Unicode1" w:hAnsi="Power Geez Unicode1"/>
        </w:rPr>
        <w:t xml:space="preserve"> </w:t>
      </w:r>
      <w:r>
        <w:rPr>
          <w:rFonts w:ascii="Power Geez Unicode1" w:hAnsi="Power Geez Unicode1" w:cs="Ebrima"/>
        </w:rPr>
        <w:t>ፕሮጀክት</w:t>
      </w:r>
      <w:r>
        <w:rPr>
          <w:rFonts w:ascii="Power Geez Unicode1" w:hAnsi="Power Geez Unicode1"/>
        </w:rPr>
        <w:t xml:space="preserve"> </w:t>
      </w:r>
      <w:r>
        <w:rPr>
          <w:rFonts w:ascii="Power Geez Unicode1" w:hAnsi="Power Geez Unicode1" w:cs="Ebrima"/>
        </w:rPr>
        <w:t>ድጋፍ</w:t>
      </w:r>
      <w:r>
        <w:rPr>
          <w:rFonts w:ascii="Power Geez Unicode1" w:hAnsi="Power Geez Unicode1"/>
        </w:rPr>
        <w:t xml:space="preserve"> </w:t>
      </w:r>
      <w:r>
        <w:rPr>
          <w:rFonts w:ascii="Power Geez Unicode1" w:hAnsi="Power Geez Unicode1" w:cs="Ebrima"/>
        </w:rPr>
        <w:t>የተገዙ</w:t>
      </w:r>
      <w:r>
        <w:rPr>
          <w:rFonts w:ascii="Power Geez Unicode1" w:hAnsi="Power Geez Unicode1"/>
        </w:rPr>
        <w:t xml:space="preserve"> </w:t>
      </w:r>
      <w:r>
        <w:rPr>
          <w:rFonts w:ascii="Power Geez Unicode1" w:hAnsi="Power Geez Unicode1" w:cs="Ebrima"/>
        </w:rPr>
        <w:t>በመሆናቸው</w:t>
      </w:r>
      <w:r>
        <w:rPr>
          <w:rFonts w:ascii="Power Geez Unicode1" w:hAnsi="Power Geez Unicode1"/>
        </w:rPr>
        <w:t xml:space="preserve"> </w:t>
      </w:r>
      <w:r>
        <w:rPr>
          <w:rFonts w:ascii="Power Geez Unicode1" w:hAnsi="Power Geez Unicode1" w:cs="Ebrima"/>
        </w:rPr>
        <w:t>ማዕከሉ</w:t>
      </w:r>
      <w:r>
        <w:rPr>
          <w:rFonts w:ascii="Power Geez Unicode1" w:hAnsi="Power Geez Unicode1"/>
        </w:rPr>
        <w:t xml:space="preserve"> </w:t>
      </w:r>
      <w:r>
        <w:rPr>
          <w:rFonts w:ascii="Power Geez Unicode1" w:hAnsi="Power Geez Unicode1" w:cs="Ebrima"/>
        </w:rPr>
        <w:t>የሚሰጣቸውን</w:t>
      </w:r>
      <w:r>
        <w:rPr>
          <w:rFonts w:ascii="Power Geez Unicode1" w:hAnsi="Power Geez Unicode1"/>
        </w:rPr>
        <w:t xml:space="preserve"> </w:t>
      </w:r>
      <w:r>
        <w:rPr>
          <w:rFonts w:ascii="Power Geez Unicode1" w:hAnsi="Power Geez Unicode1" w:cs="Ebrima"/>
        </w:rPr>
        <w:t>የጥራት</w:t>
      </w:r>
      <w:r>
        <w:rPr>
          <w:rFonts w:ascii="Power Geez Unicode1" w:hAnsi="Power Geez Unicode1"/>
        </w:rPr>
        <w:t xml:space="preserve"> </w:t>
      </w:r>
      <w:r>
        <w:rPr>
          <w:rFonts w:ascii="Power Geez Unicode1" w:hAnsi="Power Geez Unicode1" w:cs="Ebrima"/>
        </w:rPr>
        <w:t>ቁጥጥር</w:t>
      </w:r>
      <w:r>
        <w:rPr>
          <w:rFonts w:ascii="Power Geez Unicode1" w:hAnsi="Power Geez Unicode1"/>
        </w:rPr>
        <w:t xml:space="preserve"> </w:t>
      </w:r>
      <w:r>
        <w:rPr>
          <w:rFonts w:ascii="Power Geez Unicode1" w:hAnsi="Power Geez Unicode1" w:cs="Ebrima"/>
        </w:rPr>
        <w:t>አገልግሎቶች</w:t>
      </w:r>
      <w:r>
        <w:rPr>
          <w:rFonts w:ascii="Power Geez Unicode1" w:hAnsi="Power Geez Unicode1"/>
        </w:rPr>
        <w:t xml:space="preserve"> </w:t>
      </w:r>
      <w:r>
        <w:rPr>
          <w:rFonts w:ascii="Power Geez Unicode1" w:hAnsi="Power Geez Unicode1" w:cs="Ebrima"/>
        </w:rPr>
        <w:t>በከፍተኛ</w:t>
      </w:r>
      <w:r>
        <w:rPr>
          <w:rFonts w:ascii="Power Geez Unicode1" w:hAnsi="Power Geez Unicode1"/>
        </w:rPr>
        <w:t xml:space="preserve"> </w:t>
      </w:r>
      <w:r>
        <w:rPr>
          <w:rFonts w:ascii="Power Geez Unicode1" w:hAnsi="Power Geez Unicode1" w:cs="Ebrima"/>
        </w:rPr>
        <w:t>ሁኔታ</w:t>
      </w:r>
      <w:r>
        <w:rPr>
          <w:rFonts w:ascii="Power Geez Unicode1" w:hAnsi="Power Geez Unicode1"/>
        </w:rPr>
        <w:t xml:space="preserve"> </w:t>
      </w:r>
      <w:r>
        <w:rPr>
          <w:rFonts w:ascii="Power Geez Unicode1" w:hAnsi="Power Geez Unicode1" w:cs="Ebrima"/>
        </w:rPr>
        <w:t>አሳድገዋል።</w:t>
      </w:r>
    </w:p>
    <w:p w:rsidR="00A323A0" w:rsidRDefault="00A80E45">
      <w:pPr>
        <w:pStyle w:val="ListParagraph"/>
        <w:numPr>
          <w:ilvl w:val="0"/>
          <w:numId w:val="38"/>
        </w:numPr>
        <w:spacing w:line="360" w:lineRule="auto"/>
        <w:jc w:val="both"/>
        <w:rPr>
          <w:rFonts w:ascii="Power Geez Unicode1" w:hAnsi="Power Geez Unicode1"/>
        </w:rPr>
      </w:pPr>
      <w:r>
        <w:rPr>
          <w:rFonts w:ascii="Power Geez Unicode1" w:hAnsi="Power Geez Unicode1" w:cs="Ebrima"/>
        </w:rPr>
        <w:t>ዓለም</w:t>
      </w:r>
      <w:r>
        <w:rPr>
          <w:rFonts w:ascii="Power Geez Unicode1" w:hAnsi="Power Geez Unicode1"/>
        </w:rPr>
        <w:t xml:space="preserve"> </w:t>
      </w:r>
      <w:r>
        <w:rPr>
          <w:rFonts w:ascii="Power Geez Unicode1" w:hAnsi="Power Geez Unicode1" w:cs="Ebrima"/>
        </w:rPr>
        <w:t>አቀፍ</w:t>
      </w:r>
      <w:r>
        <w:rPr>
          <w:rFonts w:ascii="Power Geez Unicode1" w:hAnsi="Power Geez Unicode1"/>
        </w:rPr>
        <w:t xml:space="preserve"> </w:t>
      </w:r>
      <w:r>
        <w:rPr>
          <w:rFonts w:ascii="Power Geez Unicode1" w:hAnsi="Power Geez Unicode1" w:cs="Ebrima"/>
        </w:rPr>
        <w:t>የላቦራቶሪዎች</w:t>
      </w:r>
      <w:r>
        <w:rPr>
          <w:rFonts w:ascii="Power Geez Unicode1" w:hAnsi="Power Geez Unicode1"/>
        </w:rPr>
        <w:t xml:space="preserve"> </w:t>
      </w:r>
      <w:r>
        <w:rPr>
          <w:rFonts w:ascii="Power Geez Unicode1" w:hAnsi="Power Geez Unicode1" w:cs="Ebrima"/>
        </w:rPr>
        <w:t>የብቃት</w:t>
      </w:r>
      <w:r>
        <w:rPr>
          <w:rFonts w:ascii="Power Geez Unicode1" w:hAnsi="Power Geez Unicode1"/>
        </w:rPr>
        <w:t xml:space="preserve"> </w:t>
      </w:r>
      <w:r>
        <w:rPr>
          <w:rFonts w:ascii="Power Geez Unicode1" w:hAnsi="Power Geez Unicode1" w:cs="Ebrima"/>
        </w:rPr>
        <w:t>ማረጋገጫ</w:t>
      </w:r>
      <w:r>
        <w:rPr>
          <w:rFonts w:ascii="Power Geez Unicode1" w:hAnsi="Power Geez Unicode1"/>
        </w:rPr>
        <w:t xml:space="preserve"> (PT) </w:t>
      </w:r>
      <w:r>
        <w:rPr>
          <w:rFonts w:ascii="Power Geez Unicode1" w:hAnsi="Power Geez Unicode1" w:cs="Ebrima"/>
        </w:rPr>
        <w:t>ተሳትፎ</w:t>
      </w:r>
      <w:r>
        <w:rPr>
          <w:rFonts w:ascii="Power Geez Unicode1" w:hAnsi="Power Geez Unicode1"/>
        </w:rPr>
        <w:t xml:space="preserve">:- </w:t>
      </w:r>
      <w:r>
        <w:rPr>
          <w:rFonts w:ascii="Power Geez Unicode1" w:hAnsi="Power Geez Unicode1" w:cs="Ebrima"/>
        </w:rPr>
        <w:t>የምርመራ</w:t>
      </w:r>
      <w:r>
        <w:rPr>
          <w:rFonts w:ascii="Power Geez Unicode1" w:hAnsi="Power Geez Unicode1"/>
        </w:rPr>
        <w:t xml:space="preserve"> </w:t>
      </w:r>
      <w:r>
        <w:rPr>
          <w:rFonts w:ascii="Power Geez Unicode1" w:hAnsi="Power Geez Unicode1" w:cs="Ebrima"/>
        </w:rPr>
        <w:t>ብቃትን</w:t>
      </w:r>
      <w:r>
        <w:rPr>
          <w:rFonts w:ascii="Power Geez Unicode1" w:hAnsi="Power Geez Unicode1"/>
        </w:rPr>
        <w:t xml:space="preserve"> </w:t>
      </w:r>
      <w:r>
        <w:rPr>
          <w:rFonts w:ascii="Power Geez Unicode1" w:hAnsi="Power Geez Unicode1" w:cs="Ebrima"/>
        </w:rPr>
        <w:t>በዓለም</w:t>
      </w:r>
      <w:r>
        <w:rPr>
          <w:rFonts w:ascii="Power Geez Unicode1" w:hAnsi="Power Geez Unicode1"/>
        </w:rPr>
        <w:t xml:space="preserve"> </w:t>
      </w:r>
      <w:r>
        <w:rPr>
          <w:rFonts w:ascii="Power Geez Unicode1" w:hAnsi="Power Geez Unicode1" w:cs="Ebrima"/>
        </w:rPr>
        <w:t>አቀፍ</w:t>
      </w:r>
      <w:r>
        <w:rPr>
          <w:rFonts w:ascii="Power Geez Unicode1" w:hAnsi="Power Geez Unicode1"/>
        </w:rPr>
        <w:t xml:space="preserve"> </w:t>
      </w:r>
      <w:r>
        <w:rPr>
          <w:rFonts w:ascii="Power Geez Unicode1" w:hAnsi="Power Geez Unicode1" w:cs="Ebrima"/>
        </w:rPr>
        <w:t>ደረጃ</w:t>
      </w:r>
      <w:r>
        <w:rPr>
          <w:rFonts w:ascii="Power Geez Unicode1" w:hAnsi="Power Geez Unicode1"/>
        </w:rPr>
        <w:t xml:space="preserve"> </w:t>
      </w:r>
      <w:r>
        <w:rPr>
          <w:rFonts w:ascii="Power Geez Unicode1" w:hAnsi="Power Geez Unicode1" w:cs="Ebrima"/>
        </w:rPr>
        <w:t>ለማስመስከር</w:t>
      </w:r>
      <w:r>
        <w:rPr>
          <w:rFonts w:ascii="Power Geez Unicode1" w:hAnsi="Power Geez Unicode1"/>
        </w:rPr>
        <w:t xml:space="preserve"> </w:t>
      </w:r>
      <w:r>
        <w:rPr>
          <w:rFonts w:ascii="Power Geez Unicode1" w:hAnsi="Power Geez Unicode1" w:cs="Ebrima"/>
        </w:rPr>
        <w:t>በማዕከሉ</w:t>
      </w:r>
      <w:r>
        <w:rPr>
          <w:rFonts w:ascii="Power Geez Unicode1" w:hAnsi="Power Geez Unicode1"/>
        </w:rPr>
        <w:t xml:space="preserve"> </w:t>
      </w:r>
      <w:r>
        <w:rPr>
          <w:rFonts w:ascii="Power Geez Unicode1" w:hAnsi="Power Geez Unicode1" w:cs="Ebrima"/>
        </w:rPr>
        <w:t>ሥር</w:t>
      </w:r>
      <w:r>
        <w:rPr>
          <w:rFonts w:ascii="Power Geez Unicode1" w:hAnsi="Power Geez Unicode1"/>
        </w:rPr>
        <w:t xml:space="preserve"> </w:t>
      </w:r>
      <w:r>
        <w:rPr>
          <w:rFonts w:ascii="Power Geez Unicode1" w:hAnsi="Power Geez Unicode1" w:cs="Ebrima"/>
        </w:rPr>
        <w:t>የሚገኙ</w:t>
      </w:r>
      <w:r>
        <w:rPr>
          <w:rFonts w:ascii="Power Geez Unicode1" w:hAnsi="Power Geez Unicode1"/>
        </w:rPr>
        <w:t xml:space="preserve"> 5 </w:t>
      </w:r>
      <w:r>
        <w:rPr>
          <w:rFonts w:ascii="Power Geez Unicode1" w:hAnsi="Power Geez Unicode1" w:cs="Ebrima"/>
        </w:rPr>
        <w:t>ላቦራቶሪዎች</w:t>
      </w:r>
      <w:r>
        <w:rPr>
          <w:rFonts w:ascii="Power Geez Unicode1" w:hAnsi="Power Geez Unicode1"/>
        </w:rPr>
        <w:t xml:space="preserve"> </w:t>
      </w:r>
      <w:r>
        <w:rPr>
          <w:rFonts w:ascii="Power Geez Unicode1" w:hAnsi="Power Geez Unicode1" w:cs="Ebrima"/>
        </w:rPr>
        <w:t>በተለያዩ</w:t>
      </w:r>
      <w:r>
        <w:rPr>
          <w:rFonts w:ascii="Power Geez Unicode1" w:hAnsi="Power Geez Unicode1"/>
        </w:rPr>
        <w:t xml:space="preserve"> </w:t>
      </w:r>
      <w:r>
        <w:rPr>
          <w:rFonts w:ascii="Power Geez Unicode1" w:hAnsi="Power Geez Unicode1" w:cs="Ebrima"/>
        </w:rPr>
        <w:t>የፕሮፊሸንሲ</w:t>
      </w:r>
      <w:r>
        <w:rPr>
          <w:rFonts w:ascii="Power Geez Unicode1" w:hAnsi="Power Geez Unicode1"/>
        </w:rPr>
        <w:t xml:space="preserve"> (PT) </w:t>
      </w:r>
      <w:r>
        <w:rPr>
          <w:rFonts w:ascii="Power Geez Unicode1" w:hAnsi="Power Geez Unicode1" w:cs="Ebrima"/>
        </w:rPr>
        <w:t>መለኪያ</w:t>
      </w:r>
      <w:r>
        <w:rPr>
          <w:rFonts w:ascii="Power Geez Unicode1" w:hAnsi="Power Geez Unicode1"/>
        </w:rPr>
        <w:t xml:space="preserve"> </w:t>
      </w:r>
      <w:r>
        <w:rPr>
          <w:rFonts w:ascii="Power Geez Unicode1" w:hAnsi="Power Geez Unicode1" w:cs="Ebrima"/>
        </w:rPr>
        <w:t>ፍተሻዎች</w:t>
      </w:r>
      <w:r>
        <w:rPr>
          <w:rFonts w:ascii="Power Geez Unicode1" w:hAnsi="Power Geez Unicode1"/>
        </w:rPr>
        <w:t xml:space="preserve"> </w:t>
      </w:r>
      <w:r>
        <w:rPr>
          <w:rFonts w:ascii="Power Geez Unicode1" w:hAnsi="Power Geez Unicode1" w:cs="Ebrima"/>
        </w:rPr>
        <w:t>ላይ</w:t>
      </w:r>
      <w:r>
        <w:rPr>
          <w:rFonts w:ascii="Power Geez Unicode1" w:hAnsi="Power Geez Unicode1"/>
        </w:rPr>
        <w:t xml:space="preserve"> </w:t>
      </w:r>
      <w:r>
        <w:rPr>
          <w:rFonts w:ascii="Power Geez Unicode1" w:hAnsi="Power Geez Unicode1" w:cs="Ebrima"/>
        </w:rPr>
        <w:t>ተሳትፈዋል።</w:t>
      </w:r>
      <w:r>
        <w:rPr>
          <w:rFonts w:ascii="Power Geez Unicode1" w:hAnsi="Power Geez Unicode1"/>
        </w:rPr>
        <w:t xml:space="preserve"> </w:t>
      </w:r>
      <w:r>
        <w:rPr>
          <w:rFonts w:ascii="Power Geez Unicode1" w:hAnsi="Power Geez Unicode1" w:cs="Ebrima"/>
        </w:rPr>
        <w:t>በዚህም</w:t>
      </w:r>
      <w:r>
        <w:rPr>
          <w:rFonts w:ascii="Power Geez Unicode1" w:hAnsi="Power Geez Unicode1"/>
        </w:rPr>
        <w:t xml:space="preserve"> </w:t>
      </w:r>
      <w:r>
        <w:rPr>
          <w:rFonts w:ascii="Power Geez Unicode1" w:hAnsi="Power Geez Unicode1" w:cs="Ebrima"/>
        </w:rPr>
        <w:t>መሠረት</w:t>
      </w:r>
      <w:r>
        <w:rPr>
          <w:rFonts w:ascii="Power Geez Unicode1" w:hAnsi="Power Geez Unicode1"/>
        </w:rPr>
        <w:t xml:space="preserve"> </w:t>
      </w:r>
      <w:r>
        <w:rPr>
          <w:rFonts w:ascii="Power Geez Unicode1" w:hAnsi="Power Geez Unicode1" w:cs="Ebrima"/>
        </w:rPr>
        <w:t>በድራይቭ</w:t>
      </w:r>
      <w:r>
        <w:rPr>
          <w:rFonts w:ascii="Power Geez Unicode1" w:hAnsi="Power Geez Unicode1"/>
        </w:rPr>
        <w:t xml:space="preserve"> </w:t>
      </w:r>
      <w:r>
        <w:rPr>
          <w:rFonts w:ascii="Power Geez Unicode1" w:hAnsi="Power Geez Unicode1" w:cs="Ebrima"/>
        </w:rPr>
        <w:t>ፕሮጀክት</w:t>
      </w:r>
      <w:r>
        <w:rPr>
          <w:rFonts w:ascii="Power Geez Unicode1" w:hAnsi="Power Geez Unicode1"/>
        </w:rPr>
        <w:t xml:space="preserve"> </w:t>
      </w:r>
      <w:r>
        <w:rPr>
          <w:rFonts w:ascii="Power Geez Unicode1" w:hAnsi="Power Geez Unicode1" w:cs="Ebrima"/>
        </w:rPr>
        <w:t>ግዥ</w:t>
      </w:r>
      <w:r>
        <w:rPr>
          <w:rFonts w:ascii="Power Geez Unicode1" w:hAnsi="Power Geez Unicode1"/>
        </w:rPr>
        <w:t xml:space="preserve"> 19 </w:t>
      </w:r>
      <w:r>
        <w:rPr>
          <w:rFonts w:ascii="Power Geez Unicode1" w:hAnsi="Power Geez Unicode1" w:cs="Ebrima"/>
        </w:rPr>
        <w:t>የምርመራ</w:t>
      </w:r>
      <w:r>
        <w:rPr>
          <w:rFonts w:ascii="Power Geez Unicode1" w:hAnsi="Power Geez Unicode1"/>
        </w:rPr>
        <w:t xml:space="preserve"> </w:t>
      </w:r>
      <w:r>
        <w:rPr>
          <w:rFonts w:ascii="Power Geez Unicode1" w:hAnsi="Power Geez Unicode1" w:cs="Ebrima"/>
        </w:rPr>
        <w:t>ዓይነቶች፣</w:t>
      </w:r>
      <w:r>
        <w:rPr>
          <w:rFonts w:ascii="Power Geez Unicode1" w:hAnsi="Power Geez Unicode1"/>
        </w:rPr>
        <w:t xml:space="preserve"> </w:t>
      </w:r>
      <w:r>
        <w:rPr>
          <w:rFonts w:ascii="Power Geez Unicode1" w:hAnsi="Power Geez Unicode1" w:cs="Ebrima"/>
        </w:rPr>
        <w:t>ከአሜሪካ</w:t>
      </w:r>
      <w:r>
        <w:rPr>
          <w:rFonts w:ascii="Power Geez Unicode1" w:hAnsi="Power Geez Unicode1"/>
        </w:rPr>
        <w:t xml:space="preserve"> </w:t>
      </w:r>
      <w:r>
        <w:rPr>
          <w:rFonts w:ascii="Power Geez Unicode1" w:hAnsi="Power Geez Unicode1" w:cs="Ebrima"/>
        </w:rPr>
        <w:t>ቴክሳስ</w:t>
      </w:r>
      <w:r>
        <w:rPr>
          <w:rFonts w:ascii="Power Geez Unicode1" w:hAnsi="Power Geez Unicode1"/>
        </w:rPr>
        <w:t xml:space="preserve"> </w:t>
      </w:r>
      <w:r>
        <w:rPr>
          <w:rFonts w:ascii="Power Geez Unicode1" w:hAnsi="Power Geez Unicode1" w:cs="Ebrima"/>
        </w:rPr>
        <w:t>ስቴት</w:t>
      </w:r>
      <w:r>
        <w:rPr>
          <w:rFonts w:ascii="Power Geez Unicode1" w:hAnsi="Power Geez Unicode1"/>
        </w:rPr>
        <w:t xml:space="preserve"> </w:t>
      </w:r>
      <w:r>
        <w:rPr>
          <w:rFonts w:ascii="Power Geez Unicode1" w:hAnsi="Power Geez Unicode1" w:cs="Ebrima"/>
        </w:rPr>
        <w:t>ኬሚስት</w:t>
      </w:r>
      <w:r>
        <w:rPr>
          <w:rFonts w:ascii="Power Geez Unicode1" w:hAnsi="Power Geez Unicode1"/>
        </w:rPr>
        <w:t xml:space="preserve"> </w:t>
      </w:r>
      <w:r>
        <w:rPr>
          <w:rFonts w:ascii="Power Geez Unicode1" w:hAnsi="Power Geez Unicode1" w:cs="Ebrima"/>
        </w:rPr>
        <w:t>ቢሮ</w:t>
      </w:r>
      <w:r>
        <w:rPr>
          <w:rFonts w:ascii="Power Geez Unicode1" w:hAnsi="Power Geez Unicode1"/>
        </w:rPr>
        <w:t xml:space="preserve"> </w:t>
      </w:r>
      <w:r>
        <w:rPr>
          <w:rFonts w:ascii="Power Geez Unicode1" w:hAnsi="Power Geez Unicode1" w:cs="Ebrima"/>
        </w:rPr>
        <w:t>በድጋፍ</w:t>
      </w:r>
      <w:r>
        <w:rPr>
          <w:rFonts w:ascii="Power Geez Unicode1" w:hAnsi="Power Geez Unicode1"/>
        </w:rPr>
        <w:t xml:space="preserve"> 2 </w:t>
      </w:r>
      <w:r>
        <w:rPr>
          <w:rFonts w:ascii="Power Geez Unicode1" w:hAnsi="Power Geez Unicode1" w:cs="Ebrima"/>
        </w:rPr>
        <w:t>የመኖ</w:t>
      </w:r>
      <w:r>
        <w:rPr>
          <w:rFonts w:ascii="Power Geez Unicode1" w:hAnsi="Power Geez Unicode1"/>
        </w:rPr>
        <w:t xml:space="preserve"> </w:t>
      </w:r>
      <w:r>
        <w:rPr>
          <w:rFonts w:ascii="Power Geez Unicode1" w:hAnsi="Power Geez Unicode1" w:cs="Ebrima"/>
        </w:rPr>
        <w:t>አፍላቶክሲን</w:t>
      </w:r>
      <w:r>
        <w:rPr>
          <w:rFonts w:ascii="Power Geez Unicode1" w:hAnsi="Power Geez Unicode1"/>
        </w:rPr>
        <w:t xml:space="preserve"> </w:t>
      </w:r>
      <w:r>
        <w:rPr>
          <w:rFonts w:ascii="Power Geez Unicode1" w:hAnsi="Power Geez Unicode1" w:cs="Ebrima"/>
        </w:rPr>
        <w:t>ናሙናዎች፣</w:t>
      </w:r>
      <w:r>
        <w:rPr>
          <w:rFonts w:ascii="Power Geez Unicode1" w:hAnsi="Power Geez Unicode1"/>
        </w:rPr>
        <w:t xml:space="preserve"> </w:t>
      </w:r>
      <w:r>
        <w:rPr>
          <w:rFonts w:ascii="Power Geez Unicode1" w:hAnsi="Power Geez Unicode1" w:cs="Ebrima"/>
        </w:rPr>
        <w:t>እንዲሁም</w:t>
      </w:r>
      <w:r>
        <w:rPr>
          <w:rFonts w:ascii="Power Geez Unicode1" w:hAnsi="Power Geez Unicode1"/>
        </w:rPr>
        <w:t xml:space="preserve"> </w:t>
      </w:r>
      <w:r>
        <w:rPr>
          <w:rFonts w:ascii="Power Geez Unicode1" w:hAnsi="Power Geez Unicode1" w:cs="Ebrima"/>
        </w:rPr>
        <w:t>ከኤፍኤኦ</w:t>
      </w:r>
      <w:r>
        <w:rPr>
          <w:rFonts w:ascii="Power Geez Unicode1" w:hAnsi="Power Geez Unicode1"/>
        </w:rPr>
        <w:t xml:space="preserve"> </w:t>
      </w:r>
      <w:r>
        <w:rPr>
          <w:rFonts w:ascii="Power Geez Unicode1" w:hAnsi="Power Geez Unicode1" w:cs="Ebrima"/>
        </w:rPr>
        <w:t>ጋር</w:t>
      </w:r>
      <w:r>
        <w:rPr>
          <w:rFonts w:ascii="Power Geez Unicode1" w:hAnsi="Power Geez Unicode1"/>
        </w:rPr>
        <w:t xml:space="preserve"> </w:t>
      </w:r>
      <w:r>
        <w:rPr>
          <w:rFonts w:ascii="Power Geez Unicode1" w:hAnsi="Power Geez Unicode1" w:cs="Ebrima"/>
        </w:rPr>
        <w:t>በመተባበር</w:t>
      </w:r>
      <w:r>
        <w:rPr>
          <w:rFonts w:ascii="Power Geez Unicode1" w:hAnsi="Power Geez Unicode1"/>
        </w:rPr>
        <w:t xml:space="preserve"> </w:t>
      </w:r>
      <w:r>
        <w:rPr>
          <w:rFonts w:ascii="Power Geez Unicode1" w:hAnsi="Power Geez Unicode1" w:cs="Ebrima"/>
        </w:rPr>
        <w:t>ከእንግሊዝ</w:t>
      </w:r>
      <w:r>
        <w:rPr>
          <w:rFonts w:ascii="Power Geez Unicode1" w:hAnsi="Power Geez Unicode1"/>
        </w:rPr>
        <w:t xml:space="preserve"> </w:t>
      </w:r>
      <w:r>
        <w:rPr>
          <w:rFonts w:ascii="Power Geez Unicode1" w:hAnsi="Power Geez Unicode1" w:cs="Ebrima"/>
        </w:rPr>
        <w:t>አገር</w:t>
      </w:r>
      <w:r>
        <w:rPr>
          <w:rFonts w:ascii="Power Geez Unicode1" w:hAnsi="Power Geez Unicode1"/>
        </w:rPr>
        <w:t xml:space="preserve"> 1 </w:t>
      </w:r>
      <w:r>
        <w:rPr>
          <w:rFonts w:ascii="Power Geez Unicode1" w:hAnsi="Power Geez Unicode1" w:cs="Ebrima"/>
        </w:rPr>
        <w:t>የፀረ</w:t>
      </w:r>
      <w:r>
        <w:rPr>
          <w:rFonts w:ascii="Power Geez Unicode1" w:hAnsi="Power Geez Unicode1"/>
        </w:rPr>
        <w:t>-</w:t>
      </w:r>
      <w:r>
        <w:rPr>
          <w:rFonts w:ascii="Power Geez Unicode1" w:hAnsi="Power Geez Unicode1" w:cs="Ebrima"/>
        </w:rPr>
        <w:t>ተህዋሲያን</w:t>
      </w:r>
      <w:r>
        <w:rPr>
          <w:rFonts w:ascii="Power Geez Unicode1" w:hAnsi="Power Geez Unicode1"/>
        </w:rPr>
        <w:t xml:space="preserve"> </w:t>
      </w:r>
      <w:r>
        <w:rPr>
          <w:rFonts w:ascii="Power Geez Unicode1" w:hAnsi="Power Geez Unicode1" w:cs="Ebrima"/>
        </w:rPr>
        <w:t>መድኃኒት</w:t>
      </w:r>
      <w:r>
        <w:rPr>
          <w:rFonts w:ascii="Power Geez Unicode1" w:hAnsi="Power Geez Unicode1"/>
        </w:rPr>
        <w:t xml:space="preserve"> </w:t>
      </w:r>
      <w:r>
        <w:rPr>
          <w:rFonts w:ascii="Power Geez Unicode1" w:hAnsi="Power Geez Unicode1" w:cs="Ebrima"/>
        </w:rPr>
        <w:t>መላመድ</w:t>
      </w:r>
      <w:r>
        <w:rPr>
          <w:rFonts w:ascii="Power Geez Unicode1" w:hAnsi="Power Geez Unicode1"/>
        </w:rPr>
        <w:t xml:space="preserve"> (AMR) </w:t>
      </w:r>
      <w:r>
        <w:rPr>
          <w:rFonts w:ascii="Power Geez Unicode1" w:hAnsi="Power Geez Unicode1" w:cs="Ebrima"/>
        </w:rPr>
        <w:t>ናሙና</w:t>
      </w:r>
      <w:r>
        <w:rPr>
          <w:rFonts w:ascii="Power Geez Unicode1" w:hAnsi="Power Geez Unicode1"/>
        </w:rPr>
        <w:t xml:space="preserve"> </w:t>
      </w:r>
      <w:r>
        <w:rPr>
          <w:rFonts w:ascii="Power Geez Unicode1" w:hAnsi="Power Geez Unicode1" w:cs="Ebrima"/>
        </w:rPr>
        <w:t>በድምሩ</w:t>
      </w:r>
      <w:r>
        <w:rPr>
          <w:rFonts w:ascii="Power Geez Unicode1" w:hAnsi="Power Geez Unicode1"/>
        </w:rPr>
        <w:t xml:space="preserve"> </w:t>
      </w:r>
      <w:r>
        <w:rPr>
          <w:rFonts w:ascii="Power Geez Unicode1" w:hAnsi="Power Geez Unicode1" w:cs="Ebrima"/>
        </w:rPr>
        <w:t>በ</w:t>
      </w:r>
      <w:r>
        <w:rPr>
          <w:rFonts w:ascii="Power Geez Unicode1" w:hAnsi="Power Geez Unicode1"/>
        </w:rPr>
        <w:t xml:space="preserve">22 </w:t>
      </w:r>
      <w:r>
        <w:rPr>
          <w:rFonts w:ascii="Power Geez Unicode1" w:hAnsi="Power Geez Unicode1" w:cs="Ebrima"/>
        </w:rPr>
        <w:t>የምርመራ</w:t>
      </w:r>
      <w:r>
        <w:rPr>
          <w:rFonts w:ascii="Power Geez Unicode1" w:hAnsi="Power Geez Unicode1"/>
        </w:rPr>
        <w:t xml:space="preserve"> </w:t>
      </w:r>
      <w:r>
        <w:rPr>
          <w:rFonts w:ascii="Power Geez Unicode1" w:hAnsi="Power Geez Unicode1" w:cs="Ebrima"/>
        </w:rPr>
        <w:t>ዓይነቶች</w:t>
      </w:r>
      <w:r>
        <w:rPr>
          <w:rFonts w:ascii="Power Geez Unicode1" w:hAnsi="Power Geez Unicode1"/>
        </w:rPr>
        <w:t xml:space="preserve"> </w:t>
      </w:r>
      <w:r>
        <w:rPr>
          <w:rFonts w:ascii="Power Geez Unicode1" w:hAnsi="Power Geez Unicode1" w:cs="Ebrima"/>
        </w:rPr>
        <w:t>ላይ</w:t>
      </w:r>
      <w:r>
        <w:rPr>
          <w:rFonts w:ascii="Power Geez Unicode1" w:hAnsi="Power Geez Unicode1"/>
        </w:rPr>
        <w:t xml:space="preserve"> </w:t>
      </w:r>
      <w:r>
        <w:rPr>
          <w:rFonts w:ascii="Power Geez Unicode1" w:hAnsi="Power Geez Unicode1" w:cs="Ebrima"/>
        </w:rPr>
        <w:t>ፍተሻ</w:t>
      </w:r>
      <w:r>
        <w:rPr>
          <w:rFonts w:ascii="Power Geez Unicode1" w:hAnsi="Power Geez Unicode1"/>
        </w:rPr>
        <w:t xml:space="preserve"> </w:t>
      </w:r>
      <w:r>
        <w:rPr>
          <w:rFonts w:ascii="Power Geez Unicode1" w:hAnsi="Power Geez Unicode1" w:cs="Ebrima"/>
        </w:rPr>
        <w:t>ተካሂዷል።</w:t>
      </w:r>
      <w:r>
        <w:rPr>
          <w:rFonts w:ascii="Power Geez Unicode1" w:hAnsi="Power Geez Unicode1"/>
        </w:rPr>
        <w:t xml:space="preserve"> </w:t>
      </w:r>
      <w:r>
        <w:rPr>
          <w:rFonts w:ascii="Power Geez Unicode1" w:hAnsi="Power Geez Unicode1" w:cs="Ebrima"/>
        </w:rPr>
        <w:t>ከእነዚህም</w:t>
      </w:r>
      <w:r>
        <w:rPr>
          <w:rFonts w:ascii="Power Geez Unicode1" w:hAnsi="Power Geez Unicode1"/>
        </w:rPr>
        <w:t xml:space="preserve"> </w:t>
      </w:r>
      <w:r>
        <w:rPr>
          <w:rFonts w:ascii="Power Geez Unicode1" w:hAnsi="Power Geez Unicode1" w:cs="Ebrima"/>
        </w:rPr>
        <w:t>ውስጥ</w:t>
      </w:r>
      <w:r>
        <w:rPr>
          <w:rFonts w:ascii="Power Geez Unicode1" w:hAnsi="Power Geez Unicode1"/>
        </w:rPr>
        <w:t xml:space="preserve"> </w:t>
      </w:r>
      <w:r>
        <w:rPr>
          <w:rFonts w:ascii="Power Geez Unicode1" w:hAnsi="Power Geez Unicode1" w:cs="Ebrima"/>
        </w:rPr>
        <w:t>በ</w:t>
      </w:r>
      <w:r>
        <w:rPr>
          <w:rFonts w:ascii="Power Geez Unicode1" w:hAnsi="Power Geez Unicode1"/>
        </w:rPr>
        <w:t xml:space="preserve">20 </w:t>
      </w:r>
      <w:r>
        <w:rPr>
          <w:rFonts w:ascii="Power Geez Unicode1" w:hAnsi="Power Geez Unicode1" w:cs="Ebrima"/>
        </w:rPr>
        <w:t>የምርመራ</w:t>
      </w:r>
      <w:r>
        <w:rPr>
          <w:rFonts w:ascii="Power Geez Unicode1" w:hAnsi="Power Geez Unicode1"/>
        </w:rPr>
        <w:t xml:space="preserve"> </w:t>
      </w:r>
      <w:r>
        <w:rPr>
          <w:rFonts w:ascii="Power Geez Unicode1" w:hAnsi="Power Geez Unicode1" w:cs="Ebrima"/>
        </w:rPr>
        <w:t>ዓይነቶች</w:t>
      </w:r>
      <w:r>
        <w:rPr>
          <w:rFonts w:ascii="Power Geez Unicode1" w:hAnsi="Power Geez Unicode1"/>
        </w:rPr>
        <w:t xml:space="preserve"> (90.9%) </w:t>
      </w:r>
      <w:r>
        <w:rPr>
          <w:rFonts w:ascii="Power Geez Unicode1" w:hAnsi="Power Geez Unicode1" w:cs="Ebrima"/>
        </w:rPr>
        <w:t>ላይ</w:t>
      </w:r>
      <w:r>
        <w:rPr>
          <w:rFonts w:ascii="Power Geez Unicode1" w:hAnsi="Power Geez Unicode1"/>
        </w:rPr>
        <w:t xml:space="preserve"> </w:t>
      </w:r>
      <w:r>
        <w:rPr>
          <w:rFonts w:ascii="Power Geez Unicode1" w:hAnsi="Power Geez Unicode1" w:cs="Ebrima"/>
        </w:rPr>
        <w:t>ከዓለም</w:t>
      </w:r>
      <w:r>
        <w:rPr>
          <w:rFonts w:ascii="Power Geez Unicode1" w:hAnsi="Power Geez Unicode1"/>
        </w:rPr>
        <w:t xml:space="preserve"> </w:t>
      </w:r>
      <w:r>
        <w:rPr>
          <w:rFonts w:ascii="Power Geez Unicode1" w:hAnsi="Power Geez Unicode1" w:cs="Ebrima"/>
        </w:rPr>
        <w:t>አቀፍ</w:t>
      </w:r>
      <w:r>
        <w:rPr>
          <w:rFonts w:ascii="Power Geez Unicode1" w:hAnsi="Power Geez Unicode1"/>
        </w:rPr>
        <w:t xml:space="preserve"> </w:t>
      </w:r>
      <w:r>
        <w:rPr>
          <w:rFonts w:ascii="Power Geez Unicode1" w:hAnsi="Power Geez Unicode1" w:cs="Ebrima"/>
        </w:rPr>
        <w:t>ደረጃ</w:t>
      </w:r>
      <w:r>
        <w:rPr>
          <w:rFonts w:ascii="Power Geez Unicode1" w:hAnsi="Power Geez Unicode1"/>
        </w:rPr>
        <w:t xml:space="preserve"> </w:t>
      </w:r>
      <w:r>
        <w:rPr>
          <w:rFonts w:ascii="Power Geez Unicode1" w:hAnsi="Power Geez Unicode1" w:cs="Ebrima"/>
        </w:rPr>
        <w:t>ጋር</w:t>
      </w:r>
      <w:r>
        <w:rPr>
          <w:rFonts w:ascii="Power Geez Unicode1" w:hAnsi="Power Geez Unicode1"/>
        </w:rPr>
        <w:t xml:space="preserve"> </w:t>
      </w:r>
      <w:r>
        <w:rPr>
          <w:rFonts w:ascii="Power Geez Unicode1" w:hAnsi="Power Geez Unicode1" w:cs="Ebrima"/>
        </w:rPr>
        <w:t>ተመሳሳይ</w:t>
      </w:r>
      <w:r>
        <w:rPr>
          <w:rFonts w:ascii="Power Geez Unicode1" w:hAnsi="Power Geez Unicode1"/>
        </w:rPr>
        <w:t xml:space="preserve"> </w:t>
      </w:r>
      <w:r>
        <w:rPr>
          <w:rFonts w:ascii="Power Geez Unicode1" w:hAnsi="Power Geez Unicode1" w:cs="Ebrima"/>
        </w:rPr>
        <w:t>የላቀ</w:t>
      </w:r>
      <w:r>
        <w:rPr>
          <w:rFonts w:ascii="Power Geez Unicode1" w:hAnsi="Power Geez Unicode1"/>
        </w:rPr>
        <w:t xml:space="preserve"> </w:t>
      </w:r>
      <w:r>
        <w:rPr>
          <w:rFonts w:ascii="Power Geez Unicode1" w:hAnsi="Power Geez Unicode1" w:cs="Ebrima"/>
        </w:rPr>
        <w:t>ውጤት</w:t>
      </w:r>
      <w:r>
        <w:rPr>
          <w:rFonts w:ascii="Power Geez Unicode1" w:hAnsi="Power Geez Unicode1"/>
        </w:rPr>
        <w:t xml:space="preserve"> </w:t>
      </w:r>
      <w:r>
        <w:rPr>
          <w:rFonts w:ascii="Power Geez Unicode1" w:hAnsi="Power Geez Unicode1" w:cs="Ebrima"/>
        </w:rPr>
        <w:t>በመመዝገቡ</w:t>
      </w:r>
      <w:r>
        <w:rPr>
          <w:rFonts w:ascii="Power Geez Unicode1" w:hAnsi="Power Geez Unicode1"/>
        </w:rPr>
        <w:t xml:space="preserve"> </w:t>
      </w:r>
      <w:r>
        <w:rPr>
          <w:rFonts w:ascii="Power Geez Unicode1" w:hAnsi="Power Geez Unicode1" w:cs="Ebrima"/>
        </w:rPr>
        <w:t>የማዕከሉ</w:t>
      </w:r>
      <w:r>
        <w:rPr>
          <w:rFonts w:ascii="Power Geez Unicode1" w:hAnsi="Power Geez Unicode1"/>
        </w:rPr>
        <w:t xml:space="preserve"> </w:t>
      </w:r>
      <w:r>
        <w:rPr>
          <w:rFonts w:ascii="Power Geez Unicode1" w:hAnsi="Power Geez Unicode1" w:cs="Ebrima"/>
        </w:rPr>
        <w:t>የምርመራ</w:t>
      </w:r>
      <w:r>
        <w:rPr>
          <w:rFonts w:ascii="Power Geez Unicode1" w:hAnsi="Power Geez Unicode1"/>
        </w:rPr>
        <w:t xml:space="preserve"> </w:t>
      </w:r>
      <w:r>
        <w:rPr>
          <w:rFonts w:ascii="Power Geez Unicode1" w:hAnsi="Power Geez Unicode1" w:cs="Ebrima"/>
        </w:rPr>
        <w:t>ትክክለኛነትና</w:t>
      </w:r>
      <w:r>
        <w:rPr>
          <w:rFonts w:ascii="Power Geez Unicode1" w:hAnsi="Power Geez Unicode1"/>
        </w:rPr>
        <w:t xml:space="preserve"> </w:t>
      </w:r>
      <w:r>
        <w:rPr>
          <w:rFonts w:ascii="Power Geez Unicode1" w:hAnsi="Power Geez Unicode1" w:cs="Ebrima"/>
        </w:rPr>
        <w:t>ተወዳዳሪነት</w:t>
      </w:r>
      <w:r>
        <w:rPr>
          <w:rFonts w:ascii="Power Geez Unicode1" w:hAnsi="Power Geez Unicode1"/>
        </w:rPr>
        <w:t xml:space="preserve"> </w:t>
      </w:r>
      <w:r>
        <w:rPr>
          <w:rFonts w:ascii="Power Geez Unicode1" w:hAnsi="Power Geez Unicode1" w:cs="Ebrima"/>
        </w:rPr>
        <w:t>ተረጋግጧል።</w:t>
      </w:r>
    </w:p>
    <w:p w:rsidR="00A323A0" w:rsidRDefault="00A80E45">
      <w:pPr>
        <w:spacing w:line="360" w:lineRule="auto"/>
        <w:ind w:left="90"/>
        <w:jc w:val="both"/>
        <w:rPr>
          <w:rFonts w:ascii="Power Geez Unicode1" w:hAnsi="Power Geez Unicode1"/>
        </w:rPr>
      </w:pPr>
      <w:r>
        <w:rPr>
          <w:rFonts w:ascii="Power Geez Unicode1" w:hAnsi="Power Geez Unicode1" w:cs="Ebrima"/>
        </w:rPr>
        <w:t>የተከናወነ</w:t>
      </w:r>
      <w:r>
        <w:rPr>
          <w:rFonts w:ascii="Power Geez Unicode1" w:hAnsi="Power Geez Unicode1"/>
        </w:rPr>
        <w:t xml:space="preserve"> የመኖ መረጃ እና አቅም ግንባታ ሥራዎች፡-</w:t>
      </w:r>
    </w:p>
    <w:p w:rsidR="00A323A0" w:rsidRDefault="00A80E45">
      <w:pPr>
        <w:pStyle w:val="ListParagraph"/>
        <w:numPr>
          <w:ilvl w:val="1"/>
          <w:numId w:val="39"/>
        </w:numPr>
        <w:spacing w:line="360" w:lineRule="auto"/>
        <w:jc w:val="both"/>
        <w:rPr>
          <w:rFonts w:ascii="Power Geez Unicode1" w:hAnsi="Power Geez Unicode1"/>
        </w:rPr>
      </w:pPr>
      <w:r>
        <w:rPr>
          <w:rFonts w:ascii="Power Geez Unicode1" w:hAnsi="Power Geez Unicode1"/>
        </w:rPr>
        <w:t xml:space="preserve">በበጀት ዓመቱ ለ34 ወንድ እና 4 ሴቶች በድምሩ ለ38 ሰዎች በ GMP እና GHP ለመኖ ኢንስፔክተሮች፣ ላቦራቶሪ አናሊስቶችና የመኖ አምራች ተቋማት በኤስ ኤን ቪ ድጋፍ ስልጠና ተሰጥቷል፡፡ </w:t>
      </w:r>
    </w:p>
    <w:p w:rsidR="00A323A0" w:rsidRDefault="00A80E45">
      <w:pPr>
        <w:pStyle w:val="ListParagraph"/>
        <w:numPr>
          <w:ilvl w:val="1"/>
          <w:numId w:val="39"/>
        </w:numPr>
        <w:spacing w:line="360" w:lineRule="auto"/>
        <w:jc w:val="both"/>
        <w:rPr>
          <w:rFonts w:ascii="Power Geez Unicode1" w:hAnsi="Power Geez Unicode1"/>
        </w:rPr>
      </w:pPr>
      <w:r>
        <w:rPr>
          <w:rFonts w:ascii="Power Geez Unicode1" w:hAnsi="Power Geez Unicode1"/>
        </w:rPr>
        <w:t>በበጀት ዓመቱ የተመዘገበ የመኖ ንግድ ተቋም፣ ባለሙያ፣ መኖና የመኖ ተጨማሪ ንጥረ ነገር መረጃዎችን 12 ጊዜ ለማደራጀት ታቅዶ የተከናወነ ሲሆነ አፈጻጸሙ 100% ነው፡፡</w:t>
      </w:r>
    </w:p>
    <w:p w:rsidR="00A323A0" w:rsidRDefault="00A80E45">
      <w:pPr>
        <w:pStyle w:val="ListParagraph"/>
        <w:numPr>
          <w:ilvl w:val="1"/>
          <w:numId w:val="39"/>
        </w:numPr>
        <w:spacing w:line="360" w:lineRule="auto"/>
        <w:jc w:val="both"/>
        <w:rPr>
          <w:rFonts w:ascii="Power Geez Unicode1" w:hAnsi="Power Geez Unicode1"/>
        </w:rPr>
      </w:pPr>
      <w:r>
        <w:rPr>
          <w:rFonts w:ascii="Power Geez Unicode1" w:hAnsi="Power Geez Unicode1"/>
        </w:rPr>
        <w:t>በኤስ.ኤን.ቪ የበጀት ድጋፍ በ45 የመኖ ንግድ ተቋማት ላይ በተካሄድ የመልካም አመራረት (GMP) እና መልካም ንጽህና አጠባበቅ (GHP) አተገባር ላይ እና በመኖ ጥራትና ደህንነት የላቦራቶሪ ምርመራ ውጤት ላይ ወንድ 69 ሴት 21 በድምሩ 90 ባለድርሻ አካላት በተገኙበት የምክክር መድረክ ተካሂዷል፤</w:t>
      </w:r>
    </w:p>
    <w:p w:rsidR="00A323A0" w:rsidRDefault="00A80E45">
      <w:pPr>
        <w:pStyle w:val="ListParagraph"/>
        <w:numPr>
          <w:ilvl w:val="1"/>
          <w:numId w:val="39"/>
        </w:numPr>
        <w:spacing w:line="360" w:lineRule="auto"/>
        <w:jc w:val="both"/>
        <w:rPr>
          <w:rFonts w:ascii="Power Geez Unicode1" w:hAnsi="Power Geez Unicode1"/>
        </w:rPr>
      </w:pPr>
      <w:r>
        <w:rPr>
          <w:rFonts w:ascii="Power Geez Unicode1" w:hAnsi="Power Geez Unicode1"/>
        </w:rPr>
        <w:t xml:space="preserve"> ከኤስ.ኤን.ቪ. (SNV Ethiopia) በተገኘ የበጀት ድጋፍ በ2012 ዓ.ም. የተዘጋጀ 32 የመኖና የመኖ ግብዓት ደረጃ የመከለስ እና 10 አዳዲስ ደረጃዎችን፣ ከባለሥልጣኑ፣ ከመኖ ኢንዱስትሪ፣ ከምርምር ተቋም፣ ከዩኒቨርሲቲ እና ከኢትዮጵያ ስታንዳርድ ኢንስቲትዩት በተውጣጡ ባለሙያዎች ማዘጋጀት ተችሏል፤</w:t>
      </w:r>
    </w:p>
    <w:p w:rsidR="00A323A0" w:rsidRDefault="00A80E45">
      <w:pPr>
        <w:pStyle w:val="ListParagraph"/>
        <w:numPr>
          <w:ilvl w:val="1"/>
          <w:numId w:val="39"/>
        </w:numPr>
        <w:spacing w:line="360" w:lineRule="auto"/>
        <w:jc w:val="both"/>
        <w:rPr>
          <w:rFonts w:ascii="Power Geez Unicode1" w:hAnsi="Power Geez Unicode1"/>
        </w:rPr>
      </w:pPr>
      <w:r>
        <w:rPr>
          <w:rFonts w:ascii="Power Geez Unicode1" w:hAnsi="Power Geez Unicode1"/>
        </w:rPr>
        <w:t>በተሻሽለው 32 የመኖና የመኖ ግብዓት ደረጃ እና 10 አዲስ በተዘጋጁ ደረጃዎች ላይ የባለድርሻ አካላትን አስተያየት ለመሰብሰብ የውይይት መድረክ የተዘጋጀ ሲሆን፣ በመድረኩ ላይ ከ40 የመኖ ንግድ ተቋማት፣ የኢትዮጵያ የመኖ ኢንዱስትሪ ማህበር፣ የእንስሳት ምርትና ግብዓት ጥራት ምርመራ ማዕከል፣ ከኢትዮጵያ ደረጃዎች ኢንስቲቲዩት እና የመኖ ተቆጣጣሪዎች 50 ወንድ እና 15 ሴት በድምሩ 65 ሰው በተሳተፉበት ውይይት ተካሂዶ የማሻሻያ ሀሳብ የተሰባሰበ ሲሆን፣ በቀጣይ የሥራ ቡድኑ ከባለድርሻ አካላት በቀረበው አስተያየት መሰረት እንደገና ደረጃውን በማስተካከል ለTC፣ ከዚያም ለብሔራዊ ደረጃ አጽዳቂ የሚቀርብ ይሆናል።</w:t>
      </w:r>
    </w:p>
    <w:p w:rsidR="00A323A0" w:rsidRDefault="00A80E45">
      <w:pPr>
        <w:pStyle w:val="ListParagraph"/>
        <w:numPr>
          <w:ilvl w:val="1"/>
          <w:numId w:val="39"/>
        </w:numPr>
        <w:spacing w:line="360" w:lineRule="auto"/>
        <w:jc w:val="both"/>
        <w:rPr>
          <w:rFonts w:ascii="Power Geez Unicode1" w:hAnsi="Power Geez Unicode1"/>
        </w:rPr>
      </w:pPr>
      <w:r>
        <w:rPr>
          <w:rFonts w:ascii="Power Geez Unicode1" w:hAnsi="Power Geez Unicode1"/>
        </w:rPr>
        <w:t>በዚህ በጀት ዓመት በእንስሳት መኖ ንግድ ስራ ዘርፍ ለመሰማራት መረጃዎችን ለመውስድ ለቀረቡ 60 ተገልጋዮች ተገቢውን መረጃ ለመስጠት ታቅዶ ለ62 አገልግሎቱን ፈልገው ለሚመጡ ተገልጋዮች መረጃ የተሰጠ ሲሆን አፈጻጸሙ ከ100% በላይ ነው፡፡</w:t>
      </w:r>
    </w:p>
    <w:p w:rsidR="00A323A0" w:rsidRDefault="00A80E45">
      <w:pPr>
        <w:pStyle w:val="ListParagraph"/>
        <w:numPr>
          <w:ilvl w:val="1"/>
          <w:numId w:val="39"/>
        </w:numPr>
        <w:spacing w:line="360" w:lineRule="auto"/>
        <w:jc w:val="both"/>
        <w:rPr>
          <w:rFonts w:ascii="Power Geez Unicode1" w:hAnsi="Power Geez Unicode1"/>
        </w:rPr>
      </w:pPr>
      <w:r>
        <w:rPr>
          <w:rFonts w:ascii="Power Geez Unicode1" w:hAnsi="Power Geez Unicode1"/>
        </w:rPr>
        <w:t>በዚህ በጀት ዓመት ከ66 የመኖ ማምረቻ ተቋማት የምርት መረጃ ለማሰባሰብና ለማደራጀት ታቅዶ ከ 50 ድርጅቶች መረጃ ተሰባስቧል፡፡ አፈጻጸሙ 53% ነው፡፡</w:t>
      </w:r>
    </w:p>
    <w:p w:rsidR="00A323A0" w:rsidRDefault="00A80E45">
      <w:pPr>
        <w:pStyle w:val="ListParagraph"/>
        <w:numPr>
          <w:ilvl w:val="1"/>
          <w:numId w:val="39"/>
        </w:numPr>
        <w:spacing w:line="360" w:lineRule="auto"/>
        <w:jc w:val="both"/>
        <w:rPr>
          <w:rFonts w:ascii="Power Geez Unicode1" w:hAnsi="Power Geez Unicode1"/>
        </w:rPr>
      </w:pPr>
      <w:r>
        <w:rPr>
          <w:rFonts w:ascii="Power Geez Unicode1" w:hAnsi="Power Geez Unicode1"/>
        </w:rPr>
        <w:t xml:space="preserve">ማዕከሉ በበጀት ዓመቱ የአመራርና ፈጻሚ አካላትን የቴክኒክ አቅም ለመገንባት፣ የአገልግሎት ጥራትና ተደራሽነትን ለማሳደግ እንዲሁም የባለድርሻ አካላትን ተሳትፎ ለማጠናከር በርካታ ስትራቴጂያዊ ተግባራትን አከናውኗል። </w:t>
      </w:r>
    </w:p>
    <w:p w:rsidR="00A323A0" w:rsidRDefault="00A80E45">
      <w:pPr>
        <w:pStyle w:val="ListParagraph"/>
        <w:numPr>
          <w:ilvl w:val="1"/>
          <w:numId w:val="39"/>
        </w:numPr>
        <w:spacing w:line="360" w:lineRule="auto"/>
        <w:jc w:val="both"/>
        <w:rPr>
          <w:rFonts w:ascii="Power Geez Unicode1" w:hAnsi="Power Geez Unicode1"/>
        </w:rPr>
      </w:pPr>
      <w:r>
        <w:rPr>
          <w:rFonts w:ascii="Power Geez Unicode1" w:hAnsi="Power Geez Unicode1"/>
        </w:rPr>
        <w:t xml:space="preserve">በዚህም መሠረት አግባብነት ባላቸው የተለያዩ ርዕሰ-ጉዳዮች ላይ ለ670 ባለሙያዎችና ባለድርሻ አካላት ሥልጠና ለመስጠት ታቅዶ፣ ከዕቅድ በላይ ለ 571 ተሳታፊዎች (85.2%) የግንዛቤ ማሳደጊያና የቴክኒክ ሥልጠናዎችን መስጠት ተችሏል። በተጨማሪም፣ ምግብ-ወለድ በሽታዎችን ለመከላከል፣ ለመለየትና አፋጣኝ ምላሽ ለመስጠት የሚያስችል ሰፊ የሥልጠና ፍላጎት ዳሰሳ ጥናት (Training Needs Assessment) በ12 ክልሎች እና በ2 ከተማ አስተዳደሮች ውስጥ በሚገኙ ግንባር ቀደም የጤና ቁጥጥር ባለሙያዎች ላይ የተካሄደ ሲሆን፤ ከባለድርሻ አካላት ጋር በተደረጉ 4 ዋና ዋና የምክክርና የቫሊዴሽን መድረኮች ላይ በአጠቃላይ 142 ተሳታፊዎች (120 ወንድ እና 22 ሴት) ተሳትፈውባቸዋል። ይህ አፈጻጸም የማዕከሉን የባለሙያዎች የቴክኒክ ብቃት ካፒታል ከማሳደጉም በላይ፣ ከባለድርሻ አካላት ጋር ያለውን የሥራ ትስስር ይበልጥ ያጠናከረ ተግባር ሆኖ ተመዝግቧል። </w:t>
      </w:r>
    </w:p>
    <w:p w:rsidR="00A323A0" w:rsidRDefault="00A80E45" w:rsidP="00BB1368">
      <w:pPr>
        <w:shd w:val="clear" w:color="auto" w:fill="B3E5A1" w:themeFill="accent6" w:themeFillTint="66"/>
        <w:spacing w:line="360" w:lineRule="auto"/>
        <w:ind w:left="450"/>
        <w:jc w:val="both"/>
        <w:rPr>
          <w:rFonts w:ascii="Power Geez Unicode1" w:hAnsi="Power Geez Unicode1"/>
        </w:rPr>
      </w:pPr>
      <w:r>
        <w:rPr>
          <w:rFonts w:ascii="Power Geez Unicode1" w:hAnsi="Power Geez Unicode1" w:cs="Ebrima"/>
        </w:rPr>
        <w:t>ዝርዝሩ</w:t>
      </w:r>
      <w:r>
        <w:rPr>
          <w:rFonts w:ascii="Power Geez Unicode1" w:hAnsi="Power Geez Unicode1"/>
        </w:rPr>
        <w:t xml:space="preserve"> እንደሚከተለው ቀርቧል፡፡</w:t>
      </w:r>
    </w:p>
    <w:p w:rsidR="00A323A0" w:rsidRDefault="00A80E45">
      <w:pPr>
        <w:pStyle w:val="ListParagraph"/>
        <w:numPr>
          <w:ilvl w:val="1"/>
          <w:numId w:val="39"/>
        </w:numPr>
        <w:spacing w:line="360" w:lineRule="auto"/>
        <w:jc w:val="both"/>
        <w:rPr>
          <w:rFonts w:ascii="Power Geez Unicode1" w:hAnsi="Power Geez Unicode1"/>
        </w:rPr>
      </w:pPr>
      <w:r>
        <w:rPr>
          <w:rFonts w:ascii="Power Geez Unicode1" w:hAnsi="Power Geez Unicode1"/>
        </w:rPr>
        <w:t>የላቦራቶሪ የውስጥ ባለሙያዎች ሥልጠና (Training of Lab Staff)</w:t>
      </w:r>
    </w:p>
    <w:p w:rsidR="00A323A0" w:rsidRDefault="00A80E45">
      <w:pPr>
        <w:pStyle w:val="ListParagraph"/>
        <w:numPr>
          <w:ilvl w:val="1"/>
          <w:numId w:val="39"/>
        </w:numPr>
        <w:spacing w:line="360" w:lineRule="auto"/>
        <w:jc w:val="both"/>
        <w:rPr>
          <w:rFonts w:ascii="Power Geez Unicode1" w:hAnsi="Power Geez Unicode1"/>
        </w:rPr>
      </w:pPr>
      <w:r>
        <w:rPr>
          <w:rFonts w:ascii="Power Geez Unicode1" w:hAnsi="Power Geez Unicode1"/>
        </w:rPr>
        <w:t>ይህ የሥልጠና ምድብ የማዕከሉን የውስጥ ሠራተኞች እና የቴክኒክ ባለሙያዎች የምርመራ ብቃት፣ የላቦራቶሪ ጥራት አስተዳደር ሥርዓት እና የሥራ ላይ ደህንነትን ለማሳደግ የተሰጡ ሥልጠናዎችን ያጠቃልላል፦</w:t>
      </w:r>
    </w:p>
    <w:p w:rsidR="00A323A0" w:rsidRDefault="00A80E45">
      <w:pPr>
        <w:pStyle w:val="ListParagraph"/>
        <w:numPr>
          <w:ilvl w:val="1"/>
          <w:numId w:val="39"/>
        </w:numPr>
        <w:spacing w:line="360" w:lineRule="auto"/>
        <w:jc w:val="both"/>
        <w:rPr>
          <w:rFonts w:ascii="Power Geez Unicode1" w:hAnsi="Power Geez Unicode1"/>
        </w:rPr>
      </w:pPr>
      <w:r>
        <w:rPr>
          <w:rFonts w:ascii="Power Geez Unicode1" w:hAnsi="Power Geez Unicode1"/>
        </w:rPr>
        <w:t>የጥራት ሥርዓት እና አክሬዲቴሽን ሥልጠናዎች፦ በኔዘርላንድ ልማት ድርጅት (SNV) ድጋፍ በጥራት ሥርዓት አስተዳደር (ISO/IEC 17025:2017 እና ISO 9001:2015) ላይ ለ58 የማዕከሉ እና የባለስልጣን መ/ቤቱ የእንስሳት ሬጉላቶሪ ዘርፍ የቴክኒክ ባለሙያዎች [40 ወንድ እና 18 ሴት] ሥልጠና የተሰጠ ሲሆን፤ በኢትዮጵያ አክሬዲቴሽን አገልግሎት (EAS) ድጋፍ ደግሞ 2 ከፍተኛ ባለሙያዎች [2 ወንድ] በአክሬዲቴሽን ብቃት ምዘና ላይ ጥልቅ ሥልጠና እንዲወስዱ ተደርጓል።</w:t>
      </w:r>
    </w:p>
    <w:p w:rsidR="00A323A0" w:rsidRDefault="00A80E45">
      <w:pPr>
        <w:pStyle w:val="ListParagraph"/>
        <w:numPr>
          <w:ilvl w:val="1"/>
          <w:numId w:val="39"/>
        </w:numPr>
        <w:spacing w:line="360" w:lineRule="auto"/>
        <w:jc w:val="both"/>
        <w:rPr>
          <w:rFonts w:ascii="Power Geez Unicode1" w:hAnsi="Power Geez Unicode1"/>
        </w:rPr>
      </w:pPr>
      <w:r>
        <w:rPr>
          <w:rFonts w:ascii="Power Geez Unicode1" w:hAnsi="Power Geez Unicode1"/>
        </w:rPr>
        <w:t>የላቦራቶሪ መሣሪያዎች እና ቴክኒክ አቅም ግንባታ፦ በተባበሩት መንግሥታት የኢንዱስትሪ ልማት ድርጅት (UNIDO) ድጋፍ በመሣሪያዎች አጠቃቀምና የኮምፕሊያንስ ቬሪፊኬሽን ላይ የ10 ቀን ሥልጠና ለ4 ባለሙያዎች [4 ወንድ] የተሰጠ ሲሆን፤ በግብርና ሚኒስቴር የዲራይቪ ፕሮጀክት ድጋፍ ደግሞ በዕውቅና ማስቀጠልና ማጽናት፣ በመድኃኒት ጥራትና በምግብ-ወለድ በሽታዎች ሞለኪውላር ምርመራ ሥነ-ዘዴ ላይ ለ36 ባለሙያዎች [28 ወንድ እና 8 ሴት] የንድፈ-ሐሳብ ሥልጠና ተሰጥቷል።</w:t>
      </w:r>
    </w:p>
    <w:p w:rsidR="00A323A0" w:rsidRDefault="00A80E45">
      <w:pPr>
        <w:pStyle w:val="ListParagraph"/>
        <w:numPr>
          <w:ilvl w:val="1"/>
          <w:numId w:val="39"/>
        </w:numPr>
        <w:spacing w:line="360" w:lineRule="auto"/>
        <w:jc w:val="both"/>
        <w:rPr>
          <w:rFonts w:ascii="Power Geez Unicode1" w:hAnsi="Power Geez Unicode1"/>
        </w:rPr>
      </w:pPr>
      <w:r>
        <w:rPr>
          <w:rFonts w:ascii="Power Geez Unicode1" w:hAnsi="Power Geez Unicode1"/>
        </w:rPr>
        <w:t>የውጭ አገር የላቀ ቴክኒክ ሥልጠናዎች፦ በዓለም ምግብና እርሻ ድርጅት (FAO) ድጋፍ 1 ባለሙያ [1 ወንድ] በፀረ-ተህዋሲያን መድኃኒት መላመድ (AMR) ዳሰሳ ጥናትና ናሙና አሰባሰብ ላይ፣ እንዲሁም በዓለም አቀፍ የኢንሴክት ሥነ-ሕይወትና ኢኮሎጂ ጥናት ማዕከል (ICIPE) ድጋፍ 2 ባለሙያዎች [1 ወንድ እና 1 ሴት] በኬንያ ናይሮቢ በማር ጥራትና ደህንነት ምርመራ ዘዴ ላይ የውጭ አገር ሥልጠና አግኝተዋል።</w:t>
      </w:r>
    </w:p>
    <w:p w:rsidR="00A323A0" w:rsidRDefault="00A80E45">
      <w:pPr>
        <w:pStyle w:val="ListParagraph"/>
        <w:numPr>
          <w:ilvl w:val="1"/>
          <w:numId w:val="39"/>
        </w:numPr>
        <w:spacing w:line="360" w:lineRule="auto"/>
        <w:jc w:val="both"/>
        <w:rPr>
          <w:rFonts w:ascii="Power Geez Unicode1" w:hAnsi="Power Geez Unicode1"/>
        </w:rPr>
      </w:pPr>
      <w:r>
        <w:rPr>
          <w:rFonts w:ascii="Power Geez Unicode1" w:hAnsi="Power Geez Unicode1"/>
        </w:rPr>
        <w:t>የተቋማዊ አዋጅ እና የሥራ ላይ ደህንነት ሥልጠናዎች፦ አዲሱን የፌደራል መንግሥት ሠራተኞች አዋጅ ቁጥር 1353/2017 መሠረት በማድረግ ለማዕከሉ ጠቅላላ ሠራተኞች ለ65 ተሳታፊዎች [41 ወንድ እና 24 ሴት] የግንዛቤ ማስጨበጫ የተሰጠ ሲሆን፤ በሥራ ላይ ደህንነት እና ጤና አጠባበቅ (Occupational Safety &amp; Health) ዙሪያ ደግሞ ለ90 የማዕከሉ ሠራተኞች [46 ወንድ እና 44 ሴት] የማነቃቂያ ሥልጠና ተሰጥቷል።</w:t>
      </w:r>
    </w:p>
    <w:p w:rsidR="00A323A0" w:rsidRDefault="00A80E45">
      <w:pPr>
        <w:pStyle w:val="ListParagraph"/>
        <w:numPr>
          <w:ilvl w:val="1"/>
          <w:numId w:val="39"/>
        </w:numPr>
        <w:spacing w:line="360" w:lineRule="auto"/>
        <w:jc w:val="both"/>
        <w:rPr>
          <w:rFonts w:ascii="Power Geez Unicode1" w:hAnsi="Power Geez Unicode1"/>
        </w:rPr>
      </w:pPr>
      <w:r>
        <w:rPr>
          <w:rFonts w:ascii="Power Geez Unicode1" w:hAnsi="Power Geez Unicode1"/>
        </w:rPr>
        <w:t>የሰነድ ክለሳ እና የባለሙያዎች ቴክኒክ ሥልጠና፦ በFSRP ፕሮጀክት ድጋፍ አዲስ በተዘጋጁ የጥራት ማኔጅመንት ሰነዶች ዙሪያ ለ46 ባለሙያዎችና አመራሮች [37 ወንድ እና 9 ሴት] ሥልጠና ተሰቷል፡፡</w:t>
      </w:r>
    </w:p>
    <w:p w:rsidR="00A323A0" w:rsidRDefault="00A80E45">
      <w:pPr>
        <w:pStyle w:val="ListParagraph"/>
        <w:numPr>
          <w:ilvl w:val="1"/>
          <w:numId w:val="39"/>
        </w:numPr>
        <w:spacing w:line="360" w:lineRule="auto"/>
        <w:jc w:val="both"/>
        <w:rPr>
          <w:rFonts w:ascii="Power Geez Unicode1" w:hAnsi="Power Geez Unicode1"/>
        </w:rPr>
      </w:pPr>
      <w:r>
        <w:rPr>
          <w:rFonts w:ascii="Power Geez Unicode1" w:hAnsi="Power Geez Unicode1"/>
        </w:rPr>
        <w:t>የባለድርሻ አካላት ሥልጠና እና የምክክር መድረኮች (Training of Stakeholders)</w:t>
      </w:r>
    </w:p>
    <w:p w:rsidR="00A323A0" w:rsidRDefault="00A80E45">
      <w:pPr>
        <w:pStyle w:val="ListParagraph"/>
        <w:numPr>
          <w:ilvl w:val="1"/>
          <w:numId w:val="39"/>
        </w:numPr>
        <w:spacing w:line="360" w:lineRule="auto"/>
        <w:jc w:val="both"/>
        <w:rPr>
          <w:rFonts w:ascii="Power Geez Unicode1" w:hAnsi="Power Geez Unicode1"/>
        </w:rPr>
      </w:pPr>
      <w:r>
        <w:rPr>
          <w:rFonts w:ascii="Power Geez Unicode1" w:hAnsi="Power Geez Unicode1"/>
        </w:rPr>
        <w:t>ይህ ምድብ በተለያዩ ቦታ እና የሥራ ክፍል ውስጥ ተመድበው በመሥራት ላይ ለሚገኙ የባለሥልጣን መ/ቤቱ ባለሙያዎች፣ ከፌደራልና ከክልል ተባባሪ ተቋማት ለተውጣጡ ባለሙያዎች፣አመራሮችና ባለድርሻ አካላት የጋራ ቁጥጥርን እና የአንድ ጤና መርህን ለማጠናከር የተከናወኑ ተግባራትን ያጠቃልላል፦</w:t>
      </w:r>
    </w:p>
    <w:p w:rsidR="00A323A0" w:rsidRDefault="00A80E45">
      <w:pPr>
        <w:pStyle w:val="ListParagraph"/>
        <w:numPr>
          <w:ilvl w:val="1"/>
          <w:numId w:val="39"/>
        </w:numPr>
        <w:spacing w:line="360" w:lineRule="auto"/>
        <w:jc w:val="both"/>
        <w:rPr>
          <w:rFonts w:ascii="Power Geez Unicode1" w:hAnsi="Power Geez Unicode1"/>
        </w:rPr>
      </w:pPr>
      <w:r>
        <w:rPr>
          <w:rFonts w:ascii="Power Geez Unicode1" w:hAnsi="Power Geez Unicode1"/>
        </w:rPr>
        <w:t>የሥነ-ሕይወታዊ ደህንነት እና የቁጥጥር ሥርዓቶች ሥልጠና፦ በግብርና ሚኒስቴር የ-DRIVE ፕሮጀክት ድጋፍ በሁለቱም የሬጉላቶሪ ዘርፍ ለሚገኙ የላቦራቶሪ፣ የኬላዎችና የኢንስፔክሽን ባለሙያዎች በሥነ-ሕይወታዊ ደህንነት እና ጥበቃ (Biosafety &amp; Biosecurity) ላይ ለ112 ተሳታፊዎች [72 ወንድ እና 40 ሴት]፣ እንዲሁም በምግብ ጥራትና ደህንነት ዓለም አቀፋዊ የቁጥጥር ሥርዓቶች ዙሪያ ለ80 ባለሙያዎችና አመራሮች [47 ወንድ እና 33 ሴት] ሥልጠና ተሰጥቷል።</w:t>
      </w:r>
    </w:p>
    <w:p w:rsidR="00A323A0" w:rsidRDefault="00A80E45">
      <w:pPr>
        <w:pStyle w:val="ListParagraph"/>
        <w:numPr>
          <w:ilvl w:val="1"/>
          <w:numId w:val="39"/>
        </w:numPr>
        <w:spacing w:line="360" w:lineRule="auto"/>
        <w:jc w:val="both"/>
        <w:rPr>
          <w:rFonts w:ascii="Power Geez Unicode1" w:hAnsi="Power Geez Unicode1"/>
        </w:rPr>
      </w:pPr>
      <w:r>
        <w:rPr>
          <w:rFonts w:ascii="Power Geez Unicode1" w:hAnsi="Power Geez Unicode1"/>
        </w:rPr>
        <w:t>የክልል እንስሳት ጤና ላቦራቶሪ ባለሙያዎች ቴክኒክ ሥልጠና፦ በUNIDO ድጋፍ ደግሞ ከፌደራልና ከክልሎች ለተውጣጡ 30 ባለሙያዎች [28 ወንድ እና 2 ሴት] በሥጋ ምርት የመድኃኒት ቅሪት ምርመራ ሥነ-ዘዴዎች ላይ ሥልጠና ተሰጥቷል።</w:t>
      </w:r>
    </w:p>
    <w:p w:rsidR="00A323A0" w:rsidRDefault="00A80E45">
      <w:pPr>
        <w:pStyle w:val="ListParagraph"/>
        <w:numPr>
          <w:ilvl w:val="1"/>
          <w:numId w:val="39"/>
        </w:numPr>
        <w:spacing w:line="360" w:lineRule="auto"/>
        <w:jc w:val="both"/>
        <w:rPr>
          <w:rFonts w:ascii="Power Geez Unicode1" w:hAnsi="Power Geez Unicode1"/>
        </w:rPr>
      </w:pPr>
      <w:r>
        <w:rPr>
          <w:rFonts w:ascii="Power Geez Unicode1" w:hAnsi="Power Geez Unicode1"/>
        </w:rPr>
        <w:t>የአንድ ጤና (One Health) እና የባለድርሻ አካላት የምክክር መድረኮች፦ በአንድ ጤና መርህ ላይ በተመሰረተ የምግብ ወለድ በሽታዎች መከላከል ዙሪያ ለ45 ባለሙያዎች [39 ወንድ እና 6 ሴት] የአሰልጣኞች ሥልጠና (ToT) ተሰጥቷል። በተጨማሪም በFAO የፓንደሚክ ፈንድ ፕሮጀክት ድጋፍ የሥልጠና ፍላጎት ዳሰሳ ጥናት ውጤትን ለመገምገም ለ40 ባለድርሻ አካላት [33 ወንድ እና 7 ሴት]፣ ሰባት (7) የሥልጠና ሞጁሎች በማዘጋጀት እና የተዘጋጁ የሥልጠና ሞጁሎች ለማፅደቅ ለ35 የአንድ ጤና አመራር አካላት [29 ወንድ እና 6 ሴት] የቫሊዴሽን አውደ ጥናቶች ተካሂደዋል። በUNIDO ድጋፍም በብሔራዊ የሥጋ ምርት ኬሚካል ቅሪት ቁጥጥር ጋይድላይን ላይ ለ22 ባለሙያዎች [19 ወንድ እና 3 ሴት] የግምገማ አውደ ጥናት ተካሂዷል።</w:t>
      </w:r>
    </w:p>
    <w:p w:rsidR="00A323A0" w:rsidRDefault="00A80E45">
      <w:pPr>
        <w:spacing w:line="360" w:lineRule="auto"/>
        <w:jc w:val="both"/>
        <w:rPr>
          <w:rFonts w:ascii="Power Geez Unicode1" w:hAnsi="Power Geez Unicode1"/>
        </w:rPr>
      </w:pPr>
      <w:r w:rsidRPr="00BB1368">
        <w:rPr>
          <w:rFonts w:ascii="Power Geez Unicode1" w:hAnsi="Power Geez Unicode1" w:cs="Ebrima"/>
          <w:shd w:val="clear" w:color="auto" w:fill="B3E5A1" w:themeFill="accent6" w:themeFillTint="66"/>
        </w:rPr>
        <w:t>የመረጃ</w:t>
      </w:r>
      <w:r w:rsidRPr="00BB1368">
        <w:rPr>
          <w:rFonts w:ascii="Power Geez Unicode1" w:hAnsi="Power Geez Unicode1"/>
          <w:shd w:val="clear" w:color="auto" w:fill="B3E5A1" w:themeFill="accent6" w:themeFillTint="66"/>
        </w:rPr>
        <w:t xml:space="preserve"> አቅርቦት ሥርዓት እና አጠቃቀምን ማሻሻል</w:t>
      </w:r>
    </w:p>
    <w:p w:rsidR="00A323A0" w:rsidRDefault="00A80E45">
      <w:pPr>
        <w:pStyle w:val="ListParagraph"/>
        <w:numPr>
          <w:ilvl w:val="1"/>
          <w:numId w:val="39"/>
        </w:numPr>
        <w:spacing w:line="360" w:lineRule="auto"/>
        <w:jc w:val="both"/>
        <w:rPr>
          <w:rFonts w:ascii="Power Geez Unicode1" w:hAnsi="Power Geez Unicode1"/>
        </w:rPr>
      </w:pPr>
      <w:r>
        <w:rPr>
          <w:rFonts w:ascii="Power Geez Unicode1" w:hAnsi="Power Geez Unicode1"/>
        </w:rPr>
        <w:t>የዲጂታል መረጃ አቅርቦት ሥርዓትን ለማሻሻልና መረጃዎችን ለባለሙያዎችና ለአመራሮች ፈጣንና ተደራሽ ለማድረግ የጎግል ድራይቭ ሺት (Google Sheets) ቴክኖሎጂን በስፋት ጥቅም ላይ ማዋል ተችሏል። በዚህም የቋሚና አላቂ የላቦራቶሪ ግብዓቶች ቆጠራ እና ማቀናነሻ ገጽ፣ የግብዓት ግዥ ፍላጎት ማሳወቂያ፣ የስፔስፊኬሽን ማዘጋጃና መገምግሚያ ገጽ፣ እንዲሁም የእንስሳት ምርትና ግብዓት ናሙናዎች የጥራትና ደህንነት ምርመራ ሥራዎች ሂደት መከታተያ ዲጂታል ገጾች ተዘጋጅተው ሙሉ አገልግሎት በመስጠት ላይ ይገኛሉ።</w:t>
      </w:r>
    </w:p>
    <w:p w:rsidR="00A323A0" w:rsidRDefault="00A80E45">
      <w:pPr>
        <w:pStyle w:val="ListParagraph"/>
        <w:numPr>
          <w:ilvl w:val="1"/>
          <w:numId w:val="39"/>
        </w:numPr>
        <w:spacing w:line="360" w:lineRule="auto"/>
        <w:jc w:val="both"/>
        <w:rPr>
          <w:rFonts w:ascii="Power Geez Unicode1" w:hAnsi="Power Geez Unicode1"/>
        </w:rPr>
      </w:pPr>
      <w:r>
        <w:rPr>
          <w:rFonts w:ascii="Power Geez Unicode1" w:hAnsi="Power Geez Unicode1"/>
        </w:rPr>
        <w:t>ማዕከሉ የመረጃ ማኔጅመንት ሥርዓቱን ሙሉ በሙሉ ዲጂታላይዝ ለማድረግ የሚያስችሉ የዝግጅት ሥራዎችን በበጀት ዓመቱ አከናውኗል። በዚህም መሠረት በግብርና ሚኒስቴር የድራይቭ (DRIVE) ፕሮጀክት የበጀት ድጋፍ እና የአይሲቲ (ICT) ዲፓርትመንት ቴክኒካዊ እገዛ፤ ዘመናዊ የላቦራቶሪ ኢንፎርሜሽን ማኔጅመንት ሥርዓት (LIMS) ዝርጋታን ለማካሄድ የሚያስችል የአማካሪ/ኮንሰልታንት ቅጥር መረጣ እና የቅድመ-ዝግጅት ሥራ ሂደቶች ተጠናቆ በ2019 በጀት አመት የማዕከሉን አሰራር ሙሉ በሙሉ ዲጂታላይዝ ለማድረግ እየተሰራ ይገኛል።</w:t>
      </w:r>
    </w:p>
    <w:p w:rsidR="00A323A0" w:rsidRDefault="00A80E45" w:rsidP="00BB1368">
      <w:pPr>
        <w:shd w:val="clear" w:color="auto" w:fill="B3E5A1" w:themeFill="accent6" w:themeFillTint="66"/>
        <w:spacing w:line="360" w:lineRule="auto"/>
        <w:jc w:val="both"/>
        <w:rPr>
          <w:rFonts w:ascii="Power Geez Unicode1" w:hAnsi="Power Geez Unicode1"/>
          <w:sz w:val="32"/>
          <w:szCs w:val="32"/>
        </w:rPr>
      </w:pPr>
      <w:r>
        <w:rPr>
          <w:rFonts w:ascii="Power Geez Unicode1" w:hAnsi="Power Geez Unicode1"/>
          <w:sz w:val="32"/>
          <w:szCs w:val="32"/>
        </w:rPr>
        <w:t>የላቦራቶሪ ግብዓት አቅርቦት ማሳደግ</w:t>
      </w:r>
    </w:p>
    <w:p w:rsidR="00A323A0" w:rsidRDefault="00A80E45">
      <w:pPr>
        <w:pStyle w:val="ListParagraph"/>
        <w:numPr>
          <w:ilvl w:val="0"/>
          <w:numId w:val="40"/>
        </w:numPr>
        <w:spacing w:line="360" w:lineRule="auto"/>
        <w:jc w:val="both"/>
        <w:rPr>
          <w:rFonts w:ascii="Power Geez Unicode1" w:hAnsi="Power Geez Unicode1"/>
        </w:rPr>
      </w:pPr>
      <w:r>
        <w:rPr>
          <w:rFonts w:ascii="Power Geez Unicode1" w:hAnsi="Power Geez Unicode1"/>
        </w:rPr>
        <w:t>በበጀት ዓመቱ ለማዕከሉ ሥራ የሚውሉ ቋሚና አላቂ የላቦራቶሪ ግብዓቶች ፍላጎት ተለይቶ ስፔስፊኬሽኖች የተዘጋጁ ሲሆን፣ የግዥ ሂደቶችም በተሳካ ሁኔታ ተከናውነዋል። በዚህም መሠረት በመንግሥት የኤሌክትሮኒክስ የግዥ ሥርዓት (e-GP) አማካኝነት 3,698,676.00 ብር አላቂ ግብዓቶች ግዥ ተከሄዷል። በተጨማሪም በግብርና ሚኒስቴር ዲራይቪ ፕሮጀክት ድጋፍ በአለም አቀፍ ጨረታ አሸናፊ ከሆኑ ሁለት ድርጅቶች ከ2 መቶ ሚሊዩን ብር በላይ የተገዙ ቋሚና አላቂ የላቦራቶሪ ግብዓቶች በተጠየቀው ቴክኒካዊ መግለጫ መሠረት መሆናቸው ተረጋግጦ ገቢ ሆነው ለሥራ እንዲውሉ ተደርጓል።</w:t>
      </w:r>
    </w:p>
    <w:p w:rsidR="00A323A0" w:rsidRDefault="00A80E45">
      <w:pPr>
        <w:pStyle w:val="ListParagraph"/>
        <w:numPr>
          <w:ilvl w:val="0"/>
          <w:numId w:val="40"/>
        </w:numPr>
        <w:spacing w:line="360" w:lineRule="auto"/>
        <w:jc w:val="both"/>
        <w:rPr>
          <w:rFonts w:ascii="Power Geez Unicode1" w:hAnsi="Power Geez Unicode1"/>
        </w:rPr>
      </w:pPr>
      <w:r>
        <w:rPr>
          <w:rFonts w:ascii="Power Geez Unicode1" w:hAnsi="Power Geez Unicode1"/>
        </w:rPr>
        <w:t>የላቦራቶሪ ግብዓት አቅርቦትን ይበልጥ ለማሻሻል ከልማት አጋሮች ጋር ጠንካራ የሥራ ትስስር ተፈጥሯል። በዚህም መሠረት ለኢትዮ-ፓንደሚክ ፈንድ ፕሮጀክት አስተባባሪ ለሆነው የዓለም ጤና ድርጅት (WHO) 177 ልዩ ልዩ ግብዓቶች፣ እንዲሁም ለዓለም ምግብና እርሻ ድርጅት (FAO) 125 የተለያዩ የላቦራቶሪ ግብዓቶች ዝርዝር የግዥ መግለጫ (Specification) ተዘጋጅቶ ተላልፏል። ግዥዎቹ በእነዚሁ የልማት አጋር ድርጅቶች በኩል ተፈጽመው ለማዕከሉ እንዲቀርቡ የቅርብ ክትትል እየተደረገ ይገኛል።</w:t>
      </w:r>
    </w:p>
    <w:p w:rsidR="00A323A0" w:rsidRDefault="00A80E45">
      <w:pPr>
        <w:pStyle w:val="ListParagraph"/>
        <w:numPr>
          <w:ilvl w:val="0"/>
          <w:numId w:val="40"/>
        </w:numPr>
        <w:spacing w:line="360" w:lineRule="auto"/>
        <w:jc w:val="both"/>
        <w:rPr>
          <w:rFonts w:ascii="Power Geez Unicode1" w:hAnsi="Power Geez Unicode1"/>
        </w:rPr>
      </w:pPr>
      <w:r>
        <w:rPr>
          <w:rFonts w:ascii="Power Geez Unicode1" w:hAnsi="Power Geez Unicode1"/>
        </w:rPr>
        <w:t>በዓለም ጤና ድርጅት (WHO) የኢትዮ-ፓንደሚክ ፈንድ ፕሮጀክት ድጋፍ በድምሩ 69,557.07 የአሜሪካ ዶላር ($) ግዥ ተፈጽሞ ለማዕከሉ ገቢ ተደርጓል። ገቢ የተደረጉት ዕቃዎች 25 ዘመናዊ ላፕቶፖች እና 10 ዴስክቶፕ ኮምፒውተሮች ከነሙሉ መለዋወጫዎቻቸው (Accessories) እንዲሁም 3 ቋሚ እና 5 አላቂ የላቦራቶሪ መሣሪያዎችና ግብዓቶች ሲሆኑ፣ በአሁኑ ወቅት ሙሉ በሙሉ ለአገልግሎት ዝግጁ ሆነው ወደ ሥራ እንዲገቡ ተደርጓል።</w:t>
      </w:r>
    </w:p>
    <w:p w:rsidR="00A323A0" w:rsidRDefault="00A80E45">
      <w:pPr>
        <w:pStyle w:val="ListParagraph"/>
        <w:numPr>
          <w:ilvl w:val="0"/>
          <w:numId w:val="40"/>
        </w:numPr>
        <w:spacing w:line="360" w:lineRule="auto"/>
        <w:jc w:val="both"/>
        <w:rPr>
          <w:rFonts w:ascii="Power Geez Unicode1" w:hAnsi="Power Geez Unicode1"/>
        </w:rPr>
      </w:pPr>
      <w:r>
        <w:rPr>
          <w:rFonts w:ascii="Power Geez Unicode1" w:hAnsi="Power Geez Unicode1"/>
        </w:rPr>
        <w:t>ከUNIDO ጋር በተደረገ ትብብር የላቦራቶሪውን የምርመራ አቅም የሚያሳድጉ በርካታ ስኬታማ ተግባራት ተከናውነዋል። በዚህም መሠረት በድምሩ 129,874.33 የአሜሪካ ዶላር ($) የ5 ዘመናዊ የኬሚካል ቅሪት መመርመሪያ መሣሪያዎች የቅድመ-ብልሽት መከላከል፣ የሶፍትዌር ማሻሻያ እና የጥገና አገልግሎት ግዥ የተፈጸመ ሲሆን፤ ለመሣሪያዎቹ የሚሆኑ መለዋወጫዎችና የምርመራ ግብዓቶችም ተሟልተዋል። ከቴክኒክ ብቃት ግንባታ ጎን ለጎን፣ የብሔራዊ የሥጋ ኬሚካል ቅሪት ቅኝት ጋይድላይን የተዘጋጀ ሲሆን፣ የምርመራ ሥነ-ዘዴ ትክክለኛነት ማረጋገጫ (Validation &amp; Standardization) ሥራዎችም በተሳካ ሁኔታ ተከናውነዋል።</w:t>
      </w:r>
    </w:p>
    <w:p w:rsidR="00A323A0" w:rsidRDefault="00A80E45">
      <w:pPr>
        <w:pStyle w:val="ListParagraph"/>
        <w:numPr>
          <w:ilvl w:val="0"/>
          <w:numId w:val="40"/>
        </w:numPr>
        <w:spacing w:line="360" w:lineRule="auto"/>
        <w:jc w:val="both"/>
        <w:rPr>
          <w:rFonts w:ascii="Power Geez Unicode1" w:hAnsi="Power Geez Unicode1"/>
        </w:rPr>
      </w:pPr>
      <w:r>
        <w:rPr>
          <w:rFonts w:ascii="Power Geez Unicode1" w:hAnsi="Power Geez Unicode1"/>
        </w:rPr>
        <w:t>የማዕከሉ አጠቃላይ ዕድሳት እና የጨረታ ሂደት አፈጻጻም:- የእንስሳት ጥራት ምርመራ ማዕከል ከተቋቋመበት ጊዜ ጀምሮ ምንም ዓይነት ጥገና ያልተደረገለት በመሆኑ በሥራ አፈጻጸም ላይ ከፍተኛ ማነቆ ፈጥሮ ቆይቷል። ይህንን ችግር ከመሠረቱ ለመቅረፍ ከማዕከሉ፣ ከግብርና ሚኒስቴር እና ከብሔራዊ የእንስሳት ጤና ኢንስቲትዩት የተውጣጡ መሐንዲሶችና የቴክኒክ ባለሙያዎች ቡድን ተቋቁሞ የችግሮቹ ዓይነትና መጠን እንዲለዩ ተደርገዋል። ቡድኑ የዕድሳትና ጥገና የዋጋ ግምት (Bill of Quantity - BOQ) እና የጨረታ ሰነዶችን በስማርት መንገድ አደራጅቶ ያጠናቀቀ ሲሆን፤ በግብርና ሚኒስቴር የተቀናጀ የምግብ ሥርዓት ማጠናከሪያ ፕሮጀክት (FSMP) የበጀት ድጋፍ የሚከናወነው ይኸው አጠቃላይ የዕድሳትና ጥገና አገልግሎት ግዥ በአሁኑ ወቅት በግልጽ ጨረታ ሂደት ላይ ይገኛል። ይህ ዕድሳት ሲጠናቀቅ ለሠራተኞች ምቹ የሥራ ከባቢ ከመፍጠሩም በላይ ላቦራቶሪው ዓለም አቀፍ ስታንዳርዱን የጠበቀ አገልግሎት እንዲሰጥ ያስችላል።</w:t>
      </w:r>
    </w:p>
    <w:p w:rsidR="00A323A0" w:rsidRDefault="00A80E45" w:rsidP="00BB1368">
      <w:pPr>
        <w:shd w:val="clear" w:color="auto" w:fill="B3E5A1" w:themeFill="accent6" w:themeFillTint="66"/>
        <w:spacing w:line="360" w:lineRule="auto"/>
        <w:jc w:val="both"/>
        <w:rPr>
          <w:rFonts w:ascii="Power Geez Unicode1" w:hAnsi="Power Geez Unicode1"/>
          <w:sz w:val="32"/>
          <w:szCs w:val="32"/>
        </w:rPr>
      </w:pPr>
      <w:r>
        <w:rPr>
          <w:rFonts w:ascii="Power Geez Unicode1" w:hAnsi="Power Geez Unicode1" w:cs="Ebrima"/>
          <w:sz w:val="32"/>
          <w:szCs w:val="32"/>
        </w:rPr>
        <w:t>የመረጃ</w:t>
      </w:r>
      <w:r>
        <w:rPr>
          <w:rFonts w:ascii="Power Geez Unicode1" w:hAnsi="Power Geez Unicode1"/>
          <w:sz w:val="32"/>
          <w:szCs w:val="32"/>
        </w:rPr>
        <w:t xml:space="preserve"> አቅርቦት ሥርዓት እና አጠቃቀምን ማሻሻል</w:t>
      </w:r>
    </w:p>
    <w:p w:rsidR="00A323A0" w:rsidRDefault="00A80E45">
      <w:pPr>
        <w:pStyle w:val="ListParagraph"/>
        <w:numPr>
          <w:ilvl w:val="0"/>
          <w:numId w:val="41"/>
        </w:numPr>
        <w:spacing w:line="360" w:lineRule="auto"/>
        <w:jc w:val="both"/>
        <w:rPr>
          <w:rFonts w:ascii="Power Geez Unicode1" w:hAnsi="Power Geez Unicode1"/>
        </w:rPr>
      </w:pPr>
      <w:r>
        <w:rPr>
          <w:rFonts w:ascii="Power Geez Unicode1" w:hAnsi="Power Geez Unicode1"/>
        </w:rPr>
        <w:t>በላቦራቶሪ ጥራት ማኔጅመንት ሥርዓት መሠረት የማዕከሉ ዋና ዋና ቴክኒካል መረጃዎች በኤሌክትሮኒክስ ዳታ እና በሰነድ ተደራጅተው ለአገልግሎት እንዲውሉ ተደርጓል። በዚህም መሠረት የናሙና ቅበላ፣ የምርመራ ሰርተፊኬቶች፣ የፕሮፊሼንሲ ፍተሻ ውጤቶች፣ የቁሳቁስና መሣሪያዎች የካሊብሬሽንና ጥገና መረጃዎች፣ ልዩ ልዩ ዓለም አቀፍ ፋርማኮፒያዎች (Pharmacopeias) እና ጋይድላይኖች ተደራጅተዋል። በተጨማሪም የጥራት ማኔጅመንት ሰነዶች (የአሰራር መመሪያዎች፣ የስጋት ትንተናዎች፣ የውስጥና ውጭ ኦዲት ግኝቶች) እና የባለሙያዎች የትምህርት፣ የሥልጠናና የሥራ መዘርዝር መረጃዎች ስትራቴጂያዊ መንገድ ተዋቅረዋል።</w:t>
      </w:r>
    </w:p>
    <w:p w:rsidR="00A323A0" w:rsidRDefault="00A80E45" w:rsidP="00BB1368">
      <w:pPr>
        <w:pStyle w:val="Heading3"/>
        <w:shd w:val="clear" w:color="auto" w:fill="B3E5A1" w:themeFill="accent6" w:themeFillTint="66"/>
        <w:spacing w:line="360" w:lineRule="auto"/>
        <w:rPr>
          <w:rFonts w:ascii="Power Geez Unicode1" w:eastAsia="Times New Roman" w:hAnsi="Power Geez Unicode1"/>
          <w:color w:val="auto"/>
          <w:sz w:val="32"/>
          <w:szCs w:val="32"/>
          <w:lang w:val="en-GB" w:eastAsia="en-GB"/>
        </w:rPr>
      </w:pPr>
      <w:bookmarkStart w:id="15" w:name="_Toc233887793"/>
      <w:r>
        <w:rPr>
          <w:rFonts w:ascii="Power Geez Unicode1" w:eastAsia="Times New Roman" w:hAnsi="Power Geez Unicode1"/>
          <w:color w:val="auto"/>
          <w:sz w:val="32"/>
          <w:szCs w:val="32"/>
          <w:lang w:val="en-GB" w:eastAsia="en-GB"/>
        </w:rPr>
        <w:t xml:space="preserve">4. </w:t>
      </w:r>
      <w:r>
        <w:rPr>
          <w:rFonts w:ascii="Power Geez Unicode1" w:eastAsia="Times New Roman" w:hAnsi="Power Geez Unicode1" w:cs="Ebrima"/>
          <w:color w:val="auto"/>
          <w:sz w:val="32"/>
          <w:szCs w:val="32"/>
          <w:lang w:val="en-GB" w:eastAsia="en-GB"/>
        </w:rPr>
        <w:t>ዘርፈ</w:t>
      </w:r>
      <w:r>
        <w:rPr>
          <w:rFonts w:ascii="Power Geez Unicode1" w:eastAsia="Times New Roman" w:hAnsi="Power Geez Unicode1"/>
          <w:color w:val="auto"/>
          <w:sz w:val="32"/>
          <w:szCs w:val="32"/>
          <w:lang w:val="en-GB" w:eastAsia="en-GB"/>
        </w:rPr>
        <w:t xml:space="preserve"> </w:t>
      </w:r>
      <w:r>
        <w:rPr>
          <w:rFonts w:ascii="Power Geez Unicode1" w:eastAsia="Times New Roman" w:hAnsi="Power Geez Unicode1" w:cs="Ebrima"/>
          <w:color w:val="auto"/>
          <w:sz w:val="32"/>
          <w:szCs w:val="32"/>
          <w:lang w:val="en-GB" w:eastAsia="en-GB"/>
        </w:rPr>
        <w:t>ብዙ</w:t>
      </w:r>
      <w:r>
        <w:rPr>
          <w:rFonts w:ascii="Power Geez Unicode1" w:eastAsia="Times New Roman" w:hAnsi="Power Geez Unicode1"/>
          <w:color w:val="auto"/>
          <w:sz w:val="32"/>
          <w:szCs w:val="32"/>
          <w:lang w:val="en-GB" w:eastAsia="en-GB"/>
        </w:rPr>
        <w:t xml:space="preserve"> </w:t>
      </w:r>
      <w:r>
        <w:rPr>
          <w:rFonts w:ascii="Power Geez Unicode1" w:eastAsia="Times New Roman" w:hAnsi="Power Geez Unicode1" w:cs="Ebrima"/>
          <w:color w:val="auto"/>
          <w:sz w:val="32"/>
          <w:szCs w:val="32"/>
          <w:lang w:val="en-GB" w:eastAsia="en-GB"/>
        </w:rPr>
        <w:t>ጉዳዮች</w:t>
      </w:r>
      <w:bookmarkEnd w:id="15"/>
    </w:p>
    <w:p w:rsidR="00A323A0" w:rsidRDefault="00A80E45" w:rsidP="00BB1368">
      <w:pPr>
        <w:shd w:val="clear" w:color="auto" w:fill="B3E5A1" w:themeFill="accent6" w:themeFillTint="66"/>
        <w:spacing w:line="360" w:lineRule="auto"/>
        <w:contextualSpacing/>
        <w:jc w:val="both"/>
        <w:rPr>
          <w:rFonts w:ascii="Power Geez Unicode1" w:eastAsia="Aptos" w:hAnsi="Power Geez Unicode1" w:cs="Ebrima"/>
          <w:b/>
        </w:rPr>
      </w:pPr>
      <w:r>
        <w:rPr>
          <w:rFonts w:ascii="Power Geez Unicode1" w:eastAsia="Aptos" w:hAnsi="Power Geez Unicode1" w:cs="Ebrima"/>
        </w:rPr>
        <w:t>የ</w:t>
      </w:r>
      <w:r>
        <w:rPr>
          <w:rFonts w:ascii="Power Geez Unicode1" w:eastAsia="Aptos" w:hAnsi="Power Geez Unicode1" w:cs="Ebrima"/>
          <w:b/>
        </w:rPr>
        <w:t>ሴቶችን አቅም በመገንባትና እኩል ተጠቃሚነታቸውን  በማሳድግ  ለቁጥጥር ተግባሩ ያላቸውን ሚና ማጐለበት</w:t>
      </w:r>
    </w:p>
    <w:p w:rsidR="00A323A0" w:rsidRDefault="00A80E45">
      <w:pPr>
        <w:numPr>
          <w:ilvl w:val="0"/>
          <w:numId w:val="42"/>
        </w:numPr>
        <w:spacing w:after="200" w:line="360" w:lineRule="auto"/>
        <w:contextualSpacing/>
        <w:jc w:val="both"/>
        <w:rPr>
          <w:rFonts w:ascii="Power Geez Unicode1" w:eastAsia="Aptos" w:hAnsi="Power Geez Unicode1" w:cs="Ebrima"/>
        </w:rPr>
      </w:pPr>
      <w:r>
        <w:rPr>
          <w:rFonts w:ascii="Power Geez Unicode1" w:eastAsia="Aptos" w:hAnsi="Power Geez Unicode1" w:cs="Ebrima"/>
        </w:rPr>
        <w:t>የሥርዓተ</w:t>
      </w:r>
      <w:r>
        <w:rPr>
          <w:rFonts w:ascii="Power Geez Unicode1" w:eastAsia="Aptos" w:hAnsi="Power Geez Unicode1" w:cs="Times New Roman"/>
        </w:rPr>
        <w:t>-</w:t>
      </w:r>
      <w:r>
        <w:rPr>
          <w:rFonts w:ascii="Power Geez Unicode1" w:eastAsia="Aptos" w:hAnsi="Power Geez Unicode1" w:cs="Ebrima"/>
        </w:rPr>
        <w:t>ፆታ</w:t>
      </w:r>
      <w:r>
        <w:rPr>
          <w:rFonts w:ascii="Power Geez Unicode1" w:eastAsia="Aptos" w:hAnsi="Power Geez Unicode1" w:cs="Times New Roman"/>
        </w:rPr>
        <w:t xml:space="preserve"> </w:t>
      </w:r>
      <w:r>
        <w:rPr>
          <w:rFonts w:ascii="Power Geez Unicode1" w:eastAsia="Aptos" w:hAnsi="Power Geez Unicode1" w:cs="Ebrima"/>
        </w:rPr>
        <w:t>ማካተት፣</w:t>
      </w:r>
      <w:r>
        <w:rPr>
          <w:rFonts w:ascii="Power Geez Unicode1" w:eastAsia="Aptos" w:hAnsi="Power Geez Unicode1" w:cs="Times New Roman"/>
        </w:rPr>
        <w:t xml:space="preserve"> </w:t>
      </w:r>
      <w:r>
        <w:rPr>
          <w:rFonts w:ascii="Power Geez Unicode1" w:eastAsia="Aptos" w:hAnsi="Power Geez Unicode1" w:cs="Ebrima"/>
        </w:rPr>
        <w:t>ጾታዊ</w:t>
      </w:r>
      <w:r>
        <w:rPr>
          <w:rFonts w:ascii="Power Geez Unicode1" w:eastAsia="Aptos" w:hAnsi="Power Geez Unicode1" w:cs="Times New Roman"/>
        </w:rPr>
        <w:t xml:space="preserve"> </w:t>
      </w:r>
      <w:r>
        <w:rPr>
          <w:rFonts w:ascii="Power Geez Unicode1" w:eastAsia="Aptos" w:hAnsi="Power Geez Unicode1" w:cs="Ebrima"/>
        </w:rPr>
        <w:t>ትንኮሳ</w:t>
      </w:r>
      <w:r>
        <w:rPr>
          <w:rFonts w:ascii="Power Geez Unicode1" w:eastAsia="Aptos" w:hAnsi="Power Geez Unicode1" w:cs="Times New Roman"/>
        </w:rPr>
        <w:t xml:space="preserve"> </w:t>
      </w:r>
      <w:r>
        <w:rPr>
          <w:rFonts w:ascii="Power Geez Unicode1" w:eastAsia="Aptos" w:hAnsi="Power Geez Unicode1" w:cs="Ebrima"/>
        </w:rPr>
        <w:t>እና</w:t>
      </w:r>
      <w:r>
        <w:rPr>
          <w:rFonts w:ascii="Power Geez Unicode1" w:eastAsia="Aptos" w:hAnsi="Power Geez Unicode1" w:cs="Times New Roman"/>
        </w:rPr>
        <w:t xml:space="preserve"> </w:t>
      </w:r>
      <w:r>
        <w:rPr>
          <w:rFonts w:ascii="Power Geez Unicode1" w:eastAsia="Aptos" w:hAnsi="Power Geez Unicode1" w:cs="Ebrima"/>
        </w:rPr>
        <w:t>የሰብአዊ</w:t>
      </w:r>
      <w:r>
        <w:rPr>
          <w:rFonts w:ascii="Power Geez Unicode1" w:eastAsia="Aptos" w:hAnsi="Power Geez Unicode1" w:cs="Times New Roman"/>
        </w:rPr>
        <w:t xml:space="preserve"> </w:t>
      </w:r>
      <w:r>
        <w:rPr>
          <w:rFonts w:ascii="Power Geez Unicode1" w:eastAsia="Aptos" w:hAnsi="Power Geez Unicode1" w:cs="Ebrima"/>
        </w:rPr>
        <w:t>መብት</w:t>
      </w:r>
      <w:r>
        <w:rPr>
          <w:rFonts w:ascii="Power Geez Unicode1" w:eastAsia="Aptos" w:hAnsi="Power Geez Unicode1" w:cs="Times New Roman"/>
        </w:rPr>
        <w:t xml:space="preserve"> </w:t>
      </w:r>
      <w:r>
        <w:rPr>
          <w:rFonts w:ascii="Power Geez Unicode1" w:eastAsia="Aptos" w:hAnsi="Power Geez Unicode1" w:cs="Ebrima"/>
        </w:rPr>
        <w:t>ጥሰት</w:t>
      </w:r>
      <w:r>
        <w:rPr>
          <w:rFonts w:ascii="Power Geez Unicode1" w:eastAsia="Aptos" w:hAnsi="Power Geez Unicode1" w:cs="Times New Roman"/>
        </w:rPr>
        <w:t xml:space="preserve"> </w:t>
      </w:r>
      <w:r>
        <w:rPr>
          <w:rFonts w:ascii="Power Geez Unicode1" w:eastAsia="Aptos" w:hAnsi="Power Geez Unicode1" w:cs="Ebrima"/>
        </w:rPr>
        <w:t xml:space="preserve"> በ በጥቅሉ  20 የስራ ክፍሎች እና ቅርንጫፍ  ጋር በመከናወኑ </w:t>
      </w:r>
      <w:r>
        <w:rPr>
          <w:rFonts w:ascii="Power Geez Unicode1" w:eastAsia="Aptos" w:hAnsi="Power Geez Unicode1" w:cs="Times New Roman"/>
        </w:rPr>
        <w:t xml:space="preserve">  አፈጻጸሙ 100% </w:t>
      </w:r>
      <w:r>
        <w:rPr>
          <w:rFonts w:ascii="Power Geez Unicode1" w:eastAsia="Aptos" w:hAnsi="Power Geez Unicode1" w:cs="Ebrima"/>
        </w:rPr>
        <w:t>ነው።</w:t>
      </w:r>
    </w:p>
    <w:p w:rsidR="00A323A0" w:rsidRDefault="00A80E45">
      <w:pPr>
        <w:numPr>
          <w:ilvl w:val="0"/>
          <w:numId w:val="42"/>
        </w:numPr>
        <w:spacing w:after="200" w:line="360" w:lineRule="auto"/>
        <w:contextualSpacing/>
        <w:jc w:val="both"/>
        <w:rPr>
          <w:rFonts w:ascii="Power Geez Unicode1" w:eastAsia="Aptos" w:hAnsi="Power Geez Unicode1" w:cs="Ebrima"/>
        </w:rPr>
      </w:pPr>
      <w:r>
        <w:rPr>
          <w:rFonts w:ascii="Power Geez Unicode1" w:eastAsia="Aptos" w:hAnsi="Power Geez Unicode1" w:cs="Ebrima"/>
        </w:rPr>
        <w:t>የሥርዓተ</w:t>
      </w:r>
      <w:r>
        <w:rPr>
          <w:rFonts w:ascii="Power Geez Unicode1" w:eastAsia="Aptos" w:hAnsi="Power Geez Unicode1" w:cs="Times New Roman"/>
        </w:rPr>
        <w:t>-</w:t>
      </w:r>
      <w:r>
        <w:rPr>
          <w:rFonts w:ascii="Power Geez Unicode1" w:eastAsia="Aptos" w:hAnsi="Power Geez Unicode1" w:cs="Ebrima"/>
        </w:rPr>
        <w:t>ፆታ</w:t>
      </w:r>
      <w:r>
        <w:rPr>
          <w:rFonts w:ascii="Power Geez Unicode1" w:eastAsia="Aptos" w:hAnsi="Power Geez Unicode1" w:cs="Times New Roman"/>
        </w:rPr>
        <w:t xml:space="preserve"> </w:t>
      </w:r>
      <w:r>
        <w:rPr>
          <w:rFonts w:ascii="Power Geez Unicode1" w:eastAsia="Aptos" w:hAnsi="Power Geez Unicode1" w:cs="Ebrima"/>
        </w:rPr>
        <w:t>ማካተትና</w:t>
      </w:r>
      <w:r>
        <w:rPr>
          <w:rFonts w:ascii="Power Geez Unicode1" w:eastAsia="Aptos" w:hAnsi="Power Geez Unicode1" w:cs="Times New Roman"/>
        </w:rPr>
        <w:t xml:space="preserve"> </w:t>
      </w:r>
      <w:r>
        <w:rPr>
          <w:rFonts w:ascii="Power Geez Unicode1" w:eastAsia="Aptos" w:hAnsi="Power Geez Unicode1" w:cs="Ebrima"/>
        </w:rPr>
        <w:t>ጾታዊ</w:t>
      </w:r>
      <w:r>
        <w:rPr>
          <w:rFonts w:ascii="Power Geez Unicode1" w:eastAsia="Aptos" w:hAnsi="Power Geez Unicode1" w:cs="Times New Roman"/>
        </w:rPr>
        <w:t xml:space="preserve"> </w:t>
      </w:r>
      <w:r>
        <w:rPr>
          <w:rFonts w:ascii="Power Geez Unicode1" w:eastAsia="Aptos" w:hAnsi="Power Geez Unicode1" w:cs="Ebrima"/>
        </w:rPr>
        <w:t>ትንኮሳ</w:t>
      </w:r>
      <w:r>
        <w:rPr>
          <w:rFonts w:ascii="Power Geez Unicode1" w:eastAsia="Aptos" w:hAnsi="Power Geez Unicode1" w:cs="Times New Roman"/>
        </w:rPr>
        <w:t xml:space="preserve"> </w:t>
      </w:r>
      <w:r>
        <w:rPr>
          <w:rFonts w:ascii="Power Geez Unicode1" w:eastAsia="Aptos" w:hAnsi="Power Geez Unicode1" w:cs="Ebrima"/>
        </w:rPr>
        <w:t>ስልጠና</w:t>
      </w:r>
      <w:r>
        <w:rPr>
          <w:rFonts w:ascii="Power Geez Unicode1" w:eastAsia="Aptos" w:hAnsi="Power Geez Unicode1" w:cs="Times New Roman"/>
        </w:rPr>
        <w:t xml:space="preserve">  </w:t>
      </w:r>
      <w:r>
        <w:rPr>
          <w:rFonts w:ascii="Power Geez Unicode1" w:eastAsia="Aptos" w:hAnsi="Power Geez Unicode1" w:cs="Ebrima"/>
        </w:rPr>
        <w:t>በድሬደዋእና በሃዋሳ ጣቢያ ወንድ 62 ሴት 27 ስልጠና የተሰጠ ሲሆንአፈጻጸሙ 100% ነው።</w:t>
      </w:r>
    </w:p>
    <w:p w:rsidR="00A323A0" w:rsidRDefault="00A80E45">
      <w:pPr>
        <w:numPr>
          <w:ilvl w:val="0"/>
          <w:numId w:val="42"/>
        </w:numPr>
        <w:spacing w:after="200" w:line="360" w:lineRule="auto"/>
        <w:contextualSpacing/>
        <w:jc w:val="both"/>
        <w:rPr>
          <w:rFonts w:ascii="Power Geez Unicode1" w:eastAsia="Aptos" w:hAnsi="Power Geez Unicode1" w:cs="Ebrima"/>
        </w:rPr>
      </w:pPr>
      <w:r>
        <w:rPr>
          <w:rFonts w:ascii="Power Geez Unicode1" w:eastAsia="Aptos" w:hAnsi="Power Geez Unicode1" w:cs="Ebrima"/>
        </w:rPr>
        <w:t>የአመራርና</w:t>
      </w:r>
      <w:r>
        <w:rPr>
          <w:rFonts w:ascii="Power Geez Unicode1" w:eastAsia="Aptos" w:hAnsi="Power Geez Unicode1" w:cs="Times New Roman"/>
        </w:rPr>
        <w:t xml:space="preserve"> </w:t>
      </w:r>
      <w:r>
        <w:rPr>
          <w:rFonts w:ascii="Power Geez Unicode1" w:eastAsia="Aptos" w:hAnsi="Power Geez Unicode1" w:cs="Ebrima"/>
        </w:rPr>
        <w:t>ውሳኔ</w:t>
      </w:r>
      <w:r>
        <w:rPr>
          <w:rFonts w:ascii="Power Geez Unicode1" w:eastAsia="Aptos" w:hAnsi="Power Geez Unicode1" w:cs="Times New Roman"/>
        </w:rPr>
        <w:t xml:space="preserve"> </w:t>
      </w:r>
      <w:r>
        <w:rPr>
          <w:rFonts w:ascii="Power Geez Unicode1" w:eastAsia="Aptos" w:hAnsi="Power Geez Unicode1" w:cs="Ebrima"/>
        </w:rPr>
        <w:t>ሰጪነት</w:t>
      </w:r>
      <w:r>
        <w:rPr>
          <w:rFonts w:ascii="Power Geez Unicode1" w:eastAsia="Aptos" w:hAnsi="Power Geez Unicode1" w:cs="Times New Roman"/>
        </w:rPr>
        <w:t xml:space="preserve"> </w:t>
      </w:r>
      <w:r>
        <w:rPr>
          <w:rFonts w:ascii="Power Geez Unicode1" w:eastAsia="Aptos" w:hAnsi="Power Geez Unicode1" w:cs="Ebrima"/>
        </w:rPr>
        <w:t>ስልጠና ለ 50 ሴት ሰራተኛ ስልጠና የተሰጠ ሲሆን አፈጻጸሙም</w:t>
      </w:r>
      <w:r>
        <w:rPr>
          <w:rFonts w:ascii="Power Geez Unicode1" w:eastAsia="Aptos" w:hAnsi="Power Geez Unicode1" w:cs="Times New Roman"/>
        </w:rPr>
        <w:t xml:space="preserve">(100%) </w:t>
      </w:r>
      <w:r>
        <w:rPr>
          <w:rFonts w:ascii="Power Geez Unicode1" w:eastAsia="Aptos" w:hAnsi="Power Geez Unicode1" w:cs="Ebrima"/>
        </w:rPr>
        <w:t>ነው</w:t>
      </w:r>
    </w:p>
    <w:p w:rsidR="00A323A0" w:rsidRDefault="00A80E45">
      <w:pPr>
        <w:numPr>
          <w:ilvl w:val="0"/>
          <w:numId w:val="42"/>
        </w:numPr>
        <w:spacing w:after="200" w:line="360" w:lineRule="auto"/>
        <w:contextualSpacing/>
        <w:jc w:val="both"/>
        <w:rPr>
          <w:rFonts w:ascii="Power Geez Unicode1" w:eastAsia="Aptos" w:hAnsi="Power Geez Unicode1" w:cs="Ebrima"/>
        </w:rPr>
      </w:pPr>
      <w:r>
        <w:rPr>
          <w:rFonts w:ascii="Power Geez Unicode1" w:eastAsia="Aptos" w:hAnsi="Power Geez Unicode1" w:cs="Ebrima"/>
        </w:rPr>
        <w:t>እንደ ተቋም በቀን ታህሳስ 2/2018 ዓ.ም በኤች.አይቨ ኤድስ ነጭ ሪቫን ቀን አጠቃላይ በሴቶች ጥቃት እናተጋላጭ የህብርተሰብ ክፍሎች ዙሪያ ለግንዛቤ ተሰጧል ይህም አፈጻጸሙ 100% ነው</w:t>
      </w:r>
    </w:p>
    <w:p w:rsidR="00A323A0" w:rsidRDefault="00A80E45" w:rsidP="00BB1368">
      <w:pPr>
        <w:shd w:val="clear" w:color="auto" w:fill="B3E5A1" w:themeFill="accent6" w:themeFillTint="66"/>
        <w:spacing w:line="360" w:lineRule="auto"/>
        <w:jc w:val="both"/>
        <w:rPr>
          <w:rFonts w:ascii="Power Geez Unicode1" w:eastAsia="SimSun" w:hAnsi="Power Geez Unicode1" w:cs="SimSun"/>
          <w:b/>
          <w:bCs/>
        </w:rPr>
      </w:pPr>
      <w:r>
        <w:rPr>
          <w:rFonts w:ascii="Power Geez Unicode1" w:eastAsia="Aptos" w:hAnsi="Power Geez Unicode1" w:cs="Calibri"/>
          <w:b/>
          <w:bCs/>
        </w:rPr>
        <w:t xml:space="preserve">በባለስልጣኑ የሴቶች፣ህጻናት፣ወጣቶችና ይበልጥ ተጋላጭ </w:t>
      </w:r>
      <w:r>
        <w:rPr>
          <w:rFonts w:ascii="Power Geez Unicode1" w:eastAsia="SimSun" w:hAnsi="Power Geez Unicode1" w:cs="SimSun"/>
          <w:b/>
          <w:bCs/>
        </w:rPr>
        <w:t>የሆኑ የህብረተሰብ ክፍሎችን ተሳታፊና ተጠቃሚ ማድረግ</w:t>
      </w:r>
    </w:p>
    <w:p w:rsidR="00A323A0" w:rsidRDefault="00A80E45">
      <w:pPr>
        <w:numPr>
          <w:ilvl w:val="0"/>
          <w:numId w:val="43"/>
        </w:numPr>
        <w:spacing w:before="100" w:beforeAutospacing="1" w:after="100" w:afterAutospacing="1" w:line="360" w:lineRule="auto"/>
        <w:jc w:val="both"/>
        <w:rPr>
          <w:rFonts w:ascii="Power Geez Unicode1" w:eastAsia="Times New Roman" w:hAnsi="Power Geez Unicode1" w:cs="Times New Roman"/>
          <w:kern w:val="0"/>
          <w:lang w:val="en-GB" w:eastAsia="ko-KR"/>
          <w14:ligatures w14:val="none"/>
        </w:rPr>
      </w:pPr>
      <w:r>
        <w:rPr>
          <w:rFonts w:ascii="Power Geez Unicode1" w:eastAsia="Times New Roman" w:hAnsi="Power Geez Unicode1" w:cs="Ebrima"/>
          <w:kern w:val="0"/>
          <w:lang w:val="en-GB" w:eastAsia="ko-KR"/>
          <w14:ligatures w14:val="none"/>
        </w:rPr>
        <w:t>በአጠቃላይ እስከዚህ ሩብ አመት ለሁለት(2) አደጋ</w:t>
      </w:r>
      <w:r>
        <w:rPr>
          <w:rFonts w:ascii="Power Geez Unicode1" w:eastAsia="Times New Roman" w:hAnsi="Power Geez Unicode1" w:cs="Times New Roman"/>
          <w:kern w:val="0"/>
          <w:lang w:val="en-GB" w:eastAsia="ko-KR"/>
          <w14:ligatures w14:val="none"/>
        </w:rPr>
        <w:t xml:space="preserve"> </w:t>
      </w:r>
      <w:r>
        <w:rPr>
          <w:rFonts w:ascii="Power Geez Unicode1" w:eastAsia="Times New Roman" w:hAnsi="Power Geez Unicode1" w:cs="Ebrima"/>
          <w:kern w:val="0"/>
          <w:lang w:val="en-GB" w:eastAsia="ko-KR"/>
          <w14:ligatures w14:val="none"/>
        </w:rPr>
        <w:t>ተጋላጭ</w:t>
      </w:r>
      <w:r>
        <w:rPr>
          <w:rFonts w:ascii="Power Geez Unicode1" w:eastAsia="Times New Roman" w:hAnsi="Power Geez Unicode1" w:cs="Times New Roman"/>
          <w:kern w:val="0"/>
          <w:lang w:val="en-GB" w:eastAsia="ko-KR"/>
          <w14:ligatures w14:val="none"/>
        </w:rPr>
        <w:t xml:space="preserve"> </w:t>
      </w:r>
      <w:r>
        <w:rPr>
          <w:rFonts w:ascii="Power Geez Unicode1" w:eastAsia="Times New Roman" w:hAnsi="Power Geez Unicode1" w:cs="Ebrima"/>
          <w:kern w:val="0"/>
          <w:lang w:val="en-GB" w:eastAsia="ko-KR"/>
          <w14:ligatures w14:val="none"/>
        </w:rPr>
        <w:t>ህፃናት</w:t>
      </w:r>
      <w:r>
        <w:rPr>
          <w:rFonts w:ascii="Power Geez Unicode1" w:eastAsia="Times New Roman" w:hAnsi="Power Geez Unicode1" w:cs="Times New Roman"/>
          <w:kern w:val="0"/>
          <w:lang w:val="en-GB" w:eastAsia="ko-KR"/>
          <w14:ligatures w14:val="none"/>
        </w:rPr>
        <w:t xml:space="preserve"> ብር ለእያንዳንዳቸው  ብር ድጋፍ ተደርጓል፡፡ በ2 ዙር ጠቅላላ ብር ሀያ ሺህ ዘጠኝ መቶ ሀምሳ (20,950.00) ለበአል ድጋፍ ተደርጓል፡፡ </w:t>
      </w:r>
    </w:p>
    <w:p w:rsidR="00A323A0" w:rsidRDefault="00A80E45">
      <w:pPr>
        <w:pStyle w:val="ListParagraph"/>
        <w:numPr>
          <w:ilvl w:val="0"/>
          <w:numId w:val="43"/>
        </w:numPr>
        <w:spacing w:line="360" w:lineRule="auto"/>
        <w:jc w:val="both"/>
        <w:rPr>
          <w:rFonts w:ascii="Power Geez Unicode1" w:eastAsia="Times New Roman" w:hAnsi="Power Geez Unicode1" w:cs="Times New Roman"/>
          <w:kern w:val="0"/>
          <w:lang w:val="en-GB" w:eastAsia="ko-KR"/>
          <w14:ligatures w14:val="none"/>
        </w:rPr>
      </w:pPr>
      <w:r>
        <w:rPr>
          <w:rFonts w:ascii="Power Geez Unicode1" w:eastAsia="Times New Roman" w:hAnsi="Power Geez Unicode1" w:cs="Times New Roman"/>
          <w:kern w:val="0"/>
          <w:lang w:val="en-GB" w:eastAsia="ko-KR"/>
          <w14:ligatures w14:val="none"/>
        </w:rPr>
        <w:t>ለተማሪዎች (ከ1-4)ተኛ ክፍል 206 የትምህርት ቁሳቁስ ( የእንግሊዝ፣የሂሳብ እና የአካባቢ ሳይንስ አጋዥ መጽሃፍ) ለገጣፎ ክ/ክተማ ጣፎ ወረዳ ለወርገኑ ት/ቤት ድጋፍ ተደርጓል ይህም አፈፃፀሙ 100% ነው፡፡</w:t>
      </w:r>
    </w:p>
    <w:p w:rsidR="00A323A0" w:rsidRDefault="00A80E45">
      <w:pPr>
        <w:pStyle w:val="ListParagraph"/>
        <w:numPr>
          <w:ilvl w:val="0"/>
          <w:numId w:val="44"/>
        </w:numPr>
        <w:spacing w:line="360" w:lineRule="auto"/>
        <w:rPr>
          <w:rFonts w:ascii="Power Geez Unicode1" w:eastAsia="Times New Roman" w:hAnsi="Power Geez Unicode1" w:cs="Times New Roman"/>
          <w:kern w:val="0"/>
          <w14:ligatures w14:val="none"/>
        </w:rPr>
      </w:pPr>
      <w:r>
        <w:rPr>
          <w:rFonts w:ascii="Power Geez Unicode1" w:eastAsia="Times New Roman" w:hAnsi="Power Geez Unicode1" w:cs="Times New Roman"/>
          <w:kern w:val="0"/>
          <w14:ligatures w14:val="none"/>
        </w:rPr>
        <w:t>15 ዩኒት ደም  ለመለገስ ታቅዶ 20 ዩኒት ደም ከተቋሙ ሰራተኞች የተሰበሰበ ሲሆን አፈጻጻሙም 100% ነው</w:t>
      </w:r>
    </w:p>
    <w:p w:rsidR="00A323A0" w:rsidRDefault="00A80E45">
      <w:pPr>
        <w:pStyle w:val="ListParagraph"/>
        <w:numPr>
          <w:ilvl w:val="0"/>
          <w:numId w:val="44"/>
        </w:numPr>
        <w:spacing w:line="360" w:lineRule="auto"/>
        <w:rPr>
          <w:rFonts w:ascii="Power Geez Unicode1" w:eastAsia="Times New Roman" w:hAnsi="Power Geez Unicode1" w:cs="Times New Roman"/>
          <w:kern w:val="0"/>
          <w14:ligatures w14:val="none"/>
        </w:rPr>
      </w:pPr>
      <w:r>
        <w:rPr>
          <w:rFonts w:ascii="Power Geez Unicode1" w:eastAsia="Times New Roman" w:hAnsi="Power Geez Unicode1" w:cs="Times New Roman"/>
          <w:kern w:val="0"/>
          <w14:ligatures w14:val="none"/>
        </w:rPr>
        <w:t>በአጠቃላይ እስከዚህ ሩብ አመት 2 የአቅመ ደካማ ቤት ግንባታ ማስተባበር የታቀደ ሲሆን ብር  8,000,000.00( ስምንት ሚሊዮን )  ተሰብስቦ ከግብርና ሚኒስር ጋር በጋራ እየተከናወነ በመሆኑ አፈጻጻሙም 100% ነው</w:t>
      </w:r>
    </w:p>
    <w:p w:rsidR="00A323A0" w:rsidRDefault="00A80E45">
      <w:pPr>
        <w:pStyle w:val="ListParagraph"/>
        <w:numPr>
          <w:ilvl w:val="0"/>
          <w:numId w:val="44"/>
        </w:numPr>
        <w:spacing w:line="360" w:lineRule="auto"/>
        <w:jc w:val="both"/>
        <w:rPr>
          <w:rFonts w:ascii="Power Geez Unicode1" w:eastAsia="Times New Roman" w:hAnsi="Power Geez Unicode1" w:cs="Times New Roman"/>
          <w:kern w:val="0"/>
          <w14:ligatures w14:val="none"/>
        </w:rPr>
      </w:pPr>
      <w:r>
        <w:rPr>
          <w:rFonts w:ascii="Power Geez Unicode1" w:eastAsia="Times New Roman" w:hAnsi="Power Geez Unicode1" w:cs="Times New Roman"/>
          <w:kern w:val="0"/>
          <w14:ligatures w14:val="none"/>
        </w:rPr>
        <w:t>በአጠቃላይ እስከዚህ ሩብ አመት የህፃናት ማቆያ ተጠቃሚ የሆኑ ሴቶችና ህፃናት ክትትልና ድጋፍ በየጊዜው እየተደረገ ሲሆን  አስፈላጊ ቁሳቆሶችን በማሟላት እና የማብሰያ፣የጽዳት ቦታቻዎን ማመቻቸት ስራ ተከናዎኗል  ይህም  አፈጻጻሙ 100%  ነው</w:t>
      </w:r>
    </w:p>
    <w:p w:rsidR="00A323A0" w:rsidRDefault="00A80E45">
      <w:pPr>
        <w:pStyle w:val="ListParagraph"/>
        <w:numPr>
          <w:ilvl w:val="0"/>
          <w:numId w:val="44"/>
        </w:numPr>
        <w:spacing w:line="360" w:lineRule="auto"/>
        <w:jc w:val="both"/>
        <w:rPr>
          <w:rFonts w:ascii="Power Geez Unicode1" w:eastAsia="Times New Roman" w:hAnsi="Power Geez Unicode1" w:cs="Times New Roman"/>
          <w:kern w:val="0"/>
          <w14:ligatures w14:val="none"/>
        </w:rPr>
      </w:pPr>
      <w:r>
        <w:rPr>
          <w:rFonts w:ascii="Power Geez Unicode1" w:eastAsia="Times New Roman" w:hAnsi="Power Geez Unicode1" w:cs="Times New Roman"/>
          <w:kern w:val="0"/>
          <w14:ligatures w14:val="none"/>
        </w:rPr>
        <w:t xml:space="preserve">በቅጥር፣ በደረጃ እድገት፣ በስልጠናና በዝውውር ወቅት ፍትሃዊ አሰራሮችበመከታተል      አንድ ዝውውር   ብቸኛ ወንድ ሲሆን አወንታዊ ድጋፍ የለም ፣ሌላው  ሶስት  የደረጃ እድገት  የተከናወነ ሲሆን አንደኛው ሁሉም ሴቶች የተወዳደሩ ሲሆኑ የብሄር ተዋጽኦ ተግባራዊ ተደርጓል ሌላኛው የጾታ አውንታዊ ድጋፍ የተደረገ መሆኑን ታይታል   በመሆኑም አፈጻጻሙም 100% ነው። </w:t>
      </w:r>
    </w:p>
    <w:p w:rsidR="00A323A0" w:rsidRDefault="00A80E45">
      <w:pPr>
        <w:pStyle w:val="ListParagraph"/>
        <w:numPr>
          <w:ilvl w:val="0"/>
          <w:numId w:val="44"/>
        </w:numPr>
        <w:spacing w:line="360" w:lineRule="auto"/>
        <w:jc w:val="both"/>
        <w:rPr>
          <w:rFonts w:ascii="Power Geez Unicode1" w:eastAsia="Times New Roman" w:hAnsi="Power Geez Unicode1" w:cs="Times New Roman"/>
          <w:kern w:val="0"/>
          <w14:ligatures w14:val="none"/>
        </w:rPr>
      </w:pPr>
      <w:r>
        <w:rPr>
          <w:rFonts w:ascii="Power Geez Unicode1" w:eastAsia="Times New Roman" w:hAnsi="Power Geez Unicode1" w:cs="Times New Roman"/>
          <w:kern w:val="0"/>
          <w14:ligatures w14:val="none"/>
        </w:rPr>
        <w:t>ለ200 የተቋሙ ሰራተኞች   የHIV/AIDS  ስልጠና መስጠት የሚል ታቅዶ ለ80 ሴት እና ለ120 ወንድ ሰራተኞች የግንዛቤ ማስጨበጫ ተሰቷል ይህም አፈጻጻም 100% ነው</w:t>
      </w:r>
    </w:p>
    <w:p w:rsidR="00A323A0" w:rsidRDefault="00A80E45">
      <w:pPr>
        <w:pStyle w:val="ListParagraph"/>
        <w:numPr>
          <w:ilvl w:val="0"/>
          <w:numId w:val="44"/>
        </w:numPr>
        <w:spacing w:line="360" w:lineRule="auto"/>
        <w:jc w:val="both"/>
        <w:rPr>
          <w:rFonts w:ascii="Power Geez Unicode1" w:eastAsia="Times New Roman" w:hAnsi="Power Geez Unicode1" w:cs="Times New Roman"/>
          <w:kern w:val="0"/>
          <w14:ligatures w14:val="none"/>
        </w:rPr>
      </w:pPr>
      <w:r>
        <w:rPr>
          <w:rFonts w:ascii="Power Geez Unicode1" w:eastAsia="Times New Roman" w:hAnsi="Power Geez Unicode1" w:cs="Times New Roman"/>
          <w:kern w:val="0"/>
          <w14:ligatures w14:val="none"/>
        </w:rPr>
        <w:t>እስከዚህ ሩብ አመት ሁለት ጊዜ ለተቋሙ ጣቢያ ሴት ሰራተኞች ድጋፍና ክትትል ለማድረግ  ታቅዶ ለሃዋሳ፣አዳማ፣ሞጆ ፣ዱከም እና  ቢሾፍቱ ጣቢያ ሴት ሰራተኞች ድጋፍና ክትትል የተደረገ ሲሆን አፈጻጻሙመ 100% ነው</w:t>
      </w:r>
    </w:p>
    <w:p w:rsidR="00A323A0" w:rsidRDefault="00A80E45">
      <w:pPr>
        <w:numPr>
          <w:ilvl w:val="0"/>
          <w:numId w:val="44"/>
        </w:numPr>
        <w:spacing w:before="100" w:beforeAutospacing="1" w:after="100" w:afterAutospacing="1" w:line="360" w:lineRule="auto"/>
        <w:jc w:val="both"/>
        <w:rPr>
          <w:rFonts w:ascii="Power Geez Unicode1" w:eastAsia="Times New Roman" w:hAnsi="Power Geez Unicode1" w:cs="Times New Roman"/>
          <w:kern w:val="0"/>
          <w14:ligatures w14:val="none"/>
        </w:rPr>
      </w:pPr>
      <w:r>
        <w:rPr>
          <w:rFonts w:ascii="Power Geez Unicode1" w:eastAsia="Times New Roman" w:hAnsi="Power Geez Unicode1" w:cs="Ebrima"/>
          <w:kern w:val="0"/>
          <w14:ligatures w14:val="none"/>
        </w:rPr>
        <w:t>የሴቶችና</w:t>
      </w:r>
      <w:r>
        <w:rPr>
          <w:rFonts w:ascii="Power Geez Unicode1" w:eastAsia="Times New Roman" w:hAnsi="Power Geez Unicode1" w:cs="Times New Roman"/>
          <w:kern w:val="0"/>
          <w14:ligatures w14:val="none"/>
        </w:rPr>
        <w:t xml:space="preserve"> </w:t>
      </w:r>
      <w:r>
        <w:rPr>
          <w:rFonts w:ascii="Power Geez Unicode1" w:eastAsia="Times New Roman" w:hAnsi="Power Geez Unicode1" w:cs="Ebrima"/>
          <w:kern w:val="0"/>
          <w14:ligatures w14:val="none"/>
        </w:rPr>
        <w:t>የወጣቶች</w:t>
      </w:r>
      <w:r>
        <w:rPr>
          <w:rFonts w:ascii="Power Geez Unicode1" w:eastAsia="Times New Roman" w:hAnsi="Power Geez Unicode1" w:cs="Times New Roman"/>
          <w:kern w:val="0"/>
          <w14:ligatures w14:val="none"/>
        </w:rPr>
        <w:t xml:space="preserve"> </w:t>
      </w:r>
      <w:r>
        <w:rPr>
          <w:rFonts w:ascii="Power Geez Unicode1" w:eastAsia="Times New Roman" w:hAnsi="Power Geez Unicode1" w:cs="Ebrima"/>
          <w:kern w:val="0"/>
          <w14:ligatures w14:val="none"/>
        </w:rPr>
        <w:t>ኔትወርክ</w:t>
      </w:r>
      <w:r>
        <w:rPr>
          <w:rFonts w:ascii="Power Geez Unicode1" w:eastAsia="Times New Roman" w:hAnsi="Power Geez Unicode1" w:cs="Times New Roman"/>
          <w:kern w:val="0"/>
          <w14:ligatures w14:val="none"/>
        </w:rPr>
        <w:t xml:space="preserve"> </w:t>
      </w:r>
      <w:r>
        <w:rPr>
          <w:rFonts w:ascii="Power Geez Unicode1" w:eastAsia="Times New Roman" w:hAnsi="Power Geez Unicode1" w:cs="Ebrima"/>
          <w:kern w:val="0"/>
          <w14:ligatures w14:val="none"/>
        </w:rPr>
        <w:t>ማስፋፋት</w:t>
      </w:r>
      <w:r>
        <w:rPr>
          <w:rFonts w:ascii="Power Geez Unicode1" w:eastAsia="Times New Roman" w:hAnsi="Power Geez Unicode1" w:cs="Times New Roman"/>
          <w:kern w:val="0"/>
          <w14:ligatures w14:val="none"/>
        </w:rPr>
        <w:t xml:space="preserve"> </w:t>
      </w:r>
      <w:r>
        <w:rPr>
          <w:rFonts w:ascii="Power Geez Unicode1" w:eastAsia="Times New Roman" w:hAnsi="Power Geez Unicode1" w:cs="Ebrima"/>
          <w:kern w:val="0"/>
          <w14:ligatures w14:val="none"/>
        </w:rPr>
        <w:t>የሚል  አንድ(1)ታቅዶ</w:t>
      </w:r>
      <w:r>
        <w:rPr>
          <w:rFonts w:ascii="Power Geez Unicode1" w:eastAsia="Times New Roman" w:hAnsi="Power Geez Unicode1" w:cs="Times New Roman"/>
          <w:kern w:val="0"/>
          <w14:ligatures w14:val="none"/>
        </w:rPr>
        <w:t xml:space="preserve"> የመልክት ሰራተኞች በወረቀት እና መሰል ነገሮችን በመሰብሰብ እየሠሩ ቢሆንም የገቢ ምንጮችን ለማስፋት  የፎቶ ኮፒ፣የፕሪንተር እና የእስቴሽነሪ ስራ ለማስጀመር የቢዚነስ ፕላን ተዘጋጅቶ ስራዎችንም ተሞክሮች ለማስፋት የስራ ፈጠራ ስልጠና ለ52 ሴቶች እና 8 ወንዶች ተሰቷል አፈጻጻሙም100%  ነው</w:t>
      </w:r>
    </w:p>
    <w:p w:rsidR="00A323A0" w:rsidRDefault="00A80E45" w:rsidP="00BB1368">
      <w:pPr>
        <w:shd w:val="clear" w:color="auto" w:fill="B3E5A1" w:themeFill="accent6" w:themeFillTint="66"/>
        <w:spacing w:line="360" w:lineRule="auto"/>
        <w:jc w:val="both"/>
        <w:rPr>
          <w:rFonts w:ascii="Power Geez Unicode1" w:eastAsia="Aptos" w:hAnsi="Power Geez Unicode1" w:cs="Calibri"/>
          <w:b/>
          <w:bCs/>
        </w:rPr>
      </w:pPr>
      <w:r>
        <w:rPr>
          <w:rFonts w:ascii="Power Geez Unicode1" w:eastAsia="Aptos" w:hAnsi="Power Geez Unicode1" w:cs="Calibri"/>
          <w:b/>
          <w:bCs/>
        </w:rPr>
        <w:t xml:space="preserve">የማህበራዊ አካቶ ትግበራን በአካባቢ  እና ማህበራዊ ላይ የሚያስከትለውን ተጽእኖ ለመቀነስ  ተግባራዊነቱን መከታተተል  </w:t>
      </w:r>
    </w:p>
    <w:p w:rsidR="007A793A" w:rsidRDefault="00A80E45" w:rsidP="007A793A">
      <w:pPr>
        <w:numPr>
          <w:ilvl w:val="0"/>
          <w:numId w:val="45"/>
        </w:numPr>
        <w:spacing w:after="0" w:line="360" w:lineRule="auto"/>
        <w:contextualSpacing/>
        <w:jc w:val="both"/>
        <w:rPr>
          <w:rFonts w:ascii="Power Geez Unicode1" w:eastAsia="Aptos" w:hAnsi="Power Geez Unicode1" w:cs="Times New Roman"/>
        </w:rPr>
      </w:pPr>
      <w:r>
        <w:rPr>
          <w:rFonts w:ascii="Power Geez Unicode1" w:eastAsia="Aptos" w:hAnsi="Power Geez Unicode1" w:cs="Times New Roman"/>
        </w:rPr>
        <w:t xml:space="preserve">አምራች ድርጅቶች ማህበራዊ ኃላፊነትን ከመወጣት አንፃር በባህላዊ እሴቶች፣ቅርሶች፣ ወጎችና ልምዶች እንዲጠበቁ፤ የሰራተኞች ጤንነትና ደህንነት፣ የስራ ስምሪት መብትና የስራ ቦታ ሰላማዊ ግንኙነት መፍጠር የሚያስችል አሰራር እንዲዘረጉ፣ የአካባቢው ማህበራሰብ ተጠቃሚነትና መልካም ግንኙነት እንዲፈጠር   የመኖ አምራች ተቋማትን ከመኖ ሪጉላቶሪ መሪ ስራ አስፈጻሚ ክፍል እንዲሁም ከእንስሳት ምርት መሪ ስራ አስፈጻሚ ጋር በመሆን ቄራዎች/ ስጋ ላኪ  ተቋማትን  የክትትልና ድጋፍ ስራ ተከናውኗል  አፈጻጻሙም 100% ነው፡፡ </w:t>
      </w:r>
    </w:p>
    <w:p w:rsidR="007A793A" w:rsidRDefault="007A793A" w:rsidP="00074151">
      <w:pPr>
        <w:shd w:val="clear" w:color="auto" w:fill="B3E5A1" w:themeFill="accent6" w:themeFillTint="66"/>
        <w:spacing w:after="0" w:line="360" w:lineRule="auto"/>
        <w:ind w:left="360"/>
        <w:contextualSpacing/>
        <w:jc w:val="both"/>
        <w:rPr>
          <w:rFonts w:ascii="Power Geez Unicode1" w:eastAsia="Aptos" w:hAnsi="Power Geez Unicode1" w:cs="Times New Roman"/>
        </w:rPr>
      </w:pPr>
      <w:r w:rsidRPr="007A793A">
        <w:rPr>
          <w:rFonts w:ascii="Visual Geez Unicode" w:hAnsi="Visual Geez Unicode" w:cs="Courier New"/>
          <w:b/>
          <w:bCs/>
          <w:color w:val="000000"/>
          <w:sz w:val="28"/>
          <w:szCs w:val="28"/>
        </w:rPr>
        <w:t>የኢንፎርሜሽን፣ ኮሙኒኬሽን እና ቴክኖሎጂ አሰራርንና ውጤታማነትን ማሻሻል</w:t>
      </w:r>
    </w:p>
    <w:p w:rsidR="007A793A" w:rsidRPr="007A793A" w:rsidRDefault="007A793A" w:rsidP="00074151">
      <w:pPr>
        <w:shd w:val="clear" w:color="auto" w:fill="B3E5A1" w:themeFill="accent6" w:themeFillTint="66"/>
        <w:spacing w:after="0" w:line="360" w:lineRule="auto"/>
        <w:ind w:left="360"/>
        <w:contextualSpacing/>
        <w:jc w:val="both"/>
        <w:rPr>
          <w:rFonts w:ascii="Power Geez Unicode1" w:eastAsia="Aptos" w:hAnsi="Power Geez Unicode1" w:cs="Times New Roman"/>
        </w:rPr>
      </w:pPr>
      <w:r>
        <w:rPr>
          <w:rFonts w:ascii="Visual Geez Unicode" w:hAnsi="Visual Geez Unicode" w:cs="Courier New"/>
          <w:b/>
          <w:bCs/>
          <w:color w:val="000000"/>
          <w:sz w:val="28"/>
          <w:szCs w:val="28"/>
        </w:rPr>
        <w:t>የመረጃ ቋት ማደራጀት</w:t>
      </w:r>
    </w:p>
    <w:p w:rsidR="007A793A" w:rsidRDefault="007A793A" w:rsidP="00074151">
      <w:pPr>
        <w:spacing w:after="200" w:line="276" w:lineRule="auto"/>
        <w:jc w:val="both"/>
        <w:rPr>
          <w:rFonts w:ascii="Visual Geez Unicode" w:hAnsi="Visual Geez Unicode" w:cs="Courier New"/>
          <w:color w:val="000000"/>
        </w:rPr>
      </w:pPr>
      <w:r>
        <w:rPr>
          <w:rFonts w:ascii="Visual Geez Unicode" w:hAnsi="Visual Geez Unicode" w:cs="Courier New"/>
          <w:color w:val="000000"/>
        </w:rPr>
        <w:t>ክላውድ የመረጃ ማጋሪያ እና ማከማቻ ሲስተም ማዘጋጀት</w:t>
      </w:r>
    </w:p>
    <w:p w:rsidR="007A793A" w:rsidRDefault="007A793A" w:rsidP="007A793A">
      <w:pPr>
        <w:ind w:left="1440"/>
        <w:jc w:val="both"/>
        <w:rPr>
          <w:rFonts w:ascii="Visual Geez Unicode" w:hAnsi="Visual Geez Unicode" w:cs="Courier New"/>
          <w:color w:val="000000"/>
        </w:rPr>
      </w:pPr>
      <w:r>
        <w:rPr>
          <w:rFonts w:ascii="Visual Geez Unicode" w:hAnsi="Visual Geez Unicode" w:cs="Courier New"/>
          <w:color w:val="000000"/>
        </w:rPr>
        <w:t xml:space="preserve">ከኢትዮቴሌኮም የክላውድ ስቶሬጅ የመረጃ ማጋሪያ ስራ ተሰርቷል። </w:t>
      </w:r>
    </w:p>
    <w:p w:rsidR="007A793A" w:rsidRDefault="007A793A" w:rsidP="007A793A">
      <w:pPr>
        <w:ind w:left="1440"/>
        <w:jc w:val="both"/>
        <w:rPr>
          <w:rFonts w:ascii="Visual Geez Unicode" w:hAnsi="Visual Geez Unicode" w:cs="Courier New"/>
          <w:color w:val="000000"/>
        </w:rPr>
      </w:pPr>
      <w:r>
        <w:rPr>
          <w:rFonts w:ascii="Visual Geez Unicode" w:hAnsi="Visual Geez Unicode" w:cs="Courier New"/>
          <w:color w:val="000000"/>
        </w:rPr>
        <w:t>በመሆኑም 100% ታቅዶ 89.25 % ተከናወነ ሲሆን አፈጻጸሙም 89.25 % ነው።</w:t>
      </w:r>
    </w:p>
    <w:p w:rsidR="007A793A" w:rsidRDefault="007A793A" w:rsidP="00074151">
      <w:pPr>
        <w:spacing w:after="200" w:line="276" w:lineRule="auto"/>
        <w:jc w:val="both"/>
        <w:rPr>
          <w:rFonts w:ascii="Visual Geez Unicode" w:hAnsi="Visual Geez Unicode" w:cs="Courier New"/>
          <w:color w:val="000000"/>
        </w:rPr>
      </w:pPr>
      <w:r>
        <w:rPr>
          <w:rFonts w:ascii="Visual Geez Unicode" w:hAnsi="Visual Geez Unicode" w:cs="Courier New"/>
          <w:color w:val="000000"/>
        </w:rPr>
        <w:t>የባክአፕ ሲስተም ማዘጋጀት</w:t>
      </w:r>
    </w:p>
    <w:p w:rsidR="007A793A" w:rsidRDefault="007A793A" w:rsidP="007A793A">
      <w:pPr>
        <w:ind w:left="1440"/>
        <w:jc w:val="both"/>
        <w:rPr>
          <w:rFonts w:ascii="Visual Geez Unicode" w:hAnsi="Visual Geez Unicode" w:cs="Courier New"/>
          <w:color w:val="000000"/>
        </w:rPr>
      </w:pPr>
      <w:r>
        <w:rPr>
          <w:rFonts w:ascii="Visual Geez Unicode" w:hAnsi="Visual Geez Unicode" w:cs="Courier New"/>
          <w:color w:val="000000"/>
        </w:rPr>
        <w:t>በባለስልጣኑ ለለሙ የኢፋይቶ እና የስጋ ኢንስፔክሽን ሲስተሞች የአውቶማቲክ ባክአፕ ስራ የተሰራ ሲሆን፡ 100 % ታቅዶ 94% በመከናወኑ አፈጻጸሙ 94 % ነው።</w:t>
      </w:r>
    </w:p>
    <w:p w:rsidR="007A793A" w:rsidRDefault="007A793A" w:rsidP="007A793A">
      <w:pPr>
        <w:spacing w:after="200" w:line="276" w:lineRule="auto"/>
        <w:jc w:val="both"/>
        <w:rPr>
          <w:rFonts w:ascii="Visual Geez Unicode" w:hAnsi="Visual Geez Unicode" w:cs="Courier New"/>
          <w:color w:val="000000"/>
        </w:rPr>
      </w:pPr>
      <w:r>
        <w:rPr>
          <w:rFonts w:ascii="Visual Geez Unicode" w:hAnsi="Visual Geez Unicode" w:cs="Courier New"/>
          <w:color w:val="000000"/>
        </w:rPr>
        <w:t>የመረጃ ደህንነት ሲስተም መዘርጋት</w:t>
      </w:r>
    </w:p>
    <w:p w:rsidR="007A793A" w:rsidRDefault="007A793A" w:rsidP="007A793A">
      <w:pPr>
        <w:ind w:left="1440"/>
        <w:jc w:val="both"/>
        <w:rPr>
          <w:rFonts w:ascii="Visual Geez Unicode" w:hAnsi="Visual Geez Unicode"/>
          <w:color w:val="000000"/>
        </w:rPr>
      </w:pPr>
      <w:r>
        <w:rPr>
          <w:rFonts w:ascii="Visual Geez Unicode" w:hAnsi="Visual Geez Unicode"/>
          <w:color w:val="000000"/>
        </w:rPr>
        <w:t>በባለስልጣኑ ለለሙ ሲስተሞች እና ለባለስልጣኑ የዌብሳይትና ኢሜይል የሴኩሪቲ (SSL Certificate) ስራ ተሰርቷል። 100% ታቅዶ 96% ተከናውኖ አፈጻጸሙ 96% ነው።</w:t>
      </w:r>
    </w:p>
    <w:p w:rsidR="007A793A" w:rsidRDefault="007A793A" w:rsidP="006664C5">
      <w:pPr>
        <w:shd w:val="clear" w:color="auto" w:fill="B3E5A1" w:themeFill="accent6" w:themeFillTint="66"/>
        <w:spacing w:after="200" w:line="276" w:lineRule="auto"/>
        <w:rPr>
          <w:rFonts w:ascii="Visual Geez Unicode" w:hAnsi="Visual Geez Unicode" w:cs="Courier New"/>
          <w:b/>
          <w:bCs/>
          <w:color w:val="000000"/>
          <w:sz w:val="28"/>
          <w:szCs w:val="28"/>
        </w:rPr>
      </w:pPr>
      <w:r>
        <w:rPr>
          <w:rFonts w:ascii="Visual Geez Unicode" w:hAnsi="Visual Geez Unicode" w:cs="Courier New"/>
          <w:b/>
          <w:bCs/>
          <w:color w:val="000000"/>
          <w:sz w:val="28"/>
          <w:szCs w:val="28"/>
        </w:rPr>
        <w:t>ወረቀት አልባ አሰራርን መተግበር</w:t>
      </w:r>
    </w:p>
    <w:p w:rsidR="007A793A" w:rsidRDefault="007A793A" w:rsidP="007A793A">
      <w:pPr>
        <w:spacing w:after="200" w:line="276" w:lineRule="auto"/>
        <w:rPr>
          <w:rFonts w:ascii="Visual Geez Unicode" w:hAnsi="Visual Geez Unicode" w:cs="Courier New"/>
          <w:color w:val="000000"/>
        </w:rPr>
      </w:pPr>
      <w:r>
        <w:rPr>
          <w:rFonts w:ascii="Visual Geez Unicode" w:hAnsi="Visual Geez Unicode" w:cs="Courier New"/>
          <w:color w:val="000000"/>
        </w:rPr>
        <w:t>ማንዋል አገልግሎቶችን ወደ ኢሰርቪስ እና አንድ መስኮት ስርአት ማስገባት</w:t>
      </w:r>
    </w:p>
    <w:p w:rsidR="007A793A" w:rsidRDefault="007A793A" w:rsidP="007A793A">
      <w:pPr>
        <w:ind w:left="1440"/>
        <w:rPr>
          <w:rFonts w:ascii="Visual Geez Unicode" w:hAnsi="Visual Geez Unicode" w:cs="Courier New"/>
          <w:color w:val="000000"/>
        </w:rPr>
      </w:pPr>
      <w:r>
        <w:rPr>
          <w:rFonts w:ascii="Visual Geez Unicode" w:hAnsi="Visual Geez Unicode" w:cs="Courier New"/>
          <w:color w:val="000000"/>
        </w:rPr>
        <w:t>ኢሰርቪስ እና አንድ መስኮትን በተመለከተ፦</w:t>
      </w:r>
    </w:p>
    <w:p w:rsidR="007A793A" w:rsidRDefault="007A793A" w:rsidP="007A793A">
      <w:pPr>
        <w:numPr>
          <w:ilvl w:val="0"/>
          <w:numId w:val="48"/>
        </w:numPr>
        <w:spacing w:after="200" w:line="276" w:lineRule="auto"/>
        <w:rPr>
          <w:rFonts w:ascii="Visual Geez Unicode" w:hAnsi="Visual Geez Unicode" w:cs="Courier New"/>
          <w:color w:val="000000"/>
        </w:rPr>
      </w:pPr>
      <w:r>
        <w:rPr>
          <w:rFonts w:ascii="Visual Geez Unicode" w:hAnsi="Visual Geez Unicode" w:cs="Courier New"/>
          <w:color w:val="000000"/>
        </w:rPr>
        <w:t>በ2018 በጀት አመት 12 አገልግሎቶች ወደ መሶብ የገቡ ሲሆን ሲንግል ዊንዶ ላይ ለ 12 የቅርንጫፍ ባለሙያዎች ሮል በመስጠት ወደስራ እንዲገቡ ተደርጓል</w:t>
      </w:r>
    </w:p>
    <w:p w:rsidR="007A793A" w:rsidRPr="007A793A" w:rsidRDefault="007A793A" w:rsidP="007A793A">
      <w:pPr>
        <w:numPr>
          <w:ilvl w:val="0"/>
          <w:numId w:val="48"/>
        </w:numPr>
        <w:spacing w:after="200" w:line="276" w:lineRule="auto"/>
        <w:rPr>
          <w:rFonts w:ascii="Visual Geez Unicode" w:hAnsi="Visual Geez Unicode" w:cs="Courier New"/>
          <w:color w:val="000000"/>
        </w:rPr>
      </w:pPr>
      <w:r>
        <w:rPr>
          <w:rFonts w:ascii="Visual Geez Unicode" w:hAnsi="Visual Geez Unicode" w:cs="Courier New"/>
          <w:color w:val="000000"/>
        </w:rPr>
        <w:t>ለዲጂታል አገልግሎቶች ከQR code ጋር የማገናኘት ስራ እየተሰራ ይገኛል</w:t>
      </w:r>
      <w:r w:rsidRPr="007A793A">
        <w:rPr>
          <w:rFonts w:ascii="Visual Geez Unicode" w:hAnsi="Visual Geez Unicode" w:cs="Courier New"/>
          <w:color w:val="000000"/>
        </w:rPr>
        <w:t>100% ታቅዶ 96% ተከናውኗል፡ በመሆኑም አፈጻጸሙ 96% ነው።</w:t>
      </w:r>
    </w:p>
    <w:p w:rsidR="007A793A" w:rsidRDefault="007A793A" w:rsidP="007A793A">
      <w:pPr>
        <w:spacing w:after="200" w:line="276" w:lineRule="auto"/>
        <w:rPr>
          <w:rFonts w:ascii="Visual Geez Unicode" w:hAnsi="Visual Geez Unicode" w:cs="Courier New"/>
          <w:color w:val="000000"/>
        </w:rPr>
      </w:pPr>
      <w:r>
        <w:rPr>
          <w:rFonts w:ascii="Visual Geez Unicode" w:hAnsi="Visual Geez Unicode" w:cs="Courier New"/>
          <w:color w:val="000000"/>
        </w:rPr>
        <w:t>በመልማት ላይ ያለውን የephyto ሲስተም እንዲጠናቀቅ ማድረግ</w:t>
      </w:r>
    </w:p>
    <w:p w:rsidR="007A793A" w:rsidRPr="007A793A" w:rsidRDefault="007A793A" w:rsidP="007A793A">
      <w:pPr>
        <w:numPr>
          <w:ilvl w:val="0"/>
          <w:numId w:val="49"/>
        </w:numPr>
        <w:spacing w:after="200" w:line="276" w:lineRule="auto"/>
        <w:rPr>
          <w:rFonts w:ascii="Visual Geez Unicode" w:hAnsi="Visual Geez Unicode" w:cs="Courier New"/>
          <w:color w:val="000000"/>
        </w:rPr>
      </w:pPr>
      <w:r>
        <w:rPr>
          <w:rFonts w:ascii="Visual Geez Unicode" w:hAnsi="Visual Geez Unicode" w:cs="Courier New"/>
          <w:color w:val="000000"/>
        </w:rPr>
        <w:t xml:space="preserve">ሲስተሙ በዘላቂነት አገልግሎት የሚሰጥበት ማከማቻና የዶሜን ስም ስራ ከኢትዮቴሌኮም ጋር ተሰርቷል </w:t>
      </w:r>
      <w:r w:rsidRPr="007A793A">
        <w:rPr>
          <w:rFonts w:ascii="Visual Geez Unicode" w:hAnsi="Visual Geez Unicode" w:cs="Courier New"/>
          <w:color w:val="000000"/>
        </w:rPr>
        <w:t>ከቴሌብር የኦንላይን ክፍያ ስርአት ጋር የማገናኘት ስራ ተሰርቷል</w:t>
      </w:r>
    </w:p>
    <w:p w:rsidR="007A793A" w:rsidRPr="007A793A" w:rsidRDefault="007A793A" w:rsidP="007A793A">
      <w:pPr>
        <w:numPr>
          <w:ilvl w:val="0"/>
          <w:numId w:val="49"/>
        </w:numPr>
        <w:spacing w:after="200" w:line="276" w:lineRule="auto"/>
        <w:rPr>
          <w:rFonts w:ascii="Visual Geez Unicode" w:hAnsi="Visual Geez Unicode" w:cs="Courier New"/>
          <w:color w:val="000000"/>
        </w:rPr>
      </w:pPr>
      <w:r>
        <w:rPr>
          <w:rFonts w:ascii="Visual Geez Unicode" w:hAnsi="Visual Geez Unicode" w:cs="Courier New"/>
          <w:color w:val="000000"/>
        </w:rPr>
        <w:t xml:space="preserve">በተመረጡ ኤክስፖርተሮች ፡ በቦሌ ጣቢያ የሙከራ ስራ በተሳካ ሁኔታ የተከናወነ እና ለዚያ የሚያስፈልጉ እቃዎች የተዘጋጁ በመሆናቸው ወደ ሙሉ ትግበራ ለማስገባት እየተሰራ ይገኛል። </w:t>
      </w:r>
      <w:r w:rsidRPr="007A793A">
        <w:rPr>
          <w:rFonts w:ascii="Visual Geez Unicode" w:hAnsi="Visual Geez Unicode" w:cs="Courier New"/>
          <w:color w:val="000000"/>
        </w:rPr>
        <w:t>የታቀደው 100% ሲሆን አፈጻጸሙ 92% ነው።</w:t>
      </w:r>
    </w:p>
    <w:p w:rsidR="007A793A" w:rsidRDefault="007A793A" w:rsidP="007A793A">
      <w:pPr>
        <w:spacing w:after="200" w:line="276" w:lineRule="auto"/>
        <w:rPr>
          <w:rFonts w:ascii="Visual Geez Unicode" w:hAnsi="Visual Geez Unicode" w:cs="Courier New"/>
          <w:color w:val="000000"/>
        </w:rPr>
      </w:pPr>
      <w:r>
        <w:rPr>
          <w:rFonts w:ascii="Visual Geez Unicode" w:hAnsi="Visual Geez Unicode" w:cs="Courier New"/>
          <w:color w:val="000000"/>
        </w:rPr>
        <w:t>በመልማት ላይ ያለውን የዘር ሰርቲፊኬሽንና ትራኪንግ ሲስተም እንዲጠናቀቅ ማድረግ</w:t>
      </w:r>
    </w:p>
    <w:p w:rsidR="007A793A" w:rsidRPr="007A793A" w:rsidRDefault="007A793A" w:rsidP="007A793A">
      <w:pPr>
        <w:numPr>
          <w:ilvl w:val="0"/>
          <w:numId w:val="50"/>
        </w:numPr>
        <w:spacing w:after="200" w:line="276" w:lineRule="auto"/>
        <w:rPr>
          <w:rFonts w:ascii="Visual Geez Unicode" w:hAnsi="Visual Geez Unicode" w:cs="Courier New"/>
          <w:color w:val="000000"/>
        </w:rPr>
      </w:pPr>
      <w:r>
        <w:rPr>
          <w:rFonts w:ascii="Visual Geez Unicode" w:hAnsi="Visual Geez Unicode" w:cs="Courier New"/>
          <w:color w:val="000000"/>
        </w:rPr>
        <w:t xml:space="preserve">የዘር ሰርተፊኬሽን ሲስተሙን የመገምገምና ሪፖርት የማቅረብ ስራ፡ እንዲሁም ኮድ የመሞከር ስራ ተጠናቆ የማሻሻያ ግንባታ ፕሮፖሳል ተዘጋጅቶ ለበላይ ሃላፊዎች ቀርቦ ስራው ለግብርና ትራንስፎርሜሽን ኢንስቲትዩት የተሰጠ ሲሆን የማሻሻያ ስራ እየተሰራ ይገኛል </w:t>
      </w:r>
      <w:r w:rsidRPr="007A793A">
        <w:rPr>
          <w:rFonts w:ascii="Visual Geez Unicode" w:hAnsi="Visual Geez Unicode" w:cs="Courier New"/>
          <w:color w:val="000000"/>
        </w:rPr>
        <w:t>እቅድ 50% ክንውን 45% በመሆኑ አፈጻጸሙ 90% ነው።</w:t>
      </w:r>
    </w:p>
    <w:p w:rsidR="007A793A" w:rsidRDefault="007A793A" w:rsidP="007A793A">
      <w:pPr>
        <w:spacing w:after="200" w:line="276" w:lineRule="auto"/>
        <w:rPr>
          <w:rFonts w:ascii="Visual Geez Unicode" w:hAnsi="Visual Geez Unicode" w:cs="Courier New"/>
          <w:color w:val="000000"/>
        </w:rPr>
      </w:pPr>
      <w:r>
        <w:rPr>
          <w:rFonts w:ascii="Visual Geez Unicode" w:hAnsi="Visual Geez Unicode" w:cs="Courier New"/>
          <w:color w:val="000000"/>
        </w:rPr>
        <w:t>በመልማት ላይ ያለውን የስጋ ኤክስፖርት ኢንስፔክሽን ሲስተም እንዲጠናቀቅ ማድረግ</w:t>
      </w:r>
    </w:p>
    <w:p w:rsidR="007A793A" w:rsidRDefault="007A793A" w:rsidP="007A793A">
      <w:pPr>
        <w:numPr>
          <w:ilvl w:val="0"/>
          <w:numId w:val="50"/>
        </w:numPr>
        <w:spacing w:after="200" w:line="276" w:lineRule="auto"/>
        <w:rPr>
          <w:rFonts w:ascii="Visual Geez Unicode" w:hAnsi="Visual Geez Unicode" w:cs="Courier New"/>
          <w:color w:val="000000"/>
        </w:rPr>
      </w:pPr>
      <w:r>
        <w:rPr>
          <w:rFonts w:ascii="Visual Geez Unicode" w:hAnsi="Visual Geez Unicode" w:cs="Courier New"/>
          <w:color w:val="000000"/>
        </w:rPr>
        <w:t>የማልማቱና ቴስቲንግ ስራ ተጠናቆ ለሁሉም ቄራ ባለሙያዎች የሁለት ዙር ስልጠና ተሰጥቶ ፡ የዩዘር አካውንት ተፈጥሮ ወደ ተግበራ ተገብቷል።</w:t>
      </w:r>
    </w:p>
    <w:p w:rsidR="007A793A" w:rsidRPr="007A793A" w:rsidRDefault="007A793A" w:rsidP="007A793A">
      <w:pPr>
        <w:numPr>
          <w:ilvl w:val="0"/>
          <w:numId w:val="50"/>
        </w:numPr>
        <w:spacing w:after="200" w:line="276" w:lineRule="auto"/>
        <w:rPr>
          <w:rFonts w:ascii="Visual Geez Unicode" w:hAnsi="Visual Geez Unicode" w:cs="Courier New"/>
          <w:color w:val="000000"/>
        </w:rPr>
      </w:pPr>
      <w:r>
        <w:rPr>
          <w:rFonts w:ascii="Visual Geez Unicode" w:hAnsi="Visual Geez Unicode" w:cs="Courier New"/>
          <w:color w:val="000000"/>
        </w:rPr>
        <w:t xml:space="preserve"> ሲስተሙን ከሲንግል ዊንዶ ጋር ለማስተሳሰር ከስተመር የኦንላይን አገልግሎት እንዲያገኙ ስራ ተጀምሯል </w:t>
      </w:r>
      <w:r w:rsidRPr="007A793A">
        <w:rPr>
          <w:rFonts w:ascii="Visual Geez Unicode" w:hAnsi="Visual Geez Unicode" w:cs="Courier New"/>
          <w:color w:val="000000"/>
        </w:rPr>
        <w:t>ከታቀደው 100% ሙሉ በሙሉ በመከናወኑ አፈጻጸሙ 100% ነው።</w:t>
      </w:r>
    </w:p>
    <w:p w:rsidR="007A793A" w:rsidRDefault="007A793A" w:rsidP="007A793A">
      <w:pPr>
        <w:spacing w:after="200" w:line="276" w:lineRule="auto"/>
        <w:rPr>
          <w:rFonts w:ascii="Visual Geez Unicode" w:hAnsi="Visual Geez Unicode" w:cs="Courier New"/>
          <w:color w:val="000000"/>
        </w:rPr>
      </w:pPr>
      <w:r>
        <w:rPr>
          <w:rFonts w:ascii="Visual Geez Unicode" w:hAnsi="Visual Geez Unicode" w:cs="Courier New"/>
          <w:color w:val="000000"/>
        </w:rPr>
        <w:t>የተሽከርካሪ አስተዳደር(E-Fleet) ሲስተም መዘርጋት</w:t>
      </w:r>
    </w:p>
    <w:p w:rsidR="007A793A" w:rsidRPr="007A793A" w:rsidRDefault="007A793A" w:rsidP="007A793A">
      <w:pPr>
        <w:numPr>
          <w:ilvl w:val="0"/>
          <w:numId w:val="50"/>
        </w:numPr>
        <w:spacing w:after="200" w:line="276" w:lineRule="auto"/>
        <w:rPr>
          <w:rFonts w:ascii="Visual Geez Unicode" w:hAnsi="Visual Geez Unicode" w:cs="Courier New"/>
          <w:b/>
          <w:bCs/>
          <w:color w:val="000000"/>
        </w:rPr>
      </w:pPr>
      <w:r>
        <w:rPr>
          <w:rFonts w:ascii="Visual Geez Unicode" w:hAnsi="Visual Geez Unicode" w:cs="Courier New"/>
          <w:color w:val="000000"/>
        </w:rPr>
        <w:t>የባለስልጣኑን ሁሉንም ተሽከርካሪ ወደ ሲስተም ማስገባት፣ እንዲሁም ለሰራተኞች በሙሉ አካውንት በመክፈት እና ለሁሉም ሰራተኛ የአጠቃቀም ስልጠና በመስጠት ሙሉ ስራ ማስጀመር ተችሏል።</w:t>
      </w:r>
      <w:r w:rsidRPr="007A793A">
        <w:rPr>
          <w:rFonts w:ascii="Visual Geez Unicode" w:hAnsi="Visual Geez Unicode" w:cs="Courier New"/>
          <w:b/>
          <w:bCs/>
          <w:color w:val="000000"/>
        </w:rPr>
        <w:t>ከታቀደው 100% ሙሉ በሙሉ በመከናወኑ አፈጻጸሙ 100% ነው።</w:t>
      </w:r>
    </w:p>
    <w:p w:rsidR="007A793A" w:rsidRDefault="007A793A" w:rsidP="007A793A">
      <w:pPr>
        <w:spacing w:after="200" w:line="276" w:lineRule="auto"/>
        <w:rPr>
          <w:rFonts w:ascii="Visual Geez Unicode" w:hAnsi="Visual Geez Unicode" w:cs="Courier New"/>
          <w:color w:val="000000"/>
        </w:rPr>
      </w:pPr>
      <w:r>
        <w:rPr>
          <w:rFonts w:ascii="Visual Geez Unicode" w:hAnsi="Visual Geez Unicode" w:cs="Courier New"/>
          <w:color w:val="000000"/>
        </w:rPr>
        <w:t>አሁን ያለውን ዌብሳይት እንደገና መገንባትና ማሻሻል</w:t>
      </w:r>
    </w:p>
    <w:p w:rsidR="007A793A" w:rsidRDefault="007A793A" w:rsidP="007A793A">
      <w:pPr>
        <w:numPr>
          <w:ilvl w:val="0"/>
          <w:numId w:val="50"/>
        </w:numPr>
        <w:spacing w:after="200" w:line="276" w:lineRule="auto"/>
        <w:jc w:val="both"/>
        <w:rPr>
          <w:rFonts w:ascii="Visual Geez Unicode" w:hAnsi="Visual Geez Unicode" w:cs="Courier New"/>
          <w:color w:val="000000"/>
        </w:rPr>
      </w:pPr>
      <w:r>
        <w:rPr>
          <w:rFonts w:ascii="Visual Geez Unicode" w:hAnsi="Visual Geez Unicode" w:cs="Courier New"/>
          <w:color w:val="000000"/>
        </w:rPr>
        <w:t xml:space="preserve">አሁን ያለው ዌብሳይት ላይ አዳዲስ የማሻሻያ ስራ ማለትም ሜኑ መጨመርና ማስተካከል፡ ለኮምኒኬሽን ክፍል ዩዘር በመፍጠርና ግንዛቤ በማስጨበጥ መረጃዎችን ፖስት እንዲያደርጉ የማስቻል ስራ ተሰርቷል </w:t>
      </w:r>
    </w:p>
    <w:p w:rsidR="007A793A" w:rsidRPr="007A793A" w:rsidRDefault="007A793A" w:rsidP="007A793A">
      <w:pPr>
        <w:numPr>
          <w:ilvl w:val="0"/>
          <w:numId w:val="50"/>
        </w:numPr>
        <w:spacing w:after="200" w:line="276" w:lineRule="auto"/>
        <w:jc w:val="both"/>
        <w:rPr>
          <w:rFonts w:ascii="Visual Geez Unicode" w:hAnsi="Visual Geez Unicode" w:cs="Courier New"/>
          <w:color w:val="000000"/>
        </w:rPr>
      </w:pPr>
      <w:r>
        <w:rPr>
          <w:rFonts w:ascii="Visual Geez Unicode" w:hAnsi="Visual Geez Unicode" w:cs="Courier New"/>
          <w:color w:val="000000"/>
        </w:rPr>
        <w:t>እንደአዲስ ለማልማትና ዘመናዊና ደረጃውን የጠበቀ ለማድረግ ፕሮፖዛል በማዘጋጀትና በማጸደቅ በጀት የማፈላለግ ስራ እየተሰራ ይገኛል።</w:t>
      </w:r>
      <w:r w:rsidRPr="007A793A">
        <w:rPr>
          <w:rFonts w:ascii="Visual Geez Unicode" w:hAnsi="Visual Geez Unicode" w:cs="Courier New"/>
          <w:color w:val="000000"/>
        </w:rPr>
        <w:t>100% ታቅዶ 90% በመከናወኑ አፈጻጸሙ 90% ሆኗል።</w:t>
      </w:r>
    </w:p>
    <w:p w:rsidR="007A793A" w:rsidRDefault="007A793A" w:rsidP="007A793A">
      <w:pPr>
        <w:spacing w:after="200" w:line="276" w:lineRule="auto"/>
        <w:rPr>
          <w:rFonts w:ascii="Visual Geez Unicode" w:hAnsi="Visual Geez Unicode" w:cs="Courier New"/>
          <w:color w:val="000000"/>
        </w:rPr>
      </w:pPr>
      <w:r>
        <w:rPr>
          <w:rFonts w:ascii="Visual Geez Unicode" w:hAnsi="Visual Geez Unicode" w:cs="Courier New"/>
          <w:color w:val="000000"/>
        </w:rPr>
        <w:t>በዘመናዊ ቴክኖሎጂ የታገዘ የመረጃ ልውውጥና አያያዝ ስርዓት ማሳደግ</w:t>
      </w:r>
    </w:p>
    <w:p w:rsidR="007A793A" w:rsidRDefault="007A793A" w:rsidP="007A793A">
      <w:pPr>
        <w:numPr>
          <w:ilvl w:val="0"/>
          <w:numId w:val="50"/>
        </w:numPr>
        <w:spacing w:after="200" w:line="276" w:lineRule="auto"/>
        <w:jc w:val="both"/>
        <w:rPr>
          <w:rFonts w:ascii="Visual Geez Unicode" w:hAnsi="Visual Geez Unicode" w:cs="Courier New"/>
          <w:color w:val="000000"/>
        </w:rPr>
      </w:pPr>
      <w:r>
        <w:rPr>
          <w:rFonts w:ascii="Visual Geez Unicode" w:hAnsi="Visual Geez Unicode" w:cs="Courier New"/>
          <w:color w:val="000000"/>
        </w:rPr>
        <w:t>በዋናው መስሪያቤት የከስተም (Custom) አንድ መስኮት አገልግሎት ከኢንተርኔት ወደ ቪፒኤን (VPN) እንዲሆን ስለተባለ መስመሩን አስገብተን የኮንፊገሬሽን ስራ በመጠባበቅ ላይ እንገኛለን።</w:t>
      </w:r>
    </w:p>
    <w:p w:rsidR="007A793A" w:rsidRDefault="007A793A" w:rsidP="007A793A">
      <w:pPr>
        <w:numPr>
          <w:ilvl w:val="0"/>
          <w:numId w:val="50"/>
        </w:numPr>
        <w:spacing w:after="200" w:line="276" w:lineRule="auto"/>
        <w:jc w:val="both"/>
        <w:rPr>
          <w:rFonts w:ascii="Visual Geez Unicode" w:hAnsi="Visual Geez Unicode" w:cs="Courier New"/>
          <w:color w:val="000000"/>
        </w:rPr>
      </w:pPr>
      <w:r>
        <w:rPr>
          <w:rFonts w:ascii="Visual Geez Unicode" w:hAnsi="Visual Geez Unicode" w:cs="Courier New"/>
          <w:color w:val="000000"/>
        </w:rPr>
        <w:t xml:space="preserve">በማእከላትና በጣቢያዎች የኔትዎርክና የዳታ ሼሪንግ ስራ የተሰራ ሲሆን፥በመቀሌ ቅርንጫፍ ጽ/ቤት ለ2 ቢሮዎች ኔትዎርክ ዝርጋታ፡ በድሬዳዋ ቅርንጫፍ ጽ/ቤት የኔትዎርክና ፕሪንተር ሼሪንግ፡ በጉርድ ሾላ ለሚገኘው ማዕከላት ማስተባበሪያ ጽ/ቤት እና ላብራቶሪ አዲስ የኢንተርኔት መስመር ዝርጋታ፡ የፕሪንተር ሼሪንግ እና ዋይፋይ ገጠማ ስራ ተከናውኗል። </w:t>
      </w:r>
    </w:p>
    <w:p w:rsidR="007A793A" w:rsidRPr="007A793A" w:rsidRDefault="007A793A" w:rsidP="007A793A">
      <w:pPr>
        <w:numPr>
          <w:ilvl w:val="0"/>
          <w:numId w:val="50"/>
        </w:numPr>
        <w:spacing w:after="200" w:line="276" w:lineRule="auto"/>
        <w:rPr>
          <w:rFonts w:ascii="Visual Geez Unicode" w:hAnsi="Visual Geez Unicode" w:cs="Courier New"/>
          <w:color w:val="000000"/>
        </w:rPr>
      </w:pPr>
      <w:r>
        <w:rPr>
          <w:rFonts w:ascii="Visual Geez Unicode" w:hAnsi="Visual Geez Unicode" w:cs="Courier New"/>
          <w:color w:val="000000"/>
        </w:rPr>
        <w:t>ልሁሉም አመራሮች፡መሪ ስራ አስፈጻሚዎች፡ ስራ አስፈጻሚዎች እና ኬዝ ቲም ሊደሮች የሁለት ቀን የአርተፊሻል ኢንተለጀንስ ስልጠና ተሰጥቷል</w:t>
      </w:r>
      <w:r w:rsidRPr="007A793A">
        <w:rPr>
          <w:rFonts w:ascii="Visual Geez Unicode" w:hAnsi="Visual Geez Unicode" w:cs="Courier New"/>
          <w:color w:val="000000"/>
        </w:rPr>
        <w:t xml:space="preserve"> 80% ታቅዶ 80% ተከናውኖ አፈጻጸሙ 100% ሆኗል።</w:t>
      </w:r>
    </w:p>
    <w:p w:rsidR="007A793A" w:rsidRDefault="007A793A" w:rsidP="007A793A">
      <w:pPr>
        <w:spacing w:after="200" w:line="276" w:lineRule="auto"/>
        <w:rPr>
          <w:rFonts w:ascii="Visual Geez Unicode" w:hAnsi="Visual Geez Unicode" w:cs="Courier New"/>
          <w:color w:val="000000"/>
        </w:rPr>
      </w:pPr>
      <w:r>
        <w:rPr>
          <w:rFonts w:ascii="Visual Geez Unicode" w:hAnsi="Visual Geez Unicode" w:cs="Courier New"/>
          <w:color w:val="000000"/>
        </w:rPr>
        <w:t>የኤሌክትሮኒክና ኦንላይን ስርአቶችን ማስተዳደር</w:t>
      </w:r>
    </w:p>
    <w:p w:rsidR="007A793A" w:rsidRDefault="007A793A" w:rsidP="007A793A">
      <w:pPr>
        <w:ind w:left="1440"/>
        <w:rPr>
          <w:rFonts w:ascii="Visual Geez Unicode" w:hAnsi="Visual Geez Unicode" w:cs="Courier New"/>
          <w:color w:val="000000"/>
        </w:rPr>
      </w:pPr>
      <w:r>
        <w:rPr>
          <w:rFonts w:ascii="Visual Geez Unicode" w:hAnsi="Visual Geez Unicode" w:cs="Courier New"/>
          <w:color w:val="000000"/>
        </w:rPr>
        <w:t>የኤሌክትሮኒክ አገልግሎቶች ሳይቆራረጡ አገልግሎት እንዲሰጡ፡ የተጠቃሚዎችን አካውንት የማስተዳደር ስራ ተሰርቷል።</w:t>
      </w:r>
    </w:p>
    <w:p w:rsidR="007A793A" w:rsidRDefault="007A793A" w:rsidP="007A793A">
      <w:pPr>
        <w:numPr>
          <w:ilvl w:val="0"/>
          <w:numId w:val="50"/>
        </w:numPr>
        <w:spacing w:after="200" w:line="276" w:lineRule="auto"/>
        <w:rPr>
          <w:rFonts w:ascii="Visual Geez Unicode" w:hAnsi="Visual Geez Unicode" w:cs="Courier New"/>
          <w:color w:val="000000"/>
        </w:rPr>
      </w:pPr>
      <w:r>
        <w:rPr>
          <w:rFonts w:ascii="Visual Geez Unicode" w:hAnsi="Visual Geez Unicode" w:cs="Courier New"/>
          <w:color w:val="000000"/>
        </w:rPr>
        <w:t xml:space="preserve">የኢፍሚስ፣ የሰው ሀብት አስተዳደር እና ኢጂፒ፡ ኢሰርቪስ እና ኤሌክትሮኒክ አንድ መስኮት ሲስተሞች ላይ በአጠቃላይ የተረሳ ፓስዎርድ መቀየር፣ የስራ ድርሻ መቀየር፣ አዳዲስ አካውንቶችን መክፈት፣ በአጠቃላይ የመጡ የድጋፍ 245 ጥያቄዎች ሁሉም ተስተናግደዋል። </w:t>
      </w:r>
    </w:p>
    <w:p w:rsidR="007A793A" w:rsidRDefault="007A793A" w:rsidP="007A793A">
      <w:pPr>
        <w:ind w:left="2160"/>
        <w:rPr>
          <w:rFonts w:ascii="Visual Geez Unicode" w:hAnsi="Visual Geez Unicode" w:cs="Courier New"/>
          <w:color w:val="000000"/>
        </w:rPr>
      </w:pPr>
      <w:r>
        <w:rPr>
          <w:rFonts w:ascii="Visual Geez Unicode" w:hAnsi="Visual Geez Unicode" w:cs="Courier New"/>
          <w:color w:val="000000"/>
        </w:rPr>
        <w:t>ከታቀደው 100% በሙሉ በመከናወኑ አፈጻጸሙ 100% ነው።</w:t>
      </w:r>
    </w:p>
    <w:p w:rsidR="007A793A" w:rsidRDefault="007A793A" w:rsidP="007A793A">
      <w:pPr>
        <w:spacing w:after="200" w:line="276" w:lineRule="auto"/>
        <w:rPr>
          <w:rFonts w:ascii="Visual Geez Unicode" w:hAnsi="Visual Geez Unicode" w:cs="Courier New"/>
          <w:color w:val="000000"/>
        </w:rPr>
      </w:pPr>
      <w:r>
        <w:rPr>
          <w:rFonts w:ascii="Visual Geez Unicode" w:hAnsi="Visual Geez Unicode" w:cs="Courier New"/>
          <w:color w:val="000000"/>
        </w:rPr>
        <w:t>የሲስተም አስተዳደርና ድጋፍ ስራ ማከናወን</w:t>
      </w:r>
    </w:p>
    <w:p w:rsidR="007A793A" w:rsidRDefault="007A793A" w:rsidP="007A793A">
      <w:pPr>
        <w:numPr>
          <w:ilvl w:val="0"/>
          <w:numId w:val="50"/>
        </w:numPr>
        <w:spacing w:after="200" w:line="276" w:lineRule="auto"/>
        <w:jc w:val="both"/>
        <w:rPr>
          <w:rFonts w:ascii="Visual Geez Unicode" w:hAnsi="Visual Geez Unicode" w:cs="Courier New"/>
          <w:color w:val="000000"/>
        </w:rPr>
      </w:pPr>
      <w:r>
        <w:rPr>
          <w:rFonts w:ascii="Visual Geez Unicode" w:hAnsi="Visual Geez Unicode" w:cs="Courier New"/>
          <w:color w:val="000000"/>
        </w:rPr>
        <w:t xml:space="preserve">በቢሮ ሽግሽግ ምክንያት አዲስ የኔትወርክ ዝርጋታ፣ ዴስክቶ፣ ላፕቶፕ እና ፕሪንተር ጥገና በአጠቃላይ 75 ጥገናዎች በግማሽ አመቱ ተደርጓል።  </w:t>
      </w:r>
    </w:p>
    <w:p w:rsidR="007A793A" w:rsidRDefault="007A793A" w:rsidP="007A793A">
      <w:pPr>
        <w:numPr>
          <w:ilvl w:val="0"/>
          <w:numId w:val="50"/>
        </w:numPr>
        <w:spacing w:after="200" w:line="276" w:lineRule="auto"/>
        <w:rPr>
          <w:rFonts w:ascii="Visual Geez Unicode" w:hAnsi="Visual Geez Unicode" w:cs="Courier New"/>
          <w:color w:val="000000"/>
        </w:rPr>
      </w:pPr>
      <w:r>
        <w:rPr>
          <w:rFonts w:ascii="Visual Geez Unicode" w:hAnsi="Visual Geez Unicode" w:cs="Courier New"/>
          <w:color w:val="000000"/>
        </w:rPr>
        <w:t>በዋና መስሪያ ቤት ለሚገኙ ኮምፒተሮቻቸው በጣም ለሚዘገዩ 30 ኮምፒተሮች 8GB RAM ግዥ እንዲፈጸም በማድረግ የሚዘገዩትን ኮምፒተሮች ማስተካከል ተችሏል።</w:t>
      </w:r>
    </w:p>
    <w:p w:rsidR="007A793A" w:rsidRDefault="007A793A" w:rsidP="007A793A">
      <w:pPr>
        <w:numPr>
          <w:ilvl w:val="0"/>
          <w:numId w:val="50"/>
        </w:numPr>
        <w:spacing w:after="200" w:line="276" w:lineRule="auto"/>
        <w:jc w:val="both"/>
        <w:rPr>
          <w:rFonts w:ascii="Visual Geez Unicode" w:hAnsi="Visual Geez Unicode" w:cs="Courier New"/>
          <w:color w:val="000000"/>
        </w:rPr>
      </w:pPr>
      <w:r>
        <w:rPr>
          <w:rFonts w:ascii="Visual Geez Unicode" w:hAnsi="Visual Geez Unicode" w:cs="Courier New"/>
          <w:color w:val="000000"/>
        </w:rPr>
        <w:t xml:space="preserve">በ5 ሚልዮን ኮደርስ ኢኒሺየቲቭ ስልጠና ለ42 ሰራተኞች የመመዝገብና የመፈተን ድጋፍ ተደርጓል ፡ በአጠቃላይ 405 ሰራተኞች ሰርተፊኬት ወስደዋል።       </w:t>
      </w:r>
    </w:p>
    <w:p w:rsidR="007A793A" w:rsidRDefault="007A793A" w:rsidP="007A793A">
      <w:pPr>
        <w:numPr>
          <w:ilvl w:val="0"/>
          <w:numId w:val="51"/>
        </w:numPr>
        <w:spacing w:after="200" w:line="276" w:lineRule="auto"/>
        <w:ind w:left="2070"/>
        <w:jc w:val="both"/>
        <w:rPr>
          <w:rFonts w:ascii="Visual Geez Unicode" w:hAnsi="Visual Geez Unicode" w:cs="Courier New"/>
          <w:color w:val="000000"/>
        </w:rPr>
      </w:pPr>
      <w:r>
        <w:rPr>
          <w:rFonts w:ascii="Visual Geez Unicode" w:hAnsi="Visual Geez Unicode" w:cs="Courier New"/>
          <w:color w:val="000000"/>
        </w:rPr>
        <w:t>ከየስራ ክፍል ለተወጣጡ 12 የተቋሙ ሰራተኞች የፍይናንስ ሲስተም ኢፍሚሽ (IFMIS) አጠቃቀም ስልጠና ከብቃት ሰው ሀብት ስራ አስፈጻሚ ጋር በመሆን መስጠት ተችሏል።</w:t>
      </w:r>
    </w:p>
    <w:p w:rsidR="007A793A" w:rsidRDefault="007A793A" w:rsidP="007A793A">
      <w:pPr>
        <w:numPr>
          <w:ilvl w:val="0"/>
          <w:numId w:val="51"/>
        </w:numPr>
        <w:spacing w:after="200" w:line="276" w:lineRule="auto"/>
        <w:ind w:left="2070"/>
        <w:jc w:val="both"/>
        <w:rPr>
          <w:rFonts w:ascii="Visual Geez Unicode" w:hAnsi="Visual Geez Unicode" w:cs="Courier New"/>
          <w:color w:val="000000"/>
        </w:rPr>
      </w:pPr>
      <w:r>
        <w:rPr>
          <w:rFonts w:ascii="Visual Geez Unicode" w:hAnsi="Visual Geez Unicode" w:cs="Courier New"/>
          <w:color w:val="000000"/>
        </w:rPr>
        <w:t>ከተቋሙ የስነ-ምግባር መከታተያ ስራ አስፈጻሚ ጋር በመሆን አዲሱን የሀብት ማሳወቅ ሲስተም በማዕከላት ለሚገኙት ሰራተኞች የሀብት ምዝገባ በሲስተም እንዴት እንደሚሞላ እገዛ ማድረግ ተችሏል።</w:t>
      </w:r>
    </w:p>
    <w:p w:rsidR="007A793A" w:rsidRDefault="007A793A" w:rsidP="007A793A">
      <w:pPr>
        <w:numPr>
          <w:ilvl w:val="0"/>
          <w:numId w:val="51"/>
        </w:numPr>
        <w:spacing w:after="200" w:line="276" w:lineRule="auto"/>
        <w:ind w:left="2070"/>
        <w:jc w:val="both"/>
        <w:rPr>
          <w:rFonts w:ascii="Visual Geez Unicode" w:hAnsi="Visual Geez Unicode" w:cs="Courier New"/>
          <w:color w:val="000000"/>
        </w:rPr>
      </w:pPr>
      <w:r>
        <w:rPr>
          <w:rFonts w:ascii="Visual Geez Unicode" w:hAnsi="Visual Geez Unicode" w:cs="Courier New"/>
          <w:color w:val="000000"/>
        </w:rPr>
        <w:t>በጉርድ ሾላ ለሚገኙት እጽዋት ላብራቶሪ እና ማዕከላት ማስተባበሪያ ጽ/ቤት ለኢስሚስ (ICSMIS) እና ለኢፍሚስ (IFMIS) አገልግሎት የሚውል የወረዳኔት መስመር ዝርጋታ ተከናውኗል ። አዲስ የኢንተርኔት መስመር ዝርጋታ እና ዋይፋይ ገጠማ እና 5 ፕሪንተሮች፣ 3 ዴስክቶፕ እና 5 የላፕቶፕ ጥገና ተደርጎላቸው አገልግሎት እንዲሰጡ ማድረግ ተችሏል።</w:t>
      </w:r>
    </w:p>
    <w:p w:rsidR="007A793A" w:rsidRDefault="007A793A" w:rsidP="007A793A">
      <w:pPr>
        <w:numPr>
          <w:ilvl w:val="0"/>
          <w:numId w:val="51"/>
        </w:numPr>
        <w:spacing w:after="200" w:line="276" w:lineRule="auto"/>
        <w:ind w:left="2070"/>
        <w:jc w:val="both"/>
        <w:rPr>
          <w:rFonts w:ascii="Visual Geez Unicode" w:hAnsi="Visual Geez Unicode" w:cs="Courier New"/>
          <w:color w:val="000000"/>
        </w:rPr>
      </w:pPr>
      <w:r>
        <w:rPr>
          <w:rFonts w:ascii="Visual Geez Unicode" w:hAnsi="Visual Geez Unicode" w:cs="Courier New"/>
          <w:color w:val="000000"/>
        </w:rPr>
        <w:t>በአንድ መስኮት (Single Windows) የሚሰጡትን የተቋሙን አገልግሎቶች ማለትም በጸረተባይ እና ማዳበሪያ መሪ ስራ አስፈጻሚ ስር ለሚገኙ 12 የማዕከላት ባለሙያዎች አካውንት የተከፈተላቸው ሲሆን ሲተሙን ተጠቅመው አገልግሎት መስጠት እንደሚችሉ ተደርጓል።</w:t>
      </w:r>
    </w:p>
    <w:p w:rsidR="007A793A" w:rsidRPr="007A793A" w:rsidRDefault="007A793A" w:rsidP="007A793A">
      <w:pPr>
        <w:numPr>
          <w:ilvl w:val="0"/>
          <w:numId w:val="51"/>
        </w:numPr>
        <w:spacing w:after="200" w:line="276" w:lineRule="auto"/>
        <w:ind w:left="2070"/>
        <w:jc w:val="both"/>
        <w:rPr>
          <w:rFonts w:ascii="Visual Geez Unicode" w:hAnsi="Visual Geez Unicode" w:cs="Courier New"/>
          <w:color w:val="000000"/>
        </w:rPr>
      </w:pPr>
      <w:r>
        <w:rPr>
          <w:rFonts w:ascii="Visual Geez Unicode" w:hAnsi="Visual Geez Unicode" w:cs="Courier New"/>
          <w:color w:val="000000"/>
        </w:rPr>
        <w:t xml:space="preserve">የእንስሳት ላብራቶሪ ከላብራቶሪ ማሽን ጋር የተገናኘ ሲስተም በብልሽት ምክንያት ስራ አቁሞ የነበረ ሲሆን ተስተካክሎ አገልግሎት መስጠት ቀጥሏል </w:t>
      </w:r>
      <w:r w:rsidRPr="007A793A">
        <w:rPr>
          <w:rFonts w:ascii="Visual Geez Unicode" w:hAnsi="Visual Geez Unicode" w:cs="Courier New"/>
          <w:color w:val="000000"/>
        </w:rPr>
        <w:t>በመሆኑም የመጡ የድጋፍ ጥያቄዎች የተስተናገዱና ችግሮች የተፈቱ በመሆናቸው አፈጻጸሙ 100% ነው።</w:t>
      </w:r>
    </w:p>
    <w:p w:rsidR="007A793A" w:rsidRDefault="007A793A" w:rsidP="006664C5">
      <w:pPr>
        <w:shd w:val="clear" w:color="auto" w:fill="B3E5A1" w:themeFill="accent6" w:themeFillTint="66"/>
        <w:spacing w:after="200" w:line="276" w:lineRule="auto"/>
        <w:jc w:val="both"/>
        <w:rPr>
          <w:rFonts w:ascii="Visual Geez Unicode" w:hAnsi="Visual Geez Unicode" w:cs="Courier New"/>
          <w:b/>
          <w:bCs/>
          <w:color w:val="000000"/>
          <w:sz w:val="28"/>
          <w:szCs w:val="28"/>
        </w:rPr>
      </w:pPr>
      <w:r>
        <w:rPr>
          <w:rFonts w:ascii="Visual Geez Unicode" w:hAnsi="Visual Geez Unicode" w:cs="Courier New"/>
          <w:b/>
          <w:bCs/>
          <w:color w:val="000000"/>
          <w:sz w:val="28"/>
          <w:szCs w:val="28"/>
        </w:rPr>
        <w:t>በሂደት ላይ ያሉ ስራዎች</w:t>
      </w:r>
    </w:p>
    <w:p w:rsidR="007A793A" w:rsidRDefault="007A793A" w:rsidP="007A793A">
      <w:pPr>
        <w:numPr>
          <w:ilvl w:val="0"/>
          <w:numId w:val="52"/>
        </w:numPr>
        <w:spacing w:after="200" w:line="276" w:lineRule="auto"/>
        <w:rPr>
          <w:rFonts w:ascii="Visual Geez Unicode" w:hAnsi="Visual Geez Unicode" w:cs="Courier New"/>
          <w:color w:val="000000"/>
        </w:rPr>
      </w:pPr>
      <w:r>
        <w:rPr>
          <w:rFonts w:ascii="Visual Geez Unicode" w:hAnsi="Visual Geez Unicode" w:cs="Courier New"/>
          <w:color w:val="000000"/>
        </w:rPr>
        <w:t xml:space="preserve">በግብርና ሚንስቴር የለማውን የደብዳቤ አስተዳደር(e-Office) ሲስተም ለማስገባት ስራ የተጀመረ ሲሆን በቅርቡ ወደ ትግበራ የሚገባ ይሆናል። </w:t>
      </w:r>
    </w:p>
    <w:p w:rsidR="007A793A" w:rsidRDefault="007A793A" w:rsidP="007A793A">
      <w:pPr>
        <w:numPr>
          <w:ilvl w:val="0"/>
          <w:numId w:val="52"/>
        </w:numPr>
        <w:spacing w:after="200" w:line="276" w:lineRule="auto"/>
        <w:jc w:val="both"/>
        <w:rPr>
          <w:rFonts w:ascii="Visual Geez Unicode" w:hAnsi="Visual Geez Unicode" w:cs="Courier New"/>
          <w:color w:val="000000"/>
        </w:rPr>
      </w:pPr>
      <w:r>
        <w:rPr>
          <w:rFonts w:ascii="Visual Geez Unicode" w:hAnsi="Visual Geez Unicode" w:cs="Courier New"/>
          <w:color w:val="000000"/>
        </w:rPr>
        <w:t>ከግብርና ትራንስፎርሜሽን ኢንስቲትዩት (ATI) ጋር በመሆን ለገበሬዎች ፡ የግብርና ቢዝነስ ኩባንያዎች (FABCs)፣ የግብርና ግብዓት-ውጤት ማዕከላት (IOCs) እና ሌሎች የገበያ አማራጮች የግብርና ግብዓት አቅርቦት ሰንሰለትን ለማዘመን Smart Agricultural Input Sourcing System (SAISS) የተሰኘ አገራዊ የዲጂታል ፖርታል ከእኛ አገልግሎቶች ጋር የማገናኘት(ኢንተግሬሽን) ስራ ተጀምሮ በሂደት ላይ ይገኛል።</w:t>
      </w:r>
    </w:p>
    <w:p w:rsidR="007A793A" w:rsidRDefault="007A793A" w:rsidP="007A793A">
      <w:pPr>
        <w:numPr>
          <w:ilvl w:val="0"/>
          <w:numId w:val="52"/>
        </w:numPr>
        <w:spacing w:after="200" w:line="276" w:lineRule="auto"/>
        <w:rPr>
          <w:rFonts w:ascii="Visual Geez Unicode" w:hAnsi="Visual Geez Unicode" w:cs="Courier New"/>
          <w:color w:val="000000"/>
        </w:rPr>
      </w:pPr>
      <w:r>
        <w:rPr>
          <w:rFonts w:ascii="Visual Geez Unicode" w:hAnsi="Visual Geez Unicode" w:cs="Courier New"/>
          <w:color w:val="000000"/>
        </w:rPr>
        <w:t xml:space="preserve"> የSeed Traceability ሲስተም ተግባራዊ ለማድረግ ከግብርና ትራንስፎርሜሽን ኢንስቲትዩት እና ከADC ምርምርና ልማት PLC ጋር በመሆን ዘር ከአምራች ተነስቶ እስከ ገበሬው ድረስ ያለውን ጉዞ ስማርት መሳሪያዎችን በመጠቀም መከታተል (Track and Trace) እንደሚቻል የተገመገመ ሲሆን ወደፊት ተግባራዊ ሲደረግ አስተማማኝ የጥራት ቁጥጥር: የኢንስፔክሽን ውጤቶች በብሎክቼይን ላይ ስለሚቀመጡ፣ ጥራቱ ያልተረጋገጠ ወይም የተበላሸ ዘር ወደ ገበያ እንዳይገባ 100% መከላከል ይቻላል። ለወደፊትም ይህንን ተሞክሮ ለሌሎች አገልግሎቶች ማዋል ይቻላል።</w:t>
      </w:r>
    </w:p>
    <w:p w:rsidR="007A793A" w:rsidRDefault="007A793A" w:rsidP="007A793A">
      <w:pPr>
        <w:numPr>
          <w:ilvl w:val="0"/>
          <w:numId w:val="52"/>
        </w:numPr>
        <w:spacing w:after="200" w:line="276" w:lineRule="auto"/>
        <w:rPr>
          <w:rFonts w:ascii="Visual Geez Unicode" w:hAnsi="Visual Geez Unicode" w:cs="Courier New"/>
          <w:color w:val="000000"/>
        </w:rPr>
      </w:pPr>
      <w:r>
        <w:rPr>
          <w:rFonts w:ascii="Visual Geez Unicode" w:hAnsi="Visual Geez Unicode" w:cs="Courier New"/>
          <w:color w:val="000000"/>
        </w:rPr>
        <w:t>እስካሁን ዲጂታል ያልተደረጉ አገልግሎቶች ወደ አልሚው ድርጅት(ፔራጎ) ተልከው በሂደት ላይ ይገኛል</w:t>
      </w:r>
    </w:p>
    <w:p w:rsidR="007A793A" w:rsidRDefault="007A793A" w:rsidP="007A793A">
      <w:pPr>
        <w:numPr>
          <w:ilvl w:val="0"/>
          <w:numId w:val="52"/>
        </w:numPr>
        <w:spacing w:after="200" w:line="276" w:lineRule="auto"/>
        <w:rPr>
          <w:rFonts w:ascii="Visual Geez Unicode" w:hAnsi="Visual Geez Unicode" w:cs="Courier New"/>
          <w:color w:val="000000"/>
        </w:rPr>
      </w:pPr>
      <w:r>
        <w:rPr>
          <w:rFonts w:ascii="Visual Geez Unicode" w:hAnsi="Visual Geez Unicode" w:cs="Courier New"/>
          <w:color w:val="000000"/>
        </w:rPr>
        <w:t>እንዲሁም ወደ 26 አገልግሎቶች ከቴሌብር ጋር የማገናኘት ስራ እየተሰራ ይገኛል</w:t>
      </w:r>
    </w:p>
    <w:p w:rsidR="007A793A" w:rsidRDefault="007A793A" w:rsidP="006664C5">
      <w:pPr>
        <w:shd w:val="clear" w:color="auto" w:fill="B3E5A1" w:themeFill="accent6" w:themeFillTint="66"/>
        <w:spacing w:after="200" w:line="276" w:lineRule="auto"/>
        <w:rPr>
          <w:rFonts w:ascii="Visual Geez Unicode" w:hAnsi="Visual Geez Unicode" w:cs="Courier New"/>
          <w:b/>
          <w:bCs/>
          <w:color w:val="000000"/>
          <w:sz w:val="28"/>
          <w:szCs w:val="28"/>
        </w:rPr>
      </w:pPr>
      <w:r>
        <w:rPr>
          <w:rFonts w:ascii="Visual Geez Unicode" w:hAnsi="Visual Geez Unicode" w:cs="Courier New"/>
          <w:b/>
          <w:bCs/>
          <w:color w:val="000000"/>
          <w:sz w:val="28"/>
          <w:szCs w:val="28"/>
        </w:rPr>
        <w:t>ከዲጂታላይዜሽን ጋር በተያያዘ</w:t>
      </w:r>
    </w:p>
    <w:p w:rsidR="007A793A" w:rsidRDefault="007A793A" w:rsidP="007A793A">
      <w:pPr>
        <w:numPr>
          <w:ilvl w:val="0"/>
          <w:numId w:val="53"/>
        </w:numPr>
        <w:spacing w:after="200" w:line="276" w:lineRule="auto"/>
        <w:rPr>
          <w:rFonts w:ascii="Visual Geez Unicode" w:hAnsi="Visual Geez Unicode" w:cs="Courier New"/>
          <w:color w:val="000000"/>
        </w:rPr>
      </w:pPr>
      <w:r>
        <w:rPr>
          <w:rFonts w:ascii="Visual Geez Unicode" w:hAnsi="Visual Geez Unicode" w:cs="Courier New"/>
          <w:color w:val="000000"/>
        </w:rPr>
        <w:t>ጠቅላላ የአገልግሎቶች ብዛት፡ 462</w:t>
      </w:r>
    </w:p>
    <w:p w:rsidR="007A793A" w:rsidRDefault="007A793A" w:rsidP="007A793A">
      <w:pPr>
        <w:numPr>
          <w:ilvl w:val="0"/>
          <w:numId w:val="53"/>
        </w:numPr>
        <w:spacing w:after="200" w:line="276" w:lineRule="auto"/>
        <w:rPr>
          <w:rFonts w:ascii="Visual Geez Unicode" w:hAnsi="Visual Geez Unicode" w:cs="Courier New"/>
          <w:color w:val="000000"/>
        </w:rPr>
      </w:pPr>
      <w:r>
        <w:rPr>
          <w:rFonts w:ascii="Visual Geez Unicode" w:hAnsi="Visual Geez Unicode" w:cs="Courier New"/>
          <w:color w:val="000000"/>
        </w:rPr>
        <w:t>ዲጂታይዝ የሆኑ አገልግሎቶች ብዛት፡ 211</w:t>
      </w:r>
    </w:p>
    <w:p w:rsidR="007A793A" w:rsidRDefault="007A793A" w:rsidP="007A793A">
      <w:pPr>
        <w:numPr>
          <w:ilvl w:val="0"/>
          <w:numId w:val="53"/>
        </w:numPr>
        <w:spacing w:after="200" w:line="276" w:lineRule="auto"/>
        <w:rPr>
          <w:rFonts w:ascii="Visual Geez Unicode" w:hAnsi="Visual Geez Unicode" w:cs="Courier New"/>
          <w:color w:val="000000"/>
        </w:rPr>
      </w:pPr>
      <w:r>
        <w:rPr>
          <w:rFonts w:ascii="Visual Geez Unicode" w:hAnsi="Visual Geez Unicode" w:cs="Courier New"/>
          <w:color w:val="000000"/>
        </w:rPr>
        <w:t>በዲጂታል ስርዓት እየተሰጡ ያሉ አገልግሎቶች፡ 101</w:t>
      </w:r>
    </w:p>
    <w:p w:rsidR="007A793A" w:rsidRDefault="007A793A" w:rsidP="007A793A">
      <w:pPr>
        <w:numPr>
          <w:ilvl w:val="0"/>
          <w:numId w:val="53"/>
        </w:numPr>
        <w:spacing w:after="200" w:line="276" w:lineRule="auto"/>
        <w:rPr>
          <w:rFonts w:ascii="Visual Geez Unicode" w:hAnsi="Visual Geez Unicode" w:cs="Courier New"/>
          <w:color w:val="000000"/>
        </w:rPr>
      </w:pPr>
      <w:r>
        <w:rPr>
          <w:rFonts w:ascii="Visual Geez Unicode" w:hAnsi="Visual Geez Unicode" w:cs="Courier New"/>
          <w:color w:val="000000"/>
        </w:rPr>
        <w:t>ወደ መሶብ ማእከል የገቡ፡ 41</w:t>
      </w:r>
    </w:p>
    <w:p w:rsidR="007A793A" w:rsidRDefault="007A793A" w:rsidP="007A793A">
      <w:pPr>
        <w:numPr>
          <w:ilvl w:val="0"/>
          <w:numId w:val="53"/>
        </w:numPr>
        <w:spacing w:after="200" w:line="276" w:lineRule="auto"/>
        <w:rPr>
          <w:rFonts w:ascii="Visual Geez Unicode" w:hAnsi="Visual Geez Unicode" w:cs="Courier New"/>
          <w:color w:val="000000"/>
        </w:rPr>
      </w:pPr>
      <w:r>
        <w:rPr>
          <w:rFonts w:ascii="Visual Geez Unicode" w:hAnsi="Visual Geez Unicode" w:cs="Courier New"/>
          <w:color w:val="000000"/>
        </w:rPr>
        <w:t>ዲጂታል ያልሆኑ አገልግሎቶች 251 ሲሆኑ ወደ አሰርቪስና ወደ ሲንግል ዊንዶ እንዲገቡ እየተደረገ ይገኛል።</w:t>
      </w:r>
    </w:p>
    <w:p w:rsidR="00352589" w:rsidRPr="00352589" w:rsidRDefault="00352589" w:rsidP="006664C5">
      <w:pPr>
        <w:shd w:val="clear" w:color="auto" w:fill="B3E5A1" w:themeFill="accent6" w:themeFillTint="66"/>
        <w:spacing w:after="200" w:line="360" w:lineRule="auto"/>
        <w:jc w:val="both"/>
        <w:rPr>
          <w:rFonts w:ascii="Power Geez Unicode1" w:eastAsia="Calibri" w:hAnsi="Power Geez Unicode1" w:cs="Ebrima"/>
          <w:b/>
          <w:kern w:val="0"/>
          <w:szCs w:val="22"/>
          <w14:ligatures w14:val="none"/>
        </w:rPr>
      </w:pPr>
      <w:r w:rsidRPr="00352589">
        <w:rPr>
          <w:rFonts w:ascii="Power Geez Unicode1" w:eastAsia="Calibri" w:hAnsi="Power Geez Unicode1" w:cs="Ebrima"/>
          <w:b/>
          <w:kern w:val="0"/>
          <w:szCs w:val="22"/>
          <w14:ligatures w14:val="none"/>
        </w:rPr>
        <w:t>የሰው ሀብት ልማት እና አስተዳደር አሰራርና ውጤታማነት ማሻሻል</w:t>
      </w:r>
    </w:p>
    <w:p w:rsidR="00352589" w:rsidRPr="00352589" w:rsidRDefault="00352589" w:rsidP="00352589">
      <w:pPr>
        <w:numPr>
          <w:ilvl w:val="0"/>
          <w:numId w:val="59"/>
        </w:numPr>
        <w:spacing w:after="200" w:line="360" w:lineRule="auto"/>
        <w:contextualSpacing/>
        <w:jc w:val="both"/>
        <w:rPr>
          <w:rFonts w:ascii="Power Geez Unicode1" w:eastAsia="Calibri" w:hAnsi="Power Geez Unicode1" w:cs="Ebrima"/>
          <w:kern w:val="0"/>
          <w:szCs w:val="22"/>
          <w14:ligatures w14:val="none"/>
        </w:rPr>
      </w:pPr>
      <w:r w:rsidRPr="00352589">
        <w:rPr>
          <w:rFonts w:ascii="Power Geez Unicode1" w:eastAsia="Calibri" w:hAnsi="Power Geez Unicode1" w:cs="Ebrima"/>
          <w:kern w:val="0"/>
          <w:szCs w:val="22"/>
          <w14:ligatures w14:val="none"/>
        </w:rPr>
        <w:t>በአጠቃላይ  ሩብ አመቱ</w:t>
      </w:r>
      <w:r w:rsidRPr="00352589">
        <w:rPr>
          <w:rFonts w:ascii="Power Geez Unicode1" w:eastAsia="Calibri" w:hAnsi="Power Geez Unicode1" w:cs="Times New Roman"/>
          <w:kern w:val="0"/>
          <w:szCs w:val="22"/>
          <w14:ligatures w14:val="none"/>
        </w:rPr>
        <w:t xml:space="preserve"> </w:t>
      </w:r>
      <w:r w:rsidRPr="00352589">
        <w:rPr>
          <w:rFonts w:ascii="Power Geez Unicode1" w:eastAsia="Times New Roman" w:hAnsi="Power Geez Unicode1" w:cs="Calibri"/>
          <w:kern w:val="24"/>
          <w:lang w:val="en-GB"/>
          <w14:ligatures w14:val="none"/>
        </w:rPr>
        <w:t xml:space="preserve">የሰው ሀብት ሙሌት ፍላጐት መረጃ መሰብሰብ </w:t>
      </w:r>
      <w:r w:rsidRPr="00352589">
        <w:rPr>
          <w:rFonts w:ascii="Power Geez Unicode1" w:eastAsia="Calibri" w:hAnsi="Power Geez Unicode1" w:cs="Ebrima"/>
          <w:kern w:val="0"/>
          <w:szCs w:val="22"/>
          <w14:ligatures w14:val="none"/>
        </w:rPr>
        <w:t>1 ታቅዶ</w:t>
      </w:r>
      <w:r w:rsidRPr="00352589">
        <w:rPr>
          <w:rFonts w:ascii="Power Geez Unicode1" w:eastAsia="Calibri" w:hAnsi="Power Geez Unicode1" w:cs="Times New Roman"/>
          <w:kern w:val="0"/>
          <w:szCs w:val="22"/>
          <w14:ligatures w14:val="none"/>
        </w:rPr>
        <w:t xml:space="preserve"> </w:t>
      </w:r>
      <w:r w:rsidRPr="00352589">
        <w:rPr>
          <w:rFonts w:ascii="Power Geez Unicode1" w:eastAsia="Calibri" w:hAnsi="Power Geez Unicode1" w:cs="Ebrima"/>
          <w:kern w:val="0"/>
          <w:szCs w:val="22"/>
          <w14:ligatures w14:val="none"/>
        </w:rPr>
        <w:t>100</w:t>
      </w:r>
      <w:r w:rsidRPr="00352589">
        <w:rPr>
          <w:rFonts w:ascii="Power Geez Unicode1" w:eastAsia="Calibri" w:hAnsi="Power Geez Unicode1" w:cs="Times New Roman"/>
          <w:kern w:val="0"/>
          <w:szCs w:val="22"/>
          <w14:ligatures w14:val="none"/>
        </w:rPr>
        <w:t>%</w:t>
      </w:r>
      <w:r w:rsidRPr="00352589">
        <w:rPr>
          <w:rFonts w:ascii="Power Geez Unicode1" w:eastAsia="Calibri" w:hAnsi="Power Geez Unicode1" w:cs="Ebrima"/>
          <w:kern w:val="0"/>
          <w:szCs w:val="22"/>
          <w14:ligatures w14:val="none"/>
        </w:rPr>
        <w:t xml:space="preserve"> ተከናውኗል፡፡</w:t>
      </w:r>
    </w:p>
    <w:p w:rsidR="00352589" w:rsidRPr="00352589" w:rsidRDefault="00352589" w:rsidP="00352589">
      <w:pPr>
        <w:numPr>
          <w:ilvl w:val="0"/>
          <w:numId w:val="59"/>
        </w:numPr>
        <w:spacing w:after="200" w:line="360" w:lineRule="auto"/>
        <w:contextualSpacing/>
        <w:jc w:val="both"/>
        <w:rPr>
          <w:rFonts w:ascii="Power Geez Unicode1" w:eastAsia="Calibri" w:hAnsi="Power Geez Unicode1" w:cs="Ebrima"/>
          <w:kern w:val="0"/>
          <w:szCs w:val="22"/>
          <w14:ligatures w14:val="none"/>
        </w:rPr>
      </w:pPr>
      <w:r w:rsidRPr="00352589">
        <w:rPr>
          <w:rFonts w:ascii="Power Geez Unicode1" w:eastAsia="Times New Roman" w:hAnsi="Power Geez Unicode1" w:cs="Calibri"/>
          <w:kern w:val="24"/>
          <w:lang w:val="en-GB"/>
          <w14:ligatures w14:val="none"/>
        </w:rPr>
        <w:t xml:space="preserve">በተሰበሰበ መረጃ መሰረት የቅጥር ፍላጎት ትንተና መሥራት 1 ታቅዶ </w:t>
      </w:r>
      <w:r w:rsidRPr="00352589">
        <w:rPr>
          <w:rFonts w:ascii="Power Geez Unicode1" w:eastAsia="Calibri" w:hAnsi="Power Geez Unicode1" w:cs="Ebrima"/>
          <w:kern w:val="0"/>
          <w:szCs w:val="22"/>
          <w14:ligatures w14:val="none"/>
        </w:rPr>
        <w:t>100</w:t>
      </w:r>
      <w:r w:rsidRPr="00352589">
        <w:rPr>
          <w:rFonts w:ascii="Power Geez Unicode1" w:eastAsia="Calibri" w:hAnsi="Power Geez Unicode1" w:cs="Times New Roman"/>
          <w:kern w:val="0"/>
          <w:szCs w:val="22"/>
          <w14:ligatures w14:val="none"/>
        </w:rPr>
        <w:t xml:space="preserve">% </w:t>
      </w:r>
      <w:r w:rsidRPr="00352589">
        <w:rPr>
          <w:rFonts w:ascii="Power Geez Unicode1" w:eastAsia="Calibri" w:hAnsi="Power Geez Unicode1" w:cs="Ebrima"/>
          <w:kern w:val="0"/>
          <w:szCs w:val="22"/>
          <w14:ligatures w14:val="none"/>
        </w:rPr>
        <w:t>ተከናውኗል፡፡</w:t>
      </w:r>
    </w:p>
    <w:p w:rsidR="00352589" w:rsidRPr="00352589" w:rsidRDefault="00352589" w:rsidP="00352589">
      <w:pPr>
        <w:numPr>
          <w:ilvl w:val="0"/>
          <w:numId w:val="59"/>
        </w:numPr>
        <w:spacing w:after="200" w:line="360" w:lineRule="auto"/>
        <w:contextualSpacing/>
        <w:jc w:val="both"/>
        <w:rPr>
          <w:rFonts w:ascii="Power Geez Unicode1" w:eastAsia="Calibri" w:hAnsi="Power Geez Unicode1" w:cs="Ebrima"/>
          <w:kern w:val="0"/>
          <w:szCs w:val="22"/>
          <w14:ligatures w14:val="none"/>
        </w:rPr>
      </w:pPr>
      <w:r w:rsidRPr="00352589">
        <w:rPr>
          <w:rFonts w:ascii="Power Geez Unicode1" w:eastAsia="Calibri" w:hAnsi="Power Geez Unicode1" w:cs="Ebrima"/>
          <w:kern w:val="0"/>
          <w:szCs w:val="22"/>
          <w14:ligatures w14:val="none"/>
        </w:rPr>
        <w:t>በሩብ አመቱ</w:t>
      </w:r>
      <w:r w:rsidRPr="00352589">
        <w:rPr>
          <w:rFonts w:ascii="Power Geez Unicode1" w:eastAsia="Calibri" w:hAnsi="Power Geez Unicode1" w:cs="Times New Roman"/>
          <w:kern w:val="0"/>
          <w:szCs w:val="22"/>
          <w14:ligatures w14:val="none"/>
        </w:rPr>
        <w:t xml:space="preserve"> </w:t>
      </w:r>
      <w:r w:rsidRPr="00352589">
        <w:rPr>
          <w:rFonts w:ascii="Power Geez Unicode1" w:eastAsia="Calibri" w:hAnsi="Power Geez Unicode1" w:cs="Ebrima"/>
          <w:kern w:val="0"/>
          <w:szCs w:val="22"/>
          <w14:ligatures w14:val="none"/>
        </w:rPr>
        <w:t>ለ</w:t>
      </w:r>
      <w:r w:rsidRPr="00352589">
        <w:rPr>
          <w:rFonts w:ascii="Power Geez Unicode1" w:eastAsia="Calibri" w:hAnsi="Power Geez Unicode1" w:cs="Times New Roman"/>
          <w:kern w:val="0"/>
          <w:szCs w:val="22"/>
          <w14:ligatures w14:val="none"/>
        </w:rPr>
        <w:t xml:space="preserve">3 </w:t>
      </w:r>
      <w:r w:rsidRPr="00352589">
        <w:rPr>
          <w:rFonts w:ascii="Power Geez Unicode1" w:eastAsia="Calibri" w:hAnsi="Power Geez Unicode1" w:cs="Ebrima"/>
          <w:kern w:val="0"/>
          <w:szCs w:val="22"/>
          <w14:ligatures w14:val="none"/>
        </w:rPr>
        <w:t>ሠራተኞች</w:t>
      </w:r>
      <w:r w:rsidRPr="00352589">
        <w:rPr>
          <w:rFonts w:ascii="Power Geez Unicode1" w:eastAsia="Calibri" w:hAnsi="Power Geez Unicode1" w:cs="Times New Roman"/>
          <w:kern w:val="0"/>
          <w:szCs w:val="22"/>
          <w14:ligatures w14:val="none"/>
        </w:rPr>
        <w:t xml:space="preserve"> </w:t>
      </w:r>
      <w:r w:rsidRPr="00352589">
        <w:rPr>
          <w:rFonts w:ascii="Power Geez Unicode1" w:eastAsia="Calibri" w:hAnsi="Power Geez Unicode1" w:cs="Ebrima"/>
          <w:kern w:val="0"/>
          <w:szCs w:val="22"/>
          <w14:ligatures w14:val="none"/>
        </w:rPr>
        <w:t>ከጡረታ</w:t>
      </w:r>
      <w:r w:rsidRPr="00352589">
        <w:rPr>
          <w:rFonts w:ascii="Power Geez Unicode1" w:eastAsia="Calibri" w:hAnsi="Power Geez Unicode1" w:cs="Times New Roman"/>
          <w:kern w:val="0"/>
          <w:szCs w:val="22"/>
          <w14:ligatures w14:val="none"/>
        </w:rPr>
        <w:t xml:space="preserve"> </w:t>
      </w:r>
      <w:r w:rsidRPr="00352589">
        <w:rPr>
          <w:rFonts w:ascii="Power Geez Unicode1" w:eastAsia="Calibri" w:hAnsi="Power Geez Unicode1" w:cs="Ebrima"/>
          <w:kern w:val="0"/>
          <w:szCs w:val="22"/>
          <w14:ligatures w14:val="none"/>
        </w:rPr>
        <w:t>ማስከበር</w:t>
      </w:r>
      <w:r w:rsidRPr="00352589">
        <w:rPr>
          <w:rFonts w:ascii="Power Geez Unicode1" w:eastAsia="Calibri" w:hAnsi="Power Geez Unicode1" w:cs="Times New Roman"/>
          <w:kern w:val="0"/>
          <w:szCs w:val="22"/>
          <w14:ligatures w14:val="none"/>
        </w:rPr>
        <w:t xml:space="preserve"> </w:t>
      </w:r>
      <w:r w:rsidRPr="00352589">
        <w:rPr>
          <w:rFonts w:ascii="Power Geez Unicode1" w:eastAsia="Calibri" w:hAnsi="Power Geez Unicode1" w:cs="Ebrima"/>
          <w:kern w:val="0"/>
          <w:szCs w:val="22"/>
          <w14:ligatures w14:val="none"/>
        </w:rPr>
        <w:t>ጋር</w:t>
      </w:r>
      <w:r w:rsidRPr="00352589">
        <w:rPr>
          <w:rFonts w:ascii="Power Geez Unicode1" w:eastAsia="Calibri" w:hAnsi="Power Geez Unicode1" w:cs="Times New Roman"/>
          <w:kern w:val="0"/>
          <w:szCs w:val="22"/>
          <w14:ligatures w14:val="none"/>
        </w:rPr>
        <w:t xml:space="preserve"> </w:t>
      </w:r>
      <w:r w:rsidRPr="00352589">
        <w:rPr>
          <w:rFonts w:ascii="Power Geez Unicode1" w:eastAsia="Calibri" w:hAnsi="Power Geez Unicode1" w:cs="Ebrima"/>
          <w:kern w:val="0"/>
          <w:szCs w:val="22"/>
          <w14:ligatures w14:val="none"/>
        </w:rPr>
        <w:t>ተያያዥነት</w:t>
      </w:r>
      <w:r w:rsidRPr="00352589">
        <w:rPr>
          <w:rFonts w:ascii="Power Geez Unicode1" w:eastAsia="Calibri" w:hAnsi="Power Geez Unicode1" w:cs="Times New Roman"/>
          <w:kern w:val="0"/>
          <w:szCs w:val="22"/>
          <w14:ligatures w14:val="none"/>
        </w:rPr>
        <w:t xml:space="preserve"> </w:t>
      </w:r>
      <w:r w:rsidRPr="00352589">
        <w:rPr>
          <w:rFonts w:ascii="Power Geez Unicode1" w:eastAsia="Calibri" w:hAnsi="Power Geez Unicode1" w:cs="Ebrima"/>
          <w:kern w:val="0"/>
          <w:szCs w:val="22"/>
          <w14:ligatures w14:val="none"/>
        </w:rPr>
        <w:t>ያላቸውን</w:t>
      </w:r>
      <w:r w:rsidRPr="00352589">
        <w:rPr>
          <w:rFonts w:ascii="Power Geez Unicode1" w:eastAsia="Calibri" w:hAnsi="Power Geez Unicode1" w:cs="Times New Roman"/>
          <w:kern w:val="0"/>
          <w:szCs w:val="22"/>
          <w14:ligatures w14:val="none"/>
        </w:rPr>
        <w:t xml:space="preserve"> </w:t>
      </w:r>
      <w:r w:rsidRPr="00352589">
        <w:rPr>
          <w:rFonts w:ascii="Power Geez Unicode1" w:eastAsia="Calibri" w:hAnsi="Power Geez Unicode1" w:cs="Ebrima"/>
          <w:kern w:val="0"/>
          <w:szCs w:val="22"/>
          <w14:ligatures w14:val="none"/>
        </w:rPr>
        <w:t>ተግባራትን</w:t>
      </w:r>
      <w:r w:rsidRPr="00352589">
        <w:rPr>
          <w:rFonts w:ascii="Power Geez Unicode1" w:eastAsia="Calibri" w:hAnsi="Power Geez Unicode1" w:cs="Times New Roman"/>
          <w:kern w:val="0"/>
          <w:szCs w:val="22"/>
          <w14:ligatures w14:val="none"/>
        </w:rPr>
        <w:t xml:space="preserve"> </w:t>
      </w:r>
      <w:r w:rsidRPr="00352589">
        <w:rPr>
          <w:rFonts w:ascii="Power Geez Unicode1" w:eastAsia="Calibri" w:hAnsi="Power Geez Unicode1" w:cs="Ebrima"/>
          <w:kern w:val="0"/>
          <w:szCs w:val="22"/>
          <w14:ligatures w14:val="none"/>
        </w:rPr>
        <w:t>ለማከናወን</w:t>
      </w:r>
      <w:r w:rsidRPr="00352589">
        <w:rPr>
          <w:rFonts w:ascii="Power Geez Unicode1" w:eastAsia="Calibri" w:hAnsi="Power Geez Unicode1" w:cs="Times New Roman"/>
          <w:kern w:val="0"/>
          <w:szCs w:val="22"/>
          <w14:ligatures w14:val="none"/>
        </w:rPr>
        <w:t xml:space="preserve">  </w:t>
      </w:r>
      <w:r w:rsidRPr="00352589">
        <w:rPr>
          <w:rFonts w:ascii="Power Geez Unicode1" w:eastAsia="Calibri" w:hAnsi="Power Geez Unicode1" w:cs="Ebrima"/>
          <w:kern w:val="0"/>
          <w:szCs w:val="22"/>
          <w14:ligatures w14:val="none"/>
        </w:rPr>
        <w:t>ታቀዶ</w:t>
      </w:r>
      <w:r w:rsidRPr="00352589">
        <w:rPr>
          <w:rFonts w:ascii="Power Geez Unicode1" w:eastAsia="Calibri" w:hAnsi="Power Geez Unicode1" w:cs="Times New Roman"/>
          <w:kern w:val="0"/>
          <w:szCs w:val="22"/>
          <w14:ligatures w14:val="none"/>
        </w:rPr>
        <w:t xml:space="preserve"> ለ 2 ሠራተኞች የጡረታ መውጫ ጊዜ ደብዳቤ እንዲደርሳቸው በማድረግ 66%  </w:t>
      </w:r>
      <w:r w:rsidRPr="00352589">
        <w:rPr>
          <w:rFonts w:ascii="Power Geez Unicode1" w:eastAsia="Calibri" w:hAnsi="Power Geez Unicode1" w:cs="Ebrima"/>
          <w:kern w:val="0"/>
          <w:szCs w:val="22"/>
          <w14:ligatures w14:val="none"/>
        </w:rPr>
        <w:t>ተከናውኗል፡፡ በአጠቃላይ በአመቱ የ11 ሠራተኞች እቅድ ተይዞ 100</w:t>
      </w:r>
      <w:r w:rsidRPr="00352589">
        <w:rPr>
          <w:rFonts w:ascii="Power Geez Unicode1" w:eastAsia="Calibri" w:hAnsi="Power Geez Unicode1" w:cs="Times New Roman"/>
          <w:kern w:val="0"/>
          <w:szCs w:val="22"/>
          <w14:ligatures w14:val="none"/>
        </w:rPr>
        <w:t>%</w:t>
      </w:r>
      <w:r w:rsidRPr="00352589">
        <w:rPr>
          <w:rFonts w:ascii="Power Geez Unicode1" w:eastAsia="Calibri" w:hAnsi="Power Geez Unicode1" w:cs="Ebrima"/>
          <w:kern w:val="0"/>
          <w:szCs w:val="22"/>
          <w14:ligatures w14:val="none"/>
        </w:rPr>
        <w:t xml:space="preserve"> ተከናውኗል፡፡</w:t>
      </w:r>
    </w:p>
    <w:p w:rsidR="00352589" w:rsidRPr="00352589" w:rsidRDefault="00352589" w:rsidP="00352589">
      <w:pPr>
        <w:numPr>
          <w:ilvl w:val="0"/>
          <w:numId w:val="59"/>
        </w:numPr>
        <w:spacing w:after="200" w:line="360" w:lineRule="auto"/>
        <w:contextualSpacing/>
        <w:jc w:val="both"/>
        <w:rPr>
          <w:rFonts w:ascii="Power Geez Unicode1" w:eastAsia="Calibri" w:hAnsi="Power Geez Unicode1" w:cs="Ebrima"/>
          <w:kern w:val="0"/>
          <w:szCs w:val="22"/>
          <w14:ligatures w14:val="none"/>
        </w:rPr>
      </w:pPr>
      <w:r w:rsidRPr="00352589">
        <w:rPr>
          <w:rFonts w:ascii="Power Geez Unicode1" w:eastAsia="Calibri" w:hAnsi="Power Geez Unicode1" w:cs="Ebrima"/>
          <w:kern w:val="0"/>
          <w:szCs w:val="22"/>
          <w14:ligatures w14:val="none"/>
        </w:rPr>
        <w:t>ከማህበራዊ ዋስትና አስተዳዳር ጋር በመነጋገር የሠራተኞችን ፋይል በማደራጀት የጡረታ ቁጥር በሲስተም መሥጠት ተጀምሯል፡፡</w:t>
      </w:r>
    </w:p>
    <w:p w:rsidR="00352589" w:rsidRPr="00352589" w:rsidRDefault="00352589" w:rsidP="00352589">
      <w:pPr>
        <w:numPr>
          <w:ilvl w:val="0"/>
          <w:numId w:val="59"/>
        </w:numPr>
        <w:spacing w:after="200" w:line="360" w:lineRule="auto"/>
        <w:contextualSpacing/>
        <w:jc w:val="both"/>
        <w:rPr>
          <w:rFonts w:ascii="Power Geez Unicode1" w:eastAsia="Times New Roman" w:hAnsi="Power Geez Unicode1" w:cs="Calibri"/>
          <w:kern w:val="24"/>
          <w:lang w:val="en-GB"/>
          <w14:ligatures w14:val="none"/>
        </w:rPr>
      </w:pPr>
      <w:r w:rsidRPr="00352589">
        <w:rPr>
          <w:rFonts w:ascii="Power Geez Unicode1" w:eastAsia="Calibri" w:hAnsi="Power Geez Unicode1" w:cs="Ebrima"/>
          <w:kern w:val="0"/>
          <w:szCs w:val="22"/>
          <w14:ligatures w14:val="none"/>
        </w:rPr>
        <w:t xml:space="preserve">በአጠቃላይ በሩብ </w:t>
      </w:r>
      <w:r w:rsidRPr="00352589">
        <w:rPr>
          <w:rFonts w:ascii="Power Geez Unicode1" w:eastAsia="Calibri" w:hAnsi="Power Geez Unicode1" w:cs="Times New Roman"/>
          <w:kern w:val="0"/>
          <w:szCs w:val="22"/>
          <w14:ligatures w14:val="none"/>
        </w:rPr>
        <w:t xml:space="preserve"> </w:t>
      </w:r>
      <w:r w:rsidRPr="00352589">
        <w:rPr>
          <w:rFonts w:ascii="Power Geez Unicode1" w:eastAsia="Times New Roman" w:hAnsi="Power Geez Unicode1" w:cs="Calibri"/>
          <w:kern w:val="24"/>
          <w:lang w:val="en-GB"/>
          <w14:ligatures w14:val="none"/>
        </w:rPr>
        <w:t>የሰው ሀብት ሙሌት በቅጥር 10 ተይዞ 13 የኮንትራት ቅጥር ተቀጥሯል በአጠቃላይ 130</w:t>
      </w:r>
      <w:r w:rsidRPr="00352589">
        <w:rPr>
          <w:rFonts w:ascii="Power Geez Unicode1" w:eastAsia="Calibri" w:hAnsi="Power Geez Unicode1" w:cs="Times New Roman"/>
          <w:kern w:val="0"/>
          <w:szCs w:val="22"/>
          <w14:ligatures w14:val="none"/>
        </w:rPr>
        <w:t>%</w:t>
      </w:r>
      <w:r w:rsidRPr="00352589">
        <w:rPr>
          <w:rFonts w:ascii="Power Geez Unicode1" w:eastAsia="Times New Roman" w:hAnsi="Power Geez Unicode1" w:cs="Calibri"/>
          <w:kern w:val="24"/>
          <w:lang w:val="en-GB"/>
          <w14:ligatures w14:val="none"/>
        </w:rPr>
        <w:t xml:space="preserve"> ተከናውኗል፡፡  ዝውውር በሩብ አመቱ አልተከናወነም በአጠቃላይ በአመቱ 15 ታቅዶ 9 ተከናውኗል አፈጻጸሙም 60</w:t>
      </w:r>
      <w:r w:rsidRPr="00352589">
        <w:rPr>
          <w:rFonts w:ascii="Power Geez Unicode1" w:eastAsia="Calibri" w:hAnsi="Power Geez Unicode1" w:cs="Times New Roman"/>
          <w:kern w:val="0"/>
          <w:szCs w:val="22"/>
          <w14:ligatures w14:val="none"/>
        </w:rPr>
        <w:t>%</w:t>
      </w:r>
      <w:r w:rsidRPr="00352589">
        <w:rPr>
          <w:rFonts w:ascii="Power Geez Unicode1" w:eastAsia="Times New Roman" w:hAnsi="Power Geez Unicode1" w:cs="Calibri"/>
          <w:kern w:val="24"/>
          <w:lang w:val="en-GB"/>
          <w14:ligatures w14:val="none"/>
        </w:rPr>
        <w:t xml:space="preserve">  ነው፡፡ </w:t>
      </w:r>
    </w:p>
    <w:p w:rsidR="00352589" w:rsidRPr="00352589" w:rsidRDefault="00352589" w:rsidP="006664C5">
      <w:pPr>
        <w:shd w:val="clear" w:color="auto" w:fill="B3E5A1" w:themeFill="accent6" w:themeFillTint="66"/>
        <w:spacing w:after="200" w:line="360" w:lineRule="auto"/>
        <w:ind w:left="360"/>
        <w:jc w:val="both"/>
        <w:rPr>
          <w:rFonts w:ascii="Power Geez Unicode1" w:eastAsia="Times New Roman" w:hAnsi="Power Geez Unicode1" w:cs="Calibri"/>
          <w:color w:val="00B050"/>
          <w:kern w:val="24"/>
          <w:lang w:val="en-GB"/>
          <w14:ligatures w14:val="none"/>
        </w:rPr>
      </w:pPr>
      <w:r w:rsidRPr="00352589">
        <w:rPr>
          <w:rFonts w:ascii="Power Geez Unicode1" w:eastAsia="Times New Roman" w:hAnsi="Power Geez Unicode1" w:cs="Calibri"/>
          <w:color w:val="00B050"/>
          <w:kern w:val="24"/>
          <w:lang w:val="en-GB"/>
          <w14:ligatures w14:val="none"/>
        </w:rPr>
        <w:t>የሠው ሀይል አቅም መገንባት</w:t>
      </w:r>
    </w:p>
    <w:p w:rsidR="00352589" w:rsidRPr="00352589" w:rsidRDefault="00352589" w:rsidP="00352589">
      <w:pPr>
        <w:numPr>
          <w:ilvl w:val="0"/>
          <w:numId w:val="59"/>
        </w:numPr>
        <w:spacing w:after="200" w:line="360" w:lineRule="auto"/>
        <w:contextualSpacing/>
        <w:jc w:val="both"/>
        <w:rPr>
          <w:rFonts w:ascii="Power Geez Unicode1" w:eastAsia="Times New Roman" w:hAnsi="Power Geez Unicode1" w:cs="Calibri"/>
          <w:kern w:val="24"/>
          <w:lang w:val="en-GB"/>
          <w14:ligatures w14:val="none"/>
        </w:rPr>
      </w:pPr>
      <w:r w:rsidRPr="00352589">
        <w:rPr>
          <w:rFonts w:ascii="Power Geez Unicode1" w:eastAsia="Times New Roman" w:hAnsi="Power Geez Unicode1" w:cs="Calibri"/>
          <w:kern w:val="24"/>
          <w:lang w:val="en-GB"/>
          <w14:ligatures w14:val="none"/>
        </w:rPr>
        <w:t xml:space="preserve">በሩብ ዓመቱ በተለያየ ዘዴ የመፈጸም አቅምን ለማዳበር የሚያስችሉ ትምህርትና ስልጠናዎችን ማመቻቸት፣መከታተልና መደገፍ 100% ታቅዶ ተከናውኗል፡- እነሱም 28 ወንድ እና 25 ሴት በድምሩ 53 የእንስሳት ምርትና ግብዓት ጥራት ምርመራ ማዕከል ሠራተኞች በአዲሱ የመንግስት ሠራተኞች አዋጅ 1353/2017 ዙሪያ የግንዛቤ ማስጨበጫ ተሰጥቷል፡፡ </w:t>
      </w:r>
    </w:p>
    <w:p w:rsidR="00352589" w:rsidRPr="00352589" w:rsidRDefault="00352589" w:rsidP="00352589">
      <w:pPr>
        <w:numPr>
          <w:ilvl w:val="0"/>
          <w:numId w:val="59"/>
        </w:numPr>
        <w:spacing w:after="200" w:line="360" w:lineRule="auto"/>
        <w:contextualSpacing/>
        <w:jc w:val="both"/>
        <w:rPr>
          <w:rFonts w:ascii="Power Geez Unicode1" w:eastAsia="Times New Roman" w:hAnsi="Power Geez Unicode1" w:cs="Calibri"/>
          <w:kern w:val="24"/>
          <w:lang w:val="en-GB"/>
          <w14:ligatures w14:val="none"/>
        </w:rPr>
      </w:pPr>
      <w:r w:rsidRPr="00352589">
        <w:rPr>
          <w:rFonts w:ascii="Power Geez Unicode1" w:eastAsia="Times New Roman" w:hAnsi="Power Geez Unicode1" w:cs="Calibri"/>
          <w:kern w:val="24"/>
          <w:lang w:val="en-GB"/>
          <w14:ligatures w14:val="none"/>
        </w:rPr>
        <w:t>233 ወንድ፣ ለ109 ሴት በድምሩ 349 ሰራተኞች በ4 ሥራ አስፈጻሚዎች የተሰጡ 4 የተለያዩ ሥልጠናዎች ላይ የማመቻቸት ሥራ ተሠርቷል፡፡</w:t>
      </w:r>
    </w:p>
    <w:p w:rsidR="00352589" w:rsidRPr="00352589" w:rsidRDefault="00352589" w:rsidP="006664C5">
      <w:pPr>
        <w:shd w:val="clear" w:color="auto" w:fill="B3E5A1" w:themeFill="accent6" w:themeFillTint="66"/>
        <w:spacing w:after="200" w:line="360" w:lineRule="auto"/>
        <w:jc w:val="both"/>
        <w:rPr>
          <w:rFonts w:ascii="Power Geez Unicode1" w:eastAsia="Times New Roman" w:hAnsi="Power Geez Unicode1" w:cs="Calibri"/>
          <w:color w:val="00B050"/>
          <w:kern w:val="24"/>
          <w:lang w:val="en-GB"/>
          <w14:ligatures w14:val="none"/>
        </w:rPr>
      </w:pPr>
      <w:r w:rsidRPr="00352589">
        <w:rPr>
          <w:rFonts w:ascii="Power Geez Unicode1" w:eastAsia="Times New Roman" w:hAnsi="Power Geez Unicode1" w:cs="Calibri"/>
          <w:color w:val="00B050"/>
          <w:kern w:val="24"/>
          <w:lang w:val="en-GB"/>
          <w14:ligatures w14:val="none"/>
        </w:rPr>
        <w:t xml:space="preserve">የመረጃ አያያዝ እና አስተዳዳር ስርዓትን ማሳደግ </w:t>
      </w:r>
    </w:p>
    <w:p w:rsidR="00352589" w:rsidRPr="00352589" w:rsidRDefault="00352589" w:rsidP="00352589">
      <w:pPr>
        <w:numPr>
          <w:ilvl w:val="0"/>
          <w:numId w:val="59"/>
        </w:numPr>
        <w:spacing w:after="200" w:line="360" w:lineRule="auto"/>
        <w:contextualSpacing/>
        <w:jc w:val="both"/>
        <w:rPr>
          <w:rFonts w:ascii="Power Geez Unicode1" w:eastAsia="Times New Roman" w:hAnsi="Power Geez Unicode1" w:cs="Calibri"/>
          <w:kern w:val="24"/>
          <w:lang w:val="en-GB"/>
          <w14:ligatures w14:val="none"/>
        </w:rPr>
      </w:pPr>
      <w:r w:rsidRPr="00352589">
        <w:rPr>
          <w:rFonts w:ascii="Power Geez Unicode1" w:eastAsia="Times New Roman" w:hAnsi="Power Geez Unicode1" w:cs="Calibri"/>
          <w:kern w:val="24"/>
          <w:lang w:val="en-GB"/>
          <w14:ligatures w14:val="none"/>
        </w:rPr>
        <w:t>በሩብ ዓመቱ በተለያዩ ዘዴዎች የሚቀርቡ የማስረጃ ጥያቄዎችን 100% ለማስተናገድ ታቅዶ ተከናውኗል፡፡</w:t>
      </w:r>
    </w:p>
    <w:p w:rsidR="00352589" w:rsidRPr="00352589" w:rsidRDefault="00352589" w:rsidP="00352589">
      <w:pPr>
        <w:numPr>
          <w:ilvl w:val="0"/>
          <w:numId w:val="59"/>
        </w:numPr>
        <w:spacing w:after="200" w:line="360" w:lineRule="auto"/>
        <w:contextualSpacing/>
        <w:jc w:val="both"/>
        <w:rPr>
          <w:rFonts w:ascii="Power Geez Unicode1" w:eastAsia="Times New Roman" w:hAnsi="Power Geez Unicode1" w:cs="Calibri"/>
          <w:kern w:val="24"/>
          <w:lang w:val="en-GB"/>
          <w14:ligatures w14:val="none"/>
        </w:rPr>
      </w:pPr>
      <w:r w:rsidRPr="00352589">
        <w:rPr>
          <w:rFonts w:ascii="Power Geez Unicode1" w:eastAsia="Times New Roman" w:hAnsi="Power Geez Unicode1" w:cs="Calibri"/>
          <w:kern w:val="24"/>
          <w:lang w:val="en-GB"/>
          <w14:ligatures w14:val="none"/>
        </w:rPr>
        <w:t>በሩብ ዓመቱ 12 ጊዜ የሰራተኞችን መረጃዎች፣ በኮምፒዩተር ሲስተም መዝግቦ ማደራጀት ፣ የመረጃ ቋቱን የመከለስ ሥራ ታቅዶ 12 በማከናወን 100% ተከናውኗል፡፡</w:t>
      </w:r>
    </w:p>
    <w:p w:rsidR="00352589" w:rsidRPr="00352589" w:rsidRDefault="00352589" w:rsidP="00352589">
      <w:pPr>
        <w:numPr>
          <w:ilvl w:val="0"/>
          <w:numId w:val="59"/>
        </w:numPr>
        <w:spacing w:after="200" w:line="360" w:lineRule="auto"/>
        <w:contextualSpacing/>
        <w:jc w:val="both"/>
        <w:rPr>
          <w:rFonts w:ascii="Power Geez Unicode1" w:eastAsia="Times New Roman" w:hAnsi="Power Geez Unicode1" w:cs="Calibri"/>
          <w:kern w:val="24"/>
          <w:lang w:val="en-GB"/>
          <w14:ligatures w14:val="none"/>
        </w:rPr>
      </w:pPr>
      <w:r w:rsidRPr="00352589">
        <w:rPr>
          <w:rFonts w:ascii="Power Geez Unicode1" w:eastAsia="Times New Roman" w:hAnsi="Power Geez Unicode1" w:cs="Calibri"/>
          <w:kern w:val="24"/>
          <w:lang w:val="en-GB"/>
          <w14:ligatures w14:val="none"/>
        </w:rPr>
        <w:t>የሪከርድና ማህደር አደረጃጀትና አገልግሎት አሰጣጥ በማሻሻል የማህደሮችን እንቅስቃሴ መቆጣጠር 100% የተከናወነ ሲሆን እንዲሁም ገቢና ወጪ ደብዳቤዎች በመጡት ልክ ተሠርተዋል፡፡</w:t>
      </w:r>
    </w:p>
    <w:p w:rsidR="00352589" w:rsidRPr="00352589" w:rsidRDefault="00352589" w:rsidP="006664C5">
      <w:pPr>
        <w:shd w:val="clear" w:color="auto" w:fill="B3E5A1" w:themeFill="accent6" w:themeFillTint="66"/>
        <w:spacing w:after="200" w:line="360" w:lineRule="auto"/>
        <w:jc w:val="both"/>
        <w:rPr>
          <w:rFonts w:ascii="Power Geez Unicode1" w:eastAsia="Times New Roman" w:hAnsi="Power Geez Unicode1" w:cs="Calibri"/>
          <w:color w:val="00B050"/>
          <w:kern w:val="24"/>
          <w:lang w:val="en-GB"/>
          <w14:ligatures w14:val="none"/>
        </w:rPr>
      </w:pPr>
      <w:r w:rsidRPr="00352589">
        <w:rPr>
          <w:rFonts w:ascii="Power Geez Unicode1" w:eastAsia="Times New Roman" w:hAnsi="Power Geez Unicode1" w:cs="Calibri"/>
          <w:color w:val="00B050"/>
          <w:kern w:val="24"/>
          <w:lang w:val="en-GB"/>
          <w14:ligatures w14:val="none"/>
        </w:rPr>
        <w:t xml:space="preserve">የሰራተኛ እርካታን በመጨመር ተነሳሽነትን ማሳደግ </w:t>
      </w:r>
    </w:p>
    <w:p w:rsidR="00352589" w:rsidRPr="00352589" w:rsidRDefault="00352589" w:rsidP="00352589">
      <w:pPr>
        <w:numPr>
          <w:ilvl w:val="0"/>
          <w:numId w:val="59"/>
        </w:numPr>
        <w:spacing w:after="200" w:line="360" w:lineRule="auto"/>
        <w:contextualSpacing/>
        <w:jc w:val="both"/>
        <w:rPr>
          <w:rFonts w:ascii="Power Geez Unicode1" w:eastAsia="Times New Roman" w:hAnsi="Power Geez Unicode1" w:cs="Calibri"/>
          <w:kern w:val="24"/>
          <w:lang w:val="en-GB"/>
          <w14:ligatures w14:val="none"/>
        </w:rPr>
      </w:pPr>
      <w:r w:rsidRPr="00352589">
        <w:rPr>
          <w:rFonts w:ascii="Power Geez Unicode1" w:eastAsia="Times New Roman" w:hAnsi="Power Geez Unicode1" w:cs="Calibri"/>
          <w:kern w:val="24"/>
          <w:lang w:val="en-GB"/>
          <w14:ligatures w14:val="none"/>
        </w:rPr>
        <w:t xml:space="preserve">በአመቱ የደንብ ልብስና ጥቅማጥቅም ለሚገባቸው ሰዎች ተሰጥቷል፡፡ </w:t>
      </w:r>
    </w:p>
    <w:p w:rsidR="00352589" w:rsidRPr="00352589" w:rsidRDefault="00352589" w:rsidP="00352589">
      <w:pPr>
        <w:numPr>
          <w:ilvl w:val="0"/>
          <w:numId w:val="59"/>
        </w:numPr>
        <w:spacing w:after="200" w:line="360" w:lineRule="auto"/>
        <w:contextualSpacing/>
        <w:jc w:val="both"/>
        <w:rPr>
          <w:rFonts w:ascii="Power Geez Unicode1" w:eastAsia="Times New Roman" w:hAnsi="Power Geez Unicode1" w:cs="Calibri"/>
          <w:kern w:val="24"/>
          <w:lang w:val="en-GB"/>
          <w14:ligatures w14:val="none"/>
        </w:rPr>
      </w:pPr>
      <w:r w:rsidRPr="00352589">
        <w:rPr>
          <w:rFonts w:ascii="Power Geez Unicode1" w:eastAsia="Times New Roman" w:hAnsi="Power Geez Unicode1" w:cs="Calibri"/>
          <w:kern w:val="24"/>
          <w:lang w:val="en-GB"/>
          <w14:ligatures w14:val="none"/>
        </w:rPr>
        <w:t>በዓመቱ የቅሬታና የዲሲፕሊን ኮሚቴ እንዲቋቋም በማድረግ ጉዳዮች ላይ ክትትል የማድረግ ስራ 100% ተከናውኗል፡፡</w:t>
      </w:r>
    </w:p>
    <w:p w:rsidR="00352589" w:rsidRPr="00352589" w:rsidRDefault="00352589" w:rsidP="00352589">
      <w:pPr>
        <w:numPr>
          <w:ilvl w:val="0"/>
          <w:numId w:val="59"/>
        </w:numPr>
        <w:spacing w:after="200" w:line="360" w:lineRule="auto"/>
        <w:contextualSpacing/>
        <w:jc w:val="both"/>
        <w:rPr>
          <w:rFonts w:ascii="Power Geez Unicode1" w:eastAsia="Times New Roman" w:hAnsi="Power Geez Unicode1" w:cs="Calibri"/>
          <w:kern w:val="24"/>
          <w:lang w:val="en-GB"/>
          <w14:ligatures w14:val="none"/>
        </w:rPr>
      </w:pPr>
      <w:r w:rsidRPr="00352589">
        <w:rPr>
          <w:rFonts w:ascii="Power Geez Unicode1" w:eastAsia="Times New Roman" w:hAnsi="Power Geez Unicode1" w:cs="Calibri"/>
          <w:kern w:val="24"/>
          <w:lang w:val="en-GB"/>
          <w14:ligatures w14:val="none"/>
        </w:rPr>
        <w:t>በአጠቃላይ  አንድ የዲሲፕሊን ክስ ቀርቦ በኮሚቴዎች እየታየ ይገኛል፡፡</w:t>
      </w:r>
    </w:p>
    <w:p w:rsidR="00352589" w:rsidRPr="00352589" w:rsidRDefault="00352589" w:rsidP="00352589">
      <w:pPr>
        <w:shd w:val="clear" w:color="auto" w:fill="B3E5A1"/>
        <w:spacing w:after="200" w:line="360" w:lineRule="auto"/>
        <w:ind w:left="360"/>
        <w:jc w:val="both"/>
        <w:rPr>
          <w:rFonts w:ascii="Power Geez Unicode1" w:eastAsia="Times New Roman" w:hAnsi="Power Geez Unicode1" w:cs="Calibri"/>
          <w:kern w:val="24"/>
          <w:lang w:val="en-GB"/>
          <w14:ligatures w14:val="none"/>
        </w:rPr>
      </w:pPr>
      <w:r w:rsidRPr="00352589">
        <w:rPr>
          <w:rFonts w:ascii="Power Geez Unicode1" w:eastAsia="Times New Roman" w:hAnsi="Power Geez Unicode1" w:cs="Calibri"/>
          <w:kern w:val="24"/>
          <w:lang w:val="en-GB"/>
          <w14:ligatures w14:val="none"/>
        </w:rPr>
        <w:t xml:space="preserve">የስትራቴጂክ ዕቅድ፣ ሪፖርት ዝግጅት፣ ክትትል፣ ግምገማ እና ግብረ-መልስን ማሻሻል </w:t>
      </w:r>
    </w:p>
    <w:p w:rsidR="00352589" w:rsidRPr="00352589" w:rsidRDefault="00352589" w:rsidP="00167FC5">
      <w:pPr>
        <w:numPr>
          <w:ilvl w:val="1"/>
          <w:numId w:val="68"/>
        </w:numPr>
        <w:spacing w:after="200" w:line="360" w:lineRule="auto"/>
        <w:ind w:left="1080" w:hanging="900"/>
        <w:contextualSpacing/>
        <w:jc w:val="both"/>
        <w:rPr>
          <w:rFonts w:ascii="Power Geez Unicode1" w:eastAsia="Calibri" w:hAnsi="Power Geez Unicode1" w:cs="Times New Roman"/>
          <w:kern w:val="0"/>
          <w14:ligatures w14:val="none"/>
        </w:rPr>
      </w:pPr>
      <w:r w:rsidRPr="00352589">
        <w:rPr>
          <w:rFonts w:ascii="Power Geez Unicode1" w:eastAsia="Calibri" w:hAnsi="Power Geez Unicode1" w:cs="Times New Roman"/>
          <w:kern w:val="0"/>
          <w14:ligatures w14:val="none"/>
        </w:rPr>
        <w:t xml:space="preserve">በ4ኛ ሩብ አመት </w:t>
      </w:r>
      <w:r w:rsidRPr="00352589">
        <w:rPr>
          <w:rFonts w:ascii="Power Geez Unicode1" w:eastAsia="Times New Roman" w:hAnsi="Power Geez Unicode1" w:cs="Calibri"/>
          <w:bCs/>
          <w:kern w:val="0"/>
          <w14:ligatures w14:val="none"/>
        </w:rPr>
        <w:t xml:space="preserve">፣ </w:t>
      </w:r>
      <w:r w:rsidRPr="00352589">
        <w:rPr>
          <w:rFonts w:ascii="Power Geez Unicode1" w:eastAsia="Calibri" w:hAnsi="Power Geez Unicode1" w:cs="Ebrima"/>
          <w:kern w:val="0"/>
          <w:sz w:val="22"/>
          <w:szCs w:val="22"/>
          <w14:ligatures w14:val="none"/>
        </w:rPr>
        <w:t>የስትራቴጂክ</w:t>
      </w:r>
      <w:r w:rsidRPr="00352589">
        <w:rPr>
          <w:rFonts w:ascii="Power Geez Unicode1" w:eastAsia="Calibri" w:hAnsi="Power Geez Unicode1" w:cs="Times New Roman"/>
          <w:kern w:val="0"/>
          <w:sz w:val="22"/>
          <w:szCs w:val="22"/>
          <w14:ligatures w14:val="none"/>
        </w:rPr>
        <w:t xml:space="preserve"> </w:t>
      </w:r>
      <w:r w:rsidRPr="00352589">
        <w:rPr>
          <w:rFonts w:ascii="Power Geez Unicode1" w:eastAsia="Calibri" w:hAnsi="Power Geez Unicode1" w:cs="Ebrima"/>
          <w:kern w:val="0"/>
          <w:sz w:val="22"/>
          <w:szCs w:val="22"/>
          <w14:ligatures w14:val="none"/>
        </w:rPr>
        <w:t>ዕቅድ፣</w:t>
      </w:r>
      <w:r w:rsidRPr="00352589">
        <w:rPr>
          <w:rFonts w:ascii="Power Geez Unicode1" w:eastAsia="Calibri" w:hAnsi="Power Geez Unicode1" w:cs="Times New Roman"/>
          <w:kern w:val="0"/>
          <w:sz w:val="22"/>
          <w:szCs w:val="22"/>
          <w14:ligatures w14:val="none"/>
        </w:rPr>
        <w:t xml:space="preserve"> </w:t>
      </w:r>
      <w:r w:rsidRPr="00352589">
        <w:rPr>
          <w:rFonts w:ascii="Power Geez Unicode1" w:eastAsia="Calibri" w:hAnsi="Power Geez Unicode1" w:cs="Ebrima"/>
          <w:kern w:val="0"/>
          <w:sz w:val="22"/>
          <w:szCs w:val="22"/>
          <w14:ligatures w14:val="none"/>
        </w:rPr>
        <w:t>ሪፖርት</w:t>
      </w:r>
      <w:r w:rsidRPr="00352589">
        <w:rPr>
          <w:rFonts w:ascii="Power Geez Unicode1" w:eastAsia="Calibri" w:hAnsi="Power Geez Unicode1" w:cs="Times New Roman"/>
          <w:kern w:val="0"/>
          <w:sz w:val="22"/>
          <w:szCs w:val="22"/>
          <w14:ligatures w14:val="none"/>
        </w:rPr>
        <w:t xml:space="preserve"> </w:t>
      </w:r>
      <w:r w:rsidRPr="00352589">
        <w:rPr>
          <w:rFonts w:ascii="Power Geez Unicode1" w:eastAsia="Calibri" w:hAnsi="Power Geez Unicode1" w:cs="Ebrima"/>
          <w:kern w:val="0"/>
          <w:sz w:val="22"/>
          <w:szCs w:val="22"/>
          <w14:ligatures w14:val="none"/>
        </w:rPr>
        <w:t>ዝግጅት፣</w:t>
      </w:r>
      <w:r w:rsidRPr="00352589">
        <w:rPr>
          <w:rFonts w:ascii="Power Geez Unicode1" w:eastAsia="Calibri" w:hAnsi="Power Geez Unicode1" w:cs="Times New Roman"/>
          <w:kern w:val="0"/>
          <w:sz w:val="22"/>
          <w:szCs w:val="22"/>
          <w14:ligatures w14:val="none"/>
        </w:rPr>
        <w:t xml:space="preserve"> </w:t>
      </w:r>
      <w:r w:rsidRPr="00352589">
        <w:rPr>
          <w:rFonts w:ascii="Power Geez Unicode1" w:eastAsia="Calibri" w:hAnsi="Power Geez Unicode1" w:cs="Ebrima"/>
          <w:kern w:val="0"/>
          <w:sz w:val="22"/>
          <w:szCs w:val="22"/>
          <w14:ligatures w14:val="none"/>
        </w:rPr>
        <w:t>ክትትል፣</w:t>
      </w:r>
      <w:r w:rsidRPr="00352589">
        <w:rPr>
          <w:rFonts w:ascii="Power Geez Unicode1" w:eastAsia="Calibri" w:hAnsi="Power Geez Unicode1" w:cs="Times New Roman"/>
          <w:kern w:val="0"/>
          <w:sz w:val="22"/>
          <w:szCs w:val="22"/>
          <w14:ligatures w14:val="none"/>
        </w:rPr>
        <w:t xml:space="preserve"> </w:t>
      </w:r>
      <w:r w:rsidRPr="00352589">
        <w:rPr>
          <w:rFonts w:ascii="Power Geez Unicode1" w:eastAsia="Calibri" w:hAnsi="Power Geez Unicode1" w:cs="Ebrima"/>
          <w:kern w:val="0"/>
          <w:sz w:val="22"/>
          <w:szCs w:val="22"/>
          <w14:ligatures w14:val="none"/>
        </w:rPr>
        <w:t>ግምገማ</w:t>
      </w:r>
      <w:r w:rsidRPr="00352589">
        <w:rPr>
          <w:rFonts w:ascii="Power Geez Unicode1" w:eastAsia="Calibri" w:hAnsi="Power Geez Unicode1" w:cs="Times New Roman"/>
          <w:kern w:val="0"/>
          <w:sz w:val="22"/>
          <w:szCs w:val="22"/>
          <w14:ligatures w14:val="none"/>
        </w:rPr>
        <w:t xml:space="preserve"> </w:t>
      </w:r>
      <w:r w:rsidRPr="00352589">
        <w:rPr>
          <w:rFonts w:ascii="Power Geez Unicode1" w:eastAsia="Calibri" w:hAnsi="Power Geez Unicode1" w:cs="Ebrima"/>
          <w:kern w:val="0"/>
          <w:sz w:val="22"/>
          <w:szCs w:val="22"/>
          <w14:ligatures w14:val="none"/>
        </w:rPr>
        <w:t>እና</w:t>
      </w:r>
      <w:r w:rsidRPr="00352589">
        <w:rPr>
          <w:rFonts w:ascii="Power Geez Unicode1" w:eastAsia="Calibri" w:hAnsi="Power Geez Unicode1" w:cs="Times New Roman"/>
          <w:kern w:val="0"/>
          <w:sz w:val="22"/>
          <w:szCs w:val="22"/>
          <w14:ligatures w14:val="none"/>
        </w:rPr>
        <w:t xml:space="preserve"> </w:t>
      </w:r>
      <w:r w:rsidRPr="00352589">
        <w:rPr>
          <w:rFonts w:ascii="Power Geez Unicode1" w:eastAsia="Calibri" w:hAnsi="Power Geez Unicode1" w:cs="Ebrima"/>
          <w:kern w:val="0"/>
          <w:sz w:val="22"/>
          <w:szCs w:val="22"/>
          <w14:ligatures w14:val="none"/>
        </w:rPr>
        <w:t>ግብረ</w:t>
      </w:r>
      <w:r w:rsidRPr="00352589">
        <w:rPr>
          <w:rFonts w:ascii="Power Geez Unicode1" w:eastAsia="Calibri" w:hAnsi="Power Geez Unicode1" w:cs="Times New Roman"/>
          <w:kern w:val="0"/>
          <w:sz w:val="22"/>
          <w:szCs w:val="22"/>
          <w14:ligatures w14:val="none"/>
        </w:rPr>
        <w:t>-</w:t>
      </w:r>
      <w:r w:rsidRPr="00352589">
        <w:rPr>
          <w:rFonts w:ascii="Power Geez Unicode1" w:eastAsia="Calibri" w:hAnsi="Power Geez Unicode1" w:cs="Ebrima"/>
          <w:kern w:val="0"/>
          <w:sz w:val="22"/>
          <w:szCs w:val="22"/>
          <w14:ligatures w14:val="none"/>
        </w:rPr>
        <w:t>መልስን</w:t>
      </w:r>
      <w:r w:rsidRPr="00352589">
        <w:rPr>
          <w:rFonts w:ascii="Power Geez Unicode1" w:eastAsia="Calibri" w:hAnsi="Power Geez Unicode1" w:cs="Times New Roman"/>
          <w:kern w:val="0"/>
          <w:sz w:val="22"/>
          <w:szCs w:val="22"/>
          <w14:ligatures w14:val="none"/>
        </w:rPr>
        <w:t xml:space="preserve"> የ</w:t>
      </w:r>
      <w:r w:rsidRPr="00352589">
        <w:rPr>
          <w:rFonts w:ascii="Power Geez Unicode1" w:eastAsia="Calibri" w:hAnsi="Power Geez Unicode1" w:cs="Ebrima"/>
          <w:kern w:val="0"/>
          <w:sz w:val="22"/>
          <w:szCs w:val="22"/>
          <w14:ligatures w14:val="none"/>
        </w:rPr>
        <w:t>ማሻሻል</w:t>
      </w:r>
      <w:r w:rsidRPr="00352589">
        <w:rPr>
          <w:rFonts w:ascii="Power Geez Unicode1" w:eastAsia="Calibri" w:hAnsi="Power Geez Unicode1" w:cs="Times New Roman"/>
          <w:kern w:val="0"/>
          <w14:ligatures w14:val="none"/>
        </w:rPr>
        <w:t xml:space="preserve"> ሥራ በዕቅዱ መሠረት ከተከናወኑ ተግባራት መካከል፡- </w:t>
      </w:r>
    </w:p>
    <w:p w:rsidR="00352589" w:rsidRPr="00352589" w:rsidRDefault="00352589" w:rsidP="00167FC5">
      <w:pPr>
        <w:numPr>
          <w:ilvl w:val="0"/>
          <w:numId w:val="69"/>
        </w:numPr>
        <w:spacing w:after="200" w:line="360" w:lineRule="auto"/>
        <w:ind w:left="1710"/>
        <w:contextualSpacing/>
        <w:jc w:val="both"/>
        <w:rPr>
          <w:rFonts w:ascii="Power Geez Unicode1" w:eastAsia="Calibri" w:hAnsi="Power Geez Unicode1" w:cs="Times New Roman"/>
          <w:kern w:val="0"/>
          <w14:ligatures w14:val="none"/>
        </w:rPr>
      </w:pPr>
      <w:r w:rsidRPr="00352589">
        <w:rPr>
          <w:rFonts w:ascii="Power Geez Unicode1" w:eastAsia="Calibri" w:hAnsi="Power Geez Unicode1" w:cs="Times New Roman"/>
          <w:kern w:val="0"/>
          <w14:ligatures w14:val="none"/>
        </w:rPr>
        <w:t>የአስር አመት እቅድ የመከለስ ስራ ተከናወኗል፡፡</w:t>
      </w:r>
    </w:p>
    <w:p w:rsidR="00352589" w:rsidRPr="00352589" w:rsidRDefault="00352589" w:rsidP="00167FC5">
      <w:pPr>
        <w:numPr>
          <w:ilvl w:val="0"/>
          <w:numId w:val="69"/>
        </w:numPr>
        <w:spacing w:after="200" w:line="360" w:lineRule="auto"/>
        <w:ind w:left="1710"/>
        <w:contextualSpacing/>
        <w:jc w:val="both"/>
        <w:rPr>
          <w:rFonts w:ascii="Power Geez Unicode1" w:eastAsia="Calibri" w:hAnsi="Power Geez Unicode1" w:cs="Times New Roman"/>
          <w:kern w:val="0"/>
          <w14:ligatures w14:val="none"/>
        </w:rPr>
      </w:pPr>
      <w:r w:rsidRPr="00352589">
        <w:rPr>
          <w:rFonts w:ascii="Power Geez Unicode1" w:eastAsia="Calibri" w:hAnsi="Power Geez Unicode1" w:cs="Times New Roman"/>
          <w:kern w:val="0"/>
          <w14:ligatures w14:val="none"/>
        </w:rPr>
        <w:t>የ2016-2018 ዕቅድ ክንውን (የ3) ዓመት የሪፖርት ሰነድ ተዘጋጅቷል፡፡</w:t>
      </w:r>
    </w:p>
    <w:p w:rsidR="00352589" w:rsidRPr="00352589" w:rsidRDefault="00352589" w:rsidP="00167FC5">
      <w:pPr>
        <w:numPr>
          <w:ilvl w:val="0"/>
          <w:numId w:val="69"/>
        </w:numPr>
        <w:spacing w:after="200" w:line="360" w:lineRule="auto"/>
        <w:ind w:left="1710"/>
        <w:contextualSpacing/>
        <w:jc w:val="both"/>
        <w:rPr>
          <w:rFonts w:ascii="Power Geez Unicode1" w:eastAsia="Calibri" w:hAnsi="Power Geez Unicode1" w:cs="Times New Roman"/>
          <w:kern w:val="0"/>
          <w14:ligatures w14:val="none"/>
        </w:rPr>
      </w:pPr>
      <w:r w:rsidRPr="00352589">
        <w:rPr>
          <w:rFonts w:ascii="Power Geez Unicode1" w:eastAsia="Calibri" w:hAnsi="Power Geez Unicode1" w:cs="Times New Roman"/>
          <w:kern w:val="0"/>
          <w14:ligatures w14:val="none"/>
        </w:rPr>
        <w:t xml:space="preserve">የ2018 ዕቅድ ተዘጋጅቶ ለሚመለከታቸው አካላት ተልኳል፡፡ </w:t>
      </w:r>
    </w:p>
    <w:p w:rsidR="00352589" w:rsidRPr="00352589" w:rsidRDefault="00352589" w:rsidP="00167FC5">
      <w:pPr>
        <w:numPr>
          <w:ilvl w:val="0"/>
          <w:numId w:val="69"/>
        </w:numPr>
        <w:spacing w:after="200" w:line="360" w:lineRule="auto"/>
        <w:contextualSpacing/>
        <w:jc w:val="both"/>
        <w:rPr>
          <w:rFonts w:ascii="Power Geez Unicode1" w:eastAsia="Calibri" w:hAnsi="Power Geez Unicode1" w:cs="Times New Roman"/>
          <w:kern w:val="0"/>
          <w14:ligatures w14:val="none"/>
        </w:rPr>
      </w:pPr>
      <w:r w:rsidRPr="00352589">
        <w:rPr>
          <w:rFonts w:ascii="Power Geez Unicode1" w:eastAsia="Calibri" w:hAnsi="Power Geez Unicode1" w:cs="Times New Roman"/>
          <w:kern w:val="0"/>
          <w14:ligatures w14:val="none"/>
        </w:rPr>
        <w:t xml:space="preserve">የተቌሙን አመታዊ እና ሩብ አመት ሪፖርት ማደራጀት ማስገመገም እና ለሚመለከተው አካል በወቅቱ መላክ በሀርድና በሶፍት ኮፒ ተዘጋጅተው ለሚመለከታቸው እንዲደርሱ ተደርጓል፡፡ በስራ ክፍሉ የመረጃ ቋትም እንዲቀመጡ ተደርጓል፡፡ ከነዚህም መካከል </w:t>
      </w:r>
    </w:p>
    <w:p w:rsidR="00352589" w:rsidRPr="00352589" w:rsidRDefault="00352589" w:rsidP="00167FC5">
      <w:pPr>
        <w:numPr>
          <w:ilvl w:val="0"/>
          <w:numId w:val="70"/>
        </w:numPr>
        <w:spacing w:after="200" w:line="360" w:lineRule="auto"/>
        <w:contextualSpacing/>
        <w:rPr>
          <w:rFonts w:ascii="Power Geez Unicode1" w:eastAsia="Calibri" w:hAnsi="Power Geez Unicode1" w:cs="Times New Roman"/>
          <w:kern w:val="0"/>
          <w:szCs w:val="22"/>
          <w14:ligatures w14:val="none"/>
        </w:rPr>
      </w:pPr>
      <w:r w:rsidRPr="00352589">
        <w:rPr>
          <w:rFonts w:ascii="Power Geez Unicode1" w:eastAsia="Calibri" w:hAnsi="Power Geez Unicode1" w:cs="Ebrima"/>
          <w:kern w:val="0"/>
          <w:szCs w:val="22"/>
          <w14:ligatures w14:val="none"/>
        </w:rPr>
        <w:t>የ</w:t>
      </w:r>
      <w:r w:rsidRPr="00352589">
        <w:rPr>
          <w:rFonts w:ascii="Power Geez Unicode1" w:eastAsia="Calibri" w:hAnsi="Power Geez Unicode1" w:cs="Times New Roman"/>
          <w:kern w:val="0"/>
          <w:szCs w:val="22"/>
          <w14:ligatures w14:val="none"/>
        </w:rPr>
        <w:t>10 ዓመት የስትራቴጅክ ዕቅድ</w:t>
      </w:r>
    </w:p>
    <w:p w:rsidR="00352589" w:rsidRPr="00352589" w:rsidRDefault="00352589" w:rsidP="00167FC5">
      <w:pPr>
        <w:numPr>
          <w:ilvl w:val="0"/>
          <w:numId w:val="70"/>
        </w:numPr>
        <w:spacing w:after="200" w:line="360" w:lineRule="auto"/>
        <w:contextualSpacing/>
        <w:rPr>
          <w:rFonts w:ascii="Power Geez Unicode1" w:eastAsia="Calibri" w:hAnsi="Power Geez Unicode1" w:cs="Times New Roman"/>
          <w:kern w:val="0"/>
          <w:szCs w:val="22"/>
          <w14:ligatures w14:val="none"/>
        </w:rPr>
      </w:pPr>
      <w:r w:rsidRPr="00352589">
        <w:rPr>
          <w:rFonts w:ascii="Power Geez Unicode1" w:eastAsia="Calibri" w:hAnsi="Power Geez Unicode1" w:cs="Times New Roman"/>
          <w:kern w:val="0"/>
          <w:szCs w:val="22"/>
          <w14:ligatures w14:val="none"/>
        </w:rPr>
        <w:t xml:space="preserve">የ3 </w:t>
      </w:r>
      <w:r w:rsidRPr="00352589">
        <w:rPr>
          <w:rFonts w:ascii="Power Geez Unicode1" w:eastAsia="Calibri" w:hAnsi="Power Geez Unicode1" w:cs="Ebrima"/>
          <w:kern w:val="0"/>
          <w:szCs w:val="22"/>
          <w14:ligatures w14:val="none"/>
        </w:rPr>
        <w:t>ዓመት</w:t>
      </w:r>
      <w:r w:rsidRPr="00352589">
        <w:rPr>
          <w:rFonts w:ascii="Power Geez Unicode1" w:eastAsia="Calibri" w:hAnsi="Power Geez Unicode1" w:cs="Times New Roman"/>
          <w:kern w:val="0"/>
          <w:szCs w:val="22"/>
          <w14:ligatures w14:val="none"/>
        </w:rPr>
        <w:t xml:space="preserve"> </w:t>
      </w:r>
      <w:r w:rsidRPr="00352589">
        <w:rPr>
          <w:rFonts w:ascii="Power Geez Unicode1" w:eastAsia="Calibri" w:hAnsi="Power Geez Unicode1" w:cs="Ebrima"/>
          <w:kern w:val="0"/>
          <w:szCs w:val="22"/>
          <w14:ligatures w14:val="none"/>
        </w:rPr>
        <w:t>እቅድ</w:t>
      </w:r>
      <w:r w:rsidRPr="00352589">
        <w:rPr>
          <w:rFonts w:ascii="Power Geez Unicode1" w:eastAsia="Calibri" w:hAnsi="Power Geez Unicode1" w:cs="Times New Roman"/>
          <w:kern w:val="0"/>
          <w:szCs w:val="22"/>
          <w14:ligatures w14:val="none"/>
        </w:rPr>
        <w:t xml:space="preserve"> </w:t>
      </w:r>
    </w:p>
    <w:p w:rsidR="00352589" w:rsidRPr="00352589" w:rsidRDefault="00352589" w:rsidP="00167FC5">
      <w:pPr>
        <w:numPr>
          <w:ilvl w:val="0"/>
          <w:numId w:val="70"/>
        </w:numPr>
        <w:spacing w:after="200" w:line="276" w:lineRule="auto"/>
        <w:contextualSpacing/>
        <w:rPr>
          <w:rFonts w:ascii="Power Geez Unicode1" w:eastAsia="Calibri" w:hAnsi="Power Geez Unicode1" w:cs="Times New Roman"/>
          <w:kern w:val="0"/>
          <w:szCs w:val="22"/>
          <w14:ligatures w14:val="none"/>
        </w:rPr>
      </w:pPr>
      <w:r w:rsidRPr="00352589">
        <w:rPr>
          <w:rFonts w:ascii="Power Geez Unicode1" w:eastAsia="Calibri" w:hAnsi="Power Geez Unicode1" w:cs="Times New Roman"/>
          <w:kern w:val="0"/>
          <w:szCs w:val="22"/>
          <w14:ligatures w14:val="none"/>
        </w:rPr>
        <w:t>የ3 ዓመት አፈጻጸም ሪፖርት</w:t>
      </w:r>
    </w:p>
    <w:p w:rsidR="00352589" w:rsidRPr="00352589" w:rsidRDefault="00352589" w:rsidP="00167FC5">
      <w:pPr>
        <w:numPr>
          <w:ilvl w:val="0"/>
          <w:numId w:val="70"/>
        </w:numPr>
        <w:spacing w:after="200" w:line="360" w:lineRule="auto"/>
        <w:contextualSpacing/>
        <w:rPr>
          <w:rFonts w:ascii="Power Geez Unicode1" w:eastAsia="Calibri" w:hAnsi="Power Geez Unicode1" w:cs="Times New Roman"/>
          <w:kern w:val="0"/>
          <w:szCs w:val="22"/>
          <w14:ligatures w14:val="none"/>
        </w:rPr>
      </w:pPr>
      <w:r w:rsidRPr="00352589">
        <w:rPr>
          <w:rFonts w:ascii="Power Geez Unicode1" w:eastAsia="Calibri" w:hAnsi="Power Geez Unicode1" w:cs="Times New Roman"/>
          <w:kern w:val="0"/>
          <w:szCs w:val="22"/>
          <w14:ligatures w14:val="none"/>
        </w:rPr>
        <w:t xml:space="preserve">የ2018 </w:t>
      </w:r>
      <w:r w:rsidRPr="00352589">
        <w:rPr>
          <w:rFonts w:ascii="Power Geez Unicode1" w:eastAsia="Calibri" w:hAnsi="Power Geez Unicode1" w:cs="Ebrima"/>
          <w:kern w:val="0"/>
          <w:szCs w:val="22"/>
          <w14:ligatures w14:val="none"/>
        </w:rPr>
        <w:t>ዓመታዊ</w:t>
      </w:r>
      <w:r w:rsidRPr="00352589">
        <w:rPr>
          <w:rFonts w:ascii="Power Geez Unicode1" w:eastAsia="Calibri" w:hAnsi="Power Geez Unicode1" w:cs="Times New Roman"/>
          <w:kern w:val="0"/>
          <w:szCs w:val="22"/>
          <w14:ligatures w14:val="none"/>
        </w:rPr>
        <w:t xml:space="preserve"> </w:t>
      </w:r>
      <w:r w:rsidRPr="00352589">
        <w:rPr>
          <w:rFonts w:ascii="Power Geez Unicode1" w:eastAsia="Calibri" w:hAnsi="Power Geez Unicode1" w:cs="Ebrima"/>
          <w:kern w:val="0"/>
          <w:szCs w:val="22"/>
          <w14:ligatures w14:val="none"/>
        </w:rPr>
        <w:t>እቅድ</w:t>
      </w:r>
    </w:p>
    <w:p w:rsidR="00352589" w:rsidRPr="00352589" w:rsidRDefault="00352589" w:rsidP="00167FC5">
      <w:pPr>
        <w:numPr>
          <w:ilvl w:val="0"/>
          <w:numId w:val="70"/>
        </w:numPr>
        <w:spacing w:after="200" w:line="360" w:lineRule="auto"/>
        <w:contextualSpacing/>
        <w:rPr>
          <w:rFonts w:ascii="Power Geez Unicode1" w:eastAsia="Calibri" w:hAnsi="Power Geez Unicode1" w:cs="Times New Roman"/>
          <w:kern w:val="0"/>
          <w:szCs w:val="22"/>
          <w14:ligatures w14:val="none"/>
        </w:rPr>
      </w:pPr>
      <w:r w:rsidRPr="00352589">
        <w:rPr>
          <w:rFonts w:ascii="Power Geez Unicode1" w:eastAsia="Calibri" w:hAnsi="Power Geez Unicode1" w:cs="Ebrima"/>
          <w:kern w:val="0"/>
          <w:szCs w:val="22"/>
          <w14:ligatures w14:val="none"/>
        </w:rPr>
        <w:t xml:space="preserve">የ2018 አመት ሪፖርት </w:t>
      </w:r>
    </w:p>
    <w:p w:rsidR="00352589" w:rsidRPr="00352589" w:rsidRDefault="00352589" w:rsidP="00167FC5">
      <w:pPr>
        <w:numPr>
          <w:ilvl w:val="0"/>
          <w:numId w:val="70"/>
        </w:numPr>
        <w:spacing w:after="200" w:line="360" w:lineRule="auto"/>
        <w:contextualSpacing/>
        <w:rPr>
          <w:rFonts w:ascii="Power Geez Unicode1" w:eastAsia="Calibri" w:hAnsi="Power Geez Unicode1" w:cs="Times New Roman"/>
          <w:kern w:val="0"/>
          <w:szCs w:val="22"/>
          <w14:ligatures w14:val="none"/>
        </w:rPr>
      </w:pPr>
      <w:r w:rsidRPr="00352589">
        <w:rPr>
          <w:rFonts w:ascii="Power Geez Unicode1" w:eastAsia="Calibri" w:hAnsi="Power Geez Unicode1" w:cs="Ebrima"/>
          <w:kern w:val="0"/>
          <w14:ligatures w14:val="none"/>
        </w:rPr>
        <w:t>የ</w:t>
      </w:r>
      <w:r w:rsidRPr="00352589">
        <w:rPr>
          <w:rFonts w:ascii="Power Geez Unicode1" w:eastAsia="Calibri" w:hAnsi="Power Geez Unicode1" w:cs="Times New Roman"/>
          <w:kern w:val="0"/>
          <w14:ligatures w14:val="none"/>
        </w:rPr>
        <w:t xml:space="preserve">2018 ዓመታዊ የፕሮግራም በጀት ሪፖርት </w:t>
      </w:r>
    </w:p>
    <w:p w:rsidR="00352589" w:rsidRPr="00352589" w:rsidRDefault="00352589" w:rsidP="00167FC5">
      <w:pPr>
        <w:numPr>
          <w:ilvl w:val="0"/>
          <w:numId w:val="70"/>
        </w:numPr>
        <w:spacing w:after="200" w:line="360" w:lineRule="auto"/>
        <w:contextualSpacing/>
        <w:rPr>
          <w:rFonts w:ascii="Power Geez Unicode1" w:eastAsia="Calibri" w:hAnsi="Power Geez Unicode1" w:cs="Times New Roman"/>
          <w:kern w:val="0"/>
          <w:szCs w:val="22"/>
          <w14:ligatures w14:val="none"/>
        </w:rPr>
      </w:pPr>
      <w:r w:rsidRPr="00352589">
        <w:rPr>
          <w:rFonts w:ascii="Power Geez Unicode1" w:eastAsia="Calibri" w:hAnsi="Power Geez Unicode1" w:cs="Ebrima"/>
          <w:kern w:val="0"/>
          <w14:ligatures w14:val="none"/>
        </w:rPr>
        <w:t>የ</w:t>
      </w:r>
      <w:r w:rsidRPr="00352589">
        <w:rPr>
          <w:rFonts w:ascii="Power Geez Unicode1" w:eastAsia="Calibri" w:hAnsi="Power Geez Unicode1" w:cs="Times New Roman"/>
          <w:kern w:val="0"/>
          <w14:ligatures w14:val="none"/>
        </w:rPr>
        <w:t>2018 በጀት ዓመት የፕሮግራም በጀት የድርጊት መርሃ ግብር ይገኙበታል፡፡</w:t>
      </w:r>
    </w:p>
    <w:p w:rsidR="00352589" w:rsidRPr="00352589" w:rsidRDefault="00352589" w:rsidP="006664C5">
      <w:pPr>
        <w:keepNext/>
        <w:keepLines/>
        <w:numPr>
          <w:ilvl w:val="4"/>
          <w:numId w:val="0"/>
        </w:numPr>
        <w:shd w:val="clear" w:color="auto" w:fill="B3E5A1" w:themeFill="accent6" w:themeFillTint="66"/>
        <w:spacing w:before="200" w:after="0" w:line="276" w:lineRule="auto"/>
        <w:ind w:left="1008" w:hanging="1008"/>
        <w:outlineLvl w:val="4"/>
        <w:rPr>
          <w:rFonts w:ascii="Power Geez Unicode1" w:eastAsia="Times New Roman" w:hAnsi="Power Geez Unicode1" w:cs="Times New Roman"/>
          <w:color w:val="243F60"/>
          <w:kern w:val="0"/>
          <w:sz w:val="28"/>
          <w:szCs w:val="28"/>
          <w14:ligatures w14:val="none"/>
        </w:rPr>
      </w:pPr>
      <w:r w:rsidRPr="00352589">
        <w:rPr>
          <w:rFonts w:ascii="Power Geez Unicode1" w:eastAsia="Times New Roman" w:hAnsi="Power Geez Unicode1" w:cs="Ebrima"/>
          <w:color w:val="243F60"/>
          <w:kern w:val="0"/>
          <w:sz w:val="28"/>
          <w:szCs w:val="28"/>
          <w14:ligatures w14:val="none"/>
        </w:rPr>
        <w:t>ክትትልና</w:t>
      </w:r>
      <w:r w:rsidRPr="00352589">
        <w:rPr>
          <w:rFonts w:ascii="Power Geez Unicode1" w:eastAsia="Times New Roman" w:hAnsi="Power Geez Unicode1" w:cs="Times New Roman"/>
          <w:color w:val="243F60"/>
          <w:kern w:val="0"/>
          <w:sz w:val="28"/>
          <w:szCs w:val="28"/>
          <w14:ligatures w14:val="none"/>
        </w:rPr>
        <w:t xml:space="preserve"> </w:t>
      </w:r>
      <w:r w:rsidRPr="00352589">
        <w:rPr>
          <w:rFonts w:ascii="Power Geez Unicode1" w:eastAsia="Times New Roman" w:hAnsi="Power Geez Unicode1" w:cs="Ebrima"/>
          <w:color w:val="243F60"/>
          <w:kern w:val="0"/>
          <w:sz w:val="28"/>
          <w:szCs w:val="28"/>
          <w14:ligatures w14:val="none"/>
        </w:rPr>
        <w:t>ግምገማ</w:t>
      </w:r>
      <w:r w:rsidRPr="00352589">
        <w:rPr>
          <w:rFonts w:ascii="Power Geez Unicode1" w:eastAsia="Times New Roman" w:hAnsi="Power Geez Unicode1" w:cs="Times New Roman"/>
          <w:color w:val="243F60"/>
          <w:kern w:val="0"/>
          <w:sz w:val="28"/>
          <w:szCs w:val="28"/>
          <w14:ligatures w14:val="none"/>
        </w:rPr>
        <w:t xml:space="preserve"> </w:t>
      </w:r>
      <w:r w:rsidRPr="00352589">
        <w:rPr>
          <w:rFonts w:ascii="Power Geez Unicode1" w:eastAsia="Times New Roman" w:hAnsi="Power Geez Unicode1" w:cs="Ebrima"/>
          <w:color w:val="243F60"/>
          <w:kern w:val="0"/>
          <w:sz w:val="28"/>
          <w:szCs w:val="28"/>
          <w14:ligatures w14:val="none"/>
        </w:rPr>
        <w:t>ስርዓት</w:t>
      </w:r>
      <w:r w:rsidRPr="00352589">
        <w:rPr>
          <w:rFonts w:ascii="Power Geez Unicode1" w:eastAsia="Times New Roman" w:hAnsi="Power Geez Unicode1" w:cs="Times New Roman"/>
          <w:color w:val="243F60"/>
          <w:kern w:val="0"/>
          <w:sz w:val="28"/>
          <w:szCs w:val="28"/>
          <w14:ligatures w14:val="none"/>
        </w:rPr>
        <w:t xml:space="preserve"> </w:t>
      </w:r>
      <w:r w:rsidRPr="00352589">
        <w:rPr>
          <w:rFonts w:ascii="Power Geez Unicode1" w:eastAsia="Times New Roman" w:hAnsi="Power Geez Unicode1" w:cs="Ebrima"/>
          <w:color w:val="243F60"/>
          <w:kern w:val="0"/>
          <w:sz w:val="28"/>
          <w:szCs w:val="28"/>
          <w14:ligatures w14:val="none"/>
        </w:rPr>
        <w:t>መዘርጋት</w:t>
      </w:r>
      <w:r w:rsidRPr="00352589">
        <w:rPr>
          <w:rFonts w:ascii="Power Geez Unicode1" w:eastAsia="Times New Roman" w:hAnsi="Power Geez Unicode1" w:cs="Times New Roman"/>
          <w:color w:val="243F60"/>
          <w:kern w:val="0"/>
          <w:sz w:val="28"/>
          <w:szCs w:val="28"/>
          <w14:ligatures w14:val="none"/>
        </w:rPr>
        <w:t xml:space="preserve"> </w:t>
      </w:r>
      <w:r w:rsidRPr="00352589">
        <w:rPr>
          <w:rFonts w:ascii="Power Geez Unicode1" w:eastAsia="Times New Roman" w:hAnsi="Power Geez Unicode1" w:cs="Ebrima"/>
          <w:color w:val="243F60"/>
          <w:kern w:val="0"/>
          <w:sz w:val="28"/>
          <w:szCs w:val="28"/>
          <w14:ligatures w14:val="none"/>
        </w:rPr>
        <w:t>እና</w:t>
      </w:r>
      <w:r w:rsidRPr="00352589">
        <w:rPr>
          <w:rFonts w:ascii="Power Geez Unicode1" w:eastAsia="Times New Roman" w:hAnsi="Power Geez Unicode1" w:cs="Times New Roman"/>
          <w:color w:val="243F60"/>
          <w:kern w:val="0"/>
          <w:sz w:val="28"/>
          <w:szCs w:val="28"/>
          <w14:ligatures w14:val="none"/>
        </w:rPr>
        <w:t xml:space="preserve"> </w:t>
      </w:r>
      <w:r w:rsidRPr="00352589">
        <w:rPr>
          <w:rFonts w:ascii="Power Geez Unicode1" w:eastAsia="Times New Roman" w:hAnsi="Power Geez Unicode1" w:cs="Ebrima"/>
          <w:color w:val="243F60"/>
          <w:kern w:val="0"/>
          <w:sz w:val="28"/>
          <w:szCs w:val="28"/>
          <w14:ligatures w14:val="none"/>
        </w:rPr>
        <w:t>ተግባራዊ</w:t>
      </w:r>
      <w:r w:rsidRPr="00352589">
        <w:rPr>
          <w:rFonts w:ascii="Power Geez Unicode1" w:eastAsia="Times New Roman" w:hAnsi="Power Geez Unicode1" w:cs="Times New Roman"/>
          <w:color w:val="243F60"/>
          <w:kern w:val="0"/>
          <w:sz w:val="28"/>
          <w:szCs w:val="28"/>
          <w14:ligatures w14:val="none"/>
        </w:rPr>
        <w:t xml:space="preserve"> </w:t>
      </w:r>
      <w:r w:rsidRPr="00352589">
        <w:rPr>
          <w:rFonts w:ascii="Power Geez Unicode1" w:eastAsia="Times New Roman" w:hAnsi="Power Geez Unicode1" w:cs="Ebrima"/>
          <w:color w:val="243F60"/>
          <w:kern w:val="0"/>
          <w:sz w:val="28"/>
          <w:szCs w:val="28"/>
          <w14:ligatures w14:val="none"/>
        </w:rPr>
        <w:t>ማድረግ</w:t>
      </w:r>
      <w:r w:rsidRPr="00352589">
        <w:rPr>
          <w:rFonts w:ascii="Power Geez Unicode1" w:eastAsia="Times New Roman" w:hAnsi="Power Geez Unicode1" w:cs="Times New Roman"/>
          <w:color w:val="243F60"/>
          <w:kern w:val="0"/>
          <w:sz w:val="28"/>
          <w:szCs w:val="28"/>
          <w14:ligatures w14:val="none"/>
        </w:rPr>
        <w:t xml:space="preserve"> </w:t>
      </w:r>
      <w:r w:rsidRPr="00352589">
        <w:rPr>
          <w:rFonts w:ascii="Power Geez Unicode1" w:eastAsia="Times New Roman" w:hAnsi="Power Geez Unicode1" w:cs="Ebrima"/>
          <w:color w:val="243F60"/>
          <w:kern w:val="0"/>
          <w:sz w:val="28"/>
          <w:szCs w:val="28"/>
          <w14:ligatures w14:val="none"/>
        </w:rPr>
        <w:t>መሆኑን</w:t>
      </w:r>
      <w:r w:rsidRPr="00352589">
        <w:rPr>
          <w:rFonts w:ascii="Power Geez Unicode1" w:eastAsia="Times New Roman" w:hAnsi="Power Geez Unicode1" w:cs="Times New Roman"/>
          <w:color w:val="243F60"/>
          <w:kern w:val="0"/>
          <w:sz w:val="28"/>
          <w:szCs w:val="28"/>
          <w14:ligatures w14:val="none"/>
        </w:rPr>
        <w:t xml:space="preserve"> </w:t>
      </w:r>
      <w:r w:rsidRPr="00352589">
        <w:rPr>
          <w:rFonts w:ascii="Power Geez Unicode1" w:eastAsia="Times New Roman" w:hAnsi="Power Geez Unicode1" w:cs="Ebrima"/>
          <w:color w:val="243F60"/>
          <w:kern w:val="0"/>
          <w:sz w:val="28"/>
          <w:szCs w:val="28"/>
          <w14:ligatures w14:val="none"/>
        </w:rPr>
        <w:t>ክትትል</w:t>
      </w:r>
      <w:r w:rsidRPr="00352589">
        <w:rPr>
          <w:rFonts w:ascii="Power Geez Unicode1" w:eastAsia="Times New Roman" w:hAnsi="Power Geez Unicode1" w:cs="Times New Roman"/>
          <w:color w:val="243F60"/>
          <w:kern w:val="0"/>
          <w:sz w:val="28"/>
          <w:szCs w:val="28"/>
          <w14:ligatures w14:val="none"/>
        </w:rPr>
        <w:t xml:space="preserve"> </w:t>
      </w:r>
      <w:r w:rsidRPr="00352589">
        <w:rPr>
          <w:rFonts w:ascii="Power Geez Unicode1" w:eastAsia="Times New Roman" w:hAnsi="Power Geez Unicode1" w:cs="Ebrima"/>
          <w:color w:val="243F60"/>
          <w:kern w:val="0"/>
          <w:sz w:val="28"/>
          <w:szCs w:val="28"/>
          <w14:ligatures w14:val="none"/>
        </w:rPr>
        <w:t>በማድረግ</w:t>
      </w:r>
      <w:r w:rsidRPr="00352589">
        <w:rPr>
          <w:rFonts w:ascii="Power Geez Unicode1" w:eastAsia="Times New Roman" w:hAnsi="Power Geez Unicode1" w:cs="Times New Roman"/>
          <w:color w:val="243F60"/>
          <w:kern w:val="0"/>
          <w:sz w:val="28"/>
          <w:szCs w:val="28"/>
          <w14:ligatures w14:val="none"/>
        </w:rPr>
        <w:t xml:space="preserve"> </w:t>
      </w:r>
      <w:r w:rsidRPr="00352589">
        <w:rPr>
          <w:rFonts w:ascii="Power Geez Unicode1" w:eastAsia="Times New Roman" w:hAnsi="Power Geez Unicode1" w:cs="Ebrima"/>
          <w:color w:val="243F60"/>
          <w:kern w:val="0"/>
          <w:sz w:val="28"/>
          <w:szCs w:val="28"/>
          <w14:ligatures w14:val="none"/>
        </w:rPr>
        <w:t>ለመደገፍ</w:t>
      </w:r>
      <w:r w:rsidRPr="00352589">
        <w:rPr>
          <w:rFonts w:ascii="Power Geez Unicode1" w:eastAsia="Times New Roman" w:hAnsi="Power Geez Unicode1" w:cs="Times New Roman"/>
          <w:color w:val="243F60"/>
          <w:kern w:val="0"/>
          <w:sz w:val="28"/>
          <w:szCs w:val="28"/>
          <w14:ligatures w14:val="none"/>
        </w:rPr>
        <w:t xml:space="preserve"> </w:t>
      </w:r>
      <w:r w:rsidRPr="00352589">
        <w:rPr>
          <w:rFonts w:ascii="Power Geez Unicode1" w:eastAsia="Times New Roman" w:hAnsi="Power Geez Unicode1" w:cs="Ebrima"/>
          <w:color w:val="243F60"/>
          <w:kern w:val="0"/>
          <w:sz w:val="28"/>
          <w:szCs w:val="28"/>
          <w14:ligatures w14:val="none"/>
        </w:rPr>
        <w:t>የተከናወነ</w:t>
      </w:r>
      <w:r w:rsidRPr="00352589">
        <w:rPr>
          <w:rFonts w:ascii="Power Geez Unicode1" w:eastAsia="Times New Roman" w:hAnsi="Power Geez Unicode1" w:cs="Times New Roman"/>
          <w:color w:val="243F60"/>
          <w:kern w:val="0"/>
          <w:sz w:val="28"/>
          <w:szCs w:val="28"/>
          <w14:ligatures w14:val="none"/>
        </w:rPr>
        <w:t xml:space="preserve"> </w:t>
      </w:r>
      <w:r w:rsidRPr="00352589">
        <w:rPr>
          <w:rFonts w:ascii="Power Geez Unicode1" w:eastAsia="Times New Roman" w:hAnsi="Power Geez Unicode1" w:cs="Ebrima"/>
          <w:color w:val="243F60"/>
          <w:kern w:val="0"/>
          <w:sz w:val="28"/>
          <w:szCs w:val="28"/>
          <w14:ligatures w14:val="none"/>
        </w:rPr>
        <w:t>ስራ</w:t>
      </w:r>
      <w:r w:rsidRPr="00352589">
        <w:rPr>
          <w:rFonts w:ascii="Power Geez Unicode1" w:eastAsia="Times New Roman" w:hAnsi="Power Geez Unicode1" w:cs="Times New Roman"/>
          <w:color w:val="243F60"/>
          <w:kern w:val="0"/>
          <w:sz w:val="28"/>
          <w:szCs w:val="28"/>
          <w14:ligatures w14:val="none"/>
        </w:rPr>
        <w:t xml:space="preserve"> </w:t>
      </w:r>
      <w:r w:rsidRPr="00352589">
        <w:rPr>
          <w:rFonts w:ascii="Power Geez Unicode1" w:eastAsia="Times New Roman" w:hAnsi="Power Geez Unicode1" w:cs="Ebrima"/>
          <w:color w:val="243F60"/>
          <w:kern w:val="0"/>
          <w:sz w:val="28"/>
          <w:szCs w:val="28"/>
          <w14:ligatures w14:val="none"/>
        </w:rPr>
        <w:t>ተሰርቷል፡፡</w:t>
      </w:r>
      <w:r w:rsidRPr="00352589">
        <w:rPr>
          <w:rFonts w:ascii="Power Geez Unicode1" w:eastAsia="Times New Roman" w:hAnsi="Power Geez Unicode1" w:cs="Times New Roman"/>
          <w:color w:val="243F60"/>
          <w:kern w:val="0"/>
          <w:sz w:val="28"/>
          <w:szCs w:val="28"/>
          <w14:ligatures w14:val="none"/>
        </w:rPr>
        <w:t xml:space="preserve"> </w:t>
      </w:r>
      <w:r w:rsidRPr="00352589">
        <w:rPr>
          <w:rFonts w:ascii="Power Geez Unicode1" w:eastAsia="Times New Roman" w:hAnsi="Power Geez Unicode1" w:cs="Ebrima"/>
          <w:color w:val="243F60"/>
          <w:kern w:val="0"/>
          <w:sz w:val="28"/>
          <w:szCs w:val="28"/>
          <w14:ligatures w14:val="none"/>
        </w:rPr>
        <w:t>በዚህ</w:t>
      </w:r>
      <w:r w:rsidRPr="00352589">
        <w:rPr>
          <w:rFonts w:ascii="Power Geez Unicode1" w:eastAsia="Times New Roman" w:hAnsi="Power Geez Unicode1" w:cs="Times New Roman"/>
          <w:color w:val="243F60"/>
          <w:kern w:val="0"/>
          <w:sz w:val="28"/>
          <w:szCs w:val="28"/>
          <w14:ligatures w14:val="none"/>
        </w:rPr>
        <w:t xml:space="preserve"> </w:t>
      </w:r>
      <w:r w:rsidRPr="00352589">
        <w:rPr>
          <w:rFonts w:ascii="Power Geez Unicode1" w:eastAsia="Times New Roman" w:hAnsi="Power Geez Unicode1" w:cs="Ebrima"/>
          <w:color w:val="243F60"/>
          <w:kern w:val="0"/>
          <w:sz w:val="28"/>
          <w:szCs w:val="28"/>
          <w14:ligatures w14:val="none"/>
        </w:rPr>
        <w:t>መሠረት</w:t>
      </w:r>
      <w:r w:rsidRPr="00352589">
        <w:rPr>
          <w:rFonts w:ascii="Power Geez Unicode1" w:eastAsia="Times New Roman" w:hAnsi="Power Geez Unicode1" w:cs="Times New Roman"/>
          <w:color w:val="243F60"/>
          <w:kern w:val="0"/>
          <w:sz w:val="28"/>
          <w:szCs w:val="28"/>
          <w14:ligatures w14:val="none"/>
        </w:rPr>
        <w:t xml:space="preserve"> </w:t>
      </w:r>
    </w:p>
    <w:p w:rsidR="00352589" w:rsidRPr="00352589" w:rsidRDefault="00352589" w:rsidP="00167FC5">
      <w:pPr>
        <w:numPr>
          <w:ilvl w:val="0"/>
          <w:numId w:val="72"/>
        </w:numPr>
        <w:spacing w:after="200" w:line="480" w:lineRule="auto"/>
        <w:contextualSpacing/>
        <w:jc w:val="both"/>
        <w:rPr>
          <w:rFonts w:ascii="Power Geez Unicode1" w:eastAsia="Calibri" w:hAnsi="Power Geez Unicode1" w:cs="Times New Roman"/>
          <w:kern w:val="0"/>
          <w14:ligatures w14:val="none"/>
        </w:rPr>
      </w:pPr>
      <w:r w:rsidRPr="00352589">
        <w:rPr>
          <w:rFonts w:ascii="Power Geez Unicode1" w:eastAsia="Calibri" w:hAnsi="Power Geez Unicode1" w:cs="Times New Roman"/>
          <w:kern w:val="0"/>
          <w14:ligatures w14:val="none"/>
        </w:rPr>
        <w:t xml:space="preserve">የተቋሙን አፈፃፀም ክትልና ግምገማ በማካሄድ ክፍትት የለየ ድጋፍ የማድረግ ስራ ተሰርታል </w:t>
      </w:r>
    </w:p>
    <w:p w:rsidR="00352589" w:rsidRPr="00352589" w:rsidRDefault="00352589" w:rsidP="00167FC5">
      <w:pPr>
        <w:numPr>
          <w:ilvl w:val="0"/>
          <w:numId w:val="71"/>
        </w:numPr>
        <w:spacing w:after="200" w:line="360" w:lineRule="auto"/>
        <w:contextualSpacing/>
        <w:jc w:val="both"/>
        <w:rPr>
          <w:rFonts w:ascii="Power Geez Unicode1" w:eastAsia="Times New Roman" w:hAnsi="Power Geez Unicode1" w:cs="Ebrima"/>
          <w:kern w:val="24"/>
          <w14:ligatures w14:val="none"/>
        </w:rPr>
      </w:pPr>
      <w:r w:rsidRPr="00352589">
        <w:rPr>
          <w:rFonts w:ascii="Power Geez Unicode1" w:eastAsia="Times New Roman" w:hAnsi="Power Geez Unicode1" w:cs="Ebrima"/>
          <w:kern w:val="24"/>
          <w14:ligatures w14:val="none"/>
        </w:rPr>
        <w:t>የተቋሙን የበጀት አፈጻጸም ክትትል በማድረግ በጀቱ ለታለመለት ዓላማ መዋሉን መከታተል ለታለመለት ስራ መዋሉን ክትትል እና ድጋፍ የማድረግ ስራ ተሰርታል ፡፡</w:t>
      </w:r>
    </w:p>
    <w:p w:rsidR="00352589" w:rsidRPr="00352589" w:rsidRDefault="00352589" w:rsidP="00167FC5">
      <w:pPr>
        <w:numPr>
          <w:ilvl w:val="0"/>
          <w:numId w:val="71"/>
        </w:numPr>
        <w:spacing w:after="200" w:line="360" w:lineRule="auto"/>
        <w:contextualSpacing/>
        <w:jc w:val="both"/>
        <w:rPr>
          <w:rFonts w:ascii="Power Geez Unicode1" w:eastAsia="Times New Roman" w:hAnsi="Power Geez Unicode1" w:cs="Ebrima"/>
          <w:kern w:val="24"/>
          <w14:ligatures w14:val="none"/>
        </w:rPr>
      </w:pPr>
      <w:r w:rsidRPr="00352589">
        <w:rPr>
          <w:rFonts w:ascii="Power Geez Unicode1" w:eastAsia="Times New Roman" w:hAnsi="Power Geez Unicode1" w:cs="Ebrima"/>
          <w:kern w:val="24"/>
          <w14:ligatures w14:val="none"/>
        </w:rPr>
        <w:t xml:space="preserve">የክትትልና ግምገማ ለማድረግ የተቋቋመውን ኮሚቴ በማጠናከር የባለስልጣኑን የዕቅድ አፈጻጸም ስርዓት ለማሻሻል የሚረዱና ተቋሙ ያለበት ደረጃ ለመመዘን የሚያስችል ቼክሊስት በማዘጋጀት ወደ ሥራ ተገብቷል </w:t>
      </w:r>
    </w:p>
    <w:p w:rsidR="00352589" w:rsidRPr="00352589" w:rsidRDefault="00352589" w:rsidP="00167FC5">
      <w:pPr>
        <w:numPr>
          <w:ilvl w:val="0"/>
          <w:numId w:val="71"/>
        </w:numPr>
        <w:tabs>
          <w:tab w:val="left" w:pos="1080"/>
          <w:tab w:val="left" w:pos="1710"/>
        </w:tabs>
        <w:spacing w:after="200" w:line="360" w:lineRule="auto"/>
        <w:contextualSpacing/>
        <w:jc w:val="both"/>
        <w:rPr>
          <w:rFonts w:ascii="Power Geez Unicode1" w:eastAsia="Calibri" w:hAnsi="Power Geez Unicode1" w:cs="Times New Roman"/>
          <w:kern w:val="0"/>
          <w:szCs w:val="22"/>
          <w14:ligatures w14:val="none"/>
        </w:rPr>
      </w:pPr>
      <w:r w:rsidRPr="00352589">
        <w:rPr>
          <w:rFonts w:ascii="Power Geez Unicode1" w:eastAsia="Calibri" w:hAnsi="Power Geez Unicode1" w:cs="Times New Roman"/>
          <w:kern w:val="0"/>
          <w:szCs w:val="22"/>
          <w14:ligatures w14:val="none"/>
        </w:rPr>
        <w:t>ለባለስልጣኑ የሚመደበውን የመንግስት መደብ በየኘሮግራሙ በውጤት መደልደል እና አፈጻጸሙን የመከታተል ስራ ተሰርቷል የ2019 የተቋመን በጀት ጥያቄ ለገንዘብ ኢኮኖሚ ሚኒስቴር ተልኳል ፡፡</w:t>
      </w:r>
    </w:p>
    <w:p w:rsidR="00352589" w:rsidRPr="00352589" w:rsidRDefault="00352589" w:rsidP="00167FC5">
      <w:pPr>
        <w:numPr>
          <w:ilvl w:val="0"/>
          <w:numId w:val="71"/>
        </w:numPr>
        <w:tabs>
          <w:tab w:val="left" w:pos="1080"/>
          <w:tab w:val="left" w:pos="1710"/>
        </w:tabs>
        <w:spacing w:after="200" w:line="360" w:lineRule="auto"/>
        <w:contextualSpacing/>
        <w:jc w:val="both"/>
        <w:rPr>
          <w:rFonts w:ascii="Power Geez Unicode1" w:eastAsia="Calibri" w:hAnsi="Power Geez Unicode1" w:cs="Times New Roman"/>
          <w:kern w:val="0"/>
          <w:szCs w:val="22"/>
          <w14:ligatures w14:val="none"/>
        </w:rPr>
      </w:pPr>
      <w:r w:rsidRPr="00352589">
        <w:rPr>
          <w:rFonts w:ascii="Power Geez Unicode1" w:eastAsia="Calibri" w:hAnsi="Power Geez Unicode1" w:cs="Times New Roman"/>
          <w:kern w:val="0"/>
          <w:szCs w:val="22"/>
          <w14:ligatures w14:val="none"/>
        </w:rPr>
        <w:t>ለ2019-2021  በጀት ዓመት የ</w:t>
      </w:r>
      <w:r w:rsidR="00742AE9">
        <w:rPr>
          <w:rFonts w:ascii="Power Geez Unicode1" w:eastAsia="Calibri" w:hAnsi="Power Geez Unicode1" w:cs="Times New Roman"/>
          <w:kern w:val="0"/>
          <w:szCs w:val="22"/>
          <w14:ligatures w14:val="none"/>
        </w:rPr>
        <w:t>4</w:t>
      </w:r>
      <w:r w:rsidRPr="00352589">
        <w:rPr>
          <w:rFonts w:ascii="Power Geez Unicode1" w:eastAsia="Calibri" w:hAnsi="Power Geez Unicode1" w:cs="Times New Roman"/>
          <w:kern w:val="0"/>
          <w:szCs w:val="22"/>
          <w14:ligatures w14:val="none"/>
        </w:rPr>
        <w:t xml:space="preserve"> ዓመት የፕሮግራም በጀት ዕቅድ ተዘጋጅቶ ስራ ላይ ውሏል፡፡በዚህም የበጀት ታጊንግ የሜይንስተሪሚንግና የቅድመ ትንበያ ስራዎች ተከናውነው በጀት እንዲመደብ ተደርጓል፡፡</w:t>
      </w:r>
    </w:p>
    <w:p w:rsidR="00352589" w:rsidRPr="00352589" w:rsidRDefault="00352589" w:rsidP="00352589">
      <w:pPr>
        <w:shd w:val="clear" w:color="auto" w:fill="B3E5A1"/>
        <w:spacing w:after="200" w:line="360" w:lineRule="auto"/>
        <w:jc w:val="both"/>
        <w:rPr>
          <w:rFonts w:ascii="Power Geez Unicode1" w:eastAsia="Times New Roman" w:hAnsi="Power Geez Unicode1" w:cs="Calibri"/>
          <w:kern w:val="24"/>
          <w:lang w:val="en-GB"/>
          <w14:ligatures w14:val="none"/>
        </w:rPr>
      </w:pPr>
      <w:r w:rsidRPr="00352589">
        <w:rPr>
          <w:rFonts w:ascii="Power Geez Unicode1" w:eastAsia="Times New Roman" w:hAnsi="Power Geez Unicode1" w:cs="Calibri"/>
          <w:kern w:val="24"/>
          <w:lang w:val="en-GB"/>
          <w14:ligatures w14:val="none"/>
        </w:rPr>
        <w:t>አጋትነት እና ሃብት ማሰባብሰብ</w:t>
      </w:r>
    </w:p>
    <w:p w:rsidR="00352589" w:rsidRPr="00352589" w:rsidRDefault="00352589" w:rsidP="00167FC5">
      <w:pPr>
        <w:numPr>
          <w:ilvl w:val="0"/>
          <w:numId w:val="71"/>
        </w:numPr>
        <w:tabs>
          <w:tab w:val="left" w:pos="1080"/>
          <w:tab w:val="left" w:pos="1710"/>
        </w:tabs>
        <w:spacing w:after="200" w:line="360" w:lineRule="auto"/>
        <w:contextualSpacing/>
        <w:jc w:val="both"/>
        <w:rPr>
          <w:rFonts w:ascii="Power Geez Unicode1" w:eastAsia="Calibri" w:hAnsi="Power Geez Unicode1" w:cs="Times New Roman"/>
          <w:kern w:val="0"/>
          <w:szCs w:val="22"/>
          <w14:ligatures w14:val="none"/>
        </w:rPr>
      </w:pPr>
      <w:r w:rsidRPr="00352589">
        <w:rPr>
          <w:rFonts w:ascii="Power Geez Unicode1" w:eastAsia="Calibri" w:hAnsi="Power Geez Unicode1" w:cs="Times New Roman"/>
          <w:kern w:val="0"/>
          <w:szCs w:val="22"/>
          <w14:ligatures w14:val="none"/>
        </w:rPr>
        <w:t>ለባለስልጣኑ የሚመደበውን የመንግስት በጀት በየኘሮግራሙ በውጤት የመደልደል እና አፈጻጸሙን የመከታተል  ስራ ተሰርታል ፡፡</w:t>
      </w:r>
    </w:p>
    <w:p w:rsidR="00352589" w:rsidRPr="00352589" w:rsidRDefault="00352589" w:rsidP="00167FC5">
      <w:pPr>
        <w:numPr>
          <w:ilvl w:val="0"/>
          <w:numId w:val="71"/>
        </w:numPr>
        <w:tabs>
          <w:tab w:val="left" w:pos="1080"/>
          <w:tab w:val="left" w:pos="1710"/>
        </w:tabs>
        <w:spacing w:after="200" w:line="360" w:lineRule="auto"/>
        <w:contextualSpacing/>
        <w:jc w:val="both"/>
        <w:rPr>
          <w:rFonts w:ascii="Power Geez Unicode1" w:eastAsia="Calibri" w:hAnsi="Power Geez Unicode1" w:cs="Times New Roman"/>
          <w:kern w:val="0"/>
          <w:szCs w:val="22"/>
          <w14:ligatures w14:val="none"/>
        </w:rPr>
      </w:pPr>
      <w:r w:rsidRPr="00352589">
        <w:rPr>
          <w:rFonts w:ascii="Power Geez Unicode1" w:eastAsia="Calibri" w:hAnsi="Power Geez Unicode1" w:cs="Times New Roman"/>
          <w:kern w:val="0"/>
          <w:szCs w:val="22"/>
          <w14:ligatures w14:val="none"/>
        </w:rPr>
        <w:t>በFSRP project ለባለስልጣኑ የተመደበውን በጀት  ለታለመለት ዓላማ መዋላቸውን በመከታተልና በመገምገም ለሚመለከተው አካል ሪፖርት የማድረግ ስራ ተሰርቷል ፡፡</w:t>
      </w:r>
    </w:p>
    <w:p w:rsidR="00352589" w:rsidRPr="00352589" w:rsidRDefault="00352589" w:rsidP="00352589">
      <w:pPr>
        <w:shd w:val="clear" w:color="auto" w:fill="B3E5A1"/>
        <w:spacing w:after="200" w:line="360" w:lineRule="auto"/>
        <w:jc w:val="both"/>
        <w:rPr>
          <w:rFonts w:ascii="Power Geez Unicode1" w:eastAsia="Times New Roman" w:hAnsi="Power Geez Unicode1" w:cs="Calibri"/>
          <w:kern w:val="24"/>
          <w:lang w:val="en-GB"/>
          <w14:ligatures w14:val="none"/>
        </w:rPr>
      </w:pPr>
      <w:r w:rsidRPr="00352589">
        <w:rPr>
          <w:rFonts w:ascii="Power Geez Unicode1" w:eastAsia="Times New Roman" w:hAnsi="Power Geez Unicode1" w:cs="Calibri"/>
          <w:kern w:val="24"/>
          <w:lang w:val="en-GB"/>
          <w14:ligatures w14:val="none"/>
        </w:rPr>
        <w:t>ዶክመንት ዝግጅት እና መረጃ አያያዝን ማሻሻል</w:t>
      </w:r>
    </w:p>
    <w:p w:rsidR="00352589" w:rsidRPr="00352589" w:rsidRDefault="00352589" w:rsidP="00167FC5">
      <w:pPr>
        <w:numPr>
          <w:ilvl w:val="0"/>
          <w:numId w:val="71"/>
        </w:numPr>
        <w:tabs>
          <w:tab w:val="left" w:pos="1080"/>
          <w:tab w:val="left" w:pos="1710"/>
        </w:tabs>
        <w:spacing w:after="200" w:line="360" w:lineRule="auto"/>
        <w:contextualSpacing/>
        <w:jc w:val="both"/>
        <w:rPr>
          <w:rFonts w:ascii="Power Geez Unicode1" w:eastAsia="Calibri" w:hAnsi="Power Geez Unicode1" w:cs="Times New Roman"/>
          <w:kern w:val="0"/>
          <w:szCs w:val="22"/>
          <w14:ligatures w14:val="none"/>
        </w:rPr>
      </w:pPr>
      <w:r w:rsidRPr="00352589">
        <w:rPr>
          <w:rFonts w:ascii="Power Geez Unicode1" w:eastAsia="Calibri" w:hAnsi="Power Geez Unicode1" w:cs="Times New Roman"/>
          <w:kern w:val="0"/>
          <w:szCs w:val="22"/>
          <w14:ligatures w14:val="none"/>
        </w:rPr>
        <w:t>የባለስልጣኑን  የእቅድ እና በየሩብ አመቱ  የሚከናወኑ አፈጻጸሞችን  በሲሰተም ለሚመለከተው አካል የማድረስ  ስራ ተሰርቶል፡፡</w:t>
      </w:r>
    </w:p>
    <w:p w:rsidR="00352589" w:rsidRPr="00352589" w:rsidRDefault="00352589" w:rsidP="00352589">
      <w:pPr>
        <w:shd w:val="clear" w:color="auto" w:fill="B3E5A1"/>
        <w:spacing w:after="200" w:line="360" w:lineRule="auto"/>
        <w:jc w:val="both"/>
        <w:rPr>
          <w:rFonts w:ascii="Power Geez Unicode1" w:eastAsia="Times New Roman" w:hAnsi="Power Geez Unicode1" w:cs="Calibri"/>
          <w:kern w:val="24"/>
          <w:lang w:val="en-GB"/>
          <w14:ligatures w14:val="none"/>
        </w:rPr>
      </w:pPr>
      <w:r w:rsidRPr="00352589">
        <w:rPr>
          <w:rFonts w:ascii="Power Geez Unicode1" w:eastAsia="Times New Roman" w:hAnsi="Power Geez Unicode1" w:cs="Calibri"/>
          <w:kern w:val="24"/>
          <w:lang w:val="en-GB"/>
          <w14:ligatures w14:val="none"/>
        </w:rPr>
        <w:t>ሌሎች ከዕቅድ ውጭ የተከናወኑ ስራዎች</w:t>
      </w:r>
    </w:p>
    <w:p w:rsidR="00352589" w:rsidRPr="00352589" w:rsidRDefault="00352589" w:rsidP="00167FC5">
      <w:pPr>
        <w:numPr>
          <w:ilvl w:val="0"/>
          <w:numId w:val="73"/>
        </w:numPr>
        <w:spacing w:after="200" w:line="360" w:lineRule="auto"/>
        <w:contextualSpacing/>
        <w:jc w:val="both"/>
        <w:rPr>
          <w:rFonts w:ascii="Power Geez Unicode1" w:eastAsia="Calibri" w:hAnsi="Power Geez Unicode1" w:cs="Times New Roman"/>
          <w:kern w:val="0"/>
          <w14:ligatures w14:val="none"/>
        </w:rPr>
      </w:pPr>
      <w:r w:rsidRPr="00352589">
        <w:rPr>
          <w:rFonts w:ascii="Power Geez Unicode1" w:eastAsia="Calibri" w:hAnsi="Power Geez Unicode1" w:cs="Times New Roman"/>
          <w:kern w:val="0"/>
          <w14:ligatures w14:val="none"/>
        </w:rPr>
        <w:t>የ Indicator Reference guideline  በመጨረሻዉ ረቂቅ ላይ ግምገማ ላይ ተሳትፎ ተደርጎ አስተያየት ተሰጥቷል ፡፡</w:t>
      </w:r>
    </w:p>
    <w:p w:rsidR="00352589" w:rsidRPr="00352589" w:rsidRDefault="00352589" w:rsidP="00167FC5">
      <w:pPr>
        <w:numPr>
          <w:ilvl w:val="0"/>
          <w:numId w:val="73"/>
        </w:numPr>
        <w:spacing w:after="200" w:line="360" w:lineRule="auto"/>
        <w:contextualSpacing/>
        <w:jc w:val="both"/>
        <w:rPr>
          <w:rFonts w:ascii="Power Geez Unicode1" w:eastAsia="Calibri" w:hAnsi="Power Geez Unicode1" w:cs="Times New Roman"/>
          <w:kern w:val="0"/>
          <w14:ligatures w14:val="none"/>
        </w:rPr>
      </w:pPr>
      <w:r w:rsidRPr="00352589">
        <w:rPr>
          <w:rFonts w:ascii="Power Geez Unicode1" w:eastAsia="Calibri" w:hAnsi="Power Geez Unicode1" w:cs="Times New Roman"/>
          <w:kern w:val="0"/>
          <w14:ligatures w14:val="none"/>
        </w:rPr>
        <w:t>በግበርና ሚንስተር በኩል ለሚደረጉ የመረጃ ፍሰት ስራዎች በዲጂታል ፕላትፎርሙ በኩል እንዲሆን ተደርጎ እቅዱን የማስገባት ስራ ተከናወኗል፡፡</w:t>
      </w:r>
    </w:p>
    <w:p w:rsidR="00352589" w:rsidRPr="00352589" w:rsidRDefault="00352589" w:rsidP="00167FC5">
      <w:pPr>
        <w:numPr>
          <w:ilvl w:val="0"/>
          <w:numId w:val="73"/>
        </w:numPr>
        <w:spacing w:after="200" w:line="360" w:lineRule="auto"/>
        <w:contextualSpacing/>
        <w:jc w:val="both"/>
        <w:rPr>
          <w:rFonts w:ascii="Power Geez Unicode1" w:eastAsia="Calibri" w:hAnsi="Power Geez Unicode1" w:cs="Times New Roman"/>
          <w:kern w:val="0"/>
          <w14:ligatures w14:val="none"/>
        </w:rPr>
      </w:pPr>
      <w:r w:rsidRPr="00352589">
        <w:rPr>
          <w:rFonts w:ascii="Power Geez Unicode1" w:eastAsia="Calibri" w:hAnsi="Power Geez Unicode1" w:cs="Times New Roman"/>
          <w:kern w:val="0"/>
          <w14:ligatures w14:val="none"/>
        </w:rPr>
        <w:t>የፋይቶ ሳኒታሪ ስትራቴጂክ ፕላን ዝግጅትና የማፅዳቅ ሂደት ላይ በመገኘት የስትረቴጅክ ፕላኑን ማሻሻያና መስፈጸሚያ ስልቶች ላይ አስተያየት ተሰጥቷል፡፡</w:t>
      </w:r>
    </w:p>
    <w:p w:rsidR="00352589" w:rsidRPr="00352589" w:rsidRDefault="00352589" w:rsidP="00167FC5">
      <w:pPr>
        <w:numPr>
          <w:ilvl w:val="0"/>
          <w:numId w:val="73"/>
        </w:numPr>
        <w:spacing w:after="200" w:line="360" w:lineRule="auto"/>
        <w:contextualSpacing/>
        <w:jc w:val="both"/>
        <w:rPr>
          <w:rFonts w:ascii="Power Geez Unicode1" w:eastAsia="Calibri" w:hAnsi="Power Geez Unicode1" w:cs="Times New Roman"/>
          <w:kern w:val="0"/>
          <w14:ligatures w14:val="none"/>
        </w:rPr>
      </w:pPr>
      <w:r w:rsidRPr="00352589">
        <w:rPr>
          <w:rFonts w:ascii="Power Geez Unicode1" w:eastAsia="Calibri" w:hAnsi="Power Geez Unicode1" w:cs="Times New Roman"/>
          <w:kern w:val="0"/>
          <w14:ligatures w14:val="none"/>
        </w:rPr>
        <w:t>የእንሰሳት ምርትና ግበዓት ጥረት ምርመር ላብላቶሪ ባዘጋጀዉ የምግብ ደንነትና አለም አቀፍ ህግጋት ስልጠና ላይ ተሳትፎ ተደርጋል ፡፡</w:t>
      </w:r>
    </w:p>
    <w:p w:rsidR="00352589" w:rsidRPr="00352589" w:rsidRDefault="00352589" w:rsidP="00167FC5">
      <w:pPr>
        <w:numPr>
          <w:ilvl w:val="0"/>
          <w:numId w:val="73"/>
        </w:numPr>
        <w:spacing w:after="200" w:line="360" w:lineRule="auto"/>
        <w:contextualSpacing/>
        <w:jc w:val="both"/>
        <w:rPr>
          <w:rFonts w:ascii="Power Geez Unicode1" w:eastAsia="Calibri" w:hAnsi="Power Geez Unicode1" w:cs="Times New Roman"/>
          <w:kern w:val="0"/>
          <w14:ligatures w14:val="none"/>
        </w:rPr>
      </w:pPr>
      <w:r w:rsidRPr="00352589">
        <w:rPr>
          <w:rFonts w:ascii="Power Geez Unicode1" w:eastAsia="Calibri" w:hAnsi="Power Geez Unicode1" w:cs="Times New Roman"/>
          <w:kern w:val="0"/>
          <w14:ligatures w14:val="none"/>
        </w:rPr>
        <w:t>በአዲስ አበባና ዙሪያዋ በፓይላት ደረጃ እዲሰራ የተሰበዉ ስራ በፕሮጀክት መልክ እንዲከናዎን በፕሮጀክት ዝግጅት ላይ ተሳትፎና የማስተባበር ስራ ተከናዉናል ፡፡</w:t>
      </w:r>
    </w:p>
    <w:p w:rsidR="00352589" w:rsidRPr="00352589" w:rsidRDefault="00352589" w:rsidP="00167FC5">
      <w:pPr>
        <w:numPr>
          <w:ilvl w:val="0"/>
          <w:numId w:val="73"/>
        </w:numPr>
        <w:spacing w:after="200" w:line="360" w:lineRule="auto"/>
        <w:contextualSpacing/>
        <w:jc w:val="both"/>
        <w:rPr>
          <w:rFonts w:ascii="Power Geez Unicode1" w:eastAsia="Calibri" w:hAnsi="Power Geez Unicode1" w:cs="Times New Roman"/>
          <w:kern w:val="0"/>
          <w14:ligatures w14:val="none"/>
        </w:rPr>
      </w:pPr>
      <w:r w:rsidRPr="00352589">
        <w:rPr>
          <w:rFonts w:ascii="Power Geez Unicode1" w:eastAsia="Calibri" w:hAnsi="Power Geez Unicode1" w:cs="Times New Roman"/>
          <w:kern w:val="0"/>
          <w14:ligatures w14:val="none"/>
        </w:rPr>
        <w:t xml:space="preserve">የክትትልና ግምገማ ሰነድ ግምገማና የምክክር ዳሰሳ ጥናት ሪፖርት ለባለስልጣኑ መሪ ስራ አስፈጻሚዎችና ስራ አስፈጻሚዎች ቀርቦ ተገምግሟል፡፡ </w:t>
      </w:r>
    </w:p>
    <w:p w:rsidR="00352589" w:rsidRPr="00352589" w:rsidRDefault="00352589" w:rsidP="00167FC5">
      <w:pPr>
        <w:numPr>
          <w:ilvl w:val="0"/>
          <w:numId w:val="73"/>
        </w:numPr>
        <w:spacing w:after="200" w:line="360" w:lineRule="auto"/>
        <w:contextualSpacing/>
        <w:jc w:val="both"/>
        <w:rPr>
          <w:rFonts w:ascii="Power Geez Unicode1" w:eastAsia="Calibri" w:hAnsi="Power Geez Unicode1" w:cs="Times New Roman"/>
          <w:kern w:val="0"/>
          <w14:ligatures w14:val="none"/>
        </w:rPr>
      </w:pPr>
      <w:r w:rsidRPr="00352589">
        <w:rPr>
          <w:rFonts w:ascii="Power Geez Unicode1" w:eastAsia="Calibri" w:hAnsi="Power Geez Unicode1" w:cs="Times New Roman"/>
          <w:kern w:val="0"/>
          <w14:ligatures w14:val="none"/>
        </w:rPr>
        <w:t>የሰዉ ሃብት ልማት የ5 አመት እቅድ ዝግጅት ላይ በመሳተፍ የ5 አመት እቅድ በማዘጋጀት ተገምግሟል፡</w:t>
      </w:r>
    </w:p>
    <w:p w:rsidR="00352589" w:rsidRPr="00352589" w:rsidRDefault="00352589" w:rsidP="00167FC5">
      <w:pPr>
        <w:numPr>
          <w:ilvl w:val="0"/>
          <w:numId w:val="73"/>
        </w:numPr>
        <w:spacing w:after="200" w:line="360" w:lineRule="auto"/>
        <w:contextualSpacing/>
        <w:jc w:val="both"/>
        <w:rPr>
          <w:rFonts w:ascii="Power Geez Unicode1" w:eastAsia="Calibri" w:hAnsi="Power Geez Unicode1" w:cs="Times New Roman"/>
          <w:kern w:val="0"/>
          <w14:ligatures w14:val="none"/>
        </w:rPr>
      </w:pPr>
      <w:r w:rsidRPr="00352589">
        <w:rPr>
          <w:rFonts w:ascii="Power Geez Unicode1" w:eastAsia="Calibri" w:hAnsi="Power Geez Unicode1" w:cs="Times New Roman"/>
          <w:kern w:val="0"/>
          <w14:ligatures w14:val="none"/>
        </w:rPr>
        <w:t>በጠቅላይ ሚ/ር ቢሮ በተሰጠው አቅጣጫ መሠረት የዕቅድ ዝግጅትና ካስኬዲንግ ስራ ተከናውኖ ለሚመለከተው አካል ተልኳል፡፡</w:t>
      </w:r>
    </w:p>
    <w:p w:rsidR="00352589" w:rsidRPr="00352589" w:rsidRDefault="00352589" w:rsidP="00167FC5">
      <w:pPr>
        <w:numPr>
          <w:ilvl w:val="0"/>
          <w:numId w:val="73"/>
        </w:numPr>
        <w:spacing w:after="200" w:line="360" w:lineRule="auto"/>
        <w:contextualSpacing/>
        <w:jc w:val="both"/>
        <w:rPr>
          <w:rFonts w:ascii="Power Geez Unicode1" w:eastAsia="Calibri" w:hAnsi="Power Geez Unicode1" w:cs="Times New Roman"/>
          <w:kern w:val="0"/>
          <w14:ligatures w14:val="none"/>
        </w:rPr>
      </w:pPr>
      <w:r w:rsidRPr="00352589">
        <w:rPr>
          <w:rFonts w:ascii="Power Geez Unicode1" w:eastAsia="Calibri" w:hAnsi="Power Geez Unicode1" w:cs="Times New Roman"/>
          <w:kern w:val="0"/>
          <w14:ligatures w14:val="none"/>
        </w:rPr>
        <w:t>የ90 ኢንዲኬተር የመረጃ መሰብሰቢያ እና የሪፖርት ፎርማት ተዘጋጅቷል፡፡</w:t>
      </w:r>
    </w:p>
    <w:p w:rsidR="00352589" w:rsidRPr="00352589" w:rsidRDefault="00352589" w:rsidP="00167FC5">
      <w:pPr>
        <w:numPr>
          <w:ilvl w:val="0"/>
          <w:numId w:val="73"/>
        </w:numPr>
        <w:spacing w:after="200" w:line="360" w:lineRule="auto"/>
        <w:contextualSpacing/>
        <w:jc w:val="both"/>
        <w:rPr>
          <w:rFonts w:ascii="Power Geez Unicode1" w:eastAsia="Calibri" w:hAnsi="Power Geez Unicode1" w:cs="Times New Roman"/>
          <w:kern w:val="0"/>
          <w14:ligatures w14:val="none"/>
        </w:rPr>
      </w:pPr>
      <w:r w:rsidRPr="00352589">
        <w:rPr>
          <w:rFonts w:ascii="Power Geez Unicode1" w:eastAsia="Calibri" w:hAnsi="Power Geez Unicode1" w:cs="Times New Roman"/>
          <w:kern w:val="0"/>
          <w14:ligatures w14:val="none"/>
        </w:rPr>
        <w:t xml:space="preserve">ከህዝብ ተወካዮች መ/ቤት ለቀረቡ  አስተያየቶች  4 ጊዜ ግብረመልስ ተሰጥቷል፡፡ </w:t>
      </w:r>
    </w:p>
    <w:p w:rsidR="00352589" w:rsidRPr="00352589" w:rsidRDefault="00352589" w:rsidP="00352589">
      <w:pPr>
        <w:shd w:val="clear" w:color="auto" w:fill="B3E5A1"/>
        <w:spacing w:line="360" w:lineRule="auto"/>
        <w:contextualSpacing/>
        <w:jc w:val="both"/>
        <w:rPr>
          <w:rFonts w:ascii="Power Geez Unicode1" w:eastAsia="Aptos" w:hAnsi="Power Geez Unicode1" w:cs="Ebrima"/>
          <w:b/>
        </w:rPr>
      </w:pPr>
    </w:p>
    <w:p w:rsidR="00352589" w:rsidRPr="00352589" w:rsidRDefault="00352589" w:rsidP="00352589">
      <w:pPr>
        <w:shd w:val="clear" w:color="auto" w:fill="B3E5A1"/>
        <w:spacing w:line="360" w:lineRule="auto"/>
        <w:contextualSpacing/>
        <w:jc w:val="both"/>
        <w:rPr>
          <w:rFonts w:ascii="Power Geez Unicode1" w:eastAsia="Aptos" w:hAnsi="Power Geez Unicode1" w:cs="Ebrima"/>
          <w:lang w:val="am-ET"/>
        </w:rPr>
      </w:pPr>
      <w:r w:rsidRPr="00352589">
        <w:rPr>
          <w:rFonts w:ascii="Power Geez Unicode1" w:eastAsia="Aptos" w:hAnsi="Power Geez Unicode1" w:cs="Ebrima"/>
          <w:b/>
        </w:rPr>
        <w:t xml:space="preserve">የፋይናንስ አጠቃቀም ውጤታማነት ማጎልበት  </w:t>
      </w:r>
    </w:p>
    <w:p w:rsidR="00352589" w:rsidRPr="00352589" w:rsidRDefault="00352589" w:rsidP="00352589">
      <w:pPr>
        <w:shd w:val="clear" w:color="auto" w:fill="B3E5A1"/>
        <w:spacing w:line="360" w:lineRule="auto"/>
        <w:contextualSpacing/>
        <w:jc w:val="both"/>
        <w:rPr>
          <w:rFonts w:ascii="Power Geez Unicode1" w:eastAsia="Aptos" w:hAnsi="Power Geez Unicode1" w:cs="Ebrima"/>
          <w:b/>
          <w:color w:val="00B050"/>
        </w:rPr>
      </w:pPr>
      <w:r w:rsidRPr="00352589">
        <w:rPr>
          <w:rFonts w:ascii="Power Geez Unicode1" w:eastAsia="Aptos" w:hAnsi="Power Geez Unicode1" w:cs="Ebrima"/>
          <w:b/>
        </w:rPr>
        <w:t xml:space="preserve">  የፋይናንስ አጠቃቀም ማሻሻል</w:t>
      </w:r>
    </w:p>
    <w:p w:rsidR="005B010A" w:rsidRPr="005B010A" w:rsidRDefault="005B010A" w:rsidP="00CC33C8">
      <w:pPr>
        <w:numPr>
          <w:ilvl w:val="0"/>
          <w:numId w:val="74"/>
        </w:numPr>
        <w:shd w:val="clear" w:color="auto" w:fill="FFFFFF" w:themeFill="background1"/>
        <w:spacing w:line="360" w:lineRule="auto"/>
        <w:contextualSpacing/>
        <w:jc w:val="both"/>
        <w:rPr>
          <w:rFonts w:ascii="Power Geez Unicode1" w:eastAsia="Aptos" w:hAnsi="Power Geez Unicode1" w:cs="Ebrima"/>
          <w:lang w:val="en-GB"/>
        </w:rPr>
      </w:pPr>
      <w:r w:rsidRPr="005B010A">
        <w:rPr>
          <w:rFonts w:ascii="Power Geez Unicode1" w:eastAsia="Aptos" w:hAnsi="Power Geez Unicode1" w:cs="Ebrima"/>
          <w:lang w:val="en-GB"/>
        </w:rPr>
        <w:t xml:space="preserve">አመታዊ ፣ ሶስት ወር እና ወርሃዊ የጥሬ ገንዘብ ዕቅድ ለማቅረብ ታቅዶ በዕቅዱ መሰረት የተከናወነ ሲሆን አፈፃፀሙ </w:t>
      </w:r>
      <w:r w:rsidR="00CC33C8" w:rsidRPr="00CC33C8">
        <w:rPr>
          <w:rFonts w:ascii="Power Geez Unicode1" w:eastAsia="Aptos" w:hAnsi="Power Geez Unicode1" w:cs="Ebrima"/>
          <w:lang w:val="en-GB"/>
        </w:rPr>
        <w:t xml:space="preserve">100% </w:t>
      </w:r>
      <w:r w:rsidRPr="005B010A">
        <w:rPr>
          <w:rFonts w:ascii="Power Geez Unicode1" w:eastAsia="Aptos" w:hAnsi="Power Geez Unicode1" w:cs="Ebrima"/>
          <w:lang w:val="en-GB"/>
        </w:rPr>
        <w:t>ነው፡፡</w:t>
      </w:r>
    </w:p>
    <w:p w:rsidR="005B010A" w:rsidRPr="005B010A" w:rsidRDefault="005B010A" w:rsidP="005B010A">
      <w:pPr>
        <w:numPr>
          <w:ilvl w:val="0"/>
          <w:numId w:val="74"/>
        </w:numPr>
        <w:shd w:val="clear" w:color="auto" w:fill="FFFFFF" w:themeFill="background1"/>
        <w:spacing w:line="360" w:lineRule="auto"/>
        <w:contextualSpacing/>
        <w:jc w:val="both"/>
        <w:rPr>
          <w:rFonts w:ascii="Power Geez Unicode1" w:eastAsia="Aptos" w:hAnsi="Power Geez Unicode1" w:cs="Ebrima"/>
          <w:lang w:val="en-GB"/>
        </w:rPr>
      </w:pPr>
      <w:r w:rsidRPr="005B010A">
        <w:rPr>
          <w:rFonts w:ascii="Power Geez Unicode1" w:eastAsia="Aptos" w:hAnsi="Power Geez Unicode1" w:cs="Ebrima"/>
          <w:lang w:val="en-GB"/>
        </w:rPr>
        <w:t>የሚቀርቡ የክፍያ ጥያቄዎችን በተፈቀደውና በቀረበው በጀት ስለመሆናቸው ማረጋገጫ ለመስጠት ታቅዶ በዕቅዱ መሰረት የበጀት ማረጋገጥ ስራዎችን ተሰር</w:t>
      </w:r>
      <w:r w:rsidRPr="005B010A">
        <w:rPr>
          <w:rFonts w:ascii="Power Geez Unicode1" w:eastAsia="Aptos" w:hAnsi="Power Geez Unicode1" w:cs="Ebrima"/>
          <w:lang w:val="en-GB"/>
        </w:rPr>
        <w:sym w:font="GeezNewA" w:char="F07E"/>
      </w:r>
      <w:r w:rsidRPr="005B010A">
        <w:rPr>
          <w:rFonts w:ascii="Power Geez Unicode1" w:eastAsia="Aptos" w:hAnsi="Power Geez Unicode1" w:cs="Ebrima"/>
          <w:lang w:val="en-GB"/>
        </w:rPr>
        <w:t>ል፡፡</w:t>
      </w:r>
    </w:p>
    <w:p w:rsidR="005B010A" w:rsidRPr="005B010A" w:rsidRDefault="005B010A" w:rsidP="005B010A">
      <w:pPr>
        <w:numPr>
          <w:ilvl w:val="0"/>
          <w:numId w:val="74"/>
        </w:numPr>
        <w:shd w:val="clear" w:color="auto" w:fill="FFFFFF" w:themeFill="background1"/>
        <w:spacing w:line="360" w:lineRule="auto"/>
        <w:contextualSpacing/>
        <w:jc w:val="both"/>
        <w:rPr>
          <w:rFonts w:ascii="Power Geez Unicode1" w:eastAsia="Aptos" w:hAnsi="Power Geez Unicode1" w:cs="Ebrima"/>
          <w:lang w:val="en-GB"/>
        </w:rPr>
      </w:pPr>
      <w:r w:rsidRPr="005B010A">
        <w:rPr>
          <w:rFonts w:ascii="Power Geez Unicode1" w:eastAsia="Aptos" w:hAnsi="Power Geez Unicode1" w:cs="Ebrima"/>
          <w:lang w:val="en-GB"/>
        </w:rPr>
        <w:t>በየወሩ ገቢ እና ወጪ መሰረት ያደረገ የበጀት መረጃ ምዝገባ ለማድረግ ታቅዶ በዕቅዱ መሰረት የአስራ አንድ  ምዝገባ ተከናውኗል፡፡</w:t>
      </w:r>
    </w:p>
    <w:p w:rsidR="005B010A" w:rsidRDefault="005B010A" w:rsidP="00CC33C8">
      <w:pPr>
        <w:numPr>
          <w:ilvl w:val="0"/>
          <w:numId w:val="74"/>
        </w:numPr>
        <w:shd w:val="clear" w:color="auto" w:fill="FFFFFF" w:themeFill="background1"/>
        <w:spacing w:line="360" w:lineRule="auto"/>
        <w:contextualSpacing/>
        <w:jc w:val="both"/>
        <w:rPr>
          <w:rFonts w:ascii="Power Geez Unicode1" w:eastAsia="Aptos" w:hAnsi="Power Geez Unicode1" w:cs="Ebrima"/>
          <w:lang w:val="en-GB"/>
        </w:rPr>
      </w:pPr>
      <w:r w:rsidRPr="005B010A">
        <w:rPr>
          <w:rFonts w:ascii="Power Geez Unicode1" w:eastAsia="Aptos" w:hAnsi="Power Geez Unicode1" w:cs="Ebrima"/>
          <w:lang w:val="en-GB"/>
        </w:rPr>
        <w:t xml:space="preserve">የበጀት አጠቃቀም መረጃ ለስራ ክፍሎች በየወሩ ለማድረስ ታቅዶ የአስራ ሁለት ወር የተዘጋጀ ሲሆን አፈፃፀሙ </w:t>
      </w:r>
      <w:r w:rsidR="00CC33C8" w:rsidRPr="00CC33C8">
        <w:rPr>
          <w:rFonts w:ascii="Power Geez Unicode1" w:eastAsia="Aptos" w:hAnsi="Power Geez Unicode1" w:cs="Ebrima"/>
          <w:lang w:val="en-GB"/>
        </w:rPr>
        <w:t xml:space="preserve">100% </w:t>
      </w:r>
      <w:r w:rsidRPr="005B010A">
        <w:rPr>
          <w:rFonts w:ascii="Power Geez Unicode1" w:eastAsia="Aptos" w:hAnsi="Power Geez Unicode1" w:cs="Ebrima"/>
          <w:lang w:val="en-GB"/>
        </w:rPr>
        <w:t xml:space="preserve">ነው፡፡ </w:t>
      </w:r>
    </w:p>
    <w:p w:rsidR="00CC33C8" w:rsidRPr="005B010A" w:rsidRDefault="00CC33C8" w:rsidP="00CC33C8">
      <w:pPr>
        <w:shd w:val="clear" w:color="auto" w:fill="FFFFFF" w:themeFill="background1"/>
        <w:spacing w:line="360" w:lineRule="auto"/>
        <w:contextualSpacing/>
        <w:jc w:val="both"/>
        <w:rPr>
          <w:rFonts w:ascii="Power Geez Unicode1" w:eastAsia="Aptos" w:hAnsi="Power Geez Unicode1" w:cs="Ebrima"/>
          <w:lang w:val="en-GB"/>
        </w:rPr>
      </w:pPr>
      <w:r w:rsidRPr="00CC33C8">
        <w:rPr>
          <w:rFonts w:ascii="Power Geez Unicode1" w:eastAsia="Aptos" w:hAnsi="Power Geez Unicode1" w:cs="Ebrima"/>
          <w:shd w:val="clear" w:color="auto" w:fill="00B050"/>
          <w:lang w:val="en-GB"/>
        </w:rPr>
        <w:t>የመንግስት የኤሌክትሮኒክ የክፍያ ስርዓትን መጨመር</w:t>
      </w:r>
    </w:p>
    <w:p w:rsidR="005B010A" w:rsidRPr="005B010A" w:rsidRDefault="005B010A" w:rsidP="005B010A">
      <w:pPr>
        <w:numPr>
          <w:ilvl w:val="0"/>
          <w:numId w:val="74"/>
        </w:numPr>
        <w:shd w:val="clear" w:color="auto" w:fill="FFFFFF" w:themeFill="background1"/>
        <w:spacing w:line="360" w:lineRule="auto"/>
        <w:contextualSpacing/>
        <w:jc w:val="both"/>
        <w:rPr>
          <w:rFonts w:ascii="Power Geez Unicode1" w:eastAsia="Aptos" w:hAnsi="Power Geez Unicode1" w:cs="Ebrima"/>
          <w:lang w:val="en-GB"/>
        </w:rPr>
      </w:pPr>
      <w:r w:rsidRPr="005B010A">
        <w:rPr>
          <w:rFonts w:ascii="Power Geez Unicode1" w:eastAsia="Aptos" w:hAnsi="Power Geez Unicode1" w:cs="Ebrima"/>
          <w:lang w:val="en-GB"/>
        </w:rPr>
        <w:t xml:space="preserve">ከእንስሳት እና ከዕፅዋት ዘርፍ የሚገኙ የአገልግሎት ገቢዎችን እስከ በጀት አመቱ መጨረሻ ብር 4,500,000. /አራት ሚልዮን አምስት መቶ ሸህ/  ለመሰብሰብ ታቅዶ  ብር 7,148,592.13 ከዕቅዱ በላይ ለማከናወን ተችሏል፡፡ </w:t>
      </w:r>
    </w:p>
    <w:p w:rsidR="005B010A" w:rsidRPr="005B010A" w:rsidRDefault="005B010A" w:rsidP="00CC33C8">
      <w:pPr>
        <w:numPr>
          <w:ilvl w:val="0"/>
          <w:numId w:val="74"/>
        </w:numPr>
        <w:shd w:val="clear" w:color="auto" w:fill="FFFFFF" w:themeFill="background1"/>
        <w:spacing w:line="360" w:lineRule="auto"/>
        <w:contextualSpacing/>
        <w:jc w:val="both"/>
        <w:rPr>
          <w:rFonts w:ascii="Power Geez Unicode1" w:eastAsia="Aptos" w:hAnsi="Power Geez Unicode1" w:cs="Ebrima"/>
          <w:lang w:val="en-GB"/>
        </w:rPr>
      </w:pPr>
      <w:r w:rsidRPr="005B010A">
        <w:rPr>
          <w:rFonts w:ascii="Power Geez Unicode1" w:eastAsia="Aptos" w:hAnsi="Power Geez Unicode1" w:cs="Ebrima"/>
          <w:lang w:val="en-GB"/>
        </w:rPr>
        <w:t xml:space="preserve">በስራ ኃላፋዎች ተፈቅደው እና በጀታቸውን ተረጋግጦ የሚቀርቡ ክፍያዎች </w:t>
      </w:r>
      <w:r w:rsidR="00CC33C8" w:rsidRPr="00CC33C8">
        <w:rPr>
          <w:rFonts w:ascii="Power Geez Unicode1" w:eastAsia="Aptos" w:hAnsi="Power Geez Unicode1" w:cs="Ebrima"/>
          <w:lang w:val="en-GB"/>
        </w:rPr>
        <w:t xml:space="preserve">100% </w:t>
      </w:r>
      <w:r w:rsidRPr="005B010A">
        <w:rPr>
          <w:rFonts w:ascii="Power Geez Unicode1" w:eastAsia="Aptos" w:hAnsi="Power Geez Unicode1" w:cs="Ebrima"/>
          <w:lang w:val="en-GB"/>
        </w:rPr>
        <w:t xml:space="preserve">ከጥሬ ገንዘብ ንክኪ የጸዳ የኤልክትሮኒክ ክፍያ ለመፈጸም ታቅዶ በዕቅዱ መሰረት </w:t>
      </w:r>
      <w:r w:rsidR="00CC33C8" w:rsidRPr="00CC33C8">
        <w:rPr>
          <w:rFonts w:ascii="Power Geez Unicode1" w:eastAsia="Aptos" w:hAnsi="Power Geez Unicode1" w:cs="Ebrima"/>
          <w:lang w:val="en-GB"/>
        </w:rPr>
        <w:t xml:space="preserve">100% </w:t>
      </w:r>
      <w:r w:rsidRPr="005B010A">
        <w:rPr>
          <w:rFonts w:ascii="Power Geez Unicode1" w:eastAsia="Aptos" w:hAnsi="Power Geez Unicode1" w:cs="Ebrima"/>
          <w:lang w:val="en-GB"/>
        </w:rPr>
        <w:t xml:space="preserve"> ተከናውኗል፡፡</w:t>
      </w:r>
    </w:p>
    <w:p w:rsidR="005B010A" w:rsidRPr="005B010A" w:rsidRDefault="005B010A" w:rsidP="00CC33C8">
      <w:pPr>
        <w:numPr>
          <w:ilvl w:val="0"/>
          <w:numId w:val="74"/>
        </w:numPr>
        <w:shd w:val="clear" w:color="auto" w:fill="FFFFFF" w:themeFill="background1"/>
        <w:spacing w:line="360" w:lineRule="auto"/>
        <w:contextualSpacing/>
        <w:jc w:val="both"/>
        <w:rPr>
          <w:rFonts w:ascii="Power Geez Unicode1" w:eastAsia="Aptos" w:hAnsi="Power Geez Unicode1" w:cs="Ebrima"/>
          <w:lang w:val="en-GB"/>
        </w:rPr>
      </w:pPr>
      <w:r w:rsidRPr="005B010A">
        <w:rPr>
          <w:rFonts w:ascii="Power Geez Unicode1" w:eastAsia="Aptos" w:hAnsi="Power Geez Unicode1" w:cs="Ebrima"/>
          <w:lang w:val="en-GB"/>
        </w:rPr>
        <w:t xml:space="preserve">የተከፈሉ ቅድመ ክፍያዎችን በወቅቱ እንዲወራረዱ በተደረው ክትትል መሰረት </w:t>
      </w:r>
      <w:r w:rsidR="00CC33C8" w:rsidRPr="00CC33C8">
        <w:rPr>
          <w:rFonts w:ascii="Power Geez Unicode1" w:eastAsia="Aptos" w:hAnsi="Power Geez Unicode1" w:cs="Ebrima"/>
          <w:lang w:val="en-GB"/>
        </w:rPr>
        <w:t xml:space="preserve">100% </w:t>
      </w:r>
      <w:r w:rsidRPr="005B010A">
        <w:rPr>
          <w:rFonts w:ascii="Power Geez Unicode1" w:eastAsia="Aptos" w:hAnsi="Power Geez Unicode1" w:cs="Ebrima"/>
          <w:lang w:val="en-GB"/>
        </w:rPr>
        <w:t xml:space="preserve">ለማወራረድ ታቅዶ </w:t>
      </w:r>
      <w:r w:rsidR="00CC33C8">
        <w:rPr>
          <w:rFonts w:ascii="Power Geez Unicode1" w:eastAsia="Aptos" w:hAnsi="Power Geez Unicode1" w:cs="Ebrima"/>
          <w:lang w:val="en-GB"/>
        </w:rPr>
        <w:t>95</w:t>
      </w:r>
      <w:r w:rsidR="00CC33C8" w:rsidRPr="00CC33C8">
        <w:rPr>
          <w:rFonts w:ascii="Power Geez Unicode1" w:eastAsia="Aptos" w:hAnsi="Power Geez Unicode1" w:cs="Ebrima"/>
          <w:lang w:val="en-GB"/>
        </w:rPr>
        <w:t xml:space="preserve">% </w:t>
      </w:r>
      <w:r w:rsidRPr="005B010A">
        <w:rPr>
          <w:rFonts w:ascii="Power Geez Unicode1" w:eastAsia="Aptos" w:hAnsi="Power Geez Unicode1" w:cs="Ebrima"/>
          <w:lang w:val="en-GB"/>
        </w:rPr>
        <w:t>እንዲወራረድ ሆኗል፡፡</w:t>
      </w:r>
    </w:p>
    <w:p w:rsidR="005B010A" w:rsidRPr="005B010A" w:rsidRDefault="005B010A" w:rsidP="00CC33C8">
      <w:pPr>
        <w:numPr>
          <w:ilvl w:val="0"/>
          <w:numId w:val="74"/>
        </w:numPr>
        <w:shd w:val="clear" w:color="auto" w:fill="FFFFFF" w:themeFill="background1"/>
        <w:spacing w:line="360" w:lineRule="auto"/>
        <w:contextualSpacing/>
        <w:jc w:val="both"/>
        <w:rPr>
          <w:rFonts w:ascii="Power Geez Unicode1" w:eastAsia="Aptos" w:hAnsi="Power Geez Unicode1" w:cs="Ebrima"/>
          <w:lang w:val="en-GB"/>
        </w:rPr>
      </w:pPr>
      <w:r w:rsidRPr="005B010A">
        <w:rPr>
          <w:rFonts w:ascii="Power Geez Unicode1" w:eastAsia="Aptos" w:hAnsi="Power Geez Unicode1" w:cs="Ebrima"/>
          <w:lang w:val="en-GB"/>
        </w:rPr>
        <w:t xml:space="preserve">ወርሃዊ የሂሳብ ሪፖርት ማዘጋጀት እና ለገንዘብ ሚኒስቴር ለማቅረብ 12 ጊዜ ታቅዶ  11 ጊዜ የቀረበ  ሲሆን አፈጻጸሙ </w:t>
      </w:r>
      <w:r w:rsidR="00CC33C8">
        <w:rPr>
          <w:rFonts w:ascii="Power Geez Unicode1" w:eastAsia="Aptos" w:hAnsi="Power Geez Unicode1" w:cs="Ebrima"/>
          <w:lang w:val="en-GB"/>
        </w:rPr>
        <w:t>91.99</w:t>
      </w:r>
      <w:r w:rsidR="00CC33C8" w:rsidRPr="00CC33C8">
        <w:rPr>
          <w:rFonts w:ascii="Power Geez Unicode1" w:eastAsia="Aptos" w:hAnsi="Power Geez Unicode1" w:cs="Ebrima"/>
          <w:lang w:val="en-GB"/>
        </w:rPr>
        <w:t xml:space="preserve">% </w:t>
      </w:r>
      <w:r w:rsidRPr="005B010A">
        <w:rPr>
          <w:rFonts w:ascii="Power Geez Unicode1" w:eastAsia="Aptos" w:hAnsi="Power Geez Unicode1" w:cs="Ebrima"/>
          <w:lang w:val="en-GB"/>
        </w:rPr>
        <w:t>ሆኗል፡፡</w:t>
      </w:r>
    </w:p>
    <w:p w:rsidR="005B010A" w:rsidRPr="005B010A" w:rsidRDefault="005B010A" w:rsidP="005B010A">
      <w:pPr>
        <w:numPr>
          <w:ilvl w:val="0"/>
          <w:numId w:val="74"/>
        </w:numPr>
        <w:shd w:val="clear" w:color="auto" w:fill="FFFFFF" w:themeFill="background1"/>
        <w:spacing w:line="360" w:lineRule="auto"/>
        <w:contextualSpacing/>
        <w:jc w:val="both"/>
        <w:rPr>
          <w:rFonts w:ascii="Power Geez Unicode1" w:eastAsia="Aptos" w:hAnsi="Power Geez Unicode1" w:cs="Ebrima"/>
          <w:lang w:val="en-GB"/>
        </w:rPr>
      </w:pPr>
      <w:r w:rsidRPr="005B010A">
        <w:rPr>
          <w:rFonts w:ascii="Power Geez Unicode1" w:eastAsia="Aptos" w:hAnsi="Power Geez Unicode1" w:cs="Ebrima"/>
          <w:lang w:val="en-GB"/>
        </w:rPr>
        <w:t xml:space="preserve">የበጀት ጉድለት የነበራቸው ፕሮግራሞች በመለየት ለደመወዝና ለስራ ማስኬጃ ተጨማሪ በጀት በማስፈቀድና የውስጥ ዝውውር በማድረግ ለማስተካከል ችለናል፡፡ </w:t>
      </w:r>
    </w:p>
    <w:p w:rsidR="005B010A" w:rsidRPr="005B010A" w:rsidRDefault="005B010A" w:rsidP="005B010A">
      <w:pPr>
        <w:numPr>
          <w:ilvl w:val="0"/>
          <w:numId w:val="74"/>
        </w:numPr>
        <w:shd w:val="clear" w:color="auto" w:fill="FFFFFF" w:themeFill="background1"/>
        <w:spacing w:line="360" w:lineRule="auto"/>
        <w:contextualSpacing/>
        <w:jc w:val="both"/>
        <w:rPr>
          <w:rFonts w:ascii="Power Geez Unicode1" w:eastAsia="Aptos" w:hAnsi="Power Geez Unicode1" w:cs="Ebrima"/>
          <w:lang w:val="en-GB"/>
        </w:rPr>
      </w:pPr>
      <w:r w:rsidRPr="005B010A">
        <w:rPr>
          <w:rFonts w:ascii="Power Geez Unicode1" w:eastAsia="Aptos" w:hAnsi="Power Geez Unicode1" w:cs="Ebrima"/>
          <w:lang w:val="en-GB"/>
        </w:rPr>
        <w:t>ከተለያዩ ግዥዎችን የሚሰበሰቡ የተጨማሪ እሴት ታክስና ዊዝሆልድ የተቀነሱ (የተሰበሰቡ) ክፍያዎችን በማጣራትና በማደራጀት በወቅቱ 5,192,353.40 ገቢ ለማድረግ ችለናል፡፡</w:t>
      </w:r>
    </w:p>
    <w:p w:rsidR="005B010A" w:rsidRPr="005B010A" w:rsidRDefault="005B010A" w:rsidP="005B010A">
      <w:pPr>
        <w:numPr>
          <w:ilvl w:val="0"/>
          <w:numId w:val="74"/>
        </w:numPr>
        <w:shd w:val="clear" w:color="auto" w:fill="FFFFFF" w:themeFill="background1"/>
        <w:spacing w:line="360" w:lineRule="auto"/>
        <w:contextualSpacing/>
        <w:jc w:val="both"/>
        <w:rPr>
          <w:rFonts w:ascii="Power Geez Unicode1" w:eastAsia="Aptos" w:hAnsi="Power Geez Unicode1" w:cs="Ebrima"/>
          <w:b/>
          <w:lang w:val="en-GB"/>
        </w:rPr>
      </w:pPr>
      <w:r w:rsidRPr="005B010A">
        <w:rPr>
          <w:rFonts w:ascii="Power Geez Unicode1" w:eastAsia="Aptos" w:hAnsi="Power Geez Unicode1" w:cs="Ebrima"/>
          <w:lang w:val="en-GB"/>
        </w:rPr>
        <w:t xml:space="preserve"> ከሚሌ </w:t>
      </w:r>
      <w:r w:rsidRPr="005B010A">
        <w:rPr>
          <w:rFonts w:ascii="Power Geez Unicode1" w:eastAsia="Aptos" w:hAnsi="Power Geez Unicode1" w:cs="Ebrima"/>
          <w:lang w:val="en-GB"/>
        </w:rPr>
        <w:sym w:font="GeezNewA" w:char="F0A3"/>
      </w:r>
      <w:r w:rsidRPr="005B010A">
        <w:rPr>
          <w:rFonts w:ascii="Power Geez Unicode1" w:eastAsia="Aptos" w:hAnsi="Power Geez Unicode1" w:cs="Ebrima"/>
          <w:lang w:val="en-GB"/>
        </w:rPr>
        <w:t>ራንቲን ጣብያ የአገልግሎት ክፍያ ብር 695,226,573.65 የተሰበሰበ ሲሆን ለባለመብቱ እስከ የሰኔ 30/2018 የተሰበሰበውን ተመላሽ ሆኖ ክፍያ ተፈጽሟል፡፡</w:t>
      </w:r>
    </w:p>
    <w:p w:rsidR="00241DC8" w:rsidRPr="00241DC8" w:rsidRDefault="005B010A" w:rsidP="00241DC8">
      <w:pPr>
        <w:numPr>
          <w:ilvl w:val="0"/>
          <w:numId w:val="74"/>
        </w:numPr>
        <w:shd w:val="clear" w:color="auto" w:fill="FFFFFF" w:themeFill="background1"/>
        <w:spacing w:line="360" w:lineRule="auto"/>
        <w:contextualSpacing/>
        <w:jc w:val="both"/>
        <w:rPr>
          <w:rFonts w:ascii="Power Geez Unicode1" w:eastAsia="Aptos" w:hAnsi="Power Geez Unicode1" w:cs="Ebrima"/>
          <w:b/>
          <w:lang w:val="en-GB"/>
        </w:rPr>
      </w:pPr>
      <w:r w:rsidRPr="005B010A">
        <w:rPr>
          <w:rFonts w:ascii="Power Geez Unicode1" w:eastAsia="Aptos" w:hAnsi="Power Geez Unicode1" w:cs="Ebrima"/>
          <w:lang w:val="en-GB"/>
        </w:rPr>
        <w:t xml:space="preserve"> በኤሌክትሮኒክ እና በሃርድ ኮፒ ክፍያ የተፈጸመባቸው ሰነዶች ማደራጀትና በሰነድ ክፍል በአግብቡ ለመያዝ በታቀደው መሰረት ሙሉ ለሙሉ ተናውኗል፡፡</w:t>
      </w:r>
    </w:p>
    <w:p w:rsidR="00352589" w:rsidRPr="00352589" w:rsidRDefault="00352589" w:rsidP="00241DC8">
      <w:pPr>
        <w:shd w:val="clear" w:color="auto" w:fill="00B050"/>
        <w:spacing w:line="360" w:lineRule="auto"/>
        <w:contextualSpacing/>
        <w:jc w:val="both"/>
        <w:rPr>
          <w:rFonts w:ascii="Power Geez Unicode1" w:eastAsia="Aptos" w:hAnsi="Power Geez Unicode1" w:cs="Ebrima"/>
        </w:rPr>
      </w:pPr>
      <w:r w:rsidRPr="00352589">
        <w:rPr>
          <w:rFonts w:ascii="Power Geez Unicode1" w:eastAsia="Aptos" w:hAnsi="Power Geez Unicode1" w:cs="Ebrima"/>
        </w:rPr>
        <w:t>የዘመነ የግዥ አገልግሎት</w:t>
      </w:r>
    </w:p>
    <w:p w:rsidR="00352589" w:rsidRPr="00352589" w:rsidRDefault="00352589" w:rsidP="00241DC8">
      <w:pPr>
        <w:shd w:val="clear" w:color="auto" w:fill="00B050"/>
        <w:spacing w:line="360" w:lineRule="auto"/>
        <w:contextualSpacing/>
        <w:jc w:val="both"/>
        <w:rPr>
          <w:rFonts w:ascii="Power Geez Unicode1" w:eastAsia="Aptos" w:hAnsi="Power Geez Unicode1" w:cs="Ebrima"/>
        </w:rPr>
      </w:pPr>
      <w:r w:rsidRPr="00352589">
        <w:rPr>
          <w:rFonts w:ascii="Power Geez Unicode1" w:eastAsia="Aptos" w:hAnsi="Power Geez Unicode1" w:cs="Ebrima"/>
        </w:rPr>
        <w:t>የመንግስት የኤሌክትሮኒክ የግዥ ስርዓት ለመጨመር የተከናወኑ ዋናዋና ተግባራት</w:t>
      </w:r>
    </w:p>
    <w:p w:rsidR="000844EF" w:rsidRPr="000844EF" w:rsidRDefault="000844EF" w:rsidP="000844EF">
      <w:pPr>
        <w:numPr>
          <w:ilvl w:val="0"/>
          <w:numId w:val="75"/>
        </w:numPr>
        <w:shd w:val="clear" w:color="auto" w:fill="FFFFFF" w:themeFill="background1"/>
        <w:spacing w:line="360" w:lineRule="auto"/>
        <w:contextualSpacing/>
        <w:jc w:val="both"/>
        <w:rPr>
          <w:rFonts w:ascii="Power Geez Unicode1" w:eastAsia="Aptos" w:hAnsi="Power Geez Unicode1" w:cs="Ebrima"/>
          <w:b/>
          <w:lang w:val="en-GB"/>
        </w:rPr>
      </w:pPr>
      <w:r w:rsidRPr="000844EF">
        <w:rPr>
          <w:rFonts w:ascii="Power Geez Unicode1" w:eastAsia="Aptos" w:hAnsi="Power Geez Unicode1" w:cs="Ebrima"/>
          <w:lang w:val="en-GB"/>
        </w:rPr>
        <w:t>የተቋሙን የቀጣይ ሁለት አመት ከ2018 እስከ 2019 ዓ፣ም የግዥ ዕቅድ በማዘጋጀት በሲስተም ለመንግስት ግዥ አገልግሎት ተልኳል፡፡</w:t>
      </w:r>
    </w:p>
    <w:p w:rsidR="000844EF" w:rsidRPr="000844EF" w:rsidRDefault="000844EF" w:rsidP="000844EF">
      <w:pPr>
        <w:numPr>
          <w:ilvl w:val="0"/>
          <w:numId w:val="75"/>
        </w:numPr>
        <w:shd w:val="clear" w:color="auto" w:fill="FFFFFF" w:themeFill="background1"/>
        <w:spacing w:line="360" w:lineRule="auto"/>
        <w:contextualSpacing/>
        <w:jc w:val="both"/>
        <w:rPr>
          <w:rFonts w:ascii="Power Geez Unicode1" w:eastAsia="Aptos" w:hAnsi="Power Geez Unicode1" w:cs="Ebrima"/>
          <w:b/>
          <w:lang w:val="en-GB"/>
        </w:rPr>
      </w:pPr>
      <w:r w:rsidRPr="000844EF">
        <w:rPr>
          <w:rFonts w:ascii="Power Geez Unicode1" w:eastAsia="Aptos" w:hAnsi="Power Geez Unicode1" w:cs="Ebrima"/>
          <w:lang w:val="en-GB"/>
        </w:rPr>
        <w:t>በበጀት አመቱ አራት የጨረታ ሰነድ ለማዘጋጀት ታቅዶ ሁለት የአይቲ ዕቃዎች አንድ የተሽከርካሪ የጨረታ እና አንድ የደንብ ልብስ በድምሩ አራት ሰነድ የተዘጋጀ ሲሆን በእቅዱ መሰረት ተከናውኗል፡፡</w:t>
      </w:r>
    </w:p>
    <w:p w:rsidR="000844EF" w:rsidRPr="000844EF" w:rsidRDefault="000844EF" w:rsidP="000844EF">
      <w:pPr>
        <w:numPr>
          <w:ilvl w:val="0"/>
          <w:numId w:val="75"/>
        </w:numPr>
        <w:shd w:val="clear" w:color="auto" w:fill="FFFFFF" w:themeFill="background1"/>
        <w:spacing w:line="360" w:lineRule="auto"/>
        <w:contextualSpacing/>
        <w:jc w:val="both"/>
        <w:rPr>
          <w:rFonts w:ascii="Power Geez Unicode1" w:eastAsia="Aptos" w:hAnsi="Power Geez Unicode1" w:cs="Ebrima"/>
          <w:b/>
          <w:lang w:val="en-GB"/>
        </w:rPr>
      </w:pPr>
      <w:r w:rsidRPr="000844EF">
        <w:rPr>
          <w:rFonts w:ascii="Power Geez Unicode1" w:eastAsia="Aptos" w:hAnsi="Power Geez Unicode1" w:cs="Ebrima"/>
          <w:lang w:val="en-GB"/>
        </w:rPr>
        <w:t>ግዥዎች በ electronic government procurement system በተሟላ መልኩ ለመተግበር ታቅዶ በዕቅዱ መሰረት ሙሉ ለሙሉ ተተግብሯል፡፡</w:t>
      </w:r>
    </w:p>
    <w:p w:rsidR="000844EF" w:rsidRPr="000844EF" w:rsidRDefault="000844EF" w:rsidP="000844EF">
      <w:pPr>
        <w:numPr>
          <w:ilvl w:val="0"/>
          <w:numId w:val="75"/>
        </w:numPr>
        <w:shd w:val="clear" w:color="auto" w:fill="FFFFFF" w:themeFill="background1"/>
        <w:spacing w:line="360" w:lineRule="auto"/>
        <w:contextualSpacing/>
        <w:jc w:val="both"/>
        <w:rPr>
          <w:rFonts w:ascii="Power Geez Unicode1" w:eastAsia="Aptos" w:hAnsi="Power Geez Unicode1" w:cs="Ebrima"/>
          <w:b/>
          <w:lang w:val="en-GB"/>
        </w:rPr>
      </w:pPr>
      <w:r w:rsidRPr="000844EF">
        <w:rPr>
          <w:rFonts w:ascii="Power Geez Unicode1" w:eastAsia="Aptos" w:hAnsi="Power Geez Unicode1" w:cs="Ebrima"/>
          <w:lang w:val="en-GB"/>
        </w:rPr>
        <w:t>የተከናዎኑ ዝርዝር ግዥዎች ለዋና መ/ቤት እና የቅርንጫፍ ጽ/ቤቶች የቢሮ ኪራይ በውል ማዘጋጀት፣ ማጸደቅና ለክፍያ ማዘጋጀት፣ የፕሪንተርና ላፕቶፕ፣ ለነዳጅ ግዥ ፣የህንፃ ጥገና አገልግሎት፣ የተሸከርካሪ ጎማና ባትሪ፣ መለዋወጫ ዕቃ ግዥ ፣ ለጽ/መሳሪያ እና ጽዳት፣ የስካነር፣ የህትመት ስራዎች ግዥ፣ ለኢንሹራንስ አገልግሎት፣ የተለያዩ አገልግሎት ግዥዎች፣ ያልተጠቀሱ ጥቃቅን የመስተንግዶ ግዥዎችን በበጀት አመቱ ተከናውኗል፡፡</w:t>
      </w:r>
    </w:p>
    <w:p w:rsidR="000844EF" w:rsidRPr="000844EF" w:rsidRDefault="000844EF" w:rsidP="00CC33C8">
      <w:pPr>
        <w:numPr>
          <w:ilvl w:val="0"/>
          <w:numId w:val="75"/>
        </w:numPr>
        <w:shd w:val="clear" w:color="auto" w:fill="FFFFFF" w:themeFill="background1"/>
        <w:spacing w:line="360" w:lineRule="auto"/>
        <w:contextualSpacing/>
        <w:jc w:val="both"/>
        <w:rPr>
          <w:rFonts w:ascii="Power Geez Unicode1" w:eastAsia="Aptos" w:hAnsi="Power Geez Unicode1" w:cs="Ebrima"/>
          <w:b/>
          <w:lang w:val="en-GB"/>
        </w:rPr>
      </w:pPr>
      <w:r w:rsidRPr="000844EF">
        <w:rPr>
          <w:rFonts w:ascii="Power Geez Unicode1" w:eastAsia="Aptos" w:hAnsi="Power Geez Unicode1" w:cs="Ebrima"/>
          <w:lang w:val="en-GB"/>
        </w:rPr>
        <w:t xml:space="preserve">በቀጥታ ግዥ የሚፈጸሙ የአገልግሎት እና የዕቃ ግዥ ጥያቄዎችን </w:t>
      </w:r>
      <w:r w:rsidR="00CC33C8" w:rsidRPr="00CC33C8">
        <w:rPr>
          <w:rFonts w:ascii="Power Geez Unicode1" w:eastAsia="Aptos" w:hAnsi="Power Geez Unicode1" w:cs="Ebrima"/>
          <w:lang w:val="en-GB"/>
        </w:rPr>
        <w:t xml:space="preserve">100% </w:t>
      </w:r>
      <w:r w:rsidRPr="000844EF">
        <w:rPr>
          <w:rFonts w:ascii="Power Geez Unicode1" w:eastAsia="Aptos" w:hAnsi="Power Geez Unicode1" w:cs="Ebrima"/>
          <w:lang w:val="en-GB"/>
        </w:rPr>
        <w:t>ለማድረስ ታቅዶ በእቅዱ መሰረት ተከናውኗል፡፡</w:t>
      </w:r>
    </w:p>
    <w:p w:rsidR="000844EF" w:rsidRPr="000844EF" w:rsidRDefault="000844EF" w:rsidP="00CC33C8">
      <w:pPr>
        <w:numPr>
          <w:ilvl w:val="0"/>
          <w:numId w:val="75"/>
        </w:numPr>
        <w:shd w:val="clear" w:color="auto" w:fill="FFFFFF" w:themeFill="background1"/>
        <w:spacing w:line="360" w:lineRule="auto"/>
        <w:contextualSpacing/>
        <w:jc w:val="both"/>
        <w:rPr>
          <w:rFonts w:ascii="Power Geez Unicode1" w:eastAsia="Aptos" w:hAnsi="Power Geez Unicode1" w:cs="Ebrima"/>
          <w:b/>
          <w:lang w:val="en-GB"/>
        </w:rPr>
      </w:pPr>
      <w:r w:rsidRPr="000844EF">
        <w:rPr>
          <w:rFonts w:ascii="Power Geez Unicode1" w:eastAsia="Aptos" w:hAnsi="Power Geez Unicode1" w:cs="Ebrima"/>
          <w:lang w:val="en-GB"/>
        </w:rPr>
        <w:t xml:space="preserve">የተቋሙን ግብአት አቅርቦት ለማሳደግ በዋጋ ማቅረብያ እና በማዕቀፍ የሚቀርቡ ግዥዎችን ለማከናወን ታቅዶ 99% ለማከናወን ታቅዶ </w:t>
      </w:r>
      <w:r w:rsidR="00CC33C8">
        <w:rPr>
          <w:rFonts w:ascii="Power Geez Unicode1" w:eastAsia="Aptos" w:hAnsi="Power Geez Unicode1" w:cs="Ebrima"/>
          <w:lang w:val="en-GB"/>
        </w:rPr>
        <w:t>98.5</w:t>
      </w:r>
      <w:r w:rsidR="00CC33C8" w:rsidRPr="00CC33C8">
        <w:rPr>
          <w:rFonts w:ascii="Power Geez Unicode1" w:eastAsia="Aptos" w:hAnsi="Power Geez Unicode1" w:cs="Ebrima"/>
          <w:lang w:val="en-GB"/>
        </w:rPr>
        <w:t xml:space="preserve">% </w:t>
      </w:r>
      <w:r w:rsidRPr="000844EF">
        <w:rPr>
          <w:rFonts w:ascii="Power Geez Unicode1" w:eastAsia="Aptos" w:hAnsi="Power Geez Unicode1" w:cs="Ebrima"/>
          <w:lang w:val="en-GB"/>
        </w:rPr>
        <w:t xml:space="preserve">ተከናውኗል፡፡ </w:t>
      </w:r>
    </w:p>
    <w:p w:rsidR="000844EF" w:rsidRPr="000844EF" w:rsidRDefault="000844EF" w:rsidP="00CC33C8">
      <w:pPr>
        <w:numPr>
          <w:ilvl w:val="0"/>
          <w:numId w:val="75"/>
        </w:numPr>
        <w:shd w:val="clear" w:color="auto" w:fill="FFFFFF" w:themeFill="background1"/>
        <w:spacing w:line="360" w:lineRule="auto"/>
        <w:contextualSpacing/>
        <w:jc w:val="both"/>
        <w:rPr>
          <w:rFonts w:ascii="Power Geez Unicode1" w:eastAsia="Aptos" w:hAnsi="Power Geez Unicode1" w:cs="Ebrima"/>
          <w:lang w:val="en-GB"/>
        </w:rPr>
      </w:pPr>
      <w:r w:rsidRPr="000844EF">
        <w:rPr>
          <w:rFonts w:ascii="Power Geez Unicode1" w:eastAsia="Aptos" w:hAnsi="Power Geez Unicode1" w:cs="Ebrima"/>
          <w:lang w:val="en-GB"/>
        </w:rPr>
        <w:t xml:space="preserve">የአገልግሎት እና የዕቃ ግዥ የውል ሰነድ 30 ሰነድ ለማዘጋጀት ታቅዶ 28 በማዘጋጀት  አፈፃፀሙ  </w:t>
      </w:r>
      <w:r w:rsidR="00CC33C8">
        <w:rPr>
          <w:rFonts w:ascii="Power Geez Unicode1" w:eastAsia="Aptos" w:hAnsi="Power Geez Unicode1" w:cs="Ebrima"/>
          <w:lang w:val="en-GB"/>
        </w:rPr>
        <w:t>93</w:t>
      </w:r>
      <w:r w:rsidR="00CC33C8" w:rsidRPr="00CC33C8">
        <w:rPr>
          <w:rFonts w:ascii="Power Geez Unicode1" w:eastAsia="Aptos" w:hAnsi="Power Geez Unicode1" w:cs="Ebrima"/>
          <w:lang w:val="en-GB"/>
        </w:rPr>
        <w:t xml:space="preserve">% </w:t>
      </w:r>
      <w:r w:rsidRPr="000844EF">
        <w:rPr>
          <w:rFonts w:ascii="Power Geez Unicode1" w:eastAsia="Aptos" w:hAnsi="Power Geez Unicode1" w:cs="Ebrima"/>
          <w:lang w:val="en-GB"/>
        </w:rPr>
        <w:t>ነው፡፡</w:t>
      </w:r>
    </w:p>
    <w:p w:rsidR="000844EF" w:rsidRPr="000844EF" w:rsidRDefault="000844EF" w:rsidP="000844EF">
      <w:pPr>
        <w:numPr>
          <w:ilvl w:val="0"/>
          <w:numId w:val="75"/>
        </w:numPr>
        <w:shd w:val="clear" w:color="auto" w:fill="FFFFFF" w:themeFill="background1"/>
        <w:spacing w:line="360" w:lineRule="auto"/>
        <w:contextualSpacing/>
        <w:jc w:val="both"/>
        <w:rPr>
          <w:rFonts w:ascii="Power Geez Unicode1" w:eastAsia="Aptos" w:hAnsi="Power Geez Unicode1" w:cs="Ebrima"/>
          <w:b/>
          <w:lang w:val="en-GB"/>
        </w:rPr>
      </w:pPr>
      <w:r w:rsidRPr="000844EF">
        <w:rPr>
          <w:rFonts w:ascii="Power Geez Unicode1" w:eastAsia="Aptos" w:hAnsi="Power Geez Unicode1" w:cs="Ebrima"/>
          <w:lang w:val="en-GB"/>
        </w:rPr>
        <w:t>በእቅድ ያልተካተቱ ጥቃቅን ግዥዎች እና ከአንድ አቅራቢ የሚቀርቡ የዘይትና ቅባት እና አቢሲንያ ካርድ ግዥዎችን ለማከናወን ታቅዶ በዕቅዱ መሰረት ተከናውኗል፡፡</w:t>
      </w:r>
    </w:p>
    <w:p w:rsidR="000844EF" w:rsidRPr="000844EF" w:rsidRDefault="000844EF" w:rsidP="000844EF">
      <w:pPr>
        <w:numPr>
          <w:ilvl w:val="0"/>
          <w:numId w:val="75"/>
        </w:numPr>
        <w:shd w:val="clear" w:color="auto" w:fill="FFFFFF" w:themeFill="background1"/>
        <w:spacing w:line="360" w:lineRule="auto"/>
        <w:contextualSpacing/>
        <w:jc w:val="both"/>
        <w:rPr>
          <w:rFonts w:ascii="Power Geez Unicode1" w:eastAsia="Aptos" w:hAnsi="Power Geez Unicode1" w:cs="Ebrima"/>
          <w:b/>
          <w:lang w:val="en-GB"/>
        </w:rPr>
      </w:pPr>
      <w:r w:rsidRPr="000844EF">
        <w:rPr>
          <w:rFonts w:ascii="Power Geez Unicode1" w:eastAsia="Aptos" w:hAnsi="Power Geez Unicode1" w:cs="Ebrima"/>
          <w:lang w:val="en-GB"/>
        </w:rPr>
        <w:t xml:space="preserve">ለበጀት አመቱ የሚያገለግሉ በማዕቀፍ ግዥ የሚቀርቡ የደንብ ልብስ ጨርቅና ጫማ፣ የፕሪንተር ወረቀት፣ ቶነር፣ ሶፍት፣ የእጅ እና የልብስ የንጽህና መጠበቅያ ሣሙና ግዥ ተፈጽሟል፡፡ </w:t>
      </w:r>
    </w:p>
    <w:p w:rsidR="000844EF" w:rsidRPr="000844EF" w:rsidRDefault="000844EF" w:rsidP="00CC33C8">
      <w:pPr>
        <w:numPr>
          <w:ilvl w:val="0"/>
          <w:numId w:val="76"/>
        </w:numPr>
        <w:shd w:val="clear" w:color="auto" w:fill="FFFFFF" w:themeFill="background1"/>
        <w:spacing w:line="360" w:lineRule="auto"/>
        <w:contextualSpacing/>
        <w:jc w:val="both"/>
        <w:rPr>
          <w:rFonts w:ascii="Power Geez Unicode1" w:eastAsia="Aptos" w:hAnsi="Power Geez Unicode1" w:cs="Ebrima"/>
          <w:lang w:val="en-GB"/>
        </w:rPr>
      </w:pPr>
      <w:r w:rsidRPr="000844EF">
        <w:rPr>
          <w:rFonts w:ascii="Power Geez Unicode1" w:eastAsia="Aptos" w:hAnsi="Power Geez Unicode1" w:cs="Ebrima"/>
          <w:lang w:val="en-GB"/>
        </w:rPr>
        <w:t xml:space="preserve">በጉርድ ሾላ የዘር ላቦራቶሪ እና የዋና ቢሮ የህንፃ የጥገና ለማድረግ በተገባው ውል መሠረት  ለማጠናቀቅ ጥረት የተደረገ ቢሆንም በበጀት እጥረት ምክንያት </w:t>
      </w:r>
      <w:r w:rsidR="00CC33C8">
        <w:rPr>
          <w:rFonts w:ascii="Power Geez Unicode1" w:eastAsia="Aptos" w:hAnsi="Power Geez Unicode1" w:cs="Ebrima"/>
          <w:lang w:val="en-GB"/>
        </w:rPr>
        <w:t>78</w:t>
      </w:r>
      <w:r w:rsidR="00CC33C8" w:rsidRPr="00CC33C8">
        <w:rPr>
          <w:rFonts w:ascii="Power Geez Unicode1" w:eastAsia="Aptos" w:hAnsi="Power Geez Unicode1" w:cs="Ebrima"/>
          <w:lang w:val="en-GB"/>
        </w:rPr>
        <w:t xml:space="preserve">% </w:t>
      </w:r>
      <w:r w:rsidRPr="000844EF">
        <w:rPr>
          <w:rFonts w:ascii="Power Geez Unicode1" w:eastAsia="Aptos" w:hAnsi="Power Geez Unicode1" w:cs="Ebrima"/>
          <w:lang w:val="en-GB"/>
        </w:rPr>
        <w:t xml:space="preserve"> ብቻ ተከናውኗል፡፡  </w:t>
      </w:r>
    </w:p>
    <w:p w:rsidR="00352589" w:rsidRPr="00352589" w:rsidRDefault="00352589" w:rsidP="00352589">
      <w:pPr>
        <w:shd w:val="clear" w:color="auto" w:fill="B3E5A1"/>
        <w:spacing w:line="360" w:lineRule="auto"/>
        <w:contextualSpacing/>
        <w:jc w:val="both"/>
        <w:rPr>
          <w:rFonts w:ascii="Power Geez Unicode1" w:eastAsia="Aptos" w:hAnsi="Power Geez Unicode1" w:cs="Ebrima"/>
        </w:rPr>
      </w:pPr>
      <w:r w:rsidRPr="00352589">
        <w:rPr>
          <w:rFonts w:ascii="Power Geez Unicode1" w:eastAsia="Aptos" w:hAnsi="Power Geez Unicode1" w:cs="Ebrima"/>
          <w:b/>
        </w:rPr>
        <w:t xml:space="preserve">ከግኝትና ከቅሬታ የጸዳ የፋይናንስና የግዥ አሰራር </w:t>
      </w:r>
    </w:p>
    <w:p w:rsidR="00352589" w:rsidRPr="00352589" w:rsidRDefault="00352589" w:rsidP="00352589">
      <w:pPr>
        <w:shd w:val="clear" w:color="auto" w:fill="B3E5A1"/>
        <w:spacing w:line="360" w:lineRule="auto"/>
        <w:contextualSpacing/>
        <w:jc w:val="both"/>
        <w:rPr>
          <w:rFonts w:ascii="Power Geez Unicode1" w:eastAsia="Aptos" w:hAnsi="Power Geez Unicode1" w:cs="Ebrima"/>
          <w:b/>
        </w:rPr>
      </w:pPr>
      <w:r w:rsidRPr="00352589">
        <w:rPr>
          <w:rFonts w:ascii="Power Geez Unicode1" w:eastAsia="Aptos" w:hAnsi="Power Geez Unicode1" w:cs="Ebrima"/>
          <w:b/>
        </w:rPr>
        <w:t xml:space="preserve">  የቀነሰ የኦዲት ግኝት እንዲኖር የተሰሩ ስራዎች</w:t>
      </w:r>
    </w:p>
    <w:p w:rsidR="00352589" w:rsidRPr="00352589" w:rsidRDefault="00352589" w:rsidP="00352589">
      <w:pPr>
        <w:numPr>
          <w:ilvl w:val="0"/>
          <w:numId w:val="62"/>
        </w:numPr>
        <w:spacing w:line="360" w:lineRule="auto"/>
        <w:contextualSpacing/>
        <w:jc w:val="both"/>
        <w:rPr>
          <w:rFonts w:ascii="Power Geez Unicode1" w:eastAsia="Aptos" w:hAnsi="Power Geez Unicode1" w:cs="Ebrima"/>
        </w:rPr>
      </w:pPr>
      <w:r w:rsidRPr="00352589">
        <w:rPr>
          <w:rFonts w:ascii="Power Geez Unicode1" w:eastAsia="Aptos" w:hAnsi="Power Geez Unicode1" w:cs="Ebrima"/>
        </w:rPr>
        <w:t>የክፍያ እና የግዥ ሰነድ አፈፃፀም የአሰራር ስህተት እንዳይኖር ከመፈጸሙ በፊት ተጣርተው እንዲፈጸሙ እና ከግኝት የጸዳ እንዲሆን ክትትል ተደር</w:t>
      </w:r>
      <w:r w:rsidRPr="00352589">
        <w:rPr>
          <w:rFonts w:ascii="Power Geez Unicode1" w:eastAsia="Aptos" w:hAnsi="Power Geez Unicode1" w:cs="Ebrima"/>
        </w:rPr>
        <w:sym w:font="GeezNewA" w:char="F0D5"/>
      </w:r>
      <w:r w:rsidRPr="00352589">
        <w:rPr>
          <w:rFonts w:ascii="Power Geez Unicode1" w:eastAsia="Aptos" w:hAnsi="Power Geez Unicode1" w:cs="Ebrima"/>
        </w:rPr>
        <w:t>ል፡፡</w:t>
      </w:r>
    </w:p>
    <w:p w:rsidR="00352589" w:rsidRPr="00352589" w:rsidRDefault="00352589" w:rsidP="00352589">
      <w:pPr>
        <w:numPr>
          <w:ilvl w:val="0"/>
          <w:numId w:val="62"/>
        </w:numPr>
        <w:spacing w:line="360" w:lineRule="auto"/>
        <w:contextualSpacing/>
        <w:jc w:val="both"/>
        <w:rPr>
          <w:rFonts w:ascii="Power Geez Unicode1" w:eastAsia="Aptos" w:hAnsi="Power Geez Unicode1" w:cs="Ebrima"/>
        </w:rPr>
      </w:pPr>
      <w:r w:rsidRPr="00352589">
        <w:rPr>
          <w:rFonts w:ascii="Power Geez Unicode1" w:eastAsia="Aptos" w:hAnsi="Power Geez Unicode1" w:cs="Ebrima"/>
          <w:lang w:val="en-GB"/>
        </w:rPr>
        <w:t>በሚቀርቡ የኦዲት ግኝቶች ላይ በየሩብ አመቱ ምላሽ ለመስጠት ታቅዶ በታቀደው መሰረት ሁለት ጊዜ የተሰጠ ሲሆን አፈፃፀሙ  ከዕቅዱ 66.6 % ተከናውኗል፡፡</w:t>
      </w:r>
    </w:p>
    <w:p w:rsidR="00352589" w:rsidRPr="00352589" w:rsidRDefault="00352589" w:rsidP="00352589">
      <w:pPr>
        <w:shd w:val="clear" w:color="auto" w:fill="B3E5A1"/>
        <w:spacing w:line="360" w:lineRule="auto"/>
        <w:contextualSpacing/>
        <w:jc w:val="both"/>
        <w:rPr>
          <w:rFonts w:ascii="Power Geez Unicode1" w:eastAsia="Aptos" w:hAnsi="Power Geez Unicode1" w:cs="Ebrima"/>
          <w:b/>
          <w:bCs/>
          <w:lang w:val="en-GB"/>
        </w:rPr>
      </w:pPr>
      <w:r w:rsidRPr="00352589">
        <w:rPr>
          <w:rFonts w:ascii="Power Geez Unicode1" w:eastAsia="Aptos" w:hAnsi="Power Geez Unicode1" w:cs="Ebrima"/>
          <w:b/>
          <w:bCs/>
          <w:lang w:val="en-GB"/>
        </w:rPr>
        <w:t>የንብረት አያያዝና አጠቃቀም ማሻሻል</w:t>
      </w:r>
    </w:p>
    <w:p w:rsidR="00352589" w:rsidRPr="00352589" w:rsidRDefault="00DE2EE3" w:rsidP="00DE2EE3">
      <w:pPr>
        <w:numPr>
          <w:ilvl w:val="0"/>
          <w:numId w:val="63"/>
        </w:numPr>
        <w:spacing w:line="360" w:lineRule="auto"/>
        <w:contextualSpacing/>
        <w:jc w:val="both"/>
        <w:rPr>
          <w:rFonts w:ascii="Power Geez Unicode1" w:eastAsia="Aptos" w:hAnsi="Power Geez Unicode1" w:cs="Ebrima"/>
          <w:lang w:val="am-ET"/>
        </w:rPr>
      </w:pPr>
      <w:r w:rsidRPr="00DE2EE3">
        <w:rPr>
          <w:rFonts w:ascii="Power Geez Unicode1" w:eastAsia="Aptos" w:hAnsi="Power Geez Unicode1" w:cs="Ebrima"/>
          <w:lang w:val="am-ET"/>
        </w:rPr>
        <w:t xml:space="preserve">በአጠቃላይ በበጀት አመቱ </w:t>
      </w:r>
      <w:r w:rsidR="00352589" w:rsidRPr="00352589">
        <w:rPr>
          <w:rFonts w:ascii="Power Geez Unicode1" w:eastAsia="Aptos" w:hAnsi="Power Geez Unicode1" w:cs="Ebrima"/>
          <w:lang w:val="am-ET"/>
        </w:rPr>
        <w:t>ደንብ ልብስ የጽዳት ዕቃዎችና የጥገና ዕቃዎችና ሌሎች ጥቃቅን ግዥዎች ጥያቄ ተከናዉነዋል</w:t>
      </w:r>
    </w:p>
    <w:p w:rsidR="00352589" w:rsidRPr="00352589" w:rsidRDefault="00DE2EE3" w:rsidP="00DE2EE3">
      <w:pPr>
        <w:numPr>
          <w:ilvl w:val="0"/>
          <w:numId w:val="63"/>
        </w:numPr>
        <w:spacing w:line="360" w:lineRule="auto"/>
        <w:contextualSpacing/>
        <w:jc w:val="both"/>
        <w:rPr>
          <w:rFonts w:ascii="Power Geez Unicode1" w:eastAsia="Aptos" w:hAnsi="Power Geez Unicode1" w:cs="Ebrima"/>
          <w:lang w:val="am-ET"/>
        </w:rPr>
      </w:pPr>
      <w:r w:rsidRPr="00DE2EE3">
        <w:rPr>
          <w:rFonts w:ascii="Power Geez Unicode1" w:eastAsia="Aptos" w:hAnsi="Power Geez Unicode1" w:cs="Ebrima"/>
          <w:lang w:val="am-ET"/>
        </w:rPr>
        <w:t xml:space="preserve">በአጠቃላይ በበጀት አመቱ </w:t>
      </w:r>
      <w:r w:rsidR="00352589" w:rsidRPr="00352589">
        <w:rPr>
          <w:rFonts w:ascii="Power Geez Unicode1" w:eastAsia="Aptos" w:hAnsi="Power Geez Unicode1" w:cs="Ebrima"/>
          <w:lang w:val="am-ET"/>
        </w:rPr>
        <w:t>ቋሚ ዕቃዎች፣አላቂ ዕቃዎች፣ቋሚ አላቂ ዕቃዎችን ወደ ንብረት ክፍል ሲመጡ በሲስተም ተረክበናል፡፡</w:t>
      </w:r>
    </w:p>
    <w:p w:rsidR="00352589" w:rsidRPr="00352589" w:rsidRDefault="00DE2EE3" w:rsidP="00DE2EE3">
      <w:pPr>
        <w:numPr>
          <w:ilvl w:val="0"/>
          <w:numId w:val="63"/>
        </w:numPr>
        <w:spacing w:line="360" w:lineRule="auto"/>
        <w:contextualSpacing/>
        <w:jc w:val="both"/>
        <w:rPr>
          <w:rFonts w:ascii="Power Geez Unicode1" w:eastAsia="Aptos" w:hAnsi="Power Geez Unicode1" w:cs="Ebrima"/>
          <w:lang w:val="am-ET"/>
        </w:rPr>
      </w:pPr>
      <w:r w:rsidRPr="00DE2EE3">
        <w:rPr>
          <w:rFonts w:ascii="Power Geez Unicode1" w:eastAsia="Aptos" w:hAnsi="Power Geez Unicode1" w:cs="Ebrima"/>
          <w:lang w:val="am-ET"/>
        </w:rPr>
        <w:t xml:space="preserve">በአጠቃላይ በበጀት አመቱ </w:t>
      </w:r>
      <w:r w:rsidR="00352589" w:rsidRPr="00352589">
        <w:rPr>
          <w:rFonts w:ascii="Power Geez Unicode1" w:eastAsia="Aptos" w:hAnsi="Power Geez Unicode1" w:cs="Ebrima"/>
          <w:lang w:val="am-ET"/>
        </w:rPr>
        <w:t>ቋሚ ዕቃዎች፣አላቂ ዕቃዎች፣ቋሚ አላቂ ዕቃዎችን ወጭ እንዲሆኑ ሲፈቀድ በሲስተም ወጭ ተደርጓል</w:t>
      </w:r>
      <w:r w:rsidR="00352589" w:rsidRPr="00352589">
        <w:rPr>
          <w:rFonts w:ascii="Power Geez Unicode1" w:eastAsia="Aptos" w:hAnsi="Power Geez Unicode1" w:cs="Ebrima"/>
        </w:rPr>
        <w:t>::</w:t>
      </w:r>
    </w:p>
    <w:p w:rsidR="00352589" w:rsidRPr="00352589" w:rsidRDefault="00DE2EE3" w:rsidP="00DE2EE3">
      <w:pPr>
        <w:numPr>
          <w:ilvl w:val="0"/>
          <w:numId w:val="63"/>
        </w:numPr>
        <w:spacing w:line="360" w:lineRule="auto"/>
        <w:contextualSpacing/>
        <w:jc w:val="both"/>
        <w:rPr>
          <w:rFonts w:ascii="Power Geez Unicode1" w:eastAsia="Aptos" w:hAnsi="Power Geez Unicode1" w:cs="Ebrima"/>
          <w:lang w:val="am-ET"/>
        </w:rPr>
      </w:pPr>
      <w:r w:rsidRPr="00DE2EE3">
        <w:rPr>
          <w:rFonts w:ascii="Power Geez Unicode1" w:eastAsia="Aptos" w:hAnsi="Power Geez Unicode1" w:cs="Ebrima"/>
          <w:lang w:val="am-ET"/>
        </w:rPr>
        <w:t xml:space="preserve">በአጠቃላይ በበጀት አመቱ </w:t>
      </w:r>
      <w:r w:rsidR="00352589" w:rsidRPr="00352589">
        <w:rPr>
          <w:rFonts w:ascii="Power Geez Unicode1" w:eastAsia="Aptos" w:hAnsi="Power Geez Unicode1" w:cs="Ebrima"/>
          <w:lang w:val="am-ET"/>
        </w:rPr>
        <w:t>ለቋሚ ዕቃዎች መለያ ቁጥር በሲስተም የተሰጠ ሲሆን ዕቃዎች ላይ ግን አልተለጠፈም፡፡</w:t>
      </w:r>
    </w:p>
    <w:p w:rsidR="00352589" w:rsidRPr="00352589" w:rsidRDefault="00352589" w:rsidP="00352589">
      <w:pPr>
        <w:numPr>
          <w:ilvl w:val="0"/>
          <w:numId w:val="63"/>
        </w:numPr>
        <w:spacing w:line="360" w:lineRule="auto"/>
        <w:contextualSpacing/>
        <w:jc w:val="both"/>
        <w:rPr>
          <w:rFonts w:ascii="Power Geez Unicode1" w:eastAsia="Aptos" w:hAnsi="Power Geez Unicode1" w:cs="Ebrima"/>
          <w:lang w:val="am-ET"/>
        </w:rPr>
      </w:pPr>
      <w:r w:rsidRPr="00352589">
        <w:rPr>
          <w:rFonts w:ascii="Power Geez Unicode1" w:eastAsia="Aptos" w:hAnsi="Power Geez Unicode1" w:cs="Ebrima"/>
        </w:rPr>
        <w:t xml:space="preserve">እስከዚህ ሩብ አመት  </w:t>
      </w:r>
      <w:r w:rsidRPr="00352589">
        <w:rPr>
          <w:rFonts w:ascii="Power Geez Unicode1" w:eastAsia="Aptos" w:hAnsi="Power Geez Unicode1" w:cs="Ebrima"/>
          <w:lang w:val="am-ET"/>
        </w:rPr>
        <w:t xml:space="preserve">መቀሌ እና ድሬድዋ ማዕከል ያሉ </w:t>
      </w:r>
      <w:r w:rsidR="007660B7">
        <w:rPr>
          <w:rFonts w:ascii="Power Geez Unicode1" w:eastAsia="Aptos" w:hAnsi="Power Geez Unicode1" w:cs="Ebrima"/>
        </w:rPr>
        <w:t>3</w:t>
      </w:r>
      <w:r w:rsidRPr="00352589">
        <w:rPr>
          <w:rFonts w:ascii="Power Geez Unicode1" w:eastAsia="Aptos" w:hAnsi="Power Geez Unicode1" w:cs="Ebrima"/>
          <w:lang w:val="am-ET"/>
        </w:rPr>
        <w:t xml:space="preserve"> ዓይነት ቋሚ ንብረቶችን ተመዝግበዉ ባለቤት እንዲኖራቸዉ ተፈርጓል፡፡</w:t>
      </w:r>
    </w:p>
    <w:p w:rsidR="00352589" w:rsidRPr="00352589" w:rsidRDefault="00352589" w:rsidP="00352589">
      <w:pPr>
        <w:shd w:val="clear" w:color="auto" w:fill="B3E5A1"/>
        <w:spacing w:line="360" w:lineRule="auto"/>
        <w:contextualSpacing/>
        <w:jc w:val="both"/>
        <w:rPr>
          <w:rFonts w:ascii="Power Geez Unicode1" w:eastAsia="Aptos" w:hAnsi="Power Geez Unicode1" w:cs="Ebrima"/>
          <w:b/>
          <w:lang w:val="en-GB"/>
        </w:rPr>
      </w:pPr>
      <w:r w:rsidRPr="00352589">
        <w:rPr>
          <w:rFonts w:ascii="Power Geez Unicode1" w:eastAsia="Aptos" w:hAnsi="Power Geez Unicode1" w:cs="Ebrima"/>
          <w:b/>
          <w:lang w:val="am-ET"/>
        </w:rPr>
        <w:t>የትራንስፖርት ሥምሪት  እና ጥገና አገልሎት ሥራወች ማከናወን</w:t>
      </w:r>
    </w:p>
    <w:p w:rsidR="00352589" w:rsidRPr="00352589" w:rsidRDefault="00DE2EE3" w:rsidP="00DE2EE3">
      <w:pPr>
        <w:numPr>
          <w:ilvl w:val="0"/>
          <w:numId w:val="63"/>
        </w:numPr>
        <w:spacing w:line="360" w:lineRule="auto"/>
        <w:contextualSpacing/>
        <w:jc w:val="both"/>
        <w:rPr>
          <w:rFonts w:ascii="Power Geez Unicode1" w:eastAsia="Aptos" w:hAnsi="Power Geez Unicode1" w:cs="Ebrima"/>
        </w:rPr>
      </w:pPr>
      <w:r w:rsidRPr="00DE2EE3">
        <w:rPr>
          <w:rFonts w:ascii="Power Geez Unicode1" w:eastAsia="Aptos" w:hAnsi="Power Geez Unicode1" w:cs="Ebrima"/>
        </w:rPr>
        <w:t xml:space="preserve">በአጠቃላይ በበጀት አመቱ </w:t>
      </w:r>
      <w:r w:rsidR="00352589" w:rsidRPr="00352589">
        <w:rPr>
          <w:rFonts w:ascii="Power Geez Unicode1" w:eastAsia="Aptos" w:hAnsi="Power Geez Unicode1" w:cs="Ebrima"/>
        </w:rPr>
        <w:t xml:space="preserve">ለኢንስፔክሽን ስራ፣ለመስክ ሰራ እና ለሰርቢስ አገልግሎት የተሰጠ ስምሪት የመስጠት ስራ ተሰርታል አፈፃፀሙም ከ100% በላይ ነዉ </w:t>
      </w:r>
    </w:p>
    <w:p w:rsidR="00352589" w:rsidRPr="00352589" w:rsidRDefault="00DE2EE3" w:rsidP="00DE2EE3">
      <w:pPr>
        <w:numPr>
          <w:ilvl w:val="0"/>
          <w:numId w:val="63"/>
        </w:numPr>
        <w:spacing w:line="360" w:lineRule="auto"/>
        <w:contextualSpacing/>
        <w:jc w:val="both"/>
        <w:rPr>
          <w:rFonts w:ascii="Power Geez Unicode1" w:eastAsia="Aptos" w:hAnsi="Power Geez Unicode1" w:cs="Ebrima"/>
        </w:rPr>
      </w:pPr>
      <w:r w:rsidRPr="00DE2EE3">
        <w:rPr>
          <w:rFonts w:ascii="Power Geez Unicode1" w:eastAsia="Aptos" w:hAnsi="Power Geez Unicode1" w:cs="Ebrima"/>
        </w:rPr>
        <w:t xml:space="preserve">በአጠቃላይ በበጀት አመቱ </w:t>
      </w:r>
      <w:r w:rsidR="00352589" w:rsidRPr="00352589">
        <w:rPr>
          <w:rFonts w:ascii="Power Geez Unicode1" w:eastAsia="Aptos" w:hAnsi="Power Geez Unicode1" w:cs="Ebrima"/>
        </w:rPr>
        <w:t xml:space="preserve">ለ </w:t>
      </w:r>
      <w:r w:rsidR="007660B7">
        <w:rPr>
          <w:rFonts w:ascii="Power Geez Unicode1" w:eastAsia="Aptos" w:hAnsi="Power Geez Unicode1" w:cs="Ebrima"/>
        </w:rPr>
        <w:t xml:space="preserve">64 </w:t>
      </w:r>
      <w:r w:rsidR="00352589" w:rsidRPr="00352589">
        <w:rPr>
          <w:rFonts w:ascii="Power Geez Unicode1" w:eastAsia="Aptos" w:hAnsi="Power Geez Unicode1" w:cs="Ebrima"/>
        </w:rPr>
        <w:t>መኪና ቦሎ (ዓመታዊ ምርመራ) የማሰራት ስራ ተከናዉኗል፡፡</w:t>
      </w:r>
    </w:p>
    <w:p w:rsidR="00352589" w:rsidRPr="00352589" w:rsidRDefault="00DE2EE3" w:rsidP="00DE2EE3">
      <w:pPr>
        <w:numPr>
          <w:ilvl w:val="0"/>
          <w:numId w:val="63"/>
        </w:numPr>
        <w:spacing w:line="360" w:lineRule="auto"/>
        <w:contextualSpacing/>
        <w:jc w:val="both"/>
        <w:rPr>
          <w:rFonts w:ascii="Power Geez Unicode1" w:eastAsia="Aptos" w:hAnsi="Power Geez Unicode1" w:cs="Ebrima"/>
        </w:rPr>
      </w:pPr>
      <w:r w:rsidRPr="00DE2EE3">
        <w:rPr>
          <w:rFonts w:ascii="Power Geez Unicode1" w:eastAsia="Aptos" w:hAnsi="Power Geez Unicode1" w:cs="Ebrima"/>
        </w:rPr>
        <w:t xml:space="preserve">በአጠቃላይ በበጀት አመቱ </w:t>
      </w:r>
      <w:r w:rsidR="00352589" w:rsidRPr="00352589">
        <w:rPr>
          <w:rFonts w:ascii="Power Geez Unicode1" w:eastAsia="Aptos" w:hAnsi="Power Geez Unicode1" w:cs="Ebrima"/>
        </w:rPr>
        <w:t>45 መኪና በአንድ ሊትር ነዳጅ የሚሄደዉን የኪሎሜትር ልኬት ተከናዉኗል፡፡</w:t>
      </w:r>
    </w:p>
    <w:p w:rsidR="00352589" w:rsidRPr="00352589" w:rsidRDefault="00DE2EE3" w:rsidP="00DE2EE3">
      <w:pPr>
        <w:numPr>
          <w:ilvl w:val="0"/>
          <w:numId w:val="63"/>
        </w:numPr>
        <w:spacing w:line="360" w:lineRule="auto"/>
        <w:contextualSpacing/>
        <w:jc w:val="both"/>
        <w:rPr>
          <w:rFonts w:ascii="Power Geez Unicode1" w:eastAsia="Aptos" w:hAnsi="Power Geez Unicode1" w:cs="Ebrima"/>
        </w:rPr>
      </w:pPr>
      <w:r w:rsidRPr="00DE2EE3">
        <w:rPr>
          <w:rFonts w:ascii="Power Geez Unicode1" w:eastAsia="Aptos" w:hAnsi="Power Geez Unicode1" w:cs="Ebrima"/>
        </w:rPr>
        <w:t xml:space="preserve">በአጠቃላይ በበጀት አመቱ </w:t>
      </w:r>
      <w:r w:rsidR="00352589" w:rsidRPr="00352589">
        <w:rPr>
          <w:rFonts w:ascii="Power Geez Unicode1" w:eastAsia="Aptos" w:hAnsi="Power Geez Unicode1" w:cs="Ebrima"/>
        </w:rPr>
        <w:t xml:space="preserve">ተሸከርካሪ በፊሊት ማኔጂመንት ሲስተም በሊትር የሚሄደዉ ኪሎሜትር የማመቻቸት </w:t>
      </w:r>
      <w:r w:rsidRPr="00DE2EE3">
        <w:rPr>
          <w:rFonts w:ascii="Power Geez Unicode1" w:eastAsia="Aptos" w:hAnsi="Power Geez Unicode1" w:cs="Ebrima"/>
        </w:rPr>
        <w:t xml:space="preserve">100 % </w:t>
      </w:r>
      <w:r w:rsidR="00352589" w:rsidRPr="00352589">
        <w:rPr>
          <w:rFonts w:ascii="Power Geez Unicode1" w:eastAsia="Aptos" w:hAnsi="Power Geez Unicode1" w:cs="Ebrima"/>
        </w:rPr>
        <w:t>ስራ ተሰርቷል፡፡</w:t>
      </w:r>
    </w:p>
    <w:p w:rsidR="00352589" w:rsidRPr="00352589" w:rsidRDefault="00DE2EE3" w:rsidP="00DE2EE3">
      <w:pPr>
        <w:numPr>
          <w:ilvl w:val="0"/>
          <w:numId w:val="63"/>
        </w:numPr>
        <w:spacing w:line="360" w:lineRule="auto"/>
        <w:contextualSpacing/>
        <w:jc w:val="both"/>
        <w:rPr>
          <w:rFonts w:ascii="Power Geez Unicode1" w:eastAsia="Aptos" w:hAnsi="Power Geez Unicode1" w:cs="Ebrima"/>
        </w:rPr>
      </w:pPr>
      <w:r w:rsidRPr="00DE2EE3">
        <w:rPr>
          <w:rFonts w:ascii="Power Geez Unicode1" w:eastAsia="Aptos" w:hAnsi="Power Geez Unicode1" w:cs="Ebrima"/>
        </w:rPr>
        <w:t xml:space="preserve">በአጠቃላይ በበጀት አመቱ </w:t>
      </w:r>
      <w:r w:rsidR="00352589" w:rsidRPr="00352589">
        <w:rPr>
          <w:rFonts w:ascii="Power Geez Unicode1" w:eastAsia="Aptos" w:hAnsi="Power Geez Unicode1" w:cs="Ebrima"/>
        </w:rPr>
        <w:t xml:space="preserve">መኪኖች የስምሪት ጥያቄዎች በፊሊት ማኔጂመንት ሲስተም ለመስጠት የማመቻቸት ስራ </w:t>
      </w:r>
      <w:r w:rsidRPr="00DE2EE3">
        <w:rPr>
          <w:rFonts w:ascii="Power Geez Unicode1" w:eastAsia="Aptos" w:hAnsi="Power Geez Unicode1" w:cs="Ebrima"/>
        </w:rPr>
        <w:t xml:space="preserve">100 % </w:t>
      </w:r>
      <w:r w:rsidR="00352589" w:rsidRPr="00352589">
        <w:rPr>
          <w:rFonts w:ascii="Power Geez Unicode1" w:eastAsia="Aptos" w:hAnsi="Power Geez Unicode1" w:cs="Ebrima"/>
        </w:rPr>
        <w:t>ተሰርቷል፡፡</w:t>
      </w:r>
    </w:p>
    <w:p w:rsidR="00352589" w:rsidRPr="00352589" w:rsidRDefault="00DE2EE3" w:rsidP="00DE2EE3">
      <w:pPr>
        <w:numPr>
          <w:ilvl w:val="0"/>
          <w:numId w:val="63"/>
        </w:numPr>
        <w:spacing w:line="360" w:lineRule="auto"/>
        <w:contextualSpacing/>
        <w:jc w:val="both"/>
        <w:rPr>
          <w:rFonts w:ascii="Power Geez Unicode1" w:eastAsia="Aptos" w:hAnsi="Power Geez Unicode1" w:cs="Ebrima"/>
        </w:rPr>
      </w:pPr>
      <w:r w:rsidRPr="00DE2EE3">
        <w:rPr>
          <w:rFonts w:ascii="Power Geez Unicode1" w:eastAsia="Aptos" w:hAnsi="Power Geez Unicode1" w:cs="Ebrima"/>
        </w:rPr>
        <w:t xml:space="preserve">በአጠቃላይ በበጀት አመቱ </w:t>
      </w:r>
      <w:r w:rsidR="00352589" w:rsidRPr="00352589">
        <w:rPr>
          <w:rFonts w:ascii="Power Geez Unicode1" w:eastAsia="Aptos" w:hAnsi="Power Geez Unicode1" w:cs="Ebrima"/>
        </w:rPr>
        <w:t>የሰርቪስና ጥገና ጥያቄዎች በፊሊት ማኔጂመንት ሲስተም ለማከናወን</w:t>
      </w:r>
      <w:r w:rsidRPr="00DE2EE3">
        <w:rPr>
          <w:rFonts w:ascii="Power Geez Unicode1" w:eastAsia="Aptos" w:hAnsi="Power Geez Unicode1" w:cs="Ebrima"/>
        </w:rPr>
        <w:t xml:space="preserve">100% </w:t>
      </w:r>
      <w:r>
        <w:rPr>
          <w:rFonts w:ascii="Power Geez Unicode1" w:eastAsia="Aptos" w:hAnsi="Power Geez Unicode1" w:cs="Ebrima"/>
        </w:rPr>
        <w:t xml:space="preserve"> </w:t>
      </w:r>
      <w:r w:rsidR="00352589" w:rsidRPr="00352589">
        <w:rPr>
          <w:rFonts w:ascii="Power Geez Unicode1" w:eastAsia="Aptos" w:hAnsi="Power Geez Unicode1" w:cs="Ebrima"/>
        </w:rPr>
        <w:t xml:space="preserve"> የማመቻቸት ስራ ተሰርቷል፡፡</w:t>
      </w:r>
    </w:p>
    <w:p w:rsidR="00352589" w:rsidRPr="00352589" w:rsidRDefault="00DE2EE3" w:rsidP="00DE2EE3">
      <w:pPr>
        <w:numPr>
          <w:ilvl w:val="0"/>
          <w:numId w:val="63"/>
        </w:numPr>
        <w:spacing w:line="360" w:lineRule="auto"/>
        <w:contextualSpacing/>
        <w:jc w:val="both"/>
        <w:rPr>
          <w:rFonts w:ascii="Power Geez Unicode1" w:eastAsia="Aptos" w:hAnsi="Power Geez Unicode1" w:cs="Ebrima"/>
        </w:rPr>
      </w:pPr>
      <w:r w:rsidRPr="00DE2EE3">
        <w:rPr>
          <w:rFonts w:ascii="Power Geez Unicode1" w:eastAsia="Aptos" w:hAnsi="Power Geez Unicode1" w:cs="Ebrima"/>
        </w:rPr>
        <w:t xml:space="preserve">በአጠቃላይ በበጀት አመቱ </w:t>
      </w:r>
      <w:r w:rsidR="00352589" w:rsidRPr="00352589">
        <w:rPr>
          <w:rFonts w:ascii="Power Geez Unicode1" w:eastAsia="Aptos" w:hAnsi="Power Geez Unicode1" w:cs="Ebrima"/>
        </w:rPr>
        <w:t>መኪኖች አሽከርካሪዎች የህይወት ታርክ በፊሊት ማኔጂመንት</w:t>
      </w:r>
      <w:r>
        <w:rPr>
          <w:rFonts w:ascii="Power Geez Unicode1" w:eastAsia="Aptos" w:hAnsi="Power Geez Unicode1" w:cs="Ebrima"/>
        </w:rPr>
        <w:t xml:space="preserve"> በ</w:t>
      </w:r>
      <w:r w:rsidRPr="00DE2EE3">
        <w:rPr>
          <w:rFonts w:ascii="Power Geez Unicode1" w:eastAsia="Aptos" w:hAnsi="Power Geez Unicode1" w:cs="Ebrima"/>
        </w:rPr>
        <w:t xml:space="preserve">100%  </w:t>
      </w:r>
      <w:r w:rsidR="00352589" w:rsidRPr="00352589">
        <w:rPr>
          <w:rFonts w:ascii="Power Geez Unicode1" w:eastAsia="Aptos" w:hAnsi="Power Geez Unicode1" w:cs="Ebrima"/>
        </w:rPr>
        <w:t xml:space="preserve"> ሲስተም ተመዝግቧል፡፡</w:t>
      </w:r>
    </w:p>
    <w:p w:rsidR="00352589" w:rsidRPr="00352589" w:rsidRDefault="00352589" w:rsidP="00352589">
      <w:pPr>
        <w:shd w:val="clear" w:color="auto" w:fill="B3E5A1"/>
        <w:spacing w:line="360" w:lineRule="auto"/>
        <w:contextualSpacing/>
        <w:jc w:val="both"/>
        <w:rPr>
          <w:rFonts w:ascii="Power Geez Unicode1" w:eastAsia="Aptos" w:hAnsi="Power Geez Unicode1" w:cs="Ebrima"/>
          <w:b/>
          <w:lang w:val="en-GB"/>
        </w:rPr>
      </w:pPr>
      <w:r w:rsidRPr="00352589">
        <w:rPr>
          <w:rFonts w:ascii="Power Geez Unicode1" w:eastAsia="Aptos" w:hAnsi="Power Geez Unicode1" w:cs="Ebrima"/>
          <w:b/>
          <w:lang w:val="en-GB"/>
        </w:rPr>
        <w:t>የጠቅላላ አገልግሎት ስራን ማከናወን</w:t>
      </w:r>
    </w:p>
    <w:p w:rsidR="00352589" w:rsidRPr="00352589" w:rsidRDefault="00DE2EE3" w:rsidP="00352589">
      <w:pPr>
        <w:numPr>
          <w:ilvl w:val="0"/>
          <w:numId w:val="63"/>
        </w:numPr>
        <w:spacing w:line="360" w:lineRule="auto"/>
        <w:contextualSpacing/>
        <w:jc w:val="both"/>
        <w:rPr>
          <w:rFonts w:ascii="Power Geez Unicode1" w:eastAsia="Aptos" w:hAnsi="Power Geez Unicode1" w:cs="Ebrima"/>
        </w:rPr>
      </w:pPr>
      <w:r>
        <w:rPr>
          <w:rFonts w:ascii="Power Geez Unicode1" w:eastAsia="Aptos" w:hAnsi="Power Geez Unicode1" w:cs="Ebrima"/>
        </w:rPr>
        <w:t xml:space="preserve">በአጠቃላይ በበጀት አመቱ </w:t>
      </w:r>
      <w:r w:rsidR="00352589" w:rsidRPr="00352589">
        <w:rPr>
          <w:rFonts w:ascii="Power Geez Unicode1" w:eastAsia="Aptos" w:hAnsi="Power Geez Unicode1" w:cs="Ebrima"/>
        </w:rPr>
        <w:t xml:space="preserve">የንብረት አያያዝ እና የጥገና ወጪዎችን መቀነስ ተችላል አፈፃጸሙም </w:t>
      </w:r>
      <w:r w:rsidR="007660B7">
        <w:rPr>
          <w:rFonts w:ascii="Power Geez Unicode1" w:eastAsia="Aptos" w:hAnsi="Power Geez Unicode1" w:cs="Ebrima"/>
        </w:rPr>
        <w:t>100</w:t>
      </w:r>
      <w:r w:rsidR="00352589" w:rsidRPr="00352589">
        <w:rPr>
          <w:rFonts w:ascii="Power Geez Unicode1" w:eastAsia="Aptos" w:hAnsi="Power Geez Unicode1" w:cs="Ebrima"/>
        </w:rPr>
        <w:t xml:space="preserve">% ነዉ </w:t>
      </w:r>
    </w:p>
    <w:p w:rsidR="00352589" w:rsidRPr="00352589" w:rsidRDefault="00DE2EE3" w:rsidP="00DE2EE3">
      <w:pPr>
        <w:numPr>
          <w:ilvl w:val="0"/>
          <w:numId w:val="63"/>
        </w:numPr>
        <w:spacing w:line="360" w:lineRule="auto"/>
        <w:contextualSpacing/>
        <w:jc w:val="both"/>
        <w:rPr>
          <w:rFonts w:ascii="Power Geez Unicode1" w:eastAsia="Aptos" w:hAnsi="Power Geez Unicode1" w:cs="Ebrima"/>
        </w:rPr>
      </w:pPr>
      <w:r w:rsidRPr="00DE2EE3">
        <w:rPr>
          <w:rFonts w:ascii="Power Geez Unicode1" w:eastAsia="Aptos" w:hAnsi="Power Geez Unicode1" w:cs="Ebrima"/>
        </w:rPr>
        <w:t xml:space="preserve">በአጠቃላይ በበጀት አመቱ </w:t>
      </w:r>
      <w:r w:rsidR="00352589" w:rsidRPr="00352589">
        <w:rPr>
          <w:rFonts w:ascii="Power Geez Unicode1" w:eastAsia="Aptos" w:hAnsi="Power Geez Unicode1" w:cs="Ebrima"/>
        </w:rPr>
        <w:t xml:space="preserve">ቢሮ ሺግሽግ  በሚደረግበት ወቅት ቋሚ ዕቃዎችን በባለሙያ በማስፈታት እና በማጓጓዝ እንዳይሰበሩ እና እንዳይበላሹ ስራ ተሰርቷል አፈፃጸሙም </w:t>
      </w:r>
      <w:r w:rsidR="007660B7">
        <w:rPr>
          <w:rFonts w:ascii="Power Geez Unicode1" w:eastAsia="Aptos" w:hAnsi="Power Geez Unicode1" w:cs="Ebrima"/>
        </w:rPr>
        <w:t>100</w:t>
      </w:r>
      <w:r w:rsidR="00352589" w:rsidRPr="00352589">
        <w:rPr>
          <w:rFonts w:ascii="Power Geez Unicode1" w:eastAsia="Aptos" w:hAnsi="Power Geez Unicode1" w:cs="Ebrima"/>
        </w:rPr>
        <w:t>% ነዉ ፡፡</w:t>
      </w:r>
    </w:p>
    <w:p w:rsidR="00352589" w:rsidRPr="00352589" w:rsidRDefault="00DE2EE3" w:rsidP="00DE2EE3">
      <w:pPr>
        <w:numPr>
          <w:ilvl w:val="0"/>
          <w:numId w:val="63"/>
        </w:numPr>
        <w:spacing w:line="360" w:lineRule="auto"/>
        <w:contextualSpacing/>
        <w:jc w:val="both"/>
        <w:rPr>
          <w:rFonts w:ascii="Power Geez Unicode1" w:eastAsia="Aptos" w:hAnsi="Power Geez Unicode1" w:cs="Ebrima"/>
        </w:rPr>
      </w:pPr>
      <w:r w:rsidRPr="00DE2EE3">
        <w:rPr>
          <w:rFonts w:ascii="Power Geez Unicode1" w:eastAsia="Aptos" w:hAnsi="Power Geez Unicode1" w:cs="Ebrima"/>
        </w:rPr>
        <w:t xml:space="preserve">በአጠቃላይ በበጀት አመቱ </w:t>
      </w:r>
      <w:r w:rsidR="00352589" w:rsidRPr="00352589">
        <w:rPr>
          <w:rFonts w:ascii="Power Geez Unicode1" w:eastAsia="Aptos" w:hAnsi="Power Geez Unicode1" w:cs="Ebrima"/>
        </w:rPr>
        <w:t>ምንም እንኳን በቂ የጥበቃ ሀይል ባይኖርም ባሉን የጥበቃ ሰራተኞች የጥበቃ ስራዎችን በበአግባቡ ማከናወን ተችሏል አፈፃጸሙም100%ነዉ፡፡</w:t>
      </w:r>
    </w:p>
    <w:p w:rsidR="00352589" w:rsidRPr="00352589" w:rsidRDefault="00DE2EE3" w:rsidP="00DE2EE3">
      <w:pPr>
        <w:numPr>
          <w:ilvl w:val="0"/>
          <w:numId w:val="63"/>
        </w:numPr>
        <w:spacing w:line="360" w:lineRule="auto"/>
        <w:contextualSpacing/>
        <w:jc w:val="both"/>
        <w:rPr>
          <w:rFonts w:ascii="Power Geez Unicode1" w:eastAsia="Aptos" w:hAnsi="Power Geez Unicode1" w:cs="Ebrima"/>
        </w:rPr>
      </w:pPr>
      <w:r w:rsidRPr="00DE2EE3">
        <w:rPr>
          <w:rFonts w:ascii="Power Geez Unicode1" w:eastAsia="Aptos" w:hAnsi="Power Geez Unicode1" w:cs="Ebrima"/>
        </w:rPr>
        <w:t xml:space="preserve">በአጠቃላይ በበጀት አመቱ </w:t>
      </w:r>
      <w:r w:rsidR="00352589" w:rsidRPr="00352589">
        <w:rPr>
          <w:rFonts w:ascii="Power Geez Unicode1" w:eastAsia="Aptos" w:hAnsi="Power Geez Unicode1" w:cs="Ebrima"/>
        </w:rPr>
        <w:t>2 ተጨማሪ የጽዳት ሰራተኞች ስለተቀጠሩ 100% ማከናዎን ተች›ላል ፡፡</w:t>
      </w:r>
    </w:p>
    <w:p w:rsidR="00352589" w:rsidRPr="00352589" w:rsidRDefault="00DE2EE3" w:rsidP="00DE2EE3">
      <w:pPr>
        <w:numPr>
          <w:ilvl w:val="0"/>
          <w:numId w:val="63"/>
        </w:numPr>
        <w:spacing w:line="360" w:lineRule="auto"/>
        <w:contextualSpacing/>
        <w:jc w:val="both"/>
        <w:rPr>
          <w:rFonts w:ascii="Power Geez Unicode1" w:eastAsia="Aptos" w:hAnsi="Power Geez Unicode1" w:cs="Ebrima"/>
        </w:rPr>
      </w:pPr>
      <w:r w:rsidRPr="00DE2EE3">
        <w:rPr>
          <w:rFonts w:ascii="Power Geez Unicode1" w:eastAsia="Aptos" w:hAnsi="Power Geez Unicode1" w:cs="Ebrima"/>
        </w:rPr>
        <w:t xml:space="preserve">በአጠቃላይ በበጀት አመቱ </w:t>
      </w:r>
      <w:r w:rsidR="00352589" w:rsidRPr="00352589">
        <w:rPr>
          <w:rFonts w:ascii="Power Geez Unicode1" w:eastAsia="Aptos" w:hAnsi="Power Geez Unicode1" w:cs="Ebrima"/>
        </w:rPr>
        <w:t>የፎቶ ኮፒ ስራዎች ተከናዉነዋል አፈፃፀሙም 100%ና  ፡፡</w:t>
      </w:r>
    </w:p>
    <w:p w:rsidR="00352589" w:rsidRPr="00352589" w:rsidRDefault="00352589" w:rsidP="00352589">
      <w:pPr>
        <w:shd w:val="clear" w:color="auto" w:fill="B3E5A1"/>
        <w:spacing w:line="360" w:lineRule="auto"/>
        <w:contextualSpacing/>
        <w:jc w:val="both"/>
        <w:rPr>
          <w:rFonts w:ascii="Power Geez Unicode1" w:eastAsia="Aptos" w:hAnsi="Power Geez Unicode1" w:cs="Times New Roman"/>
        </w:rPr>
      </w:pPr>
      <w:r w:rsidRPr="00352589">
        <w:rPr>
          <w:rFonts w:ascii="Power Geez Unicode1" w:eastAsia="Aptos" w:hAnsi="Power Geez Unicode1" w:cs="Times New Roman"/>
        </w:rPr>
        <w:t>አጋርነትና ህዝብ ግንኙነት</w:t>
      </w:r>
    </w:p>
    <w:p w:rsidR="00352589" w:rsidRPr="00352589" w:rsidRDefault="00352589" w:rsidP="00352589">
      <w:pPr>
        <w:shd w:val="clear" w:color="auto" w:fill="B3E5A1"/>
        <w:spacing w:line="360" w:lineRule="auto"/>
        <w:contextualSpacing/>
        <w:jc w:val="both"/>
        <w:rPr>
          <w:rFonts w:ascii="Power Geez Unicode1" w:eastAsia="Aptos" w:hAnsi="Power Geez Unicode1" w:cs="Times New Roman"/>
        </w:rPr>
      </w:pPr>
      <w:r w:rsidRPr="00352589">
        <w:rPr>
          <w:rFonts w:ascii="Power Geez Unicode1" w:eastAsia="Aptos" w:hAnsi="Power Geez Unicode1" w:cs="Times New Roman"/>
        </w:rPr>
        <w:t>የገፅ ለገፅ፤ የህትመትና የኤሌክትሮኒክስ ሚዲያዎችን በመጠቀም መረጃዎችን ለህብረተሰቡ ተደራሽ ማድረግ</w:t>
      </w:r>
    </w:p>
    <w:p w:rsidR="00352589" w:rsidRPr="00352589" w:rsidRDefault="00352589" w:rsidP="00352589">
      <w:pPr>
        <w:numPr>
          <w:ilvl w:val="0"/>
          <w:numId w:val="63"/>
        </w:numPr>
        <w:spacing w:line="360" w:lineRule="auto"/>
        <w:contextualSpacing/>
        <w:jc w:val="both"/>
        <w:rPr>
          <w:rFonts w:ascii="Power Geez Unicode1" w:eastAsia="Aptos" w:hAnsi="Power Geez Unicode1" w:cs="Times New Roman"/>
        </w:rPr>
      </w:pPr>
      <w:r w:rsidRPr="00352589">
        <w:rPr>
          <w:rFonts w:ascii="Power Geez Unicode1" w:eastAsia="Aptos" w:hAnsi="Power Geez Unicode1" w:cs="Times New Roman"/>
        </w:rPr>
        <w:t>በአጠቃላይ እስከዚህ ሩብ አመት ዉስጥ በመረጃ ዴስክ አማካኝነት የውስጥና የውጭ ደንበኞችን በመልካም መስተንግዶ ተቀብሎ አስፈላጊ መረጃዎችን 100% ለመስጠት ታቅዶ 100% ተከናውኗል፡፡</w:t>
      </w:r>
    </w:p>
    <w:p w:rsidR="00352589" w:rsidRPr="00352589" w:rsidRDefault="00352589" w:rsidP="00352589">
      <w:pPr>
        <w:numPr>
          <w:ilvl w:val="0"/>
          <w:numId w:val="63"/>
        </w:numPr>
        <w:spacing w:line="360" w:lineRule="auto"/>
        <w:contextualSpacing/>
        <w:jc w:val="both"/>
        <w:rPr>
          <w:rFonts w:ascii="Power Geez Unicode1" w:eastAsia="Aptos" w:hAnsi="Power Geez Unicode1" w:cs="Times New Roman"/>
        </w:rPr>
      </w:pPr>
      <w:r w:rsidRPr="00352589">
        <w:rPr>
          <w:rFonts w:ascii="Power Geez Unicode1" w:eastAsia="Aptos" w:hAnsi="Power Geez Unicode1" w:cs="Times New Roman"/>
        </w:rPr>
        <w:t>ከሬዲዮ ወይም ከቴሌቪዥን ጣቢያዎች ጋር ስምምነት በመፍጠር በ5 ቋንቋዎች ለህብረተሰቡ መረጃ ለማድረስ ታቅዶ ከኢቢሲ ጋር ውል በመያዝ በአንድ ቋንቋ መረጃ የማድረስ ስራ ተሰርቷል ተጨማሪ በሌሎች ቋንቋዎች ለማስተላለፍ ጥረት ቢደረግም ከበጀት ጋር በተያያዘ አልተከናወነም</w:t>
      </w:r>
    </w:p>
    <w:p w:rsidR="00352589" w:rsidRPr="00352589" w:rsidRDefault="00352589" w:rsidP="00352589">
      <w:pPr>
        <w:numPr>
          <w:ilvl w:val="0"/>
          <w:numId w:val="63"/>
        </w:numPr>
        <w:spacing w:line="360" w:lineRule="auto"/>
        <w:contextualSpacing/>
        <w:jc w:val="both"/>
        <w:rPr>
          <w:rFonts w:ascii="Power Geez Unicode1" w:eastAsia="Aptos" w:hAnsi="Power Geez Unicode1" w:cs="Times New Roman"/>
        </w:rPr>
      </w:pPr>
      <w:r w:rsidRPr="00352589">
        <w:rPr>
          <w:rFonts w:ascii="Power Geez Unicode1" w:eastAsia="Aptos" w:hAnsi="Power Geez Unicode1" w:cs="Times New Roman"/>
        </w:rPr>
        <w:t>በአጠቃላይ እስከዚህ ሩብ አመት ዉስጥ ከሚመለከታቸው አካላት ጋር ስምምነት በመፍጠር የተቋሙን የስራ እንቅስቃሴ ሊያሳይ የሚችል አንድ የዶክመንተሪ ፊልም ለማሰራት ታቅዶ ከግብርና ሚ/ር ህዝብ ግንኙነትና ኮሙኒኬሽን ስራ አስፈፃሚ ጋር በመተባበር የኢትዮጵያ ግብርና ባለስልጣን ከኢትዮጵያ አትክልትና ፍራፍሬ አምራች ላኪዎች ማህበር ጋር በመተባበር የኢትዮጵያ ብሔራዊ የዕፅዋት ጤና ጥበቃ (ePhyto System) ስርዓት ላይ ያተኮረ ኮንፈረንስ ላይ የሚቀርብ እንዲሁም በአዲስ ኢንተርናሽናል ኮንቬንሽን ሴንተር በተካሄደው Hortiflora 2026 ኤግዚቪዥን ላይ የሚቀርብ  በድምሩ ሁለት ዶክመንተሪ ፊልም ተዘጋጅቶ ጥቅም ላይ እንዲውል ተደርጓል፡፡</w:t>
      </w:r>
    </w:p>
    <w:p w:rsidR="00352589" w:rsidRPr="00352589" w:rsidRDefault="00352589" w:rsidP="00352589">
      <w:pPr>
        <w:numPr>
          <w:ilvl w:val="0"/>
          <w:numId w:val="63"/>
        </w:numPr>
        <w:spacing w:line="360" w:lineRule="auto"/>
        <w:contextualSpacing/>
        <w:jc w:val="both"/>
        <w:rPr>
          <w:rFonts w:ascii="Power Geez Unicode1" w:eastAsia="Aptos" w:hAnsi="Power Geez Unicode1" w:cs="Times New Roman"/>
        </w:rPr>
      </w:pPr>
      <w:r w:rsidRPr="00352589">
        <w:rPr>
          <w:rFonts w:ascii="Power Geez Unicode1" w:eastAsia="Aptos" w:hAnsi="Power Geez Unicode1" w:cs="Times New Roman"/>
        </w:rPr>
        <w:t>በአጠቃላይ እስከዚህ ሩብ አመት ከተለያዩ የስራ ክፍሎች የሚመጡ ረቂቅ መመሪያዎች ላይ ከባለድርሻ አካላት ሀሳብ ለመሰብሰብ እንዲቻል በፌደራል አስተዳደር ሥነ-ሥርዓት በአዋጅ ቁጥር 1183/2012 አንቀጽ 8 መሠረት ማስታወቂያ አዘጋጅቶ በአዲስ ዘመን ጋዜጣ እንዲወጣ ለማድረግ ታቅዶ ሁለት ጊዜ እንዲወጣ ተደርጓል፡፡</w:t>
      </w:r>
    </w:p>
    <w:p w:rsidR="00352589" w:rsidRPr="00352589" w:rsidRDefault="00352589" w:rsidP="00352589">
      <w:pPr>
        <w:numPr>
          <w:ilvl w:val="0"/>
          <w:numId w:val="63"/>
        </w:numPr>
        <w:spacing w:line="360" w:lineRule="auto"/>
        <w:contextualSpacing/>
        <w:jc w:val="both"/>
        <w:rPr>
          <w:rFonts w:ascii="Power Geez Unicode1" w:eastAsia="Aptos" w:hAnsi="Power Geez Unicode1" w:cs="Times New Roman"/>
        </w:rPr>
      </w:pPr>
      <w:r w:rsidRPr="00352589">
        <w:rPr>
          <w:rFonts w:ascii="Power Geez Unicode1" w:eastAsia="Aptos" w:hAnsi="Power Geez Unicode1" w:cs="Times New Roman"/>
        </w:rPr>
        <w:t>በአጠቃላይ እስከዚህ ሩብ አመት ዉስጥ ታትመው የተሰራጩ የሕትመት ውጤቶች ያመጡትን ውጤት 1 ጊዜ በዳሰሳ ጥናት ለማረጋገጥ ታቅዶ 1 ጊዜ ተከናውኗል፡፡ውጤቱም በአውንታ ደረጃ መፅሄት 40% ፣ብሮሸር 85% እንዲሁም በራሪ ወረቀት 60%፤በሌሎች የስራ ክፍሎች የተዘጋጁ መመሪያዎች፣ ደንቦችና ማኗዋሎች ስርጭት 95% ነው</w:t>
      </w:r>
    </w:p>
    <w:p w:rsidR="00352589" w:rsidRPr="00352589" w:rsidRDefault="00352589" w:rsidP="00352589">
      <w:pPr>
        <w:numPr>
          <w:ilvl w:val="0"/>
          <w:numId w:val="63"/>
        </w:numPr>
        <w:spacing w:line="360" w:lineRule="auto"/>
        <w:contextualSpacing/>
        <w:jc w:val="both"/>
        <w:rPr>
          <w:rFonts w:ascii="Power Geez Unicode1" w:eastAsia="Aptos" w:hAnsi="Power Geez Unicode1" w:cs="Times New Roman"/>
        </w:rPr>
      </w:pPr>
      <w:r w:rsidRPr="00352589">
        <w:rPr>
          <w:rFonts w:ascii="Power Geez Unicode1" w:eastAsia="Aptos" w:hAnsi="Power Geez Unicode1" w:cs="Times New Roman"/>
        </w:rPr>
        <w:t>በአጠቃላይ እስከዚህ ሩብ አመት ዉስጥ በተቋሙ ውስጥ እየተካሄደ ያለውን የለውጥ እንቅስቃሴ ለማሳየት 4 ጊዜ ጋዜጣዊ መግለጫ ለመስጠት ታቅዶ 4 ጊዜ ብሮሸር አዘጋጅቶ ለማሰራጨት ታቅዶ 4ጊዜ ተከናውኗል፡፡6 ጊዜ የዜና መጽሔት አዘጋጅቶ ለማሰራጨት ታቅዶ 6 ጊዜ ተዘጋጅቶ በዌብ ሳይት ላይ በመጫን ስኬቶችን የማስተዋወቅ ስራ ተሰርቷል፡</w:t>
      </w:r>
    </w:p>
    <w:p w:rsidR="00352589" w:rsidRPr="00352589" w:rsidRDefault="00352589" w:rsidP="00352589">
      <w:pPr>
        <w:shd w:val="clear" w:color="auto" w:fill="B3E5A1"/>
        <w:spacing w:line="360" w:lineRule="auto"/>
        <w:ind w:left="270"/>
        <w:contextualSpacing/>
        <w:jc w:val="both"/>
        <w:rPr>
          <w:rFonts w:ascii="Power Geez Unicode1" w:eastAsia="Aptos" w:hAnsi="Power Geez Unicode1" w:cs="Times New Roman"/>
        </w:rPr>
      </w:pPr>
      <w:r w:rsidRPr="00352589">
        <w:rPr>
          <w:rFonts w:ascii="Power Geez Unicode1" w:eastAsia="Aptos" w:hAnsi="Power Geez Unicode1" w:cs="Times New Roman"/>
        </w:rPr>
        <w:t>ሶሻል ሚዲያውን አይቶ ወደ ተግባር እንዲገባ የሚያስችል መልእክት መተላለፉ</w:t>
      </w:r>
    </w:p>
    <w:p w:rsidR="00352589" w:rsidRPr="00352589" w:rsidRDefault="00352589" w:rsidP="00352589">
      <w:pPr>
        <w:numPr>
          <w:ilvl w:val="0"/>
          <w:numId w:val="63"/>
        </w:numPr>
        <w:spacing w:line="360" w:lineRule="auto"/>
        <w:contextualSpacing/>
        <w:jc w:val="both"/>
        <w:rPr>
          <w:rFonts w:ascii="Power Geez Unicode1" w:eastAsia="Aptos" w:hAnsi="Power Geez Unicode1" w:cs="Times New Roman"/>
        </w:rPr>
      </w:pPr>
      <w:r w:rsidRPr="00352589">
        <w:rPr>
          <w:rFonts w:ascii="Power Geez Unicode1" w:eastAsia="Aptos" w:hAnsi="Power Geez Unicode1" w:cs="Times New Roman"/>
        </w:rPr>
        <w:t>በአጠቃላይ በበጀት አመቱ ጥራት ያላቸው መልዕክቶችን በማዘጋጀት በተለያዩ ማህበራዊ ሚዲያዎች( በቴሌግራም፤ በፌስቡክ፤መረጃዎችን 100% ለተገልጋይ ተደራሽ ለማድረግ ታቅዶ ባሉን ማህበራዊ ሚዲያዎች (በፌስ ቡክና በቴሌግራም ብቻ  ወቅታዊ መረጃዎችን 100% በመጫን ለተገልጋይ ተደራሽ የማድረግ ስራ ተሰርቷል፡፤ዩቲዩብ የተከፈተ ቢሆንም የካሜራ ባለሙያ ባለመኖሩ መጠቀም አልተቻለም)</w:t>
      </w:r>
    </w:p>
    <w:p w:rsidR="00352589" w:rsidRPr="00352589" w:rsidRDefault="00352589" w:rsidP="00352589">
      <w:pPr>
        <w:numPr>
          <w:ilvl w:val="0"/>
          <w:numId w:val="63"/>
        </w:numPr>
        <w:spacing w:line="360" w:lineRule="auto"/>
        <w:contextualSpacing/>
        <w:jc w:val="both"/>
        <w:rPr>
          <w:rFonts w:ascii="Power Geez Unicode1" w:eastAsia="Aptos" w:hAnsi="Power Geez Unicode1" w:cs="Times New Roman"/>
        </w:rPr>
      </w:pPr>
      <w:r w:rsidRPr="00352589">
        <w:rPr>
          <w:rFonts w:ascii="Power Geez Unicode1" w:eastAsia="Aptos" w:hAnsi="Power Geez Unicode1" w:cs="Times New Roman"/>
        </w:rPr>
        <w:t>በአጠቃላይ በበጀት አመቱ የስራ ክፍሉ ከሌሎች ስራ አስፈጻሚዎች ጋር የተቀናጀ፣ የተሳለጠና ወጥነት ያለው የመረጃ ልውውጥና የኮሙኒኬሽን ስርዓት እንዲኖር የማድረግ ስራ እየተሰራ ነው፡፡</w:t>
      </w:r>
    </w:p>
    <w:p w:rsidR="00352589" w:rsidRPr="00352589" w:rsidRDefault="00352589" w:rsidP="00352589">
      <w:pPr>
        <w:numPr>
          <w:ilvl w:val="0"/>
          <w:numId w:val="63"/>
        </w:numPr>
        <w:spacing w:line="360" w:lineRule="auto"/>
        <w:contextualSpacing/>
        <w:jc w:val="both"/>
        <w:rPr>
          <w:rFonts w:ascii="Power Geez Unicode1" w:eastAsia="Aptos" w:hAnsi="Power Geez Unicode1" w:cs="Times New Roman"/>
        </w:rPr>
      </w:pPr>
      <w:r w:rsidRPr="00352589">
        <w:rPr>
          <w:rFonts w:ascii="Power Geez Unicode1" w:eastAsia="Aptos" w:hAnsi="Power Geez Unicode1" w:cs="Times New Roman"/>
        </w:rPr>
        <w:t>ሁነቶችን በማደራጀት ስኬቶችን ማስታዋወቅና መግባባትን መፍጠር</w:t>
      </w:r>
    </w:p>
    <w:p w:rsidR="00352589" w:rsidRPr="00352589" w:rsidRDefault="00352589" w:rsidP="00352589">
      <w:pPr>
        <w:numPr>
          <w:ilvl w:val="0"/>
          <w:numId w:val="63"/>
        </w:numPr>
        <w:spacing w:line="360" w:lineRule="auto"/>
        <w:contextualSpacing/>
        <w:jc w:val="both"/>
        <w:rPr>
          <w:rFonts w:ascii="Power Geez Unicode1" w:eastAsia="Aptos" w:hAnsi="Power Geez Unicode1" w:cs="Times New Roman"/>
        </w:rPr>
      </w:pPr>
      <w:r w:rsidRPr="00352589">
        <w:rPr>
          <w:rFonts w:ascii="Power Geez Unicode1" w:eastAsia="Aptos" w:hAnsi="Power Geez Unicode1" w:cs="Times New Roman"/>
        </w:rPr>
        <w:t xml:space="preserve">በአጠቃላይ በበጀት አመቱ በተቋሙ የሚከናወኑ የተለያዩ ሁነቶችን ሕብረተሰቡ ግንዛቤ እንዲያገኝ የማድረግ ሥራ 100% ለመሥራት ታቅዶ በተለያዩ የስልጠናና የውይይት መድረኮች በበላይነት የመምራት ስራ ተሰርቷል፡፡ </w:t>
      </w:r>
    </w:p>
    <w:p w:rsidR="00352589" w:rsidRPr="00352589" w:rsidRDefault="00352589" w:rsidP="00352589">
      <w:pPr>
        <w:numPr>
          <w:ilvl w:val="0"/>
          <w:numId w:val="63"/>
        </w:numPr>
        <w:spacing w:line="360" w:lineRule="auto"/>
        <w:contextualSpacing/>
        <w:jc w:val="both"/>
        <w:rPr>
          <w:rFonts w:ascii="Power Geez Unicode1" w:eastAsia="Aptos" w:hAnsi="Power Geez Unicode1" w:cs="Times New Roman"/>
        </w:rPr>
      </w:pPr>
      <w:r w:rsidRPr="00352589">
        <w:rPr>
          <w:rFonts w:ascii="Power Geez Unicode1" w:eastAsia="Aptos" w:hAnsi="Power Geez Unicode1" w:cs="Times New Roman"/>
        </w:rPr>
        <w:t>በአጠቃላይ በበጀት አመቱ በ4 ጣቢያዎች ላይ በአካል በመገኘት የሕዝብ ግንኙነት ስራዎችን ለመስራትና ከመረጃ አያያዝና አጠቃቀም አኳያ ድጋፍ ለማድረግ ታቅዶ ሞጆ፤ሀዋሳ  ላይ በመገኘት ድጋፍ የማድረግ ስራ ተሰርቷል፡፡</w:t>
      </w:r>
    </w:p>
    <w:p w:rsidR="00352589" w:rsidRPr="00352589" w:rsidRDefault="00352589" w:rsidP="00352589">
      <w:pPr>
        <w:numPr>
          <w:ilvl w:val="0"/>
          <w:numId w:val="63"/>
        </w:numPr>
        <w:spacing w:line="360" w:lineRule="auto"/>
        <w:contextualSpacing/>
        <w:jc w:val="both"/>
        <w:rPr>
          <w:rFonts w:ascii="Power Geez Unicode1" w:eastAsia="Aptos" w:hAnsi="Power Geez Unicode1" w:cs="Times New Roman"/>
        </w:rPr>
      </w:pPr>
      <w:r w:rsidRPr="00352589">
        <w:rPr>
          <w:rFonts w:ascii="Power Geez Unicode1" w:eastAsia="Aptos" w:hAnsi="Power Geez Unicode1" w:cs="Times New Roman"/>
        </w:rPr>
        <w:t>በተቋሙ አስፈላጊውን ሙያዊ ብቃትና ሥነ-ምግባር ያለው የሕዝብ ግንኙነት ባለሙያ እንዲፈጠር፣ እንዲስፋፋና እንዲዳብር የአቅም ግንባታ ሥልጠናዎችን እንዲያገኙ ለማድረግ ታቅዶ  ሁለት ባለሙያዎች የ10 ቀናት ስልጠና እንዲያገኙ ተደርጓል ፡፡</w:t>
      </w:r>
    </w:p>
    <w:p w:rsidR="00352589" w:rsidRPr="00352589" w:rsidRDefault="00352589" w:rsidP="00352589">
      <w:pPr>
        <w:shd w:val="clear" w:color="auto" w:fill="D9F2D0"/>
        <w:spacing w:before="160" w:beforeAutospacing="1" w:after="0" w:afterAutospacing="1" w:line="360" w:lineRule="auto"/>
        <w:jc w:val="both"/>
        <w:rPr>
          <w:rFonts w:ascii="Power Geez Unicode1" w:eastAsia="Times New Roman" w:hAnsi="Power Geez Unicode1" w:cs="Times New Roman"/>
          <w:bCs/>
          <w:kern w:val="24"/>
          <w:lang w:val="en-GB" w:eastAsia="ko-KR"/>
          <w14:ligatures w14:val="none"/>
        </w:rPr>
      </w:pPr>
      <w:r w:rsidRPr="00352589">
        <w:rPr>
          <w:rFonts w:ascii="Power Geez Unicode1" w:eastAsia="Times New Roman" w:hAnsi="Power Geez Unicode1" w:cs="Ebrima"/>
          <w:bCs/>
          <w:kern w:val="24"/>
          <w:lang w:val="en-GB" w:eastAsia="ko-KR"/>
          <w14:ligatures w14:val="none"/>
        </w:rPr>
        <w:t>ተግባራዊ</w:t>
      </w:r>
      <w:r w:rsidRPr="00352589">
        <w:rPr>
          <w:rFonts w:ascii="Power Geez Unicode1" w:eastAsia="Times New Roman" w:hAnsi="Power Geez Unicode1" w:cs="Times New Roman"/>
          <w:bCs/>
          <w:kern w:val="24"/>
          <w:lang w:val="en-GB" w:eastAsia="ko-KR"/>
          <w14:ligatures w14:val="none"/>
        </w:rPr>
        <w:t xml:space="preserve"> </w:t>
      </w:r>
      <w:r w:rsidRPr="00352589">
        <w:rPr>
          <w:rFonts w:ascii="Power Geez Unicode1" w:eastAsia="Times New Roman" w:hAnsi="Power Geez Unicode1" w:cs="Ebrima"/>
          <w:bCs/>
          <w:kern w:val="24"/>
          <w:lang w:val="en-GB" w:eastAsia="ko-KR"/>
          <w14:ligatures w14:val="none"/>
        </w:rPr>
        <w:t>የሚደረግ</w:t>
      </w:r>
      <w:r w:rsidRPr="00352589">
        <w:rPr>
          <w:rFonts w:ascii="Power Geez Unicode1" w:eastAsia="Times New Roman" w:hAnsi="Power Geez Unicode1" w:cs="Times New Roman"/>
          <w:bCs/>
          <w:kern w:val="24"/>
          <w:lang w:val="en-GB" w:eastAsia="ko-KR"/>
          <w14:ligatures w14:val="none"/>
        </w:rPr>
        <w:t xml:space="preserve"> </w:t>
      </w:r>
      <w:r w:rsidRPr="00352589">
        <w:rPr>
          <w:rFonts w:ascii="Power Geez Unicode1" w:eastAsia="Times New Roman" w:hAnsi="Power Geez Unicode1" w:cs="Ebrima"/>
          <w:bCs/>
          <w:kern w:val="24"/>
          <w:lang w:val="en-GB" w:eastAsia="ko-KR"/>
          <w14:ligatures w14:val="none"/>
        </w:rPr>
        <w:t>የህግ</w:t>
      </w:r>
      <w:r w:rsidRPr="00352589">
        <w:rPr>
          <w:rFonts w:ascii="Power Geez Unicode1" w:eastAsia="Times New Roman" w:hAnsi="Power Geez Unicode1" w:cs="Times New Roman"/>
          <w:bCs/>
          <w:kern w:val="24"/>
          <w:lang w:val="en-GB" w:eastAsia="ko-KR"/>
          <w14:ligatures w14:val="none"/>
        </w:rPr>
        <w:t xml:space="preserve"> </w:t>
      </w:r>
      <w:r w:rsidRPr="00352589">
        <w:rPr>
          <w:rFonts w:ascii="Power Geez Unicode1" w:eastAsia="Times New Roman" w:hAnsi="Power Geez Unicode1" w:cs="Ebrima"/>
          <w:bCs/>
          <w:kern w:val="24"/>
          <w:lang w:val="en-GB" w:eastAsia="ko-KR"/>
          <w14:ligatures w14:val="none"/>
        </w:rPr>
        <w:t>ማዕቀፍ</w:t>
      </w:r>
    </w:p>
    <w:p w:rsidR="00352589" w:rsidRPr="00352589" w:rsidRDefault="00352589" w:rsidP="00352589">
      <w:pPr>
        <w:shd w:val="clear" w:color="auto" w:fill="D9F2D0"/>
        <w:spacing w:before="160" w:beforeAutospacing="1" w:after="0" w:afterAutospacing="1" w:line="360" w:lineRule="auto"/>
        <w:jc w:val="both"/>
        <w:rPr>
          <w:rFonts w:ascii="Power Geez Unicode1" w:eastAsia="Times New Roman" w:hAnsi="Power Geez Unicode1" w:cs="Times New Roman"/>
          <w:bCs/>
          <w:kern w:val="24"/>
          <w:lang w:val="en-GB" w:eastAsia="ko-KR"/>
          <w14:ligatures w14:val="none"/>
        </w:rPr>
      </w:pPr>
      <w:r w:rsidRPr="00352589">
        <w:rPr>
          <w:rFonts w:ascii="Power Geez Unicode1" w:eastAsia="Times New Roman" w:hAnsi="Power Geez Unicode1" w:cs="Ebrima"/>
          <w:bCs/>
          <w:kern w:val="24"/>
          <w:lang w:val="en-GB" w:eastAsia="ko-KR"/>
          <w14:ligatures w14:val="none"/>
        </w:rPr>
        <w:t>በሕግ</w:t>
      </w:r>
      <w:r w:rsidRPr="00352589">
        <w:rPr>
          <w:rFonts w:ascii="Power Geez Unicode1" w:eastAsia="Times New Roman" w:hAnsi="Power Geez Unicode1" w:cs="Times New Roman"/>
          <w:bCs/>
          <w:kern w:val="24"/>
          <w:lang w:val="en-GB" w:eastAsia="ko-KR"/>
          <w14:ligatures w14:val="none"/>
        </w:rPr>
        <w:t xml:space="preserve"> </w:t>
      </w:r>
      <w:r w:rsidRPr="00352589">
        <w:rPr>
          <w:rFonts w:ascii="Power Geez Unicode1" w:eastAsia="Times New Roman" w:hAnsi="Power Geez Unicode1" w:cs="Ebrima"/>
          <w:bCs/>
          <w:kern w:val="24"/>
          <w:lang w:val="en-GB" w:eastAsia="ko-KR"/>
          <w14:ligatures w14:val="none"/>
        </w:rPr>
        <w:t>አግባብ</w:t>
      </w:r>
      <w:r w:rsidRPr="00352589">
        <w:rPr>
          <w:rFonts w:ascii="Power Geez Unicode1" w:eastAsia="Times New Roman" w:hAnsi="Power Geez Unicode1" w:cs="Times New Roman"/>
          <w:bCs/>
          <w:kern w:val="24"/>
          <w:lang w:val="en-GB" w:eastAsia="ko-KR"/>
          <w14:ligatures w14:val="none"/>
        </w:rPr>
        <w:t xml:space="preserve"> </w:t>
      </w:r>
      <w:r w:rsidRPr="00352589">
        <w:rPr>
          <w:rFonts w:ascii="Power Geez Unicode1" w:eastAsia="Times New Roman" w:hAnsi="Power Geez Unicode1" w:cs="Ebrima"/>
          <w:bCs/>
          <w:kern w:val="24"/>
          <w:lang w:val="en-GB" w:eastAsia="ko-KR"/>
          <w14:ligatures w14:val="none"/>
        </w:rPr>
        <w:t>እንዲሰሩ</w:t>
      </w:r>
      <w:r w:rsidRPr="00352589">
        <w:rPr>
          <w:rFonts w:ascii="Power Geez Unicode1" w:eastAsia="Times New Roman" w:hAnsi="Power Geez Unicode1" w:cs="Times New Roman"/>
          <w:bCs/>
          <w:kern w:val="24"/>
          <w:lang w:val="en-GB" w:eastAsia="ko-KR"/>
          <w14:ligatures w14:val="none"/>
        </w:rPr>
        <w:t xml:space="preserve"> </w:t>
      </w:r>
      <w:r w:rsidRPr="00352589">
        <w:rPr>
          <w:rFonts w:ascii="Power Geez Unicode1" w:eastAsia="Times New Roman" w:hAnsi="Power Geez Unicode1" w:cs="Ebrima"/>
          <w:bCs/>
          <w:kern w:val="24"/>
          <w:lang w:val="en-GB" w:eastAsia="ko-KR"/>
          <w14:ligatures w14:val="none"/>
        </w:rPr>
        <w:t>የማድረግ</w:t>
      </w:r>
      <w:r w:rsidRPr="00352589">
        <w:rPr>
          <w:rFonts w:ascii="Power Geez Unicode1" w:eastAsia="Times New Roman" w:hAnsi="Power Geez Unicode1" w:cs="Times New Roman"/>
          <w:bCs/>
          <w:kern w:val="24"/>
          <w:lang w:val="en-GB" w:eastAsia="ko-KR"/>
          <w14:ligatures w14:val="none"/>
        </w:rPr>
        <w:t xml:space="preserve"> </w:t>
      </w:r>
      <w:r w:rsidRPr="00352589">
        <w:rPr>
          <w:rFonts w:ascii="Power Geez Unicode1" w:eastAsia="Times New Roman" w:hAnsi="Power Geez Unicode1" w:cs="Ebrima"/>
          <w:bCs/>
          <w:kern w:val="24"/>
          <w:lang w:val="en-GB" w:eastAsia="ko-KR"/>
          <w14:ligatures w14:val="none"/>
        </w:rPr>
        <w:t>ሥራ</w:t>
      </w:r>
      <w:r w:rsidRPr="00352589">
        <w:rPr>
          <w:rFonts w:ascii="Power Geez Unicode1" w:eastAsia="Times New Roman" w:hAnsi="Power Geez Unicode1" w:cs="Times New Roman"/>
          <w:bCs/>
          <w:kern w:val="24"/>
          <w:lang w:val="en-GB" w:eastAsia="ko-KR"/>
          <w14:ligatures w14:val="none"/>
        </w:rPr>
        <w:t xml:space="preserve"> </w:t>
      </w:r>
      <w:r w:rsidRPr="00352589">
        <w:rPr>
          <w:rFonts w:ascii="Power Geez Unicode1" w:eastAsia="Times New Roman" w:hAnsi="Power Geez Unicode1" w:cs="Ebrima"/>
          <w:bCs/>
          <w:kern w:val="24"/>
          <w:lang w:val="en-GB" w:eastAsia="ko-KR"/>
          <w14:ligatures w14:val="none"/>
        </w:rPr>
        <w:t>ይከናወናል</w:t>
      </w:r>
    </w:p>
    <w:p w:rsidR="00352589" w:rsidRPr="00352589" w:rsidRDefault="007E2B9B" w:rsidP="007E2B9B">
      <w:pPr>
        <w:numPr>
          <w:ilvl w:val="0"/>
          <w:numId w:val="45"/>
        </w:numPr>
        <w:spacing w:before="160" w:beforeAutospacing="1" w:after="0" w:afterAutospacing="1" w:line="360" w:lineRule="auto"/>
        <w:contextualSpacing/>
        <w:jc w:val="both"/>
        <w:rPr>
          <w:rFonts w:ascii="Power Geez Unicode1" w:eastAsia="Times New Roman" w:hAnsi="Power Geez Unicode1" w:cs="Ebrima"/>
          <w:bCs/>
          <w:kern w:val="24"/>
          <w:lang w:val="en-GB" w:eastAsia="ko-KR"/>
          <w14:ligatures w14:val="none"/>
        </w:rPr>
      </w:pPr>
      <w:r w:rsidRPr="007E2B9B">
        <w:rPr>
          <w:rFonts w:ascii="Power Geez Unicode1" w:eastAsia="Times New Roman" w:hAnsi="Power Geez Unicode1" w:cs="Ebrima"/>
          <w:bCs/>
          <w:kern w:val="24"/>
          <w:lang w:val="en-GB" w:eastAsia="ko-KR"/>
          <w14:ligatures w14:val="none"/>
        </w:rPr>
        <w:t xml:space="preserve">በአጠቃላይ በበጀት አመቱ </w:t>
      </w:r>
      <w:r w:rsidR="00352589" w:rsidRPr="00352589">
        <w:rPr>
          <w:rFonts w:ascii="Power Geez Unicode1" w:eastAsia="Times New Roman" w:hAnsi="Power Geez Unicode1" w:cs="Ebrima"/>
          <w:bCs/>
          <w:kern w:val="24"/>
          <w:lang w:val="en-GB" w:eastAsia="ko-KR"/>
          <w14:ligatures w14:val="none"/>
        </w:rPr>
        <w:t>ዉስጥ ተዘጋጅተው በሚቀርቡ ውሎች እና ባለሥልጣን መሥሪያ ቤቱ ከሌሎች የውጭ አካላት ጋር የትብብር ወይም የመግባቢያ ስምምነቶች ተዘጋጅቶ በቀረበው ረቂቅ ሰነድ ላይ የሕግ አስተያየት ለመስጠት ታቅዶ ( 15 ) ውሎችና የመግባያ ሰነዶች ተሰቷል አፈጻጻሙም 100% ነው፡፡</w:t>
      </w:r>
    </w:p>
    <w:p w:rsidR="00352589" w:rsidRPr="00352589" w:rsidRDefault="007E2B9B" w:rsidP="007E2B9B">
      <w:pPr>
        <w:numPr>
          <w:ilvl w:val="0"/>
          <w:numId w:val="45"/>
        </w:numPr>
        <w:spacing w:before="160" w:beforeAutospacing="1" w:after="0" w:afterAutospacing="1" w:line="360" w:lineRule="auto"/>
        <w:contextualSpacing/>
        <w:jc w:val="both"/>
        <w:rPr>
          <w:rFonts w:ascii="Power Geez Unicode1" w:eastAsia="Times New Roman" w:hAnsi="Power Geez Unicode1" w:cs="Ebrima"/>
          <w:bCs/>
          <w:kern w:val="24"/>
          <w:lang w:val="en-GB" w:eastAsia="ko-KR"/>
          <w14:ligatures w14:val="none"/>
        </w:rPr>
      </w:pPr>
      <w:r w:rsidRPr="007E2B9B">
        <w:rPr>
          <w:rFonts w:ascii="Power Geez Unicode1" w:eastAsia="Times New Roman" w:hAnsi="Power Geez Unicode1" w:cs="Ebrima"/>
          <w:bCs/>
          <w:kern w:val="24"/>
          <w:lang w:val="en-GB" w:eastAsia="ko-KR"/>
          <w14:ligatures w14:val="none"/>
        </w:rPr>
        <w:t xml:space="preserve">በአጠቃላይ በበጀት አመቱ </w:t>
      </w:r>
      <w:r w:rsidR="00352589" w:rsidRPr="00352589">
        <w:rPr>
          <w:rFonts w:ascii="Power Geez Unicode1" w:eastAsia="Times New Roman" w:hAnsi="Power Geez Unicode1" w:cs="Ebrima"/>
          <w:bCs/>
          <w:kern w:val="24"/>
          <w:lang w:val="en-GB" w:eastAsia="ko-KR"/>
          <w14:ligatures w14:val="none"/>
        </w:rPr>
        <w:t xml:space="preserve">በተለያዩ የሥራ ክፍሎች ለሚቀርቡ ጥያቄዎች ህጋዊ አስተያየበተለያዩ የሥራ ክፍሎች ለሚቀርቡ ጥያቄዎች ህጋዊ አስተያየትት ለ19 ጊዜ ተሰቷል አፈጻጻሙም 100% ነው፡፡ </w:t>
      </w:r>
    </w:p>
    <w:p w:rsidR="00352589" w:rsidRPr="00352589" w:rsidRDefault="00352589" w:rsidP="00167FC5">
      <w:pPr>
        <w:numPr>
          <w:ilvl w:val="0"/>
          <w:numId w:val="64"/>
        </w:numPr>
        <w:tabs>
          <w:tab w:val="left" w:pos="1164"/>
        </w:tabs>
        <w:spacing w:after="200" w:line="360" w:lineRule="auto"/>
        <w:contextualSpacing/>
        <w:jc w:val="both"/>
        <w:rPr>
          <w:rFonts w:ascii="Power Geez Unicode1" w:eastAsia="Calibri" w:hAnsi="Power Geez Unicode1" w:cs="Times New Roman"/>
          <w:kern w:val="0"/>
          <w14:ligatures w14:val="none"/>
        </w:rPr>
      </w:pPr>
      <w:r w:rsidRPr="00352589">
        <w:rPr>
          <w:rFonts w:ascii="Power Geez Unicode1" w:eastAsia="Calibri" w:hAnsi="Power Geez Unicode1" w:cs="Times New Roman"/>
          <w:kern w:val="0"/>
          <w14:ligatures w14:val="none"/>
        </w:rPr>
        <w:t>በአጠቃላይ በበጀት አመቱ  አዋጆች ደንቦች እና መመሪያዎች ሕጋዊነታቸውን ጠብቆ እንዲዘጋጅ ለማድረግ ለ9 ሰነዶች ላይ ተሰቷል አፈጻጻሙም 100% ነው፡፡</w:t>
      </w:r>
    </w:p>
    <w:p w:rsidR="00352589" w:rsidRPr="00352589" w:rsidRDefault="00352589" w:rsidP="00167FC5">
      <w:pPr>
        <w:numPr>
          <w:ilvl w:val="0"/>
          <w:numId w:val="64"/>
        </w:numPr>
        <w:tabs>
          <w:tab w:val="left" w:pos="1164"/>
        </w:tabs>
        <w:spacing w:after="200" w:line="360" w:lineRule="auto"/>
        <w:contextualSpacing/>
        <w:jc w:val="both"/>
        <w:rPr>
          <w:rFonts w:ascii="Power Geez Unicode1" w:eastAsia="Calibri" w:hAnsi="Power Geez Unicode1" w:cs="Times New Roman"/>
          <w:kern w:val="0"/>
          <w14:ligatures w14:val="none"/>
        </w:rPr>
      </w:pPr>
      <w:r w:rsidRPr="00352589">
        <w:rPr>
          <w:rFonts w:ascii="Power Geez Unicode1" w:eastAsia="Calibri" w:hAnsi="Power Geez Unicode1" w:cs="Times New Roman"/>
          <w:kern w:val="0"/>
          <w14:ligatures w14:val="none"/>
        </w:rPr>
        <w:t>በአጠቃላይ በበጀት አመቱ  የሕግ ቅርፅ እና ይዘት ኖሮአቸው ዝግጅታቸው የጨረሱ አዋጆች ደንቦች መመሪያዎችን አጠናቆ በሚመለከተው አካል አስኪፀድቅ ለመከታተል ታቅዶ ለ3 ሰነዶች ላይ ተሰቷል አፈጻጻሙም 100% ነው፡፡</w:t>
      </w:r>
    </w:p>
    <w:p w:rsidR="00352589" w:rsidRPr="00352589" w:rsidRDefault="00352589" w:rsidP="00167FC5">
      <w:pPr>
        <w:numPr>
          <w:ilvl w:val="0"/>
          <w:numId w:val="64"/>
        </w:numPr>
        <w:tabs>
          <w:tab w:val="left" w:pos="1164"/>
        </w:tabs>
        <w:spacing w:after="200" w:line="360" w:lineRule="auto"/>
        <w:contextualSpacing/>
        <w:jc w:val="both"/>
        <w:rPr>
          <w:rFonts w:ascii="Power Geez Unicode1" w:eastAsia="Calibri" w:hAnsi="Power Geez Unicode1" w:cs="Times New Roman"/>
          <w:kern w:val="0"/>
          <w14:ligatures w14:val="none"/>
        </w:rPr>
      </w:pPr>
      <w:r w:rsidRPr="00352589">
        <w:rPr>
          <w:rFonts w:ascii="Power Geez Unicode1" w:eastAsia="Calibri" w:hAnsi="Power Geez Unicode1" w:cs="Times New Roman"/>
          <w:kern w:val="0"/>
          <w14:ligatures w14:val="none"/>
        </w:rPr>
        <w:t>በአጠቃላይ በበጀት አመቱ  በተለያዩ የሥራ ክፍሎች ለሚቀርቡ ጥያቄዎች ሕጋዊ ምክር ተሰቷል አፈጻጻሙም 100% ነው፡፡</w:t>
      </w:r>
    </w:p>
    <w:p w:rsidR="00352589" w:rsidRPr="00352589" w:rsidRDefault="00352589" w:rsidP="00352589">
      <w:pPr>
        <w:tabs>
          <w:tab w:val="left" w:pos="1164"/>
        </w:tabs>
        <w:spacing w:after="200" w:line="360" w:lineRule="auto"/>
        <w:ind w:left="90"/>
        <w:contextualSpacing/>
        <w:jc w:val="both"/>
        <w:rPr>
          <w:rFonts w:ascii="Power Geez Unicode1" w:eastAsia="Calibri" w:hAnsi="Power Geez Unicode1" w:cs="Times New Roman"/>
          <w:kern w:val="0"/>
          <w:sz w:val="28"/>
          <w14:ligatures w14:val="none"/>
        </w:rPr>
      </w:pPr>
      <w:r w:rsidRPr="00352589">
        <w:rPr>
          <w:rFonts w:ascii="Power Geez Unicode1" w:eastAsia="Calibri" w:hAnsi="Power Geez Unicode1" w:cs="Times New Roman"/>
          <w:kern w:val="0"/>
          <w:sz w:val="28"/>
          <w14:ligatures w14:val="none"/>
        </w:rPr>
        <w:t>ባለስልጣን መ/ቤቱን ወክሎ የተደረገ ክርክር</w:t>
      </w:r>
    </w:p>
    <w:p w:rsidR="00352589" w:rsidRPr="00352589" w:rsidRDefault="00352589" w:rsidP="00167FC5">
      <w:pPr>
        <w:numPr>
          <w:ilvl w:val="0"/>
          <w:numId w:val="65"/>
        </w:numPr>
        <w:contextualSpacing/>
        <w:rPr>
          <w:rFonts w:ascii="Power Geez Unicode1" w:eastAsia="Calibri" w:hAnsi="Power Geez Unicode1" w:cs="Times New Roman"/>
          <w:kern w:val="0"/>
          <w14:ligatures w14:val="none"/>
        </w:rPr>
      </w:pPr>
      <w:r w:rsidRPr="00352589">
        <w:rPr>
          <w:rFonts w:ascii="Power Geez Unicode1" w:eastAsia="Calibri" w:hAnsi="Power Geez Unicode1" w:cs="Times New Roman"/>
          <w:kern w:val="0"/>
          <w14:ligatures w14:val="none"/>
        </w:rPr>
        <w:t>በዚህ 12 ወር ዉስጥ አዋጅ ወይም አዋጁን ለማስፈፀም መመሪያዎችን፤ ደንቦችን በመተላለፍ ወይም በባለስልጣን መስሪያ ቤቱ ላይ የሚፈፀሙ የፍትሀ-ብሄር ግድፈት በሚኖርበት ጊዜ ባለስልጣን መስሪያ ቤቱን ወክሎ መከራከር በ5 መዝገቦች ላይ ክርክር የተደረገ  አፈጻጻሙም 100% ነው፡፡</w:t>
      </w:r>
    </w:p>
    <w:p w:rsidR="00352589" w:rsidRPr="00352589" w:rsidRDefault="00352589" w:rsidP="00167FC5">
      <w:pPr>
        <w:numPr>
          <w:ilvl w:val="0"/>
          <w:numId w:val="65"/>
        </w:numPr>
        <w:tabs>
          <w:tab w:val="left" w:pos="1164"/>
        </w:tabs>
        <w:spacing w:after="200" w:line="360" w:lineRule="auto"/>
        <w:contextualSpacing/>
        <w:jc w:val="both"/>
        <w:rPr>
          <w:rFonts w:ascii="Power Geez Unicode1" w:eastAsia="Calibri" w:hAnsi="Power Geez Unicode1" w:cs="Times New Roman"/>
          <w:kern w:val="0"/>
          <w14:ligatures w14:val="none"/>
        </w:rPr>
      </w:pPr>
      <w:r w:rsidRPr="00352589">
        <w:rPr>
          <w:rFonts w:ascii="Power Geez Unicode1" w:eastAsia="Calibri" w:hAnsi="Power Geez Unicode1" w:cs="Times New Roman"/>
          <w:kern w:val="0"/>
          <w14:ligatures w14:val="none"/>
        </w:rPr>
        <w:t>በዚህ 12 ወር ዉስጥ የፍርድ ቤት ውሳኔዎች በሚኖሩበት ጊዜ ውሳኔዎቹን በአግባቡ ተከታትሎ ማስፈጸም</w:t>
      </w:r>
    </w:p>
    <w:p w:rsidR="00352589" w:rsidRPr="00352589" w:rsidRDefault="00352589" w:rsidP="00167FC5">
      <w:pPr>
        <w:numPr>
          <w:ilvl w:val="0"/>
          <w:numId w:val="66"/>
        </w:numPr>
        <w:tabs>
          <w:tab w:val="left" w:pos="1164"/>
        </w:tabs>
        <w:spacing w:after="200" w:line="360" w:lineRule="auto"/>
        <w:contextualSpacing/>
        <w:jc w:val="both"/>
        <w:rPr>
          <w:rFonts w:ascii="Power Geez Unicode1" w:eastAsia="Calibri" w:hAnsi="Power Geez Unicode1" w:cs="Times New Roman"/>
          <w:kern w:val="0"/>
          <w14:ligatures w14:val="none"/>
        </w:rPr>
      </w:pPr>
      <w:r w:rsidRPr="00352589">
        <w:rPr>
          <w:rFonts w:ascii="Power Geez Unicode1" w:eastAsia="Calibri" w:hAnsi="Power Geez Unicode1" w:cs="Times New Roman"/>
          <w:kern w:val="0"/>
          <w14:ligatures w14:val="none"/>
        </w:rPr>
        <w:t>ለ3 ሰዎች ዉሳኔ ተሰቶባቸዉ የአፈፃፀም መዝገብ ተከፍቶባቸዉ ክትትል እየተደረገባቸዉ ነዉ</w:t>
      </w:r>
    </w:p>
    <w:p w:rsidR="00352589" w:rsidRPr="00352589" w:rsidRDefault="00352589" w:rsidP="00352589">
      <w:pPr>
        <w:tabs>
          <w:tab w:val="left" w:pos="1164"/>
        </w:tabs>
        <w:spacing w:after="200" w:line="360" w:lineRule="auto"/>
        <w:ind w:left="-90"/>
        <w:contextualSpacing/>
        <w:jc w:val="both"/>
        <w:rPr>
          <w:rFonts w:ascii="Power Geez Unicode1" w:eastAsia="Calibri" w:hAnsi="Power Geez Unicode1" w:cs="Times New Roman"/>
          <w:b/>
          <w:kern w:val="0"/>
          <w14:ligatures w14:val="none"/>
        </w:rPr>
      </w:pPr>
      <w:r w:rsidRPr="00352589">
        <w:rPr>
          <w:rFonts w:ascii="Power Geez Unicode1" w:eastAsia="Calibri" w:hAnsi="Power Geez Unicode1" w:cs="Times New Roman"/>
          <w:b/>
          <w:kern w:val="0"/>
          <w14:ligatures w14:val="none"/>
        </w:rPr>
        <w:t>ለግብርና ቁጥጥር የተፈጠረ የህግ ግንዛቤ</w:t>
      </w:r>
    </w:p>
    <w:p w:rsidR="00352589" w:rsidRPr="00352589" w:rsidRDefault="00352589" w:rsidP="00167FC5">
      <w:pPr>
        <w:numPr>
          <w:ilvl w:val="0"/>
          <w:numId w:val="67"/>
        </w:numPr>
        <w:tabs>
          <w:tab w:val="left" w:pos="1164"/>
        </w:tabs>
        <w:spacing w:after="200" w:line="360" w:lineRule="auto"/>
        <w:contextualSpacing/>
        <w:jc w:val="both"/>
        <w:rPr>
          <w:rFonts w:ascii="Power Geez Unicode1" w:eastAsia="Calibri" w:hAnsi="Power Geez Unicode1" w:cs="Times New Roman"/>
          <w:kern w:val="0"/>
          <w14:ligatures w14:val="none"/>
        </w:rPr>
      </w:pPr>
      <w:r w:rsidRPr="00352589">
        <w:rPr>
          <w:rFonts w:ascii="Power Geez Unicode1" w:eastAsia="Calibri" w:hAnsi="Power Geez Unicode1" w:cs="Times New Roman"/>
          <w:kern w:val="0"/>
          <w14:ligatures w14:val="none"/>
        </w:rPr>
        <w:t xml:space="preserve">በዚህ 12 ወር ዉስጥ ሕገወጥ  ንግድና ዝውውር በሚፈፀምባቸው በተለያዩ ቦታዎች ላይ የቁጥጥር ተግባር ሥራውን የተሳለጠ ለማድረግ ለ40 ታቅዶ 25(62.5) ሕገወጥ  ንግድና ዝውውር ተደርጋል </w:t>
      </w:r>
    </w:p>
    <w:p w:rsidR="00352589" w:rsidRPr="00352589" w:rsidRDefault="00352589" w:rsidP="00167FC5">
      <w:pPr>
        <w:numPr>
          <w:ilvl w:val="0"/>
          <w:numId w:val="67"/>
        </w:numPr>
        <w:contextualSpacing/>
        <w:rPr>
          <w:rFonts w:ascii="Power Geez Unicode1" w:eastAsia="Calibri" w:hAnsi="Power Geez Unicode1" w:cs="Times New Roman"/>
          <w:kern w:val="0"/>
          <w14:ligatures w14:val="none"/>
        </w:rPr>
      </w:pPr>
      <w:r w:rsidRPr="00352589">
        <w:rPr>
          <w:rFonts w:ascii="Power Geez Unicode1" w:eastAsia="Calibri" w:hAnsi="Power Geez Unicode1" w:cs="Times New Roman"/>
          <w:kern w:val="0"/>
          <w14:ligatures w14:val="none"/>
        </w:rPr>
        <w:t xml:space="preserve">በዚህ 12 ወር ዉስጥ ለቁጥጥር ተግባሩ የሚያግዙ አዋጅ፣ደንብ እና መመሪያ ህጋዊነቱን ጠብቆ እንዲዘጋጅ ለማድረግ  ታቅዶ ለ10 ታቅዶ 7(70) ተደርጋል  </w:t>
      </w:r>
    </w:p>
    <w:p w:rsidR="00352589" w:rsidRPr="00352589" w:rsidRDefault="00352589" w:rsidP="00167FC5">
      <w:pPr>
        <w:numPr>
          <w:ilvl w:val="0"/>
          <w:numId w:val="67"/>
        </w:numPr>
        <w:contextualSpacing/>
        <w:rPr>
          <w:rFonts w:ascii="Power Geez Unicode1" w:eastAsia="Calibri" w:hAnsi="Power Geez Unicode1" w:cs="Times New Roman"/>
          <w:kern w:val="0"/>
          <w14:ligatures w14:val="none"/>
        </w:rPr>
      </w:pPr>
      <w:r w:rsidRPr="00352589">
        <w:rPr>
          <w:rFonts w:ascii="Power Geez Unicode1" w:eastAsia="Calibri" w:hAnsi="Power Geez Unicode1" w:cs="Times New Roman"/>
          <w:kern w:val="0"/>
          <w14:ligatures w14:val="none"/>
        </w:rPr>
        <w:t>በዚህ 12 ወር ዉስጥ የተለያዩ የሥራ ክፍሎች በሚያደርጓቸው የቁጥጥር ሥራዎች መሳተፍ በ6 ቦታዎች ላይ የቁጥጥር ስራውን በተመለከተ ድጋፍ ለማድረግ ተሳትፎ ተደርጓል</w:t>
      </w:r>
    </w:p>
    <w:p w:rsidR="00352589" w:rsidRPr="00352589" w:rsidRDefault="00352589" w:rsidP="00352589">
      <w:pPr>
        <w:tabs>
          <w:tab w:val="left" w:pos="1164"/>
        </w:tabs>
        <w:spacing w:after="200" w:line="360" w:lineRule="auto"/>
        <w:ind w:left="810"/>
        <w:contextualSpacing/>
        <w:jc w:val="both"/>
        <w:rPr>
          <w:rFonts w:ascii="Power Geez Unicode1" w:eastAsia="Calibri" w:hAnsi="Power Geez Unicode1" w:cs="Times New Roman"/>
          <w:kern w:val="0"/>
          <w14:ligatures w14:val="none"/>
        </w:rPr>
      </w:pPr>
    </w:p>
    <w:p w:rsidR="00352589" w:rsidRPr="00352589" w:rsidRDefault="00352589" w:rsidP="00352589">
      <w:pPr>
        <w:shd w:val="clear" w:color="auto" w:fill="B3E5A1"/>
        <w:spacing w:line="360" w:lineRule="auto"/>
        <w:ind w:left="270"/>
        <w:contextualSpacing/>
        <w:jc w:val="both"/>
        <w:rPr>
          <w:rFonts w:ascii="Power Geez Unicode1" w:eastAsia="Aptos" w:hAnsi="Power Geez Unicode1" w:cs="Times New Roman"/>
        </w:rPr>
      </w:pPr>
      <w:r w:rsidRPr="00352589">
        <w:rPr>
          <w:rFonts w:ascii="Power Geez Unicode1" w:eastAsia="Aptos" w:hAnsi="Power Geez Unicode1" w:cs="Times New Roman"/>
        </w:rPr>
        <w:t>ስነ ምግባርና የፀረ ሙስና</w:t>
      </w:r>
    </w:p>
    <w:p w:rsidR="00352589" w:rsidRPr="00352589" w:rsidRDefault="00352589" w:rsidP="00352589">
      <w:pPr>
        <w:shd w:val="clear" w:color="auto" w:fill="B3E5A1"/>
        <w:spacing w:line="360" w:lineRule="auto"/>
        <w:ind w:left="270"/>
        <w:contextualSpacing/>
        <w:jc w:val="both"/>
        <w:rPr>
          <w:rFonts w:ascii="Power Geez Unicode1" w:eastAsia="Aptos" w:hAnsi="Power Geez Unicode1" w:cs="Times New Roman"/>
        </w:rPr>
      </w:pPr>
      <w:r w:rsidRPr="00352589">
        <w:rPr>
          <w:rFonts w:ascii="Power Geez Unicode1" w:eastAsia="Aptos" w:hAnsi="Power Geez Unicode1" w:cs="Times New Roman"/>
        </w:rPr>
        <w:t>የሥነ-ምግባር ግንባታ ውጤታማነት የማሳደግ ሥራ ይከናወል፡፡</w:t>
      </w:r>
    </w:p>
    <w:p w:rsidR="00352589" w:rsidRPr="00352589" w:rsidRDefault="00352589" w:rsidP="00352589">
      <w:pPr>
        <w:numPr>
          <w:ilvl w:val="0"/>
          <w:numId w:val="63"/>
        </w:numPr>
        <w:spacing w:line="360" w:lineRule="auto"/>
        <w:contextualSpacing/>
        <w:jc w:val="both"/>
        <w:rPr>
          <w:rFonts w:ascii="Power Geez Unicode1" w:eastAsia="Aptos" w:hAnsi="Power Geez Unicode1" w:cs="Times New Roman"/>
        </w:rPr>
      </w:pPr>
      <w:r w:rsidRPr="00352589">
        <w:rPr>
          <w:rFonts w:ascii="Power Geez Unicode1" w:eastAsia="Aptos" w:hAnsi="Power Geez Unicode1" w:cs="Times New Roman"/>
        </w:rPr>
        <w:t xml:space="preserve">አጠቃላይ በዚህ ሩብ አመት በኤሌክትሮኒክስ እና ማህበራዊ ሚድያ (ቴሌግራም፤ፌስክ፤ኢሜል---ወዘተ) የስነ-ምግባር መልክቶችን ተላልፋል አፈፃፀሙም 100 ነዉ %፡፡ </w:t>
      </w:r>
    </w:p>
    <w:p w:rsidR="00352589" w:rsidRPr="00352589" w:rsidRDefault="00352589" w:rsidP="00352589">
      <w:pPr>
        <w:numPr>
          <w:ilvl w:val="0"/>
          <w:numId w:val="63"/>
        </w:numPr>
        <w:spacing w:line="360" w:lineRule="auto"/>
        <w:contextualSpacing/>
        <w:jc w:val="both"/>
        <w:rPr>
          <w:rFonts w:ascii="Power Geez Unicode1" w:eastAsia="Aptos" w:hAnsi="Power Geez Unicode1" w:cs="Times New Roman"/>
        </w:rPr>
      </w:pPr>
      <w:r w:rsidRPr="00352589">
        <w:rPr>
          <w:rFonts w:ascii="Power Geez Unicode1" w:eastAsia="Aptos" w:hAnsi="Power Geez Unicode1" w:cs="Times New Roman"/>
        </w:rPr>
        <w:t>አጠቃላይ በዚህ ሩብ አመት በባለስልጣን መ/ቤት የምስራቅ ጣቢያ የሚገኙ 53 ሰራተኞች በስነ-ምግባር ዙሪያ ላይ የግንዛቤ መስጨበጫ ስልጠና  ( የሥነ-ምግባር ምንነት ፤ የሙስና ወንጀል ምንነ  የሙስና ዓይነቶች ፤የሙስና ወንጀል ልዩ ባህሪያትና በአዋጅ ቁጥር 881/2007 የተደነገጉ የሙስና ወንጀሎች)ተሰጥቷል፡፡</w:t>
      </w:r>
    </w:p>
    <w:p w:rsidR="00352589" w:rsidRPr="00352589" w:rsidRDefault="00352589" w:rsidP="00352589">
      <w:pPr>
        <w:numPr>
          <w:ilvl w:val="0"/>
          <w:numId w:val="63"/>
        </w:numPr>
        <w:spacing w:line="360" w:lineRule="auto"/>
        <w:contextualSpacing/>
        <w:jc w:val="both"/>
        <w:rPr>
          <w:rFonts w:ascii="Power Geez Unicode1" w:eastAsia="Aptos" w:hAnsi="Power Geez Unicode1" w:cs="Times New Roman"/>
        </w:rPr>
      </w:pPr>
      <w:r w:rsidRPr="00352589">
        <w:rPr>
          <w:rFonts w:ascii="Power Geez Unicode1" w:eastAsia="Aptos" w:hAnsi="Power Geez Unicode1" w:cs="Times New Roman"/>
        </w:rPr>
        <w:t>አዳማ፤ቢሾፍቱ ፤ዱከም ሞጆ፤ መተሃራ ለሚገኙ ለመስሪያቤተችን በቁጥር 65 ለሚደርሱ ሰራተኞች በመስሪቤቱ በስነ-ምግባር መመሪያ ላይ የግንዛቤ መስጨበጫ ስልጠና  አዳማ ከተማ ላይ ተሰጥቷል፡፡</w:t>
      </w:r>
    </w:p>
    <w:p w:rsidR="00352589" w:rsidRPr="00352589" w:rsidRDefault="00352589" w:rsidP="00352589">
      <w:pPr>
        <w:numPr>
          <w:ilvl w:val="0"/>
          <w:numId w:val="63"/>
        </w:numPr>
        <w:spacing w:line="360" w:lineRule="auto"/>
        <w:contextualSpacing/>
        <w:jc w:val="both"/>
        <w:rPr>
          <w:rFonts w:ascii="Power Geez Unicode1" w:eastAsia="Aptos" w:hAnsi="Power Geez Unicode1" w:cs="Times New Roman"/>
        </w:rPr>
      </w:pPr>
      <w:r w:rsidRPr="00352589">
        <w:rPr>
          <w:rFonts w:ascii="Power Geez Unicode1" w:eastAsia="Aptos" w:hAnsi="Power Geez Unicode1" w:cs="Times New Roman"/>
        </w:rPr>
        <w:t>ሃዋሳ ከተማ ለሚገኙ ለመስሪያቤታች ሰራተኞች በተቋማችን የስነ-ምግባር መመሪ ላይ ስልጠና ተሰጥቷል፡፡</w:t>
      </w:r>
    </w:p>
    <w:p w:rsidR="00352589" w:rsidRPr="00352589" w:rsidRDefault="00352589" w:rsidP="00352589">
      <w:pPr>
        <w:numPr>
          <w:ilvl w:val="0"/>
          <w:numId w:val="63"/>
        </w:numPr>
        <w:spacing w:line="360" w:lineRule="auto"/>
        <w:contextualSpacing/>
        <w:jc w:val="both"/>
        <w:rPr>
          <w:rFonts w:ascii="Power Geez Unicode1" w:eastAsia="Aptos" w:hAnsi="Power Geez Unicode1" w:cs="Times New Roman"/>
        </w:rPr>
      </w:pPr>
      <w:r w:rsidRPr="00352589">
        <w:rPr>
          <w:rFonts w:ascii="Power Geez Unicode1" w:eastAsia="Aptos" w:hAnsi="Power Geez Unicode1" w:cs="Times New Roman"/>
        </w:rPr>
        <w:t>የስነ-ምግባር መልእክቶችን ለመስተላለፍ እቀድ ተይዞ መልእክቶች ከስነ-ምግባር ፀረ-ሙስና ኮሚሽን በሚመጡበት ወቅት በቴሌግራም አማካኝነት ስድስት መልክቶችን ተላልፈዋል፡፡</w:t>
      </w:r>
    </w:p>
    <w:p w:rsidR="00352589" w:rsidRPr="00352589" w:rsidRDefault="00352589" w:rsidP="00352589">
      <w:pPr>
        <w:numPr>
          <w:ilvl w:val="0"/>
          <w:numId w:val="63"/>
        </w:numPr>
        <w:spacing w:line="360" w:lineRule="auto"/>
        <w:contextualSpacing/>
        <w:jc w:val="both"/>
        <w:rPr>
          <w:rFonts w:ascii="Power Geez Unicode1" w:eastAsia="Aptos" w:hAnsi="Power Geez Unicode1" w:cs="Times New Roman"/>
        </w:rPr>
      </w:pPr>
      <w:r w:rsidRPr="00352589">
        <w:rPr>
          <w:rFonts w:ascii="Power Geez Unicode1" w:eastAsia="Aptos" w:hAnsi="Power Geez Unicode1" w:cs="Times New Roman"/>
        </w:rPr>
        <w:t>አለም አቀፍ የፀረ-ሙስና ቀን አንደ ግብርና ዘርፍ በጋራ አስሩም ተቋማት በግበርና ምርመር ኢንስትቲዩት  አክብረናል፡፡</w:t>
      </w:r>
    </w:p>
    <w:p w:rsidR="00352589" w:rsidRPr="00352589" w:rsidRDefault="00352589" w:rsidP="00352589">
      <w:pPr>
        <w:numPr>
          <w:ilvl w:val="0"/>
          <w:numId w:val="63"/>
        </w:numPr>
        <w:spacing w:line="360" w:lineRule="auto"/>
        <w:contextualSpacing/>
        <w:jc w:val="both"/>
        <w:rPr>
          <w:rFonts w:ascii="Power Geez Unicode1" w:eastAsia="Aptos" w:hAnsi="Power Geez Unicode1" w:cs="Times New Roman"/>
        </w:rPr>
      </w:pPr>
      <w:r w:rsidRPr="00352589">
        <w:rPr>
          <w:rFonts w:ascii="Power Geez Unicode1" w:eastAsia="Aptos" w:hAnsi="Power Geez Unicode1" w:cs="Times New Roman"/>
        </w:rPr>
        <w:t>በአጠቃላይ እስከዚህ ሩብ አመት በሀብት ማሳወቅ ምዝገባ በአዋጅ ቁጥር 668\2002 መሰረት መስሪያ ቤታችን አዲስ እና እድሳት ምዝገባ በዲጀታል ሲስታም 347 ሰራተኞች በሃርድ ኮፒ 3 ከፍተኛ አመራር በአጠቃለይ 350  ሰራተኞች ሃብትና ንብረትቸዉን  አስመዝግበዋል፡፡</w:t>
      </w:r>
    </w:p>
    <w:p w:rsidR="00352589" w:rsidRPr="00352589" w:rsidRDefault="00352589" w:rsidP="00352589">
      <w:pPr>
        <w:shd w:val="clear" w:color="auto" w:fill="B3E5A1"/>
        <w:spacing w:line="360" w:lineRule="auto"/>
        <w:ind w:left="270"/>
        <w:contextualSpacing/>
        <w:jc w:val="both"/>
        <w:rPr>
          <w:rFonts w:ascii="Power Geez Unicode1" w:eastAsia="Aptos" w:hAnsi="Power Geez Unicode1" w:cs="Times New Roman"/>
        </w:rPr>
      </w:pPr>
      <w:r w:rsidRPr="00352589">
        <w:rPr>
          <w:rFonts w:ascii="Power Geez Unicode1" w:eastAsia="Aptos" w:hAnsi="Power Geez Unicode1" w:cs="Times New Roman"/>
        </w:rPr>
        <w:t>የሙስና መረጃ አስተዳደር ውጤታማነትን ማረጋገጥ</w:t>
      </w:r>
    </w:p>
    <w:p w:rsidR="00352589" w:rsidRPr="00352589" w:rsidRDefault="00352589" w:rsidP="00352589">
      <w:pPr>
        <w:numPr>
          <w:ilvl w:val="0"/>
          <w:numId w:val="63"/>
        </w:numPr>
        <w:spacing w:line="360" w:lineRule="auto"/>
        <w:contextualSpacing/>
        <w:jc w:val="both"/>
        <w:rPr>
          <w:rFonts w:ascii="Power Geez Unicode1" w:eastAsia="Aptos" w:hAnsi="Power Geez Unicode1" w:cs="Times New Roman"/>
        </w:rPr>
      </w:pPr>
      <w:r w:rsidRPr="00352589">
        <w:rPr>
          <w:rFonts w:ascii="Power Geez Unicode1" w:eastAsia="Aptos" w:hAnsi="Power Geez Unicode1" w:cs="Times New Roman"/>
        </w:rPr>
        <w:t xml:space="preserve">በአጠቃላይ እስከዚህ ሩብ አመት  አስቸኳይ የሙስና መከላከል በሚል እቅድ ተይዞ የቀረበ  ጥቆማ ብዛት ለ1 ሰዉ ይሄንንም ጥቆማ ከሶስት የስራ ክፍሎች(ከስነ-ምግባር፤ ከህግ፤ከተቋማዊ ለውጥ) በጋራ በመሆን ጥቆመውን በማጣራት ለሚመለከው አካል ተሰጥቷል፡፡  </w:t>
      </w:r>
    </w:p>
    <w:p w:rsidR="00352589" w:rsidRPr="00352589" w:rsidRDefault="00352589" w:rsidP="00352589">
      <w:pPr>
        <w:numPr>
          <w:ilvl w:val="0"/>
          <w:numId w:val="63"/>
        </w:numPr>
        <w:spacing w:line="360" w:lineRule="auto"/>
        <w:contextualSpacing/>
        <w:jc w:val="both"/>
        <w:rPr>
          <w:rFonts w:ascii="Power Geez Unicode1" w:eastAsia="Aptos" w:hAnsi="Power Geez Unicode1" w:cs="Times New Roman"/>
        </w:rPr>
      </w:pPr>
      <w:r w:rsidRPr="00352589">
        <w:rPr>
          <w:rFonts w:ascii="Power Geez Unicode1" w:eastAsia="Aptos" w:hAnsi="Power Geez Unicode1" w:cs="Times New Roman"/>
        </w:rPr>
        <w:t>በአጠቃላይ እስከዚህ ሩብ አመት  ዉስጥ የሚመጡ የሙስና መረጃዎች ጥቆማዎች መቀበል መተንተን (በሚታዩበት ጊዜ) የቀረበ ጥቆማ አንድ ሲሆን ጥቆማው ተተንተኖ ለሚመለከተው አካል ቀርቧል፡፡</w:t>
      </w:r>
    </w:p>
    <w:p w:rsidR="00E009B4" w:rsidRDefault="00352589" w:rsidP="008E7440">
      <w:pPr>
        <w:numPr>
          <w:ilvl w:val="0"/>
          <w:numId w:val="63"/>
        </w:numPr>
        <w:spacing w:line="360" w:lineRule="auto"/>
        <w:contextualSpacing/>
        <w:jc w:val="both"/>
        <w:rPr>
          <w:rFonts w:ascii="Power Geez Unicode1" w:eastAsia="Aptos" w:hAnsi="Power Geez Unicode1" w:cs="Times New Roman"/>
        </w:rPr>
      </w:pPr>
      <w:r w:rsidRPr="00352589">
        <w:rPr>
          <w:rFonts w:ascii="Power Geez Unicode1" w:eastAsia="Aptos" w:hAnsi="Power Geez Unicode1" w:cs="Times New Roman"/>
        </w:rPr>
        <w:t>የጥቆማ ቅባላ ስርኣት ማዘመን በሚል በተያዘው እቅድ በተመለከተ ጥቆማ ጥቆማ የምንቀበለው በስልክ፤ በቴሌግራም፤በኢ-ሜል እና በጥቆማ መስጫ ሳጥን ነው፡፡</w:t>
      </w:r>
    </w:p>
    <w:p w:rsidR="008E7440" w:rsidRPr="008E7440" w:rsidRDefault="008E7440" w:rsidP="008E7440">
      <w:pPr>
        <w:spacing w:line="360" w:lineRule="auto"/>
        <w:contextualSpacing/>
        <w:jc w:val="both"/>
        <w:rPr>
          <w:rFonts w:ascii="Power Geez Unicode1" w:eastAsia="Aptos" w:hAnsi="Power Geez Unicode1" w:cs="Times New Roman"/>
        </w:rPr>
      </w:pPr>
    </w:p>
    <w:p w:rsidR="00A323A0" w:rsidRDefault="00A80E45">
      <w:pPr>
        <w:pStyle w:val="Heading3"/>
        <w:spacing w:line="360" w:lineRule="auto"/>
        <w:rPr>
          <w:rFonts w:ascii="Power Geez Unicode1" w:eastAsia="Times New Roman" w:hAnsi="Power Geez Unicode1"/>
          <w:color w:val="auto"/>
          <w:sz w:val="24"/>
          <w:szCs w:val="24"/>
          <w:lang w:val="en-GB" w:eastAsia="en-GB"/>
        </w:rPr>
      </w:pPr>
      <w:bookmarkStart w:id="16" w:name="_Toc233887794"/>
      <w:r>
        <w:rPr>
          <w:rFonts w:ascii="Power Geez Unicode1" w:eastAsia="Times New Roman" w:hAnsi="Power Geez Unicode1" w:cs="Ebrima"/>
          <w:color w:val="auto"/>
          <w:sz w:val="24"/>
          <w:szCs w:val="24"/>
          <w:lang w:val="en-GB" w:eastAsia="en-GB"/>
        </w:rPr>
        <w:t>የበጀት</w:t>
      </w:r>
      <w:r>
        <w:rPr>
          <w:rFonts w:ascii="Power Geez Unicode1" w:eastAsia="Times New Roman" w:hAnsi="Power Geez Unicode1"/>
          <w:color w:val="auto"/>
          <w:sz w:val="24"/>
          <w:szCs w:val="24"/>
          <w:lang w:val="en-GB" w:eastAsia="en-GB"/>
        </w:rPr>
        <w:t xml:space="preserve"> </w:t>
      </w:r>
      <w:r>
        <w:rPr>
          <w:rFonts w:ascii="Power Geez Unicode1" w:eastAsia="Times New Roman" w:hAnsi="Power Geez Unicode1" w:cs="Ebrima"/>
          <w:color w:val="auto"/>
          <w:sz w:val="24"/>
          <w:szCs w:val="24"/>
          <w:lang w:val="en-GB" w:eastAsia="en-GB"/>
        </w:rPr>
        <w:t>አጠቃቀም</w:t>
      </w:r>
      <w:bookmarkEnd w:id="16"/>
    </w:p>
    <w:tbl>
      <w:tblPr>
        <w:tblW w:w="1077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61"/>
        <w:gridCol w:w="991"/>
        <w:gridCol w:w="2000"/>
        <w:gridCol w:w="1926"/>
        <w:gridCol w:w="2312"/>
        <w:gridCol w:w="1984"/>
      </w:tblGrid>
      <w:tr w:rsidR="00A323A0">
        <w:trPr>
          <w:trHeight w:val="892"/>
        </w:trPr>
        <w:tc>
          <w:tcPr>
            <w:tcW w:w="1561" w:type="dxa"/>
            <w:shd w:val="clear" w:color="auto" w:fill="C1E4F5" w:themeFill="accent1" w:themeFillTint="33"/>
            <w:vAlign w:val="center"/>
          </w:tcPr>
          <w:p w:rsidR="00A323A0" w:rsidRDefault="00A80E45">
            <w:pPr>
              <w:spacing w:line="360" w:lineRule="auto"/>
              <w:ind w:left="426" w:hanging="1336"/>
              <w:contextualSpacing/>
              <w:jc w:val="right"/>
              <w:rPr>
                <w:rFonts w:ascii="Power Geez Unicode1" w:eastAsia="Aptos" w:hAnsi="Power Geez Unicode1" w:cs="Times New Roman"/>
                <w:b/>
                <w:bCs/>
              </w:rPr>
            </w:pPr>
            <w:r>
              <w:rPr>
                <w:rFonts w:ascii="Power Geez Unicode1" w:eastAsia="Aptos" w:hAnsi="Power Geez Unicode1" w:cs="Nyala"/>
                <w:b/>
                <w:bCs/>
              </w:rPr>
              <w:t>የበጀት</w:t>
            </w:r>
            <w:r>
              <w:rPr>
                <w:rFonts w:ascii="Power Geez Unicode1" w:eastAsia="Aptos" w:hAnsi="Power Geez Unicode1" w:cs="Times New Roman"/>
                <w:b/>
                <w:bCs/>
              </w:rPr>
              <w:t xml:space="preserve"> </w:t>
            </w:r>
            <w:r>
              <w:rPr>
                <w:rFonts w:ascii="Power Geez Unicode1" w:eastAsia="Aptos" w:hAnsi="Power Geez Unicode1" w:cs="Nyala"/>
                <w:b/>
                <w:bCs/>
              </w:rPr>
              <w:t>ዓይነት</w:t>
            </w:r>
          </w:p>
        </w:tc>
        <w:tc>
          <w:tcPr>
            <w:tcW w:w="991" w:type="dxa"/>
            <w:shd w:val="clear" w:color="auto" w:fill="C1E4F5" w:themeFill="accent1" w:themeFillTint="33"/>
            <w:vAlign w:val="center"/>
          </w:tcPr>
          <w:p w:rsidR="00A323A0" w:rsidRDefault="00A80E45">
            <w:pPr>
              <w:spacing w:line="360" w:lineRule="auto"/>
              <w:ind w:left="1052" w:hanging="1052"/>
              <w:contextualSpacing/>
              <w:rPr>
                <w:rFonts w:ascii="Power Geez Unicode1" w:eastAsia="Aptos" w:hAnsi="Power Geez Unicode1" w:cs="Times New Roman"/>
                <w:b/>
                <w:bCs/>
              </w:rPr>
            </w:pPr>
            <w:r>
              <w:rPr>
                <w:rFonts w:ascii="Power Geez Unicode1" w:eastAsia="Aptos" w:hAnsi="Power Geez Unicode1" w:cs="Nyala"/>
                <w:b/>
                <w:bCs/>
              </w:rPr>
              <w:t>መለኪያ</w:t>
            </w:r>
          </w:p>
        </w:tc>
        <w:tc>
          <w:tcPr>
            <w:tcW w:w="2000" w:type="dxa"/>
            <w:shd w:val="clear" w:color="auto" w:fill="C1E4F5" w:themeFill="accent1" w:themeFillTint="33"/>
            <w:vAlign w:val="center"/>
          </w:tcPr>
          <w:p w:rsidR="00A323A0" w:rsidRDefault="00A80E45">
            <w:pPr>
              <w:spacing w:line="360" w:lineRule="auto"/>
              <w:ind w:left="641" w:hanging="697"/>
              <w:contextualSpacing/>
              <w:jc w:val="center"/>
              <w:rPr>
                <w:rFonts w:ascii="Power Geez Unicode1" w:eastAsia="Aptos" w:hAnsi="Power Geez Unicode1" w:cs="Times New Roman"/>
                <w:b/>
                <w:bCs/>
              </w:rPr>
            </w:pPr>
            <w:r>
              <w:rPr>
                <w:rFonts w:ascii="Power Geez Unicode1" w:eastAsia="Aptos" w:hAnsi="Power Geez Unicode1" w:cs="Nyala"/>
                <w:b/>
                <w:bCs/>
              </w:rPr>
              <w:t>ለ</w:t>
            </w:r>
            <w:r>
              <w:rPr>
                <w:rFonts w:ascii="Power Geez Unicode1" w:eastAsia="Aptos" w:hAnsi="Power Geez Unicode1" w:cs="Times New Roman"/>
                <w:b/>
                <w:bCs/>
              </w:rPr>
              <w:t xml:space="preserve">2018 </w:t>
            </w:r>
            <w:r>
              <w:rPr>
                <w:rFonts w:ascii="Power Geez Unicode1" w:eastAsia="Aptos" w:hAnsi="Power Geez Unicode1" w:cs="Nyala"/>
                <w:b/>
                <w:bCs/>
              </w:rPr>
              <w:t>የተፈቀደ</w:t>
            </w:r>
            <w:r>
              <w:rPr>
                <w:rFonts w:ascii="Power Geez Unicode1" w:eastAsia="Aptos" w:hAnsi="Power Geez Unicode1" w:cs="Times New Roman"/>
                <w:b/>
                <w:bCs/>
              </w:rPr>
              <w:t xml:space="preserve"> </w:t>
            </w:r>
            <w:r>
              <w:rPr>
                <w:rFonts w:ascii="Power Geez Unicode1" w:eastAsia="Aptos" w:hAnsi="Power Geez Unicode1" w:cs="Nyala"/>
                <w:b/>
                <w:bCs/>
              </w:rPr>
              <w:t>በጀት</w:t>
            </w:r>
          </w:p>
        </w:tc>
        <w:tc>
          <w:tcPr>
            <w:tcW w:w="6222" w:type="dxa"/>
            <w:gridSpan w:val="3"/>
            <w:shd w:val="clear" w:color="auto" w:fill="C1E4F5" w:themeFill="accent1" w:themeFillTint="33"/>
            <w:vAlign w:val="center"/>
          </w:tcPr>
          <w:p w:rsidR="00A323A0" w:rsidRDefault="00A80E45">
            <w:pPr>
              <w:spacing w:line="360" w:lineRule="auto"/>
              <w:contextualSpacing/>
              <w:jc w:val="center"/>
              <w:rPr>
                <w:rFonts w:ascii="Power Geez Unicode1" w:eastAsia="Aptos" w:hAnsi="Power Geez Unicode1" w:cs="Times New Roman"/>
                <w:b/>
                <w:bCs/>
              </w:rPr>
            </w:pPr>
            <w:r>
              <w:rPr>
                <w:rFonts w:ascii="Power Geez Unicode1" w:eastAsia="Aptos" w:hAnsi="Power Geez Unicode1" w:cs="Nyala"/>
                <w:b/>
                <w:bCs/>
              </w:rPr>
              <w:t>የ</w:t>
            </w:r>
            <w:r>
              <w:rPr>
                <w:rFonts w:ascii="Power Geez Unicode1" w:eastAsia="Aptos" w:hAnsi="Power Geez Unicode1" w:cs="Times New Roman"/>
                <w:b/>
                <w:bCs/>
              </w:rPr>
              <w:t xml:space="preserve">12 </w:t>
            </w:r>
            <w:r>
              <w:rPr>
                <w:rFonts w:ascii="Power Geez Unicode1" w:eastAsia="Aptos" w:hAnsi="Power Geez Unicode1" w:cs="Nyala"/>
                <w:b/>
                <w:bCs/>
              </w:rPr>
              <w:t>ወራት</w:t>
            </w:r>
          </w:p>
        </w:tc>
      </w:tr>
      <w:tr w:rsidR="00A323A0">
        <w:trPr>
          <w:trHeight w:val="449"/>
        </w:trPr>
        <w:tc>
          <w:tcPr>
            <w:tcW w:w="1561" w:type="dxa"/>
            <w:shd w:val="clear" w:color="auto" w:fill="C1E4F5" w:themeFill="accent1" w:themeFillTint="33"/>
            <w:vAlign w:val="center"/>
          </w:tcPr>
          <w:p w:rsidR="00A323A0" w:rsidRDefault="00A323A0">
            <w:pPr>
              <w:spacing w:line="360" w:lineRule="auto"/>
              <w:ind w:left="1080" w:hanging="900"/>
              <w:contextualSpacing/>
              <w:jc w:val="both"/>
              <w:rPr>
                <w:rFonts w:ascii="Power Geez Unicode1" w:eastAsia="Aptos" w:hAnsi="Power Geez Unicode1" w:cs="Times New Roman"/>
                <w:b/>
                <w:bCs/>
              </w:rPr>
            </w:pPr>
          </w:p>
        </w:tc>
        <w:tc>
          <w:tcPr>
            <w:tcW w:w="991" w:type="dxa"/>
            <w:shd w:val="clear" w:color="auto" w:fill="C1E4F5" w:themeFill="accent1" w:themeFillTint="33"/>
            <w:vAlign w:val="center"/>
          </w:tcPr>
          <w:p w:rsidR="00A323A0" w:rsidRDefault="00A323A0">
            <w:pPr>
              <w:spacing w:line="360" w:lineRule="auto"/>
              <w:ind w:left="1080" w:hanging="900"/>
              <w:contextualSpacing/>
              <w:jc w:val="both"/>
              <w:rPr>
                <w:rFonts w:ascii="Power Geez Unicode1" w:eastAsia="Aptos" w:hAnsi="Power Geez Unicode1" w:cs="Times New Roman"/>
                <w:b/>
                <w:bCs/>
              </w:rPr>
            </w:pPr>
          </w:p>
        </w:tc>
        <w:tc>
          <w:tcPr>
            <w:tcW w:w="2000" w:type="dxa"/>
            <w:shd w:val="clear" w:color="auto" w:fill="C1E4F5" w:themeFill="accent1" w:themeFillTint="33"/>
            <w:vAlign w:val="center"/>
          </w:tcPr>
          <w:p w:rsidR="00A323A0" w:rsidRDefault="00A323A0">
            <w:pPr>
              <w:spacing w:line="360" w:lineRule="auto"/>
              <w:ind w:left="1080" w:hanging="900"/>
              <w:contextualSpacing/>
              <w:jc w:val="both"/>
              <w:rPr>
                <w:rFonts w:ascii="Power Geez Unicode1" w:eastAsia="Aptos" w:hAnsi="Power Geez Unicode1" w:cs="Times New Roman"/>
                <w:b/>
                <w:bCs/>
              </w:rPr>
            </w:pPr>
          </w:p>
        </w:tc>
        <w:tc>
          <w:tcPr>
            <w:tcW w:w="1926" w:type="dxa"/>
            <w:shd w:val="clear" w:color="auto" w:fill="C1E4F5" w:themeFill="accent1" w:themeFillTint="33"/>
            <w:vAlign w:val="center"/>
          </w:tcPr>
          <w:p w:rsidR="00A323A0" w:rsidRDefault="00A80E45">
            <w:pPr>
              <w:spacing w:line="360" w:lineRule="auto"/>
              <w:ind w:left="1080" w:hanging="900"/>
              <w:contextualSpacing/>
              <w:jc w:val="both"/>
              <w:rPr>
                <w:rFonts w:ascii="Power Geez Unicode1" w:eastAsia="Aptos" w:hAnsi="Power Geez Unicode1" w:cs="Times New Roman"/>
                <w:b/>
                <w:bCs/>
              </w:rPr>
            </w:pPr>
            <w:r>
              <w:rPr>
                <w:rFonts w:ascii="Power Geez Unicode1" w:eastAsia="Aptos" w:hAnsi="Power Geez Unicode1" w:cs="Nyala"/>
                <w:b/>
                <w:bCs/>
              </w:rPr>
              <w:t>ዕቅድ</w:t>
            </w:r>
          </w:p>
        </w:tc>
        <w:tc>
          <w:tcPr>
            <w:tcW w:w="2312" w:type="dxa"/>
            <w:shd w:val="clear" w:color="auto" w:fill="C1E4F5" w:themeFill="accent1" w:themeFillTint="33"/>
            <w:vAlign w:val="center"/>
          </w:tcPr>
          <w:p w:rsidR="00A323A0" w:rsidRDefault="00A80E45">
            <w:pPr>
              <w:spacing w:line="360" w:lineRule="auto"/>
              <w:ind w:left="1080" w:hanging="900"/>
              <w:contextualSpacing/>
              <w:jc w:val="both"/>
              <w:rPr>
                <w:rFonts w:ascii="Power Geez Unicode1" w:eastAsia="Aptos" w:hAnsi="Power Geez Unicode1" w:cs="Times New Roman"/>
                <w:b/>
                <w:bCs/>
              </w:rPr>
            </w:pPr>
            <w:r>
              <w:rPr>
                <w:rFonts w:ascii="Power Geez Unicode1" w:eastAsia="Aptos" w:hAnsi="Power Geez Unicode1" w:cs="Nyala"/>
                <w:b/>
                <w:bCs/>
              </w:rPr>
              <w:t>ክንዉን</w:t>
            </w:r>
          </w:p>
        </w:tc>
        <w:tc>
          <w:tcPr>
            <w:tcW w:w="1984" w:type="dxa"/>
            <w:shd w:val="clear" w:color="auto" w:fill="C1E4F5" w:themeFill="accent1" w:themeFillTint="33"/>
          </w:tcPr>
          <w:p w:rsidR="00A323A0" w:rsidRDefault="00A80E45">
            <w:pPr>
              <w:spacing w:line="360" w:lineRule="auto"/>
              <w:ind w:left="885" w:hanging="709"/>
              <w:contextualSpacing/>
              <w:rPr>
                <w:rFonts w:ascii="Power Geez Unicode1" w:eastAsia="Aptos" w:hAnsi="Power Geez Unicode1" w:cs="Times New Roman"/>
                <w:b/>
                <w:bCs/>
              </w:rPr>
            </w:pPr>
            <w:r>
              <w:rPr>
                <w:rFonts w:ascii="Power Geez Unicode1" w:eastAsia="Aptos" w:hAnsi="Power Geez Unicode1" w:cs="Nyala"/>
                <w:b/>
                <w:bCs/>
              </w:rPr>
              <w:t>የ</w:t>
            </w:r>
            <w:r>
              <w:rPr>
                <w:rFonts w:ascii="Power Geez Unicode1" w:eastAsia="Aptos" w:hAnsi="Power Geez Unicode1" w:cs="Nyala"/>
                <w:b/>
                <w:bCs/>
                <w:sz w:val="20"/>
                <w:szCs w:val="20"/>
              </w:rPr>
              <w:t>12 ወር አፈጻጸም በመቶኛ</w:t>
            </w:r>
          </w:p>
        </w:tc>
      </w:tr>
      <w:tr w:rsidR="00A323A0">
        <w:trPr>
          <w:trHeight w:val="350"/>
        </w:trPr>
        <w:tc>
          <w:tcPr>
            <w:tcW w:w="1561" w:type="dxa"/>
            <w:vAlign w:val="bottom"/>
          </w:tcPr>
          <w:p w:rsidR="00A323A0" w:rsidRDefault="00A80E45">
            <w:pPr>
              <w:spacing w:line="360" w:lineRule="auto"/>
              <w:ind w:left="1080" w:hanging="900"/>
              <w:contextualSpacing/>
              <w:jc w:val="both"/>
              <w:rPr>
                <w:rFonts w:ascii="Power Geez Unicode1" w:eastAsia="Aptos" w:hAnsi="Power Geez Unicode1" w:cs="Times New Roman"/>
              </w:rPr>
            </w:pPr>
            <w:r>
              <w:rPr>
                <w:rFonts w:ascii="Power Geez Unicode1" w:eastAsia="Aptos" w:hAnsi="Power Geez Unicode1" w:cs="Nyala"/>
                <w:bCs/>
              </w:rPr>
              <w:t>መደበኛ</w:t>
            </w:r>
          </w:p>
        </w:tc>
        <w:tc>
          <w:tcPr>
            <w:tcW w:w="991" w:type="dxa"/>
            <w:vAlign w:val="bottom"/>
          </w:tcPr>
          <w:p w:rsidR="00A323A0" w:rsidRDefault="00A80E45">
            <w:pPr>
              <w:spacing w:line="360" w:lineRule="auto"/>
              <w:ind w:left="1080" w:hanging="900"/>
              <w:contextualSpacing/>
              <w:jc w:val="both"/>
              <w:rPr>
                <w:rFonts w:ascii="Power Geez Unicode1" w:eastAsia="Aptos" w:hAnsi="Power Geez Unicode1" w:cs="Times New Roman"/>
              </w:rPr>
            </w:pPr>
            <w:r>
              <w:rPr>
                <w:rFonts w:ascii="Power Geez Unicode1" w:eastAsia="Aptos" w:hAnsi="Power Geez Unicode1" w:cs="Nyala"/>
              </w:rPr>
              <w:t>በብር</w:t>
            </w:r>
          </w:p>
        </w:tc>
        <w:tc>
          <w:tcPr>
            <w:tcW w:w="2000" w:type="dxa"/>
            <w:vAlign w:val="bottom"/>
          </w:tcPr>
          <w:p w:rsidR="00A323A0" w:rsidRDefault="00A80E45">
            <w:pPr>
              <w:spacing w:line="360" w:lineRule="auto"/>
              <w:ind w:left="1080" w:hanging="900"/>
              <w:contextualSpacing/>
              <w:jc w:val="both"/>
              <w:rPr>
                <w:rFonts w:ascii="Power Geez Unicode1" w:eastAsia="Aptos" w:hAnsi="Power Geez Unicode1" w:cs="Times New Roman"/>
              </w:rPr>
            </w:pPr>
            <w:r>
              <w:rPr>
                <w:rFonts w:ascii="Power Geez Unicode1" w:eastAsia="Aptos" w:hAnsi="Power Geez Unicode1" w:cs="Times New Roman"/>
              </w:rPr>
              <w:t>312,944,341.64</w:t>
            </w:r>
          </w:p>
        </w:tc>
        <w:tc>
          <w:tcPr>
            <w:tcW w:w="1926" w:type="dxa"/>
          </w:tcPr>
          <w:p w:rsidR="00A323A0" w:rsidRDefault="00A80E45">
            <w:pPr>
              <w:spacing w:line="360" w:lineRule="auto"/>
              <w:ind w:left="1080" w:hanging="900"/>
              <w:contextualSpacing/>
              <w:jc w:val="both"/>
              <w:rPr>
                <w:rFonts w:ascii="Power Geez Unicode1" w:eastAsia="Aptos" w:hAnsi="Power Geez Unicode1" w:cs="Times New Roman"/>
                <w:sz w:val="22"/>
                <w:szCs w:val="22"/>
              </w:rPr>
            </w:pPr>
            <w:r>
              <w:rPr>
                <w:rFonts w:ascii="Power Geez Unicode1" w:eastAsia="Aptos" w:hAnsi="Power Geez Unicode1" w:cs="Times New Roman"/>
              </w:rPr>
              <w:t>326,147,282</w:t>
            </w:r>
          </w:p>
        </w:tc>
        <w:tc>
          <w:tcPr>
            <w:tcW w:w="2312" w:type="dxa"/>
            <w:vAlign w:val="bottom"/>
          </w:tcPr>
          <w:p w:rsidR="00A323A0" w:rsidRDefault="00A80E45">
            <w:pPr>
              <w:spacing w:line="360" w:lineRule="auto"/>
              <w:ind w:left="1080" w:hanging="900"/>
              <w:contextualSpacing/>
              <w:jc w:val="both"/>
              <w:rPr>
                <w:rFonts w:ascii="Power Geez Unicode1" w:eastAsia="Aptos" w:hAnsi="Power Geez Unicode1" w:cs="Times New Roman"/>
              </w:rPr>
            </w:pPr>
            <w:r>
              <w:t>306,470,565.87</w:t>
            </w:r>
          </w:p>
        </w:tc>
        <w:tc>
          <w:tcPr>
            <w:tcW w:w="1984" w:type="dxa"/>
            <w:vAlign w:val="bottom"/>
          </w:tcPr>
          <w:p w:rsidR="00A323A0" w:rsidRDefault="00A80E45">
            <w:pPr>
              <w:spacing w:line="360" w:lineRule="auto"/>
              <w:ind w:left="1080" w:hanging="900"/>
              <w:contextualSpacing/>
              <w:jc w:val="both"/>
              <w:rPr>
                <w:rFonts w:ascii="Power Geez Unicode1" w:eastAsia="Aptos" w:hAnsi="Power Geez Unicode1" w:cs="Times New Roman"/>
              </w:rPr>
            </w:pPr>
            <w:r>
              <w:rPr>
                <w:rFonts w:ascii="Power Geez Unicode1" w:eastAsia="Aptos" w:hAnsi="Power Geez Unicode1" w:cs="Times New Roman"/>
              </w:rPr>
              <w:t>94</w:t>
            </w:r>
          </w:p>
        </w:tc>
      </w:tr>
      <w:tr w:rsidR="00A323A0">
        <w:trPr>
          <w:trHeight w:val="521"/>
        </w:trPr>
        <w:tc>
          <w:tcPr>
            <w:tcW w:w="1561" w:type="dxa"/>
            <w:shd w:val="clear" w:color="auto" w:fill="FAE2D5" w:themeFill="accent2" w:themeFillTint="33"/>
            <w:vAlign w:val="bottom"/>
          </w:tcPr>
          <w:p w:rsidR="00A323A0" w:rsidRDefault="00A80E45">
            <w:pPr>
              <w:spacing w:line="360" w:lineRule="auto"/>
              <w:ind w:left="1080" w:hanging="900"/>
              <w:contextualSpacing/>
              <w:jc w:val="both"/>
              <w:rPr>
                <w:rFonts w:ascii="Power Geez Unicode1" w:eastAsia="Aptos" w:hAnsi="Power Geez Unicode1" w:cs="Times New Roman"/>
              </w:rPr>
            </w:pPr>
            <w:r>
              <w:rPr>
                <w:rFonts w:ascii="Power Geez Unicode1" w:eastAsia="Aptos" w:hAnsi="Power Geez Unicode1" w:cs="Cambria"/>
                <w:bCs/>
              </w:rPr>
              <w:t>ድምር</w:t>
            </w:r>
          </w:p>
        </w:tc>
        <w:tc>
          <w:tcPr>
            <w:tcW w:w="991" w:type="dxa"/>
            <w:shd w:val="clear" w:color="auto" w:fill="FAE2D5" w:themeFill="accent2" w:themeFillTint="33"/>
            <w:vAlign w:val="bottom"/>
          </w:tcPr>
          <w:p w:rsidR="00A323A0" w:rsidRDefault="00A323A0">
            <w:pPr>
              <w:spacing w:line="360" w:lineRule="auto"/>
              <w:ind w:left="1080" w:hanging="900"/>
              <w:contextualSpacing/>
              <w:jc w:val="both"/>
              <w:rPr>
                <w:rFonts w:ascii="Power Geez Unicode1" w:eastAsia="Aptos" w:hAnsi="Power Geez Unicode1" w:cs="Times New Roman"/>
              </w:rPr>
            </w:pPr>
          </w:p>
        </w:tc>
        <w:tc>
          <w:tcPr>
            <w:tcW w:w="2000" w:type="dxa"/>
            <w:shd w:val="clear" w:color="auto" w:fill="FAE2D5" w:themeFill="accent2" w:themeFillTint="33"/>
            <w:vAlign w:val="bottom"/>
          </w:tcPr>
          <w:p w:rsidR="00A323A0" w:rsidRDefault="00A80E45">
            <w:pPr>
              <w:spacing w:line="360" w:lineRule="auto"/>
              <w:ind w:left="1080" w:hanging="900"/>
              <w:contextualSpacing/>
              <w:jc w:val="both"/>
              <w:rPr>
                <w:rFonts w:ascii="Power Geez Unicode1" w:eastAsia="Aptos" w:hAnsi="Power Geez Unicode1" w:cs="Times New Roman"/>
              </w:rPr>
            </w:pPr>
            <w:r>
              <w:rPr>
                <w:rFonts w:ascii="Power Geez Unicode1" w:eastAsia="Aptos" w:hAnsi="Power Geez Unicode1" w:cs="Times New Roman"/>
              </w:rPr>
              <w:t>312,944,341.64</w:t>
            </w:r>
          </w:p>
        </w:tc>
        <w:tc>
          <w:tcPr>
            <w:tcW w:w="1926" w:type="dxa"/>
            <w:shd w:val="clear" w:color="auto" w:fill="FAE2D5" w:themeFill="accent2" w:themeFillTint="33"/>
          </w:tcPr>
          <w:p w:rsidR="00A323A0" w:rsidRDefault="00A80E45">
            <w:pPr>
              <w:spacing w:line="360" w:lineRule="auto"/>
              <w:ind w:left="1080" w:hanging="900"/>
              <w:contextualSpacing/>
              <w:jc w:val="both"/>
              <w:rPr>
                <w:rFonts w:ascii="Power Geez Unicode1" w:eastAsia="Aptos" w:hAnsi="Power Geez Unicode1" w:cs="Times New Roman"/>
                <w:sz w:val="22"/>
                <w:szCs w:val="22"/>
              </w:rPr>
            </w:pPr>
            <w:r>
              <w:rPr>
                <w:rFonts w:ascii="Power Geez Unicode1" w:eastAsia="Aptos" w:hAnsi="Power Geez Unicode1" w:cs="Times New Roman"/>
              </w:rPr>
              <w:t>326,147,282</w:t>
            </w:r>
          </w:p>
        </w:tc>
        <w:tc>
          <w:tcPr>
            <w:tcW w:w="2312" w:type="dxa"/>
            <w:shd w:val="clear" w:color="auto" w:fill="FAE2D5" w:themeFill="accent2" w:themeFillTint="33"/>
            <w:vAlign w:val="bottom"/>
          </w:tcPr>
          <w:p w:rsidR="00A323A0" w:rsidRDefault="00A80E45">
            <w:pPr>
              <w:spacing w:line="360" w:lineRule="auto"/>
              <w:ind w:left="1080" w:hanging="900"/>
              <w:contextualSpacing/>
              <w:jc w:val="both"/>
              <w:rPr>
                <w:rFonts w:ascii="Power Geez Unicode1" w:eastAsia="Aptos" w:hAnsi="Power Geez Unicode1" w:cs="Times New Roman"/>
              </w:rPr>
            </w:pPr>
            <w:r>
              <w:t>306,470,565.87</w:t>
            </w:r>
          </w:p>
        </w:tc>
        <w:tc>
          <w:tcPr>
            <w:tcW w:w="1984" w:type="dxa"/>
            <w:shd w:val="clear" w:color="auto" w:fill="FAE2D5" w:themeFill="accent2" w:themeFillTint="33"/>
            <w:vAlign w:val="bottom"/>
          </w:tcPr>
          <w:p w:rsidR="00A323A0" w:rsidRDefault="00A80E45">
            <w:pPr>
              <w:spacing w:line="360" w:lineRule="auto"/>
              <w:ind w:left="1080" w:hanging="900"/>
              <w:contextualSpacing/>
              <w:jc w:val="both"/>
              <w:rPr>
                <w:rFonts w:ascii="Power Geez Unicode1" w:eastAsia="Aptos" w:hAnsi="Power Geez Unicode1" w:cs="Times New Roman"/>
              </w:rPr>
            </w:pPr>
            <w:r>
              <w:rPr>
                <w:rFonts w:ascii="Power Geez Unicode1" w:eastAsia="Aptos" w:hAnsi="Power Geez Unicode1" w:cs="Times New Roman"/>
              </w:rPr>
              <w:t>94</w:t>
            </w:r>
          </w:p>
        </w:tc>
      </w:tr>
    </w:tbl>
    <w:p w:rsidR="00A323A0" w:rsidRDefault="00A323A0">
      <w:pPr>
        <w:spacing w:line="360" w:lineRule="auto"/>
        <w:jc w:val="both"/>
        <w:rPr>
          <w:rFonts w:ascii="Power Geez Unicode1" w:hAnsi="Power Geez Unicode1"/>
        </w:rPr>
      </w:pPr>
    </w:p>
    <w:p w:rsidR="00A323A0" w:rsidRDefault="00A80E45">
      <w:pPr>
        <w:pStyle w:val="Heading3"/>
        <w:spacing w:line="360" w:lineRule="auto"/>
        <w:rPr>
          <w:rFonts w:ascii="Power Geez Unicode1" w:hAnsi="Power Geez Unicode1"/>
          <w:b/>
          <w:color w:val="auto"/>
          <w:sz w:val="24"/>
          <w:szCs w:val="24"/>
        </w:rPr>
      </w:pPr>
      <w:bookmarkStart w:id="17" w:name="_Toc233887795"/>
      <w:r>
        <w:rPr>
          <w:rFonts w:ascii="Power Geez Unicode1" w:hAnsi="Power Geez Unicode1"/>
          <w:b/>
          <w:color w:val="auto"/>
          <w:sz w:val="24"/>
          <w:szCs w:val="24"/>
        </w:rPr>
        <w:t xml:space="preserve">5. </w:t>
      </w:r>
      <w:r>
        <w:rPr>
          <w:rFonts w:ascii="Power Geez Unicode1" w:hAnsi="Power Geez Unicode1" w:cs="Ebrima"/>
          <w:b/>
          <w:color w:val="auto"/>
          <w:sz w:val="24"/>
          <w:szCs w:val="24"/>
        </w:rPr>
        <w:t>በአፈጻጸም</w:t>
      </w:r>
      <w:r>
        <w:rPr>
          <w:rFonts w:ascii="Power Geez Unicode1" w:hAnsi="Power Geez Unicode1"/>
          <w:b/>
          <w:color w:val="auto"/>
          <w:sz w:val="24"/>
          <w:szCs w:val="24"/>
        </w:rPr>
        <w:t xml:space="preserve"> </w:t>
      </w:r>
      <w:r>
        <w:rPr>
          <w:rFonts w:ascii="Power Geez Unicode1" w:hAnsi="Power Geez Unicode1" w:cs="Ebrima"/>
          <w:b/>
          <w:color w:val="auto"/>
          <w:sz w:val="24"/>
          <w:szCs w:val="24"/>
        </w:rPr>
        <w:t>ሂደት</w:t>
      </w:r>
      <w:r>
        <w:rPr>
          <w:rFonts w:ascii="Power Geez Unicode1" w:hAnsi="Power Geez Unicode1"/>
          <w:b/>
          <w:color w:val="auto"/>
          <w:sz w:val="24"/>
          <w:szCs w:val="24"/>
        </w:rPr>
        <w:t xml:space="preserve"> </w:t>
      </w:r>
      <w:r>
        <w:rPr>
          <w:rFonts w:ascii="Power Geez Unicode1" w:hAnsi="Power Geez Unicode1" w:cs="Ebrima"/>
          <w:b/>
          <w:color w:val="auto"/>
          <w:sz w:val="24"/>
          <w:szCs w:val="24"/>
        </w:rPr>
        <w:t>ያጋጠሙ</w:t>
      </w:r>
      <w:r>
        <w:rPr>
          <w:rFonts w:ascii="Power Geez Unicode1" w:hAnsi="Power Geez Unicode1"/>
          <w:b/>
          <w:color w:val="auto"/>
          <w:sz w:val="24"/>
          <w:szCs w:val="24"/>
        </w:rPr>
        <w:t xml:space="preserve"> </w:t>
      </w:r>
      <w:r>
        <w:rPr>
          <w:rFonts w:ascii="Power Geez Unicode1" w:hAnsi="Power Geez Unicode1" w:cs="Ebrima"/>
          <w:b/>
          <w:color w:val="auto"/>
          <w:sz w:val="24"/>
          <w:szCs w:val="24"/>
        </w:rPr>
        <w:t>ተግዳሮቶች፣</w:t>
      </w:r>
      <w:r>
        <w:rPr>
          <w:rFonts w:ascii="Power Geez Unicode1" w:hAnsi="Power Geez Unicode1"/>
          <w:b/>
          <w:color w:val="auto"/>
          <w:sz w:val="24"/>
          <w:szCs w:val="24"/>
        </w:rPr>
        <w:t xml:space="preserve"> </w:t>
      </w:r>
      <w:r>
        <w:rPr>
          <w:rFonts w:ascii="Power Geez Unicode1" w:hAnsi="Power Geez Unicode1" w:cs="Ebrima"/>
          <w:b/>
          <w:color w:val="auto"/>
          <w:sz w:val="24"/>
          <w:szCs w:val="24"/>
        </w:rPr>
        <w:t>የተወሰዱ</w:t>
      </w:r>
      <w:r>
        <w:rPr>
          <w:rFonts w:ascii="Power Geez Unicode1" w:hAnsi="Power Geez Unicode1"/>
          <w:b/>
          <w:color w:val="auto"/>
          <w:sz w:val="24"/>
          <w:szCs w:val="24"/>
        </w:rPr>
        <w:t xml:space="preserve"> </w:t>
      </w:r>
      <w:r>
        <w:rPr>
          <w:rFonts w:ascii="Power Geez Unicode1" w:hAnsi="Power Geez Unicode1" w:cs="Ebrima"/>
          <w:b/>
          <w:color w:val="auto"/>
          <w:sz w:val="24"/>
          <w:szCs w:val="24"/>
        </w:rPr>
        <w:t>እርምጃዎች</w:t>
      </w:r>
      <w:r>
        <w:rPr>
          <w:rFonts w:ascii="Power Geez Unicode1" w:hAnsi="Power Geez Unicode1"/>
          <w:b/>
          <w:color w:val="auto"/>
          <w:sz w:val="24"/>
          <w:szCs w:val="24"/>
        </w:rPr>
        <w:t xml:space="preserve"> </w:t>
      </w:r>
      <w:r>
        <w:rPr>
          <w:rFonts w:ascii="Power Geez Unicode1" w:hAnsi="Power Geez Unicode1" w:cs="Ebrima"/>
          <w:b/>
          <w:color w:val="auto"/>
          <w:sz w:val="24"/>
          <w:szCs w:val="24"/>
        </w:rPr>
        <w:t>እና</w:t>
      </w:r>
      <w:r>
        <w:rPr>
          <w:rFonts w:ascii="Power Geez Unicode1" w:hAnsi="Power Geez Unicode1"/>
          <w:b/>
          <w:color w:val="auto"/>
          <w:sz w:val="24"/>
          <w:szCs w:val="24"/>
        </w:rPr>
        <w:t xml:space="preserve"> </w:t>
      </w:r>
      <w:r>
        <w:rPr>
          <w:rFonts w:ascii="Power Geez Unicode1" w:hAnsi="Power Geez Unicode1" w:cs="Ebrima"/>
          <w:b/>
          <w:color w:val="auto"/>
          <w:sz w:val="24"/>
          <w:szCs w:val="24"/>
        </w:rPr>
        <w:t>በቀጣይ</w:t>
      </w:r>
      <w:r>
        <w:rPr>
          <w:rFonts w:ascii="Power Geez Unicode1" w:hAnsi="Power Geez Unicode1"/>
          <w:b/>
          <w:color w:val="auto"/>
          <w:sz w:val="24"/>
          <w:szCs w:val="24"/>
        </w:rPr>
        <w:t xml:space="preserve"> </w:t>
      </w:r>
      <w:r>
        <w:rPr>
          <w:rFonts w:ascii="Power Geez Unicode1" w:hAnsi="Power Geez Unicode1" w:cs="Ebrima"/>
          <w:b/>
          <w:color w:val="auto"/>
          <w:sz w:val="24"/>
          <w:szCs w:val="24"/>
        </w:rPr>
        <w:t>ሊወሰዱ</w:t>
      </w:r>
      <w:r>
        <w:rPr>
          <w:rFonts w:ascii="Power Geez Unicode1" w:hAnsi="Power Geez Unicode1"/>
          <w:b/>
          <w:color w:val="auto"/>
          <w:sz w:val="24"/>
          <w:szCs w:val="24"/>
        </w:rPr>
        <w:t xml:space="preserve"> </w:t>
      </w:r>
      <w:r>
        <w:rPr>
          <w:rFonts w:ascii="Power Geez Unicode1" w:hAnsi="Power Geez Unicode1" w:cs="Ebrima"/>
          <w:b/>
          <w:color w:val="auto"/>
          <w:sz w:val="24"/>
          <w:szCs w:val="24"/>
        </w:rPr>
        <w:t>የሚገቡ</w:t>
      </w:r>
      <w:r>
        <w:rPr>
          <w:rFonts w:ascii="Power Geez Unicode1" w:hAnsi="Power Geez Unicode1"/>
          <w:b/>
          <w:color w:val="auto"/>
          <w:sz w:val="24"/>
          <w:szCs w:val="24"/>
        </w:rPr>
        <w:t xml:space="preserve"> </w:t>
      </w:r>
      <w:r>
        <w:rPr>
          <w:rFonts w:ascii="Power Geez Unicode1" w:hAnsi="Power Geez Unicode1" w:cs="Ebrima"/>
          <w:b/>
          <w:color w:val="auto"/>
          <w:sz w:val="24"/>
          <w:szCs w:val="24"/>
        </w:rPr>
        <w:t>መፍትሄዎች</w:t>
      </w:r>
      <w:bookmarkEnd w:id="17"/>
    </w:p>
    <w:p w:rsidR="00A323A0" w:rsidRDefault="00A80E45">
      <w:pPr>
        <w:pStyle w:val="ListParagraph"/>
        <w:numPr>
          <w:ilvl w:val="0"/>
          <w:numId w:val="46"/>
        </w:numPr>
        <w:spacing w:after="0" w:line="360" w:lineRule="auto"/>
        <w:jc w:val="both"/>
        <w:rPr>
          <w:rFonts w:ascii="Power Geez Unicode1" w:hAnsi="Power Geez Unicode1"/>
        </w:rPr>
      </w:pPr>
      <w:r>
        <w:rPr>
          <w:rFonts w:ascii="Power Geez Unicode1" w:hAnsi="Power Geez Unicode1"/>
        </w:rPr>
        <w:t>የዉጭ አምራቾች የአገልግሎት ክፍያ ከፍለው ላይ  የመልካም አመራረት ኢንስፔክሽን (GMP) ባለመካሄዱ ምክንያት ተገልጋይ ላይ ቅሬታ መፍጠሩ</w:t>
      </w:r>
    </w:p>
    <w:p w:rsidR="00A323A0" w:rsidRDefault="00A80E45">
      <w:pPr>
        <w:pStyle w:val="ListParagraph"/>
        <w:numPr>
          <w:ilvl w:val="0"/>
          <w:numId w:val="46"/>
        </w:numPr>
        <w:spacing w:after="0" w:line="360" w:lineRule="auto"/>
        <w:jc w:val="both"/>
        <w:rPr>
          <w:rFonts w:ascii="Power Geez Unicode1" w:hAnsi="Power Geez Unicode1"/>
        </w:rPr>
      </w:pPr>
      <w:r>
        <w:rPr>
          <w:rFonts w:ascii="Power Geez Unicode1" w:hAnsi="Power Geez Unicode1"/>
        </w:rPr>
        <w:t>የ E service MESOB ኦንላየን አገልግሎት መሰጠት ጋር ተያይዞ ክፍያው በኦንላየን አገልግሎት አለመሆኑ ጋር ተያይዞ ተገልጋዮች መጉላላታቸው፡፡</w:t>
      </w:r>
    </w:p>
    <w:p w:rsidR="00A323A0" w:rsidRDefault="00A80E45">
      <w:pPr>
        <w:pStyle w:val="ListParagraph"/>
        <w:numPr>
          <w:ilvl w:val="0"/>
          <w:numId w:val="46"/>
        </w:numPr>
        <w:spacing w:after="0" w:line="360" w:lineRule="auto"/>
        <w:jc w:val="both"/>
        <w:rPr>
          <w:rFonts w:ascii="Power Geez Unicode1" w:hAnsi="Power Geez Unicode1"/>
        </w:rPr>
      </w:pPr>
      <w:r>
        <w:rPr>
          <w:rFonts w:ascii="Power Geez Unicode1" w:hAnsi="Power Geez Unicode1"/>
        </w:rPr>
        <w:t>ከነዳጅ እጥረት ጋር ተያይዞ የኢንስፔክሽን ስራን መስራት አለመቻል</w:t>
      </w:r>
    </w:p>
    <w:p w:rsidR="00A323A0" w:rsidRDefault="00A80E45">
      <w:pPr>
        <w:pStyle w:val="ListParagraph"/>
        <w:numPr>
          <w:ilvl w:val="0"/>
          <w:numId w:val="46"/>
        </w:numPr>
        <w:spacing w:after="0" w:line="360" w:lineRule="auto"/>
        <w:jc w:val="both"/>
        <w:rPr>
          <w:rFonts w:ascii="Power Geez Unicode1" w:hAnsi="Power Geez Unicode1"/>
        </w:rPr>
      </w:pPr>
      <w:r>
        <w:rPr>
          <w:rFonts w:ascii="Power Geez Unicode1" w:hAnsi="Power Geez Unicode1"/>
        </w:rPr>
        <w:t>የስራ ክፍሉ የሚሰራቸው ስራዎች ሰፊ በመሆናቸው የበጀት እጥረት መኖር፣</w:t>
      </w:r>
    </w:p>
    <w:p w:rsidR="00A323A0" w:rsidRDefault="00A80E45">
      <w:pPr>
        <w:pStyle w:val="ListParagraph"/>
        <w:numPr>
          <w:ilvl w:val="0"/>
          <w:numId w:val="46"/>
        </w:numPr>
        <w:spacing w:after="0" w:line="360" w:lineRule="auto"/>
        <w:jc w:val="both"/>
        <w:rPr>
          <w:rFonts w:ascii="Power Geez Unicode1" w:hAnsi="Power Geez Unicode1"/>
        </w:rPr>
      </w:pPr>
      <w:r>
        <w:rPr>
          <w:rFonts w:ascii="Power Geez Unicode1" w:hAnsi="Power Geez Unicode1"/>
        </w:rPr>
        <w:t>የተጀመሩ የዲጅታላይዜሽን ስራዎች በተፈለገዉ ፍጥነት አለመሄድ፣</w:t>
      </w:r>
    </w:p>
    <w:p w:rsidR="00A323A0" w:rsidRDefault="00A80E45">
      <w:pPr>
        <w:pStyle w:val="ListParagraph"/>
        <w:numPr>
          <w:ilvl w:val="0"/>
          <w:numId w:val="46"/>
        </w:numPr>
        <w:spacing w:after="0" w:line="360" w:lineRule="auto"/>
        <w:jc w:val="both"/>
        <w:rPr>
          <w:rFonts w:ascii="Power Geez Unicode1" w:hAnsi="Power Geez Unicode1"/>
        </w:rPr>
      </w:pPr>
      <w:r>
        <w:rPr>
          <w:rFonts w:ascii="Power Geez Unicode1" w:hAnsi="Power Geez Unicode1"/>
        </w:rPr>
        <w:t>በሥራ ክፍሉ እና በጣቢያዎች የቢሮ መገልገያ ቁሳቁሶች በተለይም ፕሪንተርና የፕሪንተር ቀለም አለመሟት የክፍሉን ሥራ ለመሰጸም ከፍተኛ ተጽዕኖ አሳድሯል፣</w:t>
      </w:r>
    </w:p>
    <w:p w:rsidR="00A323A0" w:rsidRDefault="00A80E45">
      <w:pPr>
        <w:pStyle w:val="ListParagraph"/>
        <w:numPr>
          <w:ilvl w:val="0"/>
          <w:numId w:val="46"/>
        </w:numPr>
        <w:spacing w:after="0" w:line="360" w:lineRule="auto"/>
        <w:jc w:val="both"/>
        <w:rPr>
          <w:rFonts w:ascii="Power Geez Unicode1" w:hAnsi="Power Geez Unicode1"/>
        </w:rPr>
      </w:pPr>
      <w:r>
        <w:rPr>
          <w:rFonts w:ascii="Power Geez Unicode1" w:hAnsi="Power Geez Unicode1"/>
        </w:rPr>
        <w:t>የተቀባይ ሀገር መስፈርት በየጊዜው መቀያየርና እየጠበቀ መምጣት እና በዛዉ ልክ መስፈርቱን መሰረት ያደረገ ዕፅዋት ሬጉላቶሪ ስርዓት አለመጠናከር (በሰዉ ኃይል፣ በማቴሪያል …) እጥረት መኖር፣</w:t>
      </w:r>
    </w:p>
    <w:p w:rsidR="00A323A0" w:rsidRDefault="00A80E45">
      <w:pPr>
        <w:pStyle w:val="ListParagraph"/>
        <w:numPr>
          <w:ilvl w:val="0"/>
          <w:numId w:val="46"/>
        </w:numPr>
        <w:spacing w:after="0" w:line="360" w:lineRule="auto"/>
        <w:jc w:val="both"/>
        <w:rPr>
          <w:rFonts w:ascii="Power Geez Unicode1" w:hAnsi="Power Geez Unicode1"/>
        </w:rPr>
      </w:pPr>
      <w:r>
        <w:rPr>
          <w:rFonts w:ascii="Power Geez Unicode1" w:hAnsi="Power Geez Unicode1"/>
        </w:rPr>
        <w:t>ማሻሻያ የተደረገበት የዕፅዋት ጥበቃና ኳራንቲን አዋጅ ለመጽደቅ መዘግየት፣</w:t>
      </w:r>
    </w:p>
    <w:p w:rsidR="00A323A0" w:rsidRDefault="00A80E45">
      <w:pPr>
        <w:pStyle w:val="ListParagraph"/>
        <w:numPr>
          <w:ilvl w:val="0"/>
          <w:numId w:val="46"/>
        </w:numPr>
        <w:spacing w:after="0" w:line="360" w:lineRule="auto"/>
        <w:jc w:val="both"/>
        <w:rPr>
          <w:rFonts w:ascii="Power Geez Unicode1" w:hAnsi="Power Geez Unicode1"/>
        </w:rPr>
      </w:pPr>
      <w:r>
        <w:rPr>
          <w:rFonts w:ascii="Power Geez Unicode1" w:hAnsi="Power Geez Unicode1"/>
        </w:rPr>
        <w:t>በተቋሙ ስር የዕፅዋት ድህረ መግባት (Post Entry Quarantine) ኳራንቲን ስርዓት አለመዘርጋት፣</w:t>
      </w:r>
    </w:p>
    <w:p w:rsidR="00A323A0" w:rsidRDefault="00A80E45">
      <w:pPr>
        <w:pStyle w:val="ListParagraph"/>
        <w:numPr>
          <w:ilvl w:val="0"/>
          <w:numId w:val="46"/>
        </w:numPr>
        <w:spacing w:after="0" w:line="360" w:lineRule="auto"/>
        <w:jc w:val="both"/>
        <w:rPr>
          <w:rFonts w:ascii="Power Geez Unicode1" w:hAnsi="Power Geez Unicode1"/>
        </w:rPr>
      </w:pPr>
      <w:r>
        <w:rPr>
          <w:rFonts w:ascii="Power Geez Unicode1" w:hAnsi="Power Geez Unicode1"/>
        </w:rPr>
        <w:t>ለዛይሌላን በPCR teቋt ለመስራት የናትሮጂን ፈሳሽ/liquid Nitrogen/ ለማግኘት መቸገር፣</w:t>
      </w:r>
    </w:p>
    <w:p w:rsidR="00A323A0" w:rsidRDefault="00A80E45">
      <w:pPr>
        <w:pStyle w:val="ListParagraph"/>
        <w:numPr>
          <w:ilvl w:val="0"/>
          <w:numId w:val="46"/>
        </w:numPr>
        <w:spacing w:after="0" w:line="360" w:lineRule="auto"/>
        <w:jc w:val="both"/>
        <w:rPr>
          <w:rFonts w:ascii="Power Geez Unicode1" w:hAnsi="Power Geez Unicode1"/>
        </w:rPr>
      </w:pPr>
      <w:r>
        <w:rPr>
          <w:rFonts w:ascii="Power Geez Unicode1" w:hAnsi="Power Geez Unicode1"/>
        </w:rPr>
        <w:t>ዕፅዋት ጥራት እና ደህንነትን ስራ ለመቆጣጠር አጠቃላይ በዋናውና በጣቢያዎች በሲቪል ሰርቪስ የተመደበው የሰው ሃይል 41 ቢሆንም አሁን ላይ ያለው የሰው ሃይል 2 በመሆኑ ሥራውን በሚፈለገው ልክ ለመስራት መቸገራችን፡፡</w:t>
      </w:r>
    </w:p>
    <w:p w:rsidR="00A323A0" w:rsidRPr="008E7440" w:rsidRDefault="00A80E45" w:rsidP="008E7440">
      <w:pPr>
        <w:pStyle w:val="ListParagraph"/>
        <w:numPr>
          <w:ilvl w:val="0"/>
          <w:numId w:val="46"/>
        </w:numPr>
        <w:rPr>
          <w:rFonts w:ascii="Power Geez Unicode1" w:hAnsi="Power Geez Unicode1"/>
        </w:rPr>
      </w:pPr>
      <w:r>
        <w:rPr>
          <w:rFonts w:ascii="Power Geez Unicode1" w:hAnsi="Power Geez Unicode1"/>
        </w:rPr>
        <w:t>ከ ኢንስፔክተሮች  እጥረት የተነሳ በተለይ የፀረ-ተባይ እና ማደበሪያ ቁጥጥር ሥራን በሚፈለገው ደረጃ ለመስራት እቅፋት መሆኑ፡፡</w:t>
      </w:r>
    </w:p>
    <w:p w:rsidR="00A323A0" w:rsidRDefault="00A80E45">
      <w:pPr>
        <w:pStyle w:val="Heading3"/>
        <w:spacing w:line="360" w:lineRule="auto"/>
        <w:rPr>
          <w:rFonts w:ascii="Power Geez Unicode1" w:hAnsi="Power Geez Unicode1"/>
          <w:color w:val="auto"/>
          <w:sz w:val="24"/>
          <w:szCs w:val="24"/>
        </w:rPr>
      </w:pPr>
      <w:bookmarkStart w:id="18" w:name="_Toc233887796"/>
      <w:r>
        <w:rPr>
          <w:rFonts w:ascii="Power Geez Unicode1" w:hAnsi="Power Geez Unicode1"/>
          <w:color w:val="auto"/>
          <w:sz w:val="24"/>
          <w:szCs w:val="24"/>
        </w:rPr>
        <w:t>6.</w:t>
      </w:r>
      <w:r>
        <w:rPr>
          <w:rFonts w:ascii="Power Geez Unicode1" w:hAnsi="Power Geez Unicode1" w:cs="Ebrima"/>
          <w:color w:val="auto"/>
          <w:sz w:val="24"/>
          <w:szCs w:val="24"/>
        </w:rPr>
        <w:t>የተሰጡ</w:t>
      </w:r>
      <w:r>
        <w:rPr>
          <w:rFonts w:ascii="Power Geez Unicode1" w:hAnsi="Power Geez Unicode1"/>
          <w:color w:val="auto"/>
          <w:sz w:val="24"/>
          <w:szCs w:val="24"/>
        </w:rPr>
        <w:t xml:space="preserve"> </w:t>
      </w:r>
      <w:r>
        <w:rPr>
          <w:rFonts w:ascii="Power Geez Unicode1" w:hAnsi="Power Geez Unicode1" w:cs="Ebrima"/>
          <w:color w:val="auto"/>
          <w:sz w:val="24"/>
          <w:szCs w:val="24"/>
        </w:rPr>
        <w:t>መፍትሄዎች</w:t>
      </w:r>
      <w:bookmarkEnd w:id="18"/>
      <w:r>
        <w:rPr>
          <w:rFonts w:ascii="Power Geez Unicode1" w:hAnsi="Power Geez Unicode1"/>
          <w:color w:val="auto"/>
          <w:sz w:val="24"/>
          <w:szCs w:val="24"/>
        </w:rPr>
        <w:t xml:space="preserve"> </w:t>
      </w:r>
    </w:p>
    <w:p w:rsidR="00A323A0" w:rsidRDefault="00A80E45">
      <w:pPr>
        <w:pStyle w:val="ListParagraph"/>
        <w:numPr>
          <w:ilvl w:val="0"/>
          <w:numId w:val="46"/>
        </w:numPr>
        <w:spacing w:after="0" w:line="360" w:lineRule="auto"/>
        <w:jc w:val="both"/>
        <w:rPr>
          <w:rFonts w:ascii="Power Geez Unicode1" w:hAnsi="Power Geez Unicode1"/>
        </w:rPr>
      </w:pPr>
      <w:r>
        <w:rPr>
          <w:rFonts w:ascii="Power Geez Unicode1" w:hAnsi="Power Geez Unicode1"/>
        </w:rPr>
        <w:t>እርሻዎች በጀት እንዲያግዙ በመጠየቅ (ለምሳሌ Xylella PCR Test Reagent) ግዥ እንዲሁም የFCM የኦዲቲንግ ስራን ለመስራት ተችሏል:፡</w:t>
      </w:r>
    </w:p>
    <w:p w:rsidR="00A323A0" w:rsidRDefault="00A80E45">
      <w:pPr>
        <w:pStyle w:val="ListParagraph"/>
        <w:numPr>
          <w:ilvl w:val="0"/>
          <w:numId w:val="46"/>
        </w:numPr>
        <w:spacing w:after="0" w:line="360" w:lineRule="auto"/>
        <w:jc w:val="both"/>
        <w:rPr>
          <w:rFonts w:ascii="Power Geez Unicode1" w:hAnsi="Power Geez Unicode1"/>
        </w:rPr>
      </w:pPr>
      <w:r>
        <w:rPr>
          <w:rFonts w:ascii="Power Geez Unicode1" w:hAnsi="Power Geez Unicode1"/>
        </w:rPr>
        <w:t>ፕሪንተር እና የፕሪንተር ቀለም ከሌሎች ክፍሎች ጋር በመተባበር እንዲሁም ለቦሌ ጣቢያ ላኪዎች እንዲገዙ በማድረግ ስራዎች ስራዎች እንዳይቋረጡ ለማድረግ ተሞክሯል፡፡</w:t>
      </w:r>
    </w:p>
    <w:p w:rsidR="00A323A0" w:rsidRDefault="00A80E45">
      <w:pPr>
        <w:pStyle w:val="ListParagraph"/>
        <w:numPr>
          <w:ilvl w:val="0"/>
          <w:numId w:val="46"/>
        </w:numPr>
        <w:spacing w:after="0" w:line="360" w:lineRule="auto"/>
        <w:jc w:val="both"/>
        <w:rPr>
          <w:rFonts w:ascii="Power Geez Unicode1" w:hAnsi="Power Geez Unicode1"/>
        </w:rPr>
      </w:pPr>
      <w:r>
        <w:rPr>
          <w:rFonts w:ascii="Power Geez Unicode1" w:hAnsi="Power Geez Unicode1"/>
        </w:rPr>
        <w:t>ባለሙያዎች በዝውውር እንዲመጡና ቀደም ሲል ሲሰሩ የነበሩ ሰራተኞች ስራውን ደርበው በውክልና እንዲሰሩ ተደርጓል::</w:t>
      </w:r>
    </w:p>
    <w:p w:rsidR="00A323A0" w:rsidRDefault="00A80E45">
      <w:pPr>
        <w:pStyle w:val="ListParagraph"/>
        <w:numPr>
          <w:ilvl w:val="0"/>
          <w:numId w:val="46"/>
        </w:numPr>
        <w:spacing w:after="0" w:line="360" w:lineRule="auto"/>
        <w:jc w:val="both"/>
        <w:rPr>
          <w:rFonts w:ascii="Power Geez Unicode1" w:hAnsi="Power Geez Unicode1"/>
        </w:rPr>
      </w:pPr>
      <w:r>
        <w:rPr>
          <w:rFonts w:ascii="Power Geez Unicode1" w:hAnsi="Power Geez Unicode1"/>
        </w:rPr>
        <w:t>ማሻሻያ የተደረገበት ረቂቅ የዕፅዋት ጥበቃና ኳራንታይን አዋጅ ያላሰለሰ ክትትልና ትኩረት በመስጠት እንዲጸድቅ ተደርጓል::</w:t>
      </w:r>
    </w:p>
    <w:p w:rsidR="00A323A0" w:rsidRDefault="00A80E45">
      <w:pPr>
        <w:pStyle w:val="ListParagraph"/>
        <w:numPr>
          <w:ilvl w:val="0"/>
          <w:numId w:val="46"/>
        </w:numPr>
        <w:spacing w:after="0" w:line="360" w:lineRule="auto"/>
        <w:jc w:val="both"/>
        <w:rPr>
          <w:rFonts w:ascii="Power Geez Unicode1" w:hAnsi="Power Geez Unicode1"/>
        </w:rPr>
      </w:pPr>
      <w:r>
        <w:rPr>
          <w:rFonts w:ascii="Power Geez Unicode1" w:hAnsi="Power Geez Unicode1"/>
        </w:rPr>
        <w:t xml:space="preserve">የተቀባይ ሀገር መስፈርት በየጊዜው እየጠበቀ የህግ ማዕቀፎች እና የአሰራር ማኑዋሎች በማዘጋጀት እንዲሁም የሁለትዮሽ ስምምነቶችን በመፈራረም ወደ ውጭ የሚላኩ የዕፅዋት ምርቶች ተቀባይነት እንዲኖራቸው እየተሰራ ነው፡፡ </w:t>
      </w:r>
    </w:p>
    <w:p w:rsidR="00A323A0" w:rsidRDefault="00A80E45">
      <w:pPr>
        <w:pStyle w:val="ListParagraph"/>
        <w:numPr>
          <w:ilvl w:val="0"/>
          <w:numId w:val="46"/>
        </w:numPr>
        <w:spacing w:after="0" w:line="360" w:lineRule="auto"/>
        <w:jc w:val="both"/>
        <w:rPr>
          <w:rFonts w:ascii="Power Geez Unicode1" w:hAnsi="Power Geez Unicode1"/>
        </w:rPr>
      </w:pPr>
      <w:r>
        <w:rPr>
          <w:rFonts w:ascii="Power Geez Unicode1" w:hAnsi="Power Geez Unicode1"/>
        </w:rPr>
        <w:t>ለሁሉም ጣቢያዎች ወጥ የሆነ አሰራር እንዲኖር የህግ ማዕቀፎች፣ ፎርማቶች እና ሰርተፊኬቶች በደብዳቤ ማሳወቅ ተችሏል ፡፡</w:t>
      </w:r>
    </w:p>
    <w:p w:rsidR="00A323A0" w:rsidRDefault="00A80E45">
      <w:pPr>
        <w:pStyle w:val="ListParagraph"/>
        <w:numPr>
          <w:ilvl w:val="0"/>
          <w:numId w:val="46"/>
        </w:numPr>
        <w:spacing w:after="0" w:line="360" w:lineRule="auto"/>
        <w:jc w:val="both"/>
        <w:rPr>
          <w:rFonts w:ascii="Power Geez Unicode1" w:hAnsi="Power Geez Unicode1"/>
        </w:rPr>
      </w:pPr>
      <w:r>
        <w:rPr>
          <w:rFonts w:ascii="Power Geez Unicode1" w:hAnsi="Power Geez Unicode1"/>
        </w:rPr>
        <w:t>ለዛይሌላ PCR test ለመስራት የናትሮጂን ፈሳሽ ለማግኘት የእንስሳት ልማት ኢንስቲትዩት ትብብር አድርገው ስራዎች ተሰርተዋል::</w:t>
      </w:r>
    </w:p>
    <w:p w:rsidR="00A323A0" w:rsidRPr="002C48EB" w:rsidRDefault="00A80E45" w:rsidP="00E009B4">
      <w:pPr>
        <w:pStyle w:val="ListParagraph"/>
        <w:numPr>
          <w:ilvl w:val="0"/>
          <w:numId w:val="46"/>
        </w:numPr>
        <w:spacing w:after="0" w:line="360" w:lineRule="auto"/>
        <w:jc w:val="both"/>
        <w:rPr>
          <w:rFonts w:ascii="Power Geez Unicode1" w:hAnsi="Power Geez Unicode1"/>
        </w:rPr>
      </w:pPr>
      <w:r>
        <w:rPr>
          <w:rFonts w:ascii="Power Geez Unicode1" w:hAnsi="Power Geez Unicode1"/>
        </w:rPr>
        <w:t>ዕፅዋት ጥራት እና ደህንነትን ስራን ለመስራት የሰው ሃይል ባይ</w:t>
      </w:r>
      <w:r>
        <w:rPr>
          <w:rFonts w:ascii="Power Geez Unicode1" w:hAnsi="Power Geez Unicode1"/>
        </w:rPr>
        <w:t>ላም ጅምር ስራዎች እየተሰሩ እንደሆነና ከሌሎች ተቋማት ጋር በርካታ የተሳትፎ ስራዎች አሉ፡፡</w:t>
      </w:r>
    </w:p>
    <w:p w:rsidR="00A323A0" w:rsidRDefault="00A80E45">
      <w:pPr>
        <w:pStyle w:val="Heading2"/>
        <w:rPr>
          <w:rFonts w:ascii="Power Geez Unicode1" w:hAnsi="Power Geez Unicode1"/>
          <w:sz w:val="24"/>
          <w:szCs w:val="24"/>
        </w:rPr>
      </w:pPr>
      <w:r>
        <w:rPr>
          <w:rFonts w:ascii="Power Geez Unicode1" w:hAnsi="Power Geez Unicode1" w:cs="Ebrima"/>
          <w:sz w:val="24"/>
          <w:szCs w:val="24"/>
        </w:rPr>
        <w:t>ቀጣይ</w:t>
      </w:r>
      <w:r>
        <w:rPr>
          <w:rFonts w:ascii="Power Geez Unicode1" w:hAnsi="Power Geez Unicode1"/>
          <w:sz w:val="24"/>
          <w:szCs w:val="24"/>
        </w:rPr>
        <w:t xml:space="preserve"> </w:t>
      </w:r>
      <w:r>
        <w:rPr>
          <w:rFonts w:ascii="Power Geez Unicode1" w:hAnsi="Power Geez Unicode1" w:cs="Ebrima"/>
          <w:sz w:val="24"/>
          <w:szCs w:val="24"/>
        </w:rPr>
        <w:t>የትኩረት</w:t>
      </w:r>
      <w:r>
        <w:rPr>
          <w:rFonts w:ascii="Power Geez Unicode1" w:hAnsi="Power Geez Unicode1"/>
          <w:sz w:val="24"/>
          <w:szCs w:val="24"/>
        </w:rPr>
        <w:t xml:space="preserve"> </w:t>
      </w:r>
      <w:r>
        <w:rPr>
          <w:rFonts w:ascii="Power Geez Unicode1" w:hAnsi="Power Geez Unicode1" w:cs="Ebrima"/>
          <w:sz w:val="24"/>
          <w:szCs w:val="24"/>
        </w:rPr>
        <w:t>አቅጣጫዎች</w:t>
      </w:r>
    </w:p>
    <w:p w:rsidR="00A323A0" w:rsidRDefault="00A80E45">
      <w:pPr>
        <w:pStyle w:val="ListParagraph"/>
        <w:numPr>
          <w:ilvl w:val="3"/>
          <w:numId w:val="30"/>
        </w:numPr>
        <w:spacing w:after="0" w:line="360" w:lineRule="auto"/>
        <w:ind w:left="426" w:hanging="568"/>
        <w:rPr>
          <w:rFonts w:ascii="Power Geez Unicode1" w:eastAsiaTheme="minorEastAsia" w:hAnsi="Power Geez Unicode1" w:cs="Ebrima"/>
          <w:color w:val="163E5C"/>
          <w:kern w:val="24"/>
          <w:sz w:val="28"/>
          <w:szCs w:val="28"/>
          <w14:ligatures w14:val="none"/>
        </w:rPr>
      </w:pPr>
      <w:r>
        <w:rPr>
          <w:rFonts w:ascii="Power Geez Unicode1" w:eastAsiaTheme="minorEastAsia" w:hAnsi="Power Geez Unicode1" w:cs="Ebrima"/>
          <w:color w:val="163E5C"/>
          <w:kern w:val="24"/>
          <w:sz w:val="28"/>
          <w:szCs w:val="28"/>
          <w14:ligatures w14:val="none"/>
        </w:rPr>
        <w:t>የስጋት</w:t>
      </w:r>
      <w:r>
        <w:rPr>
          <w:rFonts w:ascii="Power Geez Unicode1" w:eastAsiaTheme="minorEastAsia" w:hAnsi="Power Geez Unicode1"/>
          <w:color w:val="163E5C"/>
          <w:kern w:val="24"/>
          <w:sz w:val="28"/>
          <w:szCs w:val="28"/>
          <w14:ligatures w14:val="none"/>
        </w:rPr>
        <w:t xml:space="preserve"> </w:t>
      </w:r>
      <w:r>
        <w:rPr>
          <w:rFonts w:ascii="Power Geez Unicode1" w:eastAsiaTheme="minorEastAsia" w:hAnsi="Power Geez Unicode1" w:cs="Ebrima"/>
          <w:color w:val="163E5C"/>
          <w:kern w:val="24"/>
          <w:sz w:val="28"/>
          <w:szCs w:val="28"/>
          <w14:ligatures w14:val="none"/>
        </w:rPr>
        <w:t>ትንተና</w:t>
      </w:r>
      <w:r>
        <w:rPr>
          <w:rFonts w:ascii="Power Geez Unicode1" w:eastAsiaTheme="minorEastAsia" w:hAnsi="Power Geez Unicode1"/>
          <w:color w:val="163E5C"/>
          <w:kern w:val="24"/>
          <w:sz w:val="28"/>
          <w:szCs w:val="28"/>
          <w14:ligatures w14:val="none"/>
        </w:rPr>
        <w:t xml:space="preserve"> </w:t>
      </w:r>
      <w:r>
        <w:rPr>
          <w:rFonts w:ascii="Power Geez Unicode1" w:eastAsiaTheme="minorEastAsia" w:hAnsi="Power Geez Unicode1" w:cs="Ebrima"/>
          <w:color w:val="163E5C"/>
          <w:kern w:val="24"/>
          <w:sz w:val="28"/>
          <w:szCs w:val="28"/>
          <w14:ligatures w14:val="none"/>
        </w:rPr>
        <w:t>ስራዎችን</w:t>
      </w:r>
      <w:r>
        <w:rPr>
          <w:rFonts w:ascii="Power Geez Unicode1" w:eastAsiaTheme="minorEastAsia" w:hAnsi="Power Geez Unicode1"/>
          <w:color w:val="163E5C"/>
          <w:kern w:val="24"/>
          <w:sz w:val="28"/>
          <w:szCs w:val="28"/>
          <w14:ligatures w14:val="none"/>
        </w:rPr>
        <w:t xml:space="preserve"> </w:t>
      </w:r>
      <w:r>
        <w:rPr>
          <w:rFonts w:ascii="Power Geez Unicode1" w:eastAsiaTheme="minorEastAsia" w:hAnsi="Power Geez Unicode1" w:cs="Ebrima"/>
          <w:color w:val="163E5C"/>
          <w:kern w:val="24"/>
          <w:sz w:val="28"/>
          <w:szCs w:val="28"/>
          <w14:ligatures w14:val="none"/>
        </w:rPr>
        <w:t>ማጠናከር</w:t>
      </w:r>
    </w:p>
    <w:p w:rsidR="00A323A0" w:rsidRDefault="00A80E45">
      <w:pPr>
        <w:pStyle w:val="ListParagraph"/>
        <w:numPr>
          <w:ilvl w:val="3"/>
          <w:numId w:val="30"/>
        </w:numPr>
        <w:spacing w:after="0" w:line="360" w:lineRule="auto"/>
        <w:ind w:left="284"/>
        <w:rPr>
          <w:rFonts w:ascii="Power Geez Unicode1" w:eastAsia="Times New Roman" w:hAnsi="Power Geez Unicode1" w:cs="Times New Roman"/>
          <w:kern w:val="0"/>
          <w14:ligatures w14:val="none"/>
        </w:rPr>
      </w:pPr>
      <w:r>
        <w:rPr>
          <w:rFonts w:ascii="Power Geez Unicode1" w:eastAsia="Times New Roman" w:hAnsi="Power Geez Unicode1" w:cs="Ebrima"/>
          <w:kern w:val="0"/>
          <w14:ligatures w14:val="none"/>
        </w:rPr>
        <w:t>የስጋ</w:t>
      </w:r>
      <w:r>
        <w:rPr>
          <w:rFonts w:ascii="Power Geez Unicode1" w:eastAsia="Times New Roman" w:hAnsi="Power Geez Unicode1" w:cs="Times New Roman"/>
          <w:kern w:val="0"/>
          <w14:ligatures w14:val="none"/>
        </w:rPr>
        <w:t xml:space="preserve"> </w:t>
      </w:r>
      <w:r>
        <w:rPr>
          <w:rFonts w:ascii="Power Geez Unicode1" w:eastAsia="Times New Roman" w:hAnsi="Power Geez Unicode1" w:cs="Ebrima"/>
          <w:kern w:val="0"/>
          <w14:ligatures w14:val="none"/>
        </w:rPr>
        <w:t>ወጪ</w:t>
      </w:r>
      <w:r>
        <w:rPr>
          <w:rFonts w:ascii="Power Geez Unicode1" w:eastAsia="Times New Roman" w:hAnsi="Power Geez Unicode1" w:cs="Times New Roman"/>
          <w:kern w:val="0"/>
          <w14:ligatures w14:val="none"/>
        </w:rPr>
        <w:t xml:space="preserve"> </w:t>
      </w:r>
      <w:r>
        <w:rPr>
          <w:rFonts w:ascii="Power Geez Unicode1" w:eastAsia="Times New Roman" w:hAnsi="Power Geez Unicode1" w:cs="Ebrima"/>
          <w:kern w:val="0"/>
          <w14:ligatures w14:val="none"/>
        </w:rPr>
        <w:t>አቅርቦት</w:t>
      </w:r>
      <w:r>
        <w:rPr>
          <w:rFonts w:ascii="Power Geez Unicode1" w:eastAsia="Times New Roman" w:hAnsi="Power Geez Unicode1" w:cs="Times New Roman"/>
          <w:kern w:val="0"/>
          <w14:ligatures w14:val="none"/>
        </w:rPr>
        <w:t xml:space="preserve"> </w:t>
      </w:r>
      <w:r>
        <w:rPr>
          <w:rFonts w:ascii="Power Geez Unicode1" w:eastAsia="Times New Roman" w:hAnsi="Power Geez Unicode1" w:cs="Ebrima"/>
          <w:kern w:val="0"/>
          <w14:ligatures w14:val="none"/>
        </w:rPr>
        <w:t>እና</w:t>
      </w:r>
      <w:r>
        <w:rPr>
          <w:rFonts w:ascii="Power Geez Unicode1" w:eastAsia="Times New Roman" w:hAnsi="Power Geez Unicode1" w:cs="Times New Roman"/>
          <w:kern w:val="0"/>
          <w14:ligatures w14:val="none"/>
        </w:rPr>
        <w:t xml:space="preserve"> </w:t>
      </w:r>
      <w:r>
        <w:rPr>
          <w:rFonts w:ascii="Power Geez Unicode1" w:eastAsia="Times New Roman" w:hAnsi="Power Geez Unicode1" w:cs="Ebrima"/>
          <w:kern w:val="0"/>
          <w14:ligatures w14:val="none"/>
        </w:rPr>
        <w:t>የገበያ</w:t>
      </w:r>
      <w:r>
        <w:rPr>
          <w:rFonts w:ascii="Power Geez Unicode1" w:eastAsia="Times New Roman" w:hAnsi="Power Geez Unicode1" w:cs="Times New Roman"/>
          <w:kern w:val="0"/>
          <w14:ligatures w14:val="none"/>
        </w:rPr>
        <w:t xml:space="preserve"> </w:t>
      </w:r>
      <w:r>
        <w:rPr>
          <w:rFonts w:ascii="Power Geez Unicode1" w:eastAsia="Times New Roman" w:hAnsi="Power Geez Unicode1" w:cs="Ebrima"/>
          <w:kern w:val="0"/>
          <w14:ligatures w14:val="none"/>
        </w:rPr>
        <w:t>ትንተናና</w:t>
      </w:r>
      <w:r>
        <w:rPr>
          <w:rFonts w:ascii="Power Geez Unicode1" w:eastAsia="Times New Roman" w:hAnsi="Power Geez Unicode1" w:cs="Times New Roman"/>
          <w:kern w:val="0"/>
          <w14:ligatures w14:val="none"/>
        </w:rPr>
        <w:t xml:space="preserve"> </w:t>
      </w:r>
      <w:r>
        <w:rPr>
          <w:rFonts w:ascii="Power Geez Unicode1" w:eastAsia="Times New Roman" w:hAnsi="Power Geez Unicode1" w:cs="Ebrima"/>
          <w:kern w:val="0"/>
          <w14:ligatures w14:val="none"/>
        </w:rPr>
        <w:t>የፖሊሲ</w:t>
      </w:r>
      <w:r>
        <w:rPr>
          <w:rFonts w:ascii="Power Geez Unicode1" w:eastAsia="Times New Roman" w:hAnsi="Power Geez Unicode1" w:cs="Times New Roman"/>
          <w:kern w:val="0"/>
          <w14:ligatures w14:val="none"/>
        </w:rPr>
        <w:t xml:space="preserve"> </w:t>
      </w:r>
      <w:r>
        <w:rPr>
          <w:rFonts w:ascii="Power Geez Unicode1" w:eastAsia="Times New Roman" w:hAnsi="Power Geez Unicode1" w:cs="Ebrima"/>
          <w:kern w:val="0"/>
          <w14:ligatures w14:val="none"/>
        </w:rPr>
        <w:t>ጥናት</w:t>
      </w:r>
      <w:r>
        <w:rPr>
          <w:rFonts w:ascii="Power Geez Unicode1" w:eastAsia="Times New Roman" w:hAnsi="Power Geez Unicode1" w:cs="Times New Roman"/>
          <w:kern w:val="0"/>
          <w14:ligatures w14:val="none"/>
        </w:rPr>
        <w:t xml:space="preserve"> </w:t>
      </w:r>
      <w:r>
        <w:rPr>
          <w:rFonts w:ascii="Power Geez Unicode1" w:eastAsia="Times New Roman" w:hAnsi="Power Geez Unicode1" w:cs="Ebrima"/>
          <w:kern w:val="0"/>
          <w14:ligatures w14:val="none"/>
        </w:rPr>
        <w:t>ማድረግ</w:t>
      </w:r>
    </w:p>
    <w:p w:rsidR="00A323A0" w:rsidRDefault="00A80E45">
      <w:pPr>
        <w:pStyle w:val="ListParagraph"/>
        <w:numPr>
          <w:ilvl w:val="3"/>
          <w:numId w:val="30"/>
        </w:numPr>
        <w:spacing w:after="0" w:line="360" w:lineRule="auto"/>
        <w:ind w:left="284"/>
        <w:rPr>
          <w:rFonts w:ascii="Power Geez Unicode1" w:eastAsia="Times New Roman" w:hAnsi="Power Geez Unicode1" w:cs="Times New Roman"/>
          <w:kern w:val="0"/>
          <w14:ligatures w14:val="none"/>
        </w:rPr>
      </w:pPr>
      <w:r>
        <w:rPr>
          <w:rFonts w:ascii="Power Geez Unicode1" w:eastAsia="Times New Roman" w:hAnsi="Power Geez Unicode1" w:cs="Ebrima"/>
          <w:kern w:val="0"/>
          <w14:ligatures w14:val="none"/>
        </w:rPr>
        <w:t>የእንስሳት</w:t>
      </w:r>
      <w:r>
        <w:rPr>
          <w:rFonts w:ascii="Power Geez Unicode1" w:eastAsia="Times New Roman" w:hAnsi="Power Geez Unicode1" w:cs="Times New Roman"/>
          <w:kern w:val="0"/>
          <w14:ligatures w14:val="none"/>
        </w:rPr>
        <w:t xml:space="preserve"> </w:t>
      </w:r>
      <w:r>
        <w:rPr>
          <w:rFonts w:ascii="Power Geez Unicode1" w:eastAsia="Times New Roman" w:hAnsi="Power Geez Unicode1" w:cs="Ebrima"/>
          <w:kern w:val="0"/>
          <w14:ligatures w14:val="none"/>
        </w:rPr>
        <w:t>ኳራንቲን</w:t>
      </w:r>
      <w:r>
        <w:rPr>
          <w:rFonts w:ascii="Power Geez Unicode1" w:eastAsia="Times New Roman" w:hAnsi="Power Geez Unicode1" w:cs="Times New Roman"/>
          <w:kern w:val="0"/>
          <w14:ligatures w14:val="none"/>
        </w:rPr>
        <w:t xml:space="preserve"> </w:t>
      </w:r>
      <w:r>
        <w:rPr>
          <w:rFonts w:ascii="Power Geez Unicode1" w:eastAsia="Times New Roman" w:hAnsi="Power Geez Unicode1" w:cs="Ebrima"/>
          <w:kern w:val="0"/>
          <w14:ligatures w14:val="none"/>
        </w:rPr>
        <w:t>ላቦራቶሪ</w:t>
      </w:r>
      <w:r>
        <w:rPr>
          <w:rFonts w:ascii="Power Geez Unicode1" w:eastAsia="Times New Roman" w:hAnsi="Power Geez Unicode1" w:cs="Times New Roman"/>
          <w:kern w:val="0"/>
          <w14:ligatures w14:val="none"/>
        </w:rPr>
        <w:t xml:space="preserve"> </w:t>
      </w:r>
      <w:r>
        <w:rPr>
          <w:rFonts w:ascii="Power Geez Unicode1" w:eastAsia="Times New Roman" w:hAnsi="Power Geez Unicode1" w:cs="Ebrima"/>
          <w:kern w:val="0"/>
          <w14:ligatures w14:val="none"/>
        </w:rPr>
        <w:t>አቅም</w:t>
      </w:r>
      <w:r>
        <w:rPr>
          <w:rFonts w:ascii="Power Geez Unicode1" w:eastAsia="Times New Roman" w:hAnsi="Power Geez Unicode1" w:cs="Times New Roman"/>
          <w:kern w:val="0"/>
          <w14:ligatures w14:val="none"/>
        </w:rPr>
        <w:t xml:space="preserve"> </w:t>
      </w:r>
      <w:r>
        <w:rPr>
          <w:rFonts w:ascii="Power Geez Unicode1" w:eastAsia="Times New Roman" w:hAnsi="Power Geez Unicode1" w:cs="Ebrima"/>
          <w:kern w:val="0"/>
          <w14:ligatures w14:val="none"/>
        </w:rPr>
        <w:t>ማጠናከር</w:t>
      </w:r>
    </w:p>
    <w:p w:rsidR="00A323A0" w:rsidRDefault="00A80E45">
      <w:pPr>
        <w:pStyle w:val="ListParagraph"/>
        <w:numPr>
          <w:ilvl w:val="3"/>
          <w:numId w:val="30"/>
        </w:numPr>
        <w:spacing w:after="0" w:line="360" w:lineRule="auto"/>
        <w:ind w:left="284"/>
        <w:rPr>
          <w:rFonts w:ascii="Power Geez Unicode1" w:eastAsia="Times New Roman" w:hAnsi="Power Geez Unicode1" w:cs="Times New Roman"/>
          <w:kern w:val="0"/>
          <w14:ligatures w14:val="none"/>
        </w:rPr>
      </w:pPr>
      <w:r>
        <w:rPr>
          <w:rFonts w:ascii="Power Geez Unicode1" w:eastAsia="Times New Roman" w:hAnsi="Power Geez Unicode1" w:cs="Ebrima"/>
          <w:kern w:val="0"/>
          <w14:ligatures w14:val="none"/>
        </w:rPr>
        <w:t>ዲጂታል አሠራሮችን አስከጣቢያዎች ድረስ ተደራሽ  ማድረግ</w:t>
      </w:r>
    </w:p>
    <w:p w:rsidR="00A323A0" w:rsidRDefault="00A80E45">
      <w:pPr>
        <w:pStyle w:val="ListParagraph"/>
        <w:numPr>
          <w:ilvl w:val="3"/>
          <w:numId w:val="30"/>
        </w:numPr>
        <w:spacing w:after="0" w:line="360" w:lineRule="auto"/>
        <w:ind w:left="284"/>
        <w:rPr>
          <w:rFonts w:ascii="Power Geez Unicode1" w:eastAsia="Times New Roman" w:hAnsi="Power Geez Unicode1" w:cs="Times New Roman"/>
          <w:kern w:val="0"/>
          <w14:ligatures w14:val="none"/>
        </w:rPr>
      </w:pPr>
      <w:r>
        <w:rPr>
          <w:rFonts w:ascii="Power Geez Unicode1" w:eastAsia="Times New Roman" w:hAnsi="Power Geez Unicode1" w:cs="Ebrima"/>
          <w:kern w:val="0"/>
          <w14:ligatures w14:val="none"/>
        </w:rPr>
        <w:t>ከክልሎችና ከባለድርሻአካላት ጋር ግንኙነትን ማጠናከር</w:t>
      </w:r>
    </w:p>
    <w:p w:rsidR="00A323A0" w:rsidRDefault="00A323A0">
      <w:pPr>
        <w:pStyle w:val="ListParagraph"/>
        <w:spacing w:after="0" w:line="240" w:lineRule="auto"/>
        <w:ind w:left="3060"/>
        <w:rPr>
          <w:rFonts w:ascii="Times New Roman" w:eastAsia="Times New Roman" w:hAnsi="Times New Roman" w:cs="Times New Roman"/>
          <w:kern w:val="0"/>
          <w14:ligatures w14:val="none"/>
        </w:rPr>
      </w:pPr>
    </w:p>
    <w:p w:rsidR="00A323A0" w:rsidRDefault="00A323A0">
      <w:pPr>
        <w:pStyle w:val="ListParagraph"/>
        <w:spacing w:line="360" w:lineRule="auto"/>
        <w:rPr>
          <w:rFonts w:ascii="Power Geez Unicode1" w:hAnsi="Power Geez Unicode1"/>
        </w:rPr>
      </w:pPr>
    </w:p>
    <w:p w:rsidR="00A323A0" w:rsidRDefault="00A323A0">
      <w:pPr>
        <w:pStyle w:val="ListParagraph"/>
        <w:spacing w:line="360" w:lineRule="auto"/>
        <w:rPr>
          <w:rFonts w:ascii="Power Geez Unicode1" w:hAnsi="Power Geez Unicode1"/>
        </w:rPr>
      </w:pPr>
    </w:p>
    <w:p w:rsidR="00A323A0" w:rsidRDefault="00A323A0">
      <w:pPr>
        <w:pStyle w:val="ListParagraph"/>
        <w:spacing w:line="360" w:lineRule="auto"/>
        <w:rPr>
          <w:rFonts w:ascii="Power Geez Unicode1" w:hAnsi="Power Geez Unicode1"/>
        </w:rPr>
      </w:pPr>
    </w:p>
    <w:p w:rsidR="00A323A0" w:rsidRDefault="00A323A0">
      <w:pPr>
        <w:pStyle w:val="ListParagraph"/>
        <w:spacing w:line="360" w:lineRule="auto"/>
        <w:rPr>
          <w:rFonts w:ascii="Power Geez Unicode1" w:hAnsi="Power Geez Unicode1"/>
        </w:rPr>
      </w:pPr>
    </w:p>
    <w:p w:rsidR="00A323A0" w:rsidRDefault="00A323A0">
      <w:pPr>
        <w:spacing w:line="360" w:lineRule="auto"/>
        <w:rPr>
          <w:rFonts w:ascii="Power Geez Unicode1" w:hAnsi="Power Geez Unicode1"/>
        </w:rPr>
      </w:pPr>
    </w:p>
    <w:p w:rsidR="00A323A0" w:rsidRDefault="00A323A0">
      <w:pPr>
        <w:spacing w:line="360" w:lineRule="auto"/>
        <w:ind w:left="-1080"/>
        <w:jc w:val="both"/>
        <w:rPr>
          <w:rFonts w:ascii="Power Geez Unicode1" w:hAnsi="Power Geez Unicode1"/>
          <w:b/>
        </w:rPr>
        <w:sectPr w:rsidR="00A323A0">
          <w:footerReference w:type="default" r:id="rId11"/>
          <w:pgSz w:w="12240" w:h="15840"/>
          <w:pgMar w:top="1440" w:right="1440" w:bottom="1440" w:left="1440" w:header="720" w:footer="720" w:gutter="0"/>
          <w:pgNumType w:start="0"/>
          <w:cols w:space="720"/>
          <w:titlePg/>
          <w:docGrid w:linePitch="360"/>
        </w:sectPr>
      </w:pPr>
    </w:p>
    <w:p w:rsidR="00A323A0" w:rsidRDefault="00A80E45">
      <w:pPr>
        <w:spacing w:line="360" w:lineRule="auto"/>
        <w:ind w:left="-1080"/>
        <w:jc w:val="center"/>
        <w:rPr>
          <w:rFonts w:ascii="Power Geez Unicode1" w:hAnsi="Power Geez Unicode1"/>
          <w:b/>
          <w:sz w:val="22"/>
          <w:szCs w:val="22"/>
        </w:rPr>
      </w:pPr>
      <w:r>
        <w:rPr>
          <w:rFonts w:ascii="Power Geez Unicode1" w:hAnsi="Power Geez Unicode1"/>
          <w:b/>
        </w:rPr>
        <w:t>የኢትዮጵያ ግብርና ባለስልጣን 12 ወራት የዕቅድ ክንውን ሪፖርት በቁልፍ አ</w:t>
      </w:r>
      <w:r>
        <w:rPr>
          <w:rFonts w:ascii="Power Geez Unicode1" w:hAnsi="Power Geez Unicode1"/>
          <w:b/>
          <w:sz w:val="22"/>
          <w:szCs w:val="22"/>
        </w:rPr>
        <w:t>መልካች</w:t>
      </w:r>
    </w:p>
    <w:tbl>
      <w:tblPr>
        <w:tblW w:w="14881" w:type="dxa"/>
        <w:tblInd w:w="93" w:type="dxa"/>
        <w:tblLook w:val="04A0" w:firstRow="1" w:lastRow="0" w:firstColumn="1" w:lastColumn="0" w:noHBand="0" w:noVBand="1"/>
      </w:tblPr>
      <w:tblGrid>
        <w:gridCol w:w="4343"/>
        <w:gridCol w:w="1411"/>
        <w:gridCol w:w="1532"/>
        <w:gridCol w:w="1634"/>
        <w:gridCol w:w="1495"/>
        <w:gridCol w:w="1284"/>
        <w:gridCol w:w="1618"/>
        <w:gridCol w:w="958"/>
        <w:gridCol w:w="996"/>
      </w:tblGrid>
      <w:tr w:rsidR="00A323A0" w:rsidTr="007D2B8A">
        <w:trPr>
          <w:trHeight w:val="850"/>
          <w:tblHeader/>
        </w:trPr>
        <w:tc>
          <w:tcPr>
            <w:tcW w:w="4343" w:type="dxa"/>
            <w:tcBorders>
              <w:top w:val="single" w:sz="8" w:space="0" w:color="auto"/>
              <w:left w:val="single" w:sz="8" w:space="0" w:color="auto"/>
              <w:bottom w:val="nil"/>
              <w:right w:val="single" w:sz="8" w:space="0" w:color="auto"/>
            </w:tcBorders>
            <w:shd w:val="clear" w:color="000000" w:fill="C1F0C7"/>
          </w:tcPr>
          <w:p w:rsidR="00A323A0" w:rsidRDefault="00A80E45">
            <w:pPr>
              <w:spacing w:after="0" w:line="240" w:lineRule="auto"/>
              <w:rPr>
                <w:rFonts w:ascii="Power Geez Unicode1" w:eastAsia="Times New Roman" w:hAnsi="Power Geez Unicode1" w:cs="Calibri"/>
                <w:b/>
                <w:bCs/>
                <w:color w:val="000000"/>
                <w:kern w:val="0"/>
                <w:sz w:val="22"/>
                <w:szCs w:val="22"/>
                <w14:ligatures w14:val="none"/>
              </w:rPr>
            </w:pPr>
            <w:r>
              <w:rPr>
                <w:rFonts w:ascii="Power Geez Unicode1" w:eastAsia="Times New Roman" w:hAnsi="Power Geez Unicode1" w:cs="Calibri"/>
                <w:b/>
                <w:bCs/>
                <w:color w:val="000000"/>
                <w:kern w:val="0"/>
                <w:sz w:val="22"/>
                <w:szCs w:val="22"/>
                <w14:ligatures w14:val="none"/>
              </w:rPr>
              <w:t>የቁልፍ አፈፃፀም አመልካቾች</w:t>
            </w:r>
          </w:p>
        </w:tc>
        <w:tc>
          <w:tcPr>
            <w:tcW w:w="1411" w:type="dxa"/>
            <w:tcBorders>
              <w:top w:val="single" w:sz="8" w:space="0" w:color="auto"/>
              <w:left w:val="nil"/>
              <w:bottom w:val="nil"/>
              <w:right w:val="nil"/>
            </w:tcBorders>
            <w:shd w:val="clear" w:color="000000" w:fill="C1F0C7"/>
          </w:tcPr>
          <w:p w:rsidR="00A323A0" w:rsidRDefault="00A80E45">
            <w:pPr>
              <w:spacing w:after="0" w:line="240" w:lineRule="auto"/>
              <w:rPr>
                <w:rFonts w:ascii="Power Geez Unicode1" w:eastAsia="Times New Roman" w:hAnsi="Power Geez Unicode1" w:cs="Calibri"/>
                <w:b/>
                <w:bCs/>
                <w:color w:val="000000"/>
                <w:kern w:val="0"/>
                <w:sz w:val="22"/>
                <w:szCs w:val="22"/>
                <w14:ligatures w14:val="none"/>
              </w:rPr>
            </w:pPr>
            <w:r>
              <w:rPr>
                <w:rFonts w:ascii="Power Geez Unicode1" w:eastAsia="Times New Roman" w:hAnsi="Power Geez Unicode1" w:cs="Calibri"/>
                <w:b/>
                <w:bCs/>
                <w:color w:val="000000"/>
                <w:kern w:val="0"/>
                <w:sz w:val="22"/>
                <w:szCs w:val="22"/>
                <w14:ligatures w14:val="none"/>
              </w:rPr>
              <w:t xml:space="preserve">መለኪያ </w:t>
            </w:r>
          </w:p>
        </w:tc>
        <w:tc>
          <w:tcPr>
            <w:tcW w:w="1532" w:type="dxa"/>
            <w:tcBorders>
              <w:top w:val="single" w:sz="4" w:space="0" w:color="auto"/>
              <w:left w:val="single" w:sz="4" w:space="0" w:color="auto"/>
              <w:bottom w:val="nil"/>
              <w:right w:val="single" w:sz="4" w:space="0" w:color="auto"/>
            </w:tcBorders>
            <w:shd w:val="clear" w:color="000000" w:fill="C1F0C7"/>
            <w:vAlign w:val="bottom"/>
          </w:tcPr>
          <w:p w:rsidR="00A323A0" w:rsidRDefault="00A80E45">
            <w:pPr>
              <w:spacing w:after="0" w:line="240" w:lineRule="auto"/>
              <w:rPr>
                <w:rFonts w:ascii="Power Geez Unicode1" w:eastAsia="Times New Roman" w:hAnsi="Power Geez Unicode1" w:cs="Calibri"/>
                <w:b/>
                <w:bCs/>
                <w:color w:val="000000"/>
                <w:kern w:val="0"/>
                <w:sz w:val="22"/>
                <w:szCs w:val="22"/>
                <w14:ligatures w14:val="none"/>
              </w:rPr>
            </w:pPr>
            <w:r>
              <w:rPr>
                <w:rFonts w:ascii="Power Geez Unicode1" w:eastAsia="Times New Roman" w:hAnsi="Power Geez Unicode1" w:cs="Calibri"/>
                <w:b/>
                <w:bCs/>
                <w:color w:val="000000"/>
                <w:kern w:val="0"/>
                <w:sz w:val="22"/>
                <w:szCs w:val="22"/>
                <w14:ligatures w14:val="none"/>
              </w:rPr>
              <w:t>የ2018 ዕቅድ</w:t>
            </w:r>
          </w:p>
        </w:tc>
        <w:tc>
          <w:tcPr>
            <w:tcW w:w="1634" w:type="dxa"/>
            <w:tcBorders>
              <w:top w:val="single" w:sz="8" w:space="0" w:color="auto"/>
              <w:left w:val="nil"/>
              <w:bottom w:val="nil"/>
              <w:right w:val="single" w:sz="8" w:space="0" w:color="auto"/>
            </w:tcBorders>
            <w:shd w:val="clear" w:color="000000" w:fill="C1F0C7"/>
            <w:vAlign w:val="bottom"/>
          </w:tcPr>
          <w:p w:rsidR="00A323A0" w:rsidRDefault="00A80E45">
            <w:pPr>
              <w:spacing w:after="0" w:line="240" w:lineRule="auto"/>
              <w:jc w:val="right"/>
              <w:rPr>
                <w:rFonts w:ascii="Power Geez Unicode1" w:eastAsia="Times New Roman" w:hAnsi="Power Geez Unicode1" w:cs="Calibri"/>
                <w:b/>
                <w:bCs/>
                <w:color w:val="000000"/>
                <w:kern w:val="0"/>
                <w:sz w:val="22"/>
                <w:szCs w:val="22"/>
                <w14:ligatures w14:val="none"/>
              </w:rPr>
            </w:pPr>
            <w:r>
              <w:rPr>
                <w:rFonts w:ascii="Power Geez Unicode1" w:eastAsia="Times New Roman" w:hAnsi="Power Geez Unicode1" w:cs="Calibri"/>
                <w:b/>
                <w:bCs/>
                <w:color w:val="000000"/>
                <w:kern w:val="0"/>
                <w:sz w:val="22"/>
                <w:szCs w:val="22"/>
                <w14:ligatures w14:val="none"/>
              </w:rPr>
              <w:t xml:space="preserve"> የ4ኛ ሩብ ዓመት ዒላማ  </w:t>
            </w:r>
          </w:p>
        </w:tc>
        <w:tc>
          <w:tcPr>
            <w:tcW w:w="1495" w:type="dxa"/>
            <w:tcBorders>
              <w:top w:val="single" w:sz="8" w:space="0" w:color="auto"/>
              <w:left w:val="nil"/>
              <w:bottom w:val="nil"/>
              <w:right w:val="single" w:sz="8" w:space="0" w:color="auto"/>
            </w:tcBorders>
            <w:shd w:val="clear" w:color="000000" w:fill="C1F0C7"/>
            <w:vAlign w:val="bottom"/>
          </w:tcPr>
          <w:p w:rsidR="00A323A0" w:rsidRDefault="00A80E45">
            <w:pPr>
              <w:spacing w:after="0" w:line="240" w:lineRule="auto"/>
              <w:jc w:val="right"/>
              <w:rPr>
                <w:rFonts w:ascii="Power Geez Unicode1" w:eastAsia="Times New Roman" w:hAnsi="Power Geez Unicode1" w:cs="Calibri"/>
                <w:b/>
                <w:bCs/>
                <w:color w:val="000000"/>
                <w:kern w:val="0"/>
                <w:sz w:val="22"/>
                <w:szCs w:val="22"/>
                <w14:ligatures w14:val="none"/>
              </w:rPr>
            </w:pPr>
            <w:r>
              <w:rPr>
                <w:rFonts w:ascii="Power Geez Unicode1" w:eastAsia="Times New Roman" w:hAnsi="Power Geez Unicode1" w:cs="Calibri"/>
                <w:b/>
                <w:bCs/>
                <w:color w:val="000000"/>
                <w:kern w:val="0"/>
                <w:sz w:val="22"/>
                <w:szCs w:val="22"/>
                <w14:ligatures w14:val="none"/>
              </w:rPr>
              <w:t>የ4ኛ ሩብ ዓመት አፈፃፀም</w:t>
            </w:r>
          </w:p>
        </w:tc>
        <w:tc>
          <w:tcPr>
            <w:tcW w:w="1219" w:type="dxa"/>
            <w:tcBorders>
              <w:top w:val="single" w:sz="8" w:space="0" w:color="auto"/>
              <w:left w:val="nil"/>
              <w:bottom w:val="nil"/>
              <w:right w:val="single" w:sz="8" w:space="0" w:color="auto"/>
            </w:tcBorders>
            <w:shd w:val="clear" w:color="000000" w:fill="C1F0C7"/>
            <w:vAlign w:val="bottom"/>
          </w:tcPr>
          <w:p w:rsidR="00A323A0" w:rsidRDefault="00A80E45">
            <w:pPr>
              <w:spacing w:after="0" w:line="240" w:lineRule="auto"/>
              <w:jc w:val="right"/>
              <w:rPr>
                <w:rFonts w:ascii="Power Geez Unicode1" w:eastAsia="Times New Roman" w:hAnsi="Power Geez Unicode1" w:cs="Calibri"/>
                <w:b/>
                <w:bCs/>
                <w:color w:val="000000"/>
                <w:kern w:val="0"/>
                <w:sz w:val="22"/>
                <w:szCs w:val="22"/>
                <w14:ligatures w14:val="none"/>
              </w:rPr>
            </w:pPr>
            <w:r>
              <w:rPr>
                <w:rFonts w:ascii="Power Geez Unicode1" w:eastAsia="Times New Roman" w:hAnsi="Power Geez Unicode1" w:cs="Calibri"/>
                <w:b/>
                <w:bCs/>
                <w:color w:val="000000"/>
                <w:kern w:val="0"/>
                <w:sz w:val="22"/>
                <w:szCs w:val="22"/>
                <w14:ligatures w14:val="none"/>
              </w:rPr>
              <w:t xml:space="preserve"> የ12ወር ዒላማ </w:t>
            </w:r>
          </w:p>
        </w:tc>
        <w:tc>
          <w:tcPr>
            <w:tcW w:w="1293" w:type="dxa"/>
            <w:tcBorders>
              <w:top w:val="single" w:sz="8" w:space="0" w:color="auto"/>
              <w:left w:val="nil"/>
              <w:bottom w:val="nil"/>
              <w:right w:val="single" w:sz="8" w:space="0" w:color="auto"/>
            </w:tcBorders>
            <w:shd w:val="clear" w:color="000000" w:fill="C1F0C7"/>
            <w:vAlign w:val="bottom"/>
          </w:tcPr>
          <w:p w:rsidR="00A323A0" w:rsidRDefault="00A80E45">
            <w:pPr>
              <w:spacing w:after="0" w:line="240" w:lineRule="auto"/>
              <w:rPr>
                <w:rFonts w:ascii="Power Geez Unicode1" w:eastAsia="Times New Roman" w:hAnsi="Power Geez Unicode1" w:cs="Calibri"/>
                <w:b/>
                <w:bCs/>
                <w:color w:val="000000"/>
                <w:kern w:val="0"/>
                <w:sz w:val="22"/>
                <w:szCs w:val="22"/>
                <w14:ligatures w14:val="none"/>
              </w:rPr>
            </w:pPr>
            <w:r>
              <w:rPr>
                <w:rFonts w:ascii="Power Geez Unicode1" w:eastAsia="Times New Roman" w:hAnsi="Power Geez Unicode1" w:cs="Calibri"/>
                <w:b/>
                <w:bCs/>
                <w:color w:val="000000"/>
                <w:kern w:val="0"/>
                <w:sz w:val="22"/>
                <w:szCs w:val="22"/>
                <w14:ligatures w14:val="none"/>
              </w:rPr>
              <w:t>የ12ወር አፈፃፀም</w:t>
            </w:r>
          </w:p>
        </w:tc>
        <w:tc>
          <w:tcPr>
            <w:tcW w:w="958" w:type="dxa"/>
            <w:tcBorders>
              <w:top w:val="single" w:sz="8" w:space="0" w:color="auto"/>
              <w:left w:val="nil"/>
              <w:bottom w:val="nil"/>
              <w:right w:val="single" w:sz="8" w:space="0" w:color="auto"/>
            </w:tcBorders>
            <w:shd w:val="clear" w:color="000000" w:fill="C1F0C7"/>
            <w:vAlign w:val="bottom"/>
          </w:tcPr>
          <w:p w:rsidR="00A323A0" w:rsidRDefault="00A80E45">
            <w:pPr>
              <w:spacing w:after="0" w:line="240" w:lineRule="auto"/>
              <w:rPr>
                <w:rFonts w:ascii="Power Geez Unicode1" w:eastAsia="Times New Roman" w:hAnsi="Power Geez Unicode1" w:cs="Calibri"/>
                <w:b/>
                <w:bCs/>
                <w:color w:val="000000"/>
                <w:kern w:val="0"/>
                <w:sz w:val="22"/>
                <w:szCs w:val="22"/>
                <w14:ligatures w14:val="none"/>
              </w:rPr>
            </w:pPr>
            <w:r>
              <w:rPr>
                <w:rFonts w:ascii="Power Geez Unicode1" w:eastAsia="Times New Roman" w:hAnsi="Power Geez Unicode1" w:cs="Calibri"/>
                <w:b/>
                <w:bCs/>
                <w:color w:val="000000"/>
                <w:kern w:val="0"/>
                <w:sz w:val="22"/>
                <w:szCs w:val="22"/>
                <w14:ligatures w14:val="none"/>
              </w:rPr>
              <w:t>የ12ወር አፈፃፀም በመቶኛ</w:t>
            </w:r>
          </w:p>
        </w:tc>
        <w:tc>
          <w:tcPr>
            <w:tcW w:w="996" w:type="dxa"/>
            <w:tcBorders>
              <w:top w:val="single" w:sz="8" w:space="0" w:color="auto"/>
              <w:left w:val="nil"/>
              <w:bottom w:val="nil"/>
              <w:right w:val="nil"/>
            </w:tcBorders>
            <w:shd w:val="clear" w:color="000000" w:fill="C1F0C7"/>
            <w:vAlign w:val="bottom"/>
          </w:tcPr>
          <w:p w:rsidR="00A323A0" w:rsidRDefault="00A80E45">
            <w:pPr>
              <w:spacing w:after="0" w:line="240" w:lineRule="auto"/>
              <w:rPr>
                <w:rFonts w:ascii="Power Geez Unicode1" w:eastAsia="Times New Roman" w:hAnsi="Power Geez Unicode1" w:cs="Calibri"/>
                <w:b/>
                <w:bCs/>
                <w:color w:val="000000"/>
                <w:kern w:val="0"/>
                <w:sz w:val="22"/>
                <w:szCs w:val="22"/>
                <w14:ligatures w14:val="none"/>
              </w:rPr>
            </w:pPr>
            <w:r>
              <w:rPr>
                <w:rFonts w:ascii="Power Geez Unicode1" w:eastAsia="Times New Roman" w:hAnsi="Power Geez Unicode1" w:cs="Calibri"/>
                <w:b/>
                <w:bCs/>
                <w:color w:val="000000"/>
                <w:kern w:val="0"/>
                <w:sz w:val="22"/>
                <w:szCs w:val="22"/>
                <w14:ligatures w14:val="none"/>
              </w:rPr>
              <w:t>ምርመራ</w:t>
            </w:r>
          </w:p>
        </w:tc>
      </w:tr>
      <w:tr w:rsidR="00A323A0" w:rsidTr="007D2B8A">
        <w:trPr>
          <w:trHeight w:val="1400"/>
        </w:trPr>
        <w:tc>
          <w:tcPr>
            <w:tcW w:w="4343" w:type="dxa"/>
            <w:tcBorders>
              <w:top w:val="single" w:sz="4" w:space="0" w:color="auto"/>
              <w:left w:val="single" w:sz="4" w:space="0" w:color="auto"/>
              <w:bottom w:val="single" w:sz="4" w:space="0" w:color="auto"/>
              <w:right w:val="single" w:sz="4" w:space="0" w:color="auto"/>
            </w:tcBorders>
            <w:shd w:val="clear" w:color="000000" w:fill="00B0F0"/>
          </w:tcPr>
          <w:p w:rsidR="00A323A0" w:rsidRDefault="00A80E45">
            <w:pPr>
              <w:spacing w:after="0" w:line="240" w:lineRule="auto"/>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ዕጽዋትና ከዕጽዋትት ጋር የተገናኙ የግብዓቶች፣ ምርቶች፣ ቴክኖሎጂ እና አገልግሎቶች ቁጥጥር ማጠናከር</w:t>
            </w:r>
          </w:p>
        </w:tc>
        <w:tc>
          <w:tcPr>
            <w:tcW w:w="1411" w:type="dxa"/>
            <w:tcBorders>
              <w:top w:val="single" w:sz="4" w:space="0" w:color="auto"/>
              <w:left w:val="nil"/>
              <w:bottom w:val="single" w:sz="4" w:space="0" w:color="auto"/>
              <w:right w:val="single" w:sz="4" w:space="0" w:color="auto"/>
            </w:tcBorders>
            <w:shd w:val="clear" w:color="000000" w:fill="00B0F0"/>
          </w:tcPr>
          <w:p w:rsidR="00A323A0" w:rsidRDefault="00A80E45">
            <w:pPr>
              <w:spacing w:after="0" w:line="240" w:lineRule="auto"/>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 </w:t>
            </w:r>
          </w:p>
        </w:tc>
        <w:tc>
          <w:tcPr>
            <w:tcW w:w="1532" w:type="dxa"/>
            <w:tcBorders>
              <w:top w:val="single" w:sz="4" w:space="0" w:color="auto"/>
              <w:left w:val="nil"/>
              <w:bottom w:val="single" w:sz="4" w:space="0" w:color="auto"/>
              <w:right w:val="single" w:sz="4" w:space="0" w:color="auto"/>
            </w:tcBorders>
            <w:shd w:val="clear" w:color="000000" w:fill="00B0F0"/>
            <w:vAlign w:val="bottom"/>
          </w:tcPr>
          <w:p w:rsidR="00A323A0" w:rsidRDefault="00A80E45">
            <w:pPr>
              <w:spacing w:after="0" w:line="240" w:lineRule="auto"/>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 </w:t>
            </w:r>
          </w:p>
        </w:tc>
        <w:tc>
          <w:tcPr>
            <w:tcW w:w="1634" w:type="dxa"/>
            <w:tcBorders>
              <w:top w:val="single" w:sz="4" w:space="0" w:color="auto"/>
              <w:left w:val="nil"/>
              <w:bottom w:val="single" w:sz="4" w:space="0" w:color="auto"/>
              <w:right w:val="single" w:sz="4" w:space="0" w:color="auto"/>
            </w:tcBorders>
            <w:shd w:val="clear" w:color="000000" w:fill="00B0F0"/>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 </w:t>
            </w:r>
          </w:p>
        </w:tc>
        <w:tc>
          <w:tcPr>
            <w:tcW w:w="1495" w:type="dxa"/>
            <w:tcBorders>
              <w:top w:val="single" w:sz="4" w:space="0" w:color="auto"/>
              <w:left w:val="nil"/>
              <w:bottom w:val="single" w:sz="4" w:space="0" w:color="auto"/>
              <w:right w:val="single" w:sz="4" w:space="0" w:color="auto"/>
            </w:tcBorders>
            <w:shd w:val="clear" w:color="000000" w:fill="00B0F0"/>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 </w:t>
            </w:r>
          </w:p>
        </w:tc>
        <w:tc>
          <w:tcPr>
            <w:tcW w:w="1219" w:type="dxa"/>
            <w:tcBorders>
              <w:top w:val="single" w:sz="4" w:space="0" w:color="auto"/>
              <w:left w:val="nil"/>
              <w:bottom w:val="single" w:sz="4" w:space="0" w:color="auto"/>
              <w:right w:val="single" w:sz="4" w:space="0" w:color="auto"/>
            </w:tcBorders>
            <w:shd w:val="clear" w:color="000000" w:fill="00B0F0"/>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 </w:t>
            </w:r>
          </w:p>
        </w:tc>
        <w:tc>
          <w:tcPr>
            <w:tcW w:w="1293" w:type="dxa"/>
            <w:tcBorders>
              <w:top w:val="single" w:sz="4" w:space="0" w:color="auto"/>
              <w:left w:val="nil"/>
              <w:bottom w:val="single" w:sz="4" w:space="0" w:color="auto"/>
              <w:right w:val="single" w:sz="4" w:space="0" w:color="auto"/>
            </w:tcBorders>
            <w:shd w:val="clear" w:color="000000" w:fill="00B0F0"/>
            <w:vAlign w:val="bottom"/>
          </w:tcPr>
          <w:p w:rsidR="00A323A0" w:rsidRDefault="00A80E45">
            <w:pPr>
              <w:spacing w:after="0" w:line="240" w:lineRule="auto"/>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 </w:t>
            </w:r>
          </w:p>
        </w:tc>
        <w:tc>
          <w:tcPr>
            <w:tcW w:w="958" w:type="dxa"/>
            <w:tcBorders>
              <w:top w:val="single" w:sz="4" w:space="0" w:color="auto"/>
              <w:left w:val="nil"/>
              <w:bottom w:val="single" w:sz="4" w:space="0" w:color="auto"/>
              <w:right w:val="single" w:sz="4" w:space="0" w:color="auto"/>
            </w:tcBorders>
            <w:shd w:val="clear" w:color="000000" w:fill="00B0F0"/>
            <w:vAlign w:val="bottom"/>
          </w:tcPr>
          <w:p w:rsidR="00A323A0" w:rsidRDefault="00A80E45">
            <w:pPr>
              <w:spacing w:after="0" w:line="240" w:lineRule="auto"/>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 </w:t>
            </w:r>
          </w:p>
        </w:tc>
        <w:tc>
          <w:tcPr>
            <w:tcW w:w="996" w:type="dxa"/>
            <w:tcBorders>
              <w:top w:val="single" w:sz="4" w:space="0" w:color="auto"/>
              <w:left w:val="nil"/>
              <w:bottom w:val="single" w:sz="4" w:space="0" w:color="auto"/>
              <w:right w:val="single" w:sz="4" w:space="0" w:color="auto"/>
            </w:tcBorders>
            <w:shd w:val="clear" w:color="000000" w:fill="00B0F0"/>
            <w:vAlign w:val="bottom"/>
          </w:tcPr>
          <w:p w:rsidR="00A323A0" w:rsidRDefault="00A80E45">
            <w:pPr>
              <w:spacing w:after="0" w:line="240" w:lineRule="auto"/>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 </w:t>
            </w:r>
          </w:p>
        </w:tc>
      </w:tr>
      <w:tr w:rsidR="00A323A0" w:rsidTr="007D2B8A">
        <w:trPr>
          <w:trHeight w:val="840"/>
        </w:trPr>
        <w:tc>
          <w:tcPr>
            <w:tcW w:w="4343" w:type="dxa"/>
            <w:tcBorders>
              <w:top w:val="nil"/>
              <w:left w:val="single" w:sz="4" w:space="0" w:color="auto"/>
              <w:bottom w:val="single" w:sz="4" w:space="0" w:color="auto"/>
              <w:right w:val="single" w:sz="4" w:space="0" w:color="auto"/>
            </w:tcBorders>
            <w:shd w:val="clear" w:color="000000" w:fill="FCE4D6"/>
          </w:tcPr>
          <w:p w:rsidR="00A323A0" w:rsidRDefault="00A80E45">
            <w:pPr>
              <w:spacing w:after="0" w:line="240" w:lineRule="auto"/>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 xml:space="preserve"> ፍቱንነቱ፣ደህንነቱ እና ጥራቱ የተረጋገጠ ፀረ-ተባይ እና ማዳበሪያ  </w:t>
            </w:r>
          </w:p>
        </w:tc>
        <w:tc>
          <w:tcPr>
            <w:tcW w:w="1411" w:type="dxa"/>
            <w:tcBorders>
              <w:top w:val="nil"/>
              <w:left w:val="nil"/>
              <w:bottom w:val="single" w:sz="4" w:space="0" w:color="auto"/>
              <w:right w:val="single" w:sz="4" w:space="0" w:color="auto"/>
            </w:tcBorders>
            <w:shd w:val="clear" w:color="000000" w:fill="FCE4D6"/>
          </w:tcPr>
          <w:p w:rsidR="00A323A0" w:rsidRDefault="00A80E45">
            <w:pPr>
              <w:spacing w:after="0" w:line="240" w:lineRule="auto"/>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 </w:t>
            </w:r>
          </w:p>
        </w:tc>
        <w:tc>
          <w:tcPr>
            <w:tcW w:w="1532" w:type="dxa"/>
            <w:tcBorders>
              <w:top w:val="nil"/>
              <w:left w:val="nil"/>
              <w:bottom w:val="single" w:sz="4" w:space="0" w:color="auto"/>
              <w:right w:val="single" w:sz="4" w:space="0" w:color="auto"/>
            </w:tcBorders>
            <w:shd w:val="clear" w:color="000000" w:fill="FCE4D6"/>
            <w:vAlign w:val="bottom"/>
          </w:tcPr>
          <w:p w:rsidR="00A323A0" w:rsidRDefault="00A80E45">
            <w:pPr>
              <w:spacing w:after="0" w:line="240" w:lineRule="auto"/>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 </w:t>
            </w:r>
          </w:p>
        </w:tc>
        <w:tc>
          <w:tcPr>
            <w:tcW w:w="1634" w:type="dxa"/>
            <w:tcBorders>
              <w:top w:val="nil"/>
              <w:left w:val="nil"/>
              <w:bottom w:val="single" w:sz="4" w:space="0" w:color="auto"/>
              <w:right w:val="single" w:sz="4" w:space="0" w:color="auto"/>
            </w:tcBorders>
            <w:shd w:val="clear" w:color="000000" w:fill="FCE4D6"/>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 </w:t>
            </w:r>
          </w:p>
        </w:tc>
        <w:tc>
          <w:tcPr>
            <w:tcW w:w="1495" w:type="dxa"/>
            <w:tcBorders>
              <w:top w:val="nil"/>
              <w:left w:val="nil"/>
              <w:bottom w:val="single" w:sz="4" w:space="0" w:color="auto"/>
              <w:right w:val="single" w:sz="4" w:space="0" w:color="auto"/>
            </w:tcBorders>
            <w:shd w:val="clear" w:color="000000" w:fill="FCE4D6"/>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 </w:t>
            </w:r>
          </w:p>
        </w:tc>
        <w:tc>
          <w:tcPr>
            <w:tcW w:w="1219" w:type="dxa"/>
            <w:tcBorders>
              <w:top w:val="nil"/>
              <w:left w:val="nil"/>
              <w:bottom w:val="single" w:sz="4" w:space="0" w:color="auto"/>
              <w:right w:val="single" w:sz="4" w:space="0" w:color="auto"/>
            </w:tcBorders>
            <w:shd w:val="clear" w:color="000000" w:fill="FCE4D6"/>
            <w:vAlign w:val="bottom"/>
          </w:tcPr>
          <w:p w:rsidR="00A323A0" w:rsidRDefault="00A80E45">
            <w:pPr>
              <w:spacing w:after="0" w:line="240" w:lineRule="auto"/>
              <w:rPr>
                <w:rFonts w:ascii="Arial" w:eastAsia="Times New Roman" w:hAnsi="Arial" w:cs="Arial"/>
                <w:color w:val="000000"/>
                <w:kern w:val="0"/>
                <w14:ligatures w14:val="none"/>
              </w:rPr>
            </w:pPr>
            <w:r>
              <w:rPr>
                <w:rFonts w:ascii="Arial" w:eastAsia="Times New Roman" w:hAnsi="Arial" w:cs="Arial"/>
                <w:color w:val="000000"/>
                <w:kern w:val="0"/>
                <w14:ligatures w14:val="none"/>
              </w:rPr>
              <w:t> </w:t>
            </w:r>
          </w:p>
        </w:tc>
        <w:tc>
          <w:tcPr>
            <w:tcW w:w="1293" w:type="dxa"/>
            <w:tcBorders>
              <w:top w:val="nil"/>
              <w:left w:val="nil"/>
              <w:bottom w:val="single" w:sz="4" w:space="0" w:color="auto"/>
              <w:right w:val="single" w:sz="4" w:space="0" w:color="auto"/>
            </w:tcBorders>
            <w:shd w:val="clear" w:color="000000" w:fill="FCE4D6"/>
            <w:vAlign w:val="bottom"/>
          </w:tcPr>
          <w:p w:rsidR="00A323A0" w:rsidRDefault="00A80E45">
            <w:pPr>
              <w:spacing w:after="0" w:line="240" w:lineRule="auto"/>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 </w:t>
            </w:r>
          </w:p>
        </w:tc>
        <w:tc>
          <w:tcPr>
            <w:tcW w:w="958" w:type="dxa"/>
            <w:tcBorders>
              <w:top w:val="nil"/>
              <w:left w:val="nil"/>
              <w:bottom w:val="single" w:sz="4" w:space="0" w:color="auto"/>
              <w:right w:val="single" w:sz="4" w:space="0" w:color="auto"/>
            </w:tcBorders>
            <w:shd w:val="clear" w:color="000000" w:fill="FCE4D6"/>
            <w:vAlign w:val="bottom"/>
          </w:tcPr>
          <w:p w:rsidR="00A323A0" w:rsidRDefault="00A80E45">
            <w:pPr>
              <w:spacing w:after="0" w:line="240" w:lineRule="auto"/>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 </w:t>
            </w:r>
          </w:p>
        </w:tc>
        <w:tc>
          <w:tcPr>
            <w:tcW w:w="996" w:type="dxa"/>
            <w:tcBorders>
              <w:top w:val="nil"/>
              <w:left w:val="nil"/>
              <w:bottom w:val="single" w:sz="4" w:space="0" w:color="auto"/>
              <w:right w:val="single" w:sz="4" w:space="0" w:color="auto"/>
            </w:tcBorders>
            <w:shd w:val="clear" w:color="000000" w:fill="FCE4D6"/>
            <w:vAlign w:val="bottom"/>
          </w:tcPr>
          <w:p w:rsidR="00A323A0" w:rsidRDefault="00A80E45">
            <w:pPr>
              <w:spacing w:after="0" w:line="240" w:lineRule="auto"/>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 </w:t>
            </w:r>
          </w:p>
        </w:tc>
      </w:tr>
      <w:tr w:rsidR="00A323A0" w:rsidTr="007D2B8A">
        <w:trPr>
          <w:trHeight w:val="560"/>
        </w:trPr>
        <w:tc>
          <w:tcPr>
            <w:tcW w:w="4343" w:type="dxa"/>
            <w:tcBorders>
              <w:top w:val="nil"/>
              <w:left w:val="single" w:sz="4" w:space="0" w:color="auto"/>
              <w:bottom w:val="single" w:sz="4" w:space="0" w:color="auto"/>
              <w:right w:val="single" w:sz="4" w:space="0" w:color="auto"/>
            </w:tcBorders>
            <w:shd w:val="clear" w:color="000000" w:fill="FFFFFF"/>
          </w:tcPr>
          <w:p w:rsidR="00A323A0" w:rsidRDefault="00A80E45">
            <w:pPr>
              <w:spacing w:after="0" w:line="240" w:lineRule="auto"/>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 xml:space="preserve">ፍቱንነቱ፣ደህንነቱና ጥራቱ የተረጋገጠ የፀረ ተባይ  </w:t>
            </w:r>
          </w:p>
        </w:tc>
        <w:tc>
          <w:tcPr>
            <w:tcW w:w="1411" w:type="dxa"/>
            <w:tcBorders>
              <w:top w:val="nil"/>
              <w:left w:val="nil"/>
              <w:bottom w:val="single" w:sz="4" w:space="0" w:color="auto"/>
              <w:right w:val="single" w:sz="4" w:space="0" w:color="auto"/>
            </w:tcBorders>
            <w:shd w:val="clear" w:color="000000" w:fill="FFFFFF"/>
          </w:tcPr>
          <w:p w:rsidR="00A323A0" w:rsidRDefault="00A80E45">
            <w:pPr>
              <w:spacing w:after="0" w:line="240" w:lineRule="auto"/>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 xml:space="preserve"> ቶን </w:t>
            </w:r>
          </w:p>
        </w:tc>
        <w:tc>
          <w:tcPr>
            <w:tcW w:w="1532"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center"/>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121,579.00</w:t>
            </w:r>
          </w:p>
        </w:tc>
        <w:tc>
          <w:tcPr>
            <w:tcW w:w="1634"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32828</w:t>
            </w:r>
          </w:p>
        </w:tc>
        <w:tc>
          <w:tcPr>
            <w:tcW w:w="1495" w:type="dxa"/>
            <w:tcBorders>
              <w:top w:val="nil"/>
              <w:left w:val="nil"/>
              <w:bottom w:val="single" w:sz="4" w:space="0" w:color="auto"/>
              <w:right w:val="single" w:sz="4" w:space="0" w:color="auto"/>
            </w:tcBorders>
            <w:shd w:val="clear" w:color="auto" w:fill="auto"/>
            <w:noWrap/>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38,527.00</w:t>
            </w:r>
          </w:p>
        </w:tc>
        <w:tc>
          <w:tcPr>
            <w:tcW w:w="1219"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121579</w:t>
            </w:r>
          </w:p>
        </w:tc>
        <w:tc>
          <w:tcPr>
            <w:tcW w:w="1293" w:type="dxa"/>
            <w:tcBorders>
              <w:top w:val="nil"/>
              <w:left w:val="nil"/>
              <w:bottom w:val="single" w:sz="4" w:space="0" w:color="auto"/>
              <w:right w:val="single" w:sz="4" w:space="0" w:color="auto"/>
            </w:tcBorders>
            <w:shd w:val="clear" w:color="000000" w:fill="FFFFFF"/>
            <w:noWrap/>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107,294</w:t>
            </w:r>
          </w:p>
        </w:tc>
        <w:tc>
          <w:tcPr>
            <w:tcW w:w="958"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center"/>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88.2</w:t>
            </w:r>
          </w:p>
        </w:tc>
        <w:tc>
          <w:tcPr>
            <w:tcW w:w="996"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center"/>
              <w:rPr>
                <w:rFonts w:ascii="Visual Geez Unicode" w:eastAsia="Times New Roman" w:hAnsi="Visual Geez Unicode" w:cs="Calibri"/>
                <w:color w:val="000000"/>
                <w:kern w:val="0"/>
                <w:sz w:val="22"/>
                <w:szCs w:val="22"/>
                <w14:ligatures w14:val="none"/>
              </w:rPr>
            </w:pPr>
            <w:r>
              <w:rPr>
                <w:rFonts w:ascii="Times New Roman" w:eastAsia="Times New Roman" w:hAnsi="Times New Roman" w:cs="Times New Roman"/>
                <w:color w:val="000000"/>
                <w:kern w:val="0"/>
                <w:sz w:val="22"/>
                <w:szCs w:val="22"/>
                <w14:ligatures w14:val="none"/>
              </w:rPr>
              <w:t> </w:t>
            </w:r>
          </w:p>
        </w:tc>
      </w:tr>
      <w:tr w:rsidR="00A323A0" w:rsidTr="007D2B8A">
        <w:trPr>
          <w:trHeight w:val="560"/>
        </w:trPr>
        <w:tc>
          <w:tcPr>
            <w:tcW w:w="4343" w:type="dxa"/>
            <w:tcBorders>
              <w:top w:val="nil"/>
              <w:left w:val="single" w:sz="4" w:space="0" w:color="auto"/>
              <w:bottom w:val="single" w:sz="4" w:space="0" w:color="auto"/>
              <w:right w:val="single" w:sz="4" w:space="0" w:color="auto"/>
            </w:tcBorders>
            <w:shd w:val="clear" w:color="000000" w:fill="FFFFFF"/>
          </w:tcPr>
          <w:p w:rsidR="00A323A0" w:rsidRDefault="00A80E45">
            <w:pPr>
              <w:spacing w:after="0" w:line="240" w:lineRule="auto"/>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 xml:space="preserve">ጥራቱ የተረጋገጠ የአፈር ማዳበሪያ  </w:t>
            </w:r>
          </w:p>
        </w:tc>
        <w:tc>
          <w:tcPr>
            <w:tcW w:w="1411" w:type="dxa"/>
            <w:tcBorders>
              <w:top w:val="nil"/>
              <w:left w:val="nil"/>
              <w:bottom w:val="single" w:sz="4" w:space="0" w:color="auto"/>
              <w:right w:val="single" w:sz="4" w:space="0" w:color="auto"/>
            </w:tcBorders>
            <w:shd w:val="clear" w:color="000000" w:fill="FFFFFF"/>
          </w:tcPr>
          <w:p w:rsidR="00A323A0" w:rsidRDefault="00A80E45">
            <w:pPr>
              <w:spacing w:after="0" w:line="240" w:lineRule="auto"/>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 xml:space="preserve"> ቶን </w:t>
            </w:r>
          </w:p>
        </w:tc>
        <w:tc>
          <w:tcPr>
            <w:tcW w:w="1532"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center"/>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2,441,854.00</w:t>
            </w:r>
          </w:p>
        </w:tc>
        <w:tc>
          <w:tcPr>
            <w:tcW w:w="1634"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854648</w:t>
            </w:r>
          </w:p>
        </w:tc>
        <w:tc>
          <w:tcPr>
            <w:tcW w:w="1495"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1234711</w:t>
            </w:r>
          </w:p>
        </w:tc>
        <w:tc>
          <w:tcPr>
            <w:tcW w:w="1219"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2441854</w:t>
            </w:r>
          </w:p>
        </w:tc>
        <w:tc>
          <w:tcPr>
            <w:tcW w:w="1293"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2089359</w:t>
            </w:r>
          </w:p>
        </w:tc>
        <w:tc>
          <w:tcPr>
            <w:tcW w:w="958"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center"/>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85.6</w:t>
            </w:r>
          </w:p>
        </w:tc>
        <w:tc>
          <w:tcPr>
            <w:tcW w:w="996"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center"/>
              <w:rPr>
                <w:rFonts w:ascii="Visual Geez Unicode" w:eastAsia="Times New Roman" w:hAnsi="Visual Geez Unicode" w:cs="Calibri"/>
                <w:color w:val="000000"/>
                <w:kern w:val="0"/>
                <w:sz w:val="22"/>
                <w:szCs w:val="22"/>
                <w14:ligatures w14:val="none"/>
              </w:rPr>
            </w:pPr>
            <w:r>
              <w:rPr>
                <w:rFonts w:ascii="Times New Roman" w:eastAsia="Times New Roman" w:hAnsi="Times New Roman" w:cs="Times New Roman"/>
                <w:color w:val="000000"/>
                <w:kern w:val="0"/>
                <w:sz w:val="22"/>
                <w:szCs w:val="22"/>
                <w14:ligatures w14:val="none"/>
              </w:rPr>
              <w:t> </w:t>
            </w:r>
          </w:p>
        </w:tc>
      </w:tr>
      <w:tr w:rsidR="00A323A0" w:rsidTr="007D2B8A">
        <w:trPr>
          <w:trHeight w:val="560"/>
        </w:trPr>
        <w:tc>
          <w:tcPr>
            <w:tcW w:w="4343" w:type="dxa"/>
            <w:tcBorders>
              <w:top w:val="nil"/>
              <w:left w:val="single" w:sz="4" w:space="0" w:color="auto"/>
              <w:bottom w:val="single" w:sz="4" w:space="0" w:color="auto"/>
              <w:right w:val="single" w:sz="4" w:space="0" w:color="auto"/>
            </w:tcBorders>
            <w:shd w:val="clear" w:color="000000" w:fill="FFFFFF"/>
          </w:tcPr>
          <w:p w:rsidR="00A323A0" w:rsidRDefault="00A80E45">
            <w:pPr>
              <w:spacing w:after="0" w:line="240" w:lineRule="auto"/>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 xml:space="preserve">የብቃት ማረጋገጫ የተሰጣቸው ድርጅቶች  </w:t>
            </w:r>
          </w:p>
        </w:tc>
        <w:tc>
          <w:tcPr>
            <w:tcW w:w="1411" w:type="dxa"/>
            <w:tcBorders>
              <w:top w:val="nil"/>
              <w:left w:val="nil"/>
              <w:bottom w:val="single" w:sz="4" w:space="0" w:color="auto"/>
              <w:right w:val="single" w:sz="4" w:space="0" w:color="auto"/>
            </w:tcBorders>
            <w:shd w:val="clear" w:color="000000" w:fill="FFFFFF"/>
          </w:tcPr>
          <w:p w:rsidR="00A323A0" w:rsidRDefault="00A80E45">
            <w:pPr>
              <w:spacing w:after="0" w:line="240" w:lineRule="auto"/>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 xml:space="preserve"> ቁጥር </w:t>
            </w:r>
          </w:p>
        </w:tc>
        <w:tc>
          <w:tcPr>
            <w:tcW w:w="1532"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center"/>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295</w:t>
            </w:r>
          </w:p>
        </w:tc>
        <w:tc>
          <w:tcPr>
            <w:tcW w:w="1634"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50</w:t>
            </w:r>
          </w:p>
        </w:tc>
        <w:tc>
          <w:tcPr>
            <w:tcW w:w="1495" w:type="dxa"/>
            <w:tcBorders>
              <w:top w:val="nil"/>
              <w:left w:val="nil"/>
              <w:bottom w:val="single" w:sz="4" w:space="0" w:color="auto"/>
              <w:right w:val="single" w:sz="4" w:space="0" w:color="auto"/>
            </w:tcBorders>
            <w:shd w:val="clear" w:color="auto" w:fill="auto"/>
            <w:noWrap/>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25</w:t>
            </w:r>
          </w:p>
        </w:tc>
        <w:tc>
          <w:tcPr>
            <w:tcW w:w="1219"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295</w:t>
            </w:r>
          </w:p>
        </w:tc>
        <w:tc>
          <w:tcPr>
            <w:tcW w:w="1293" w:type="dxa"/>
            <w:tcBorders>
              <w:top w:val="nil"/>
              <w:left w:val="nil"/>
              <w:bottom w:val="single" w:sz="4" w:space="0" w:color="auto"/>
              <w:right w:val="single" w:sz="4" w:space="0" w:color="auto"/>
            </w:tcBorders>
            <w:shd w:val="clear" w:color="000000" w:fill="FFFFFF"/>
            <w:noWrap/>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249</w:t>
            </w:r>
          </w:p>
        </w:tc>
        <w:tc>
          <w:tcPr>
            <w:tcW w:w="958"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center"/>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84.4</w:t>
            </w:r>
          </w:p>
        </w:tc>
        <w:tc>
          <w:tcPr>
            <w:tcW w:w="996"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center"/>
              <w:rPr>
                <w:rFonts w:ascii="Visual Geez Unicode" w:eastAsia="Times New Roman" w:hAnsi="Visual Geez Unicode" w:cs="Calibri"/>
                <w:color w:val="000000"/>
                <w:kern w:val="0"/>
                <w:sz w:val="22"/>
                <w:szCs w:val="22"/>
                <w14:ligatures w14:val="none"/>
              </w:rPr>
            </w:pPr>
            <w:r>
              <w:rPr>
                <w:rFonts w:ascii="Times New Roman" w:eastAsia="Times New Roman" w:hAnsi="Times New Roman" w:cs="Times New Roman"/>
                <w:color w:val="000000"/>
                <w:kern w:val="0"/>
                <w:sz w:val="22"/>
                <w:szCs w:val="22"/>
                <w14:ligatures w14:val="none"/>
              </w:rPr>
              <w:t> </w:t>
            </w:r>
          </w:p>
        </w:tc>
      </w:tr>
      <w:tr w:rsidR="00A323A0" w:rsidTr="007D2B8A">
        <w:trPr>
          <w:trHeight w:val="840"/>
        </w:trPr>
        <w:tc>
          <w:tcPr>
            <w:tcW w:w="4343" w:type="dxa"/>
            <w:tcBorders>
              <w:top w:val="nil"/>
              <w:left w:val="single" w:sz="4" w:space="0" w:color="auto"/>
              <w:bottom w:val="single" w:sz="4" w:space="0" w:color="auto"/>
              <w:right w:val="single" w:sz="4" w:space="0" w:color="auto"/>
            </w:tcBorders>
            <w:shd w:val="clear" w:color="000000" w:fill="FFFFFF"/>
          </w:tcPr>
          <w:p w:rsidR="00A323A0" w:rsidRDefault="00A80E45">
            <w:pPr>
              <w:spacing w:after="0" w:line="240" w:lineRule="auto"/>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 xml:space="preserve">በአከባቢ እና በጤና ላይ የሚደርሰውን ስጋቶችን በጥናት መቀነስ  </w:t>
            </w:r>
          </w:p>
        </w:tc>
        <w:tc>
          <w:tcPr>
            <w:tcW w:w="1411" w:type="dxa"/>
            <w:tcBorders>
              <w:top w:val="nil"/>
              <w:left w:val="nil"/>
              <w:bottom w:val="single" w:sz="4" w:space="0" w:color="auto"/>
              <w:right w:val="single" w:sz="4" w:space="0" w:color="auto"/>
            </w:tcBorders>
            <w:shd w:val="clear" w:color="000000" w:fill="FFFFFF"/>
          </w:tcPr>
          <w:p w:rsidR="00A323A0" w:rsidRDefault="00A80E45">
            <w:pPr>
              <w:spacing w:after="0" w:line="240" w:lineRule="auto"/>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 xml:space="preserve"> በቁጥር </w:t>
            </w:r>
          </w:p>
        </w:tc>
        <w:tc>
          <w:tcPr>
            <w:tcW w:w="1532"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center"/>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4</w:t>
            </w:r>
          </w:p>
        </w:tc>
        <w:tc>
          <w:tcPr>
            <w:tcW w:w="1634"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right"/>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1</w:t>
            </w:r>
          </w:p>
        </w:tc>
        <w:tc>
          <w:tcPr>
            <w:tcW w:w="1495"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1</w:t>
            </w:r>
          </w:p>
        </w:tc>
        <w:tc>
          <w:tcPr>
            <w:tcW w:w="1219"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4</w:t>
            </w:r>
          </w:p>
        </w:tc>
        <w:tc>
          <w:tcPr>
            <w:tcW w:w="1293" w:type="dxa"/>
            <w:tcBorders>
              <w:top w:val="nil"/>
              <w:left w:val="nil"/>
              <w:bottom w:val="single" w:sz="4" w:space="0" w:color="auto"/>
              <w:right w:val="single" w:sz="4" w:space="0" w:color="auto"/>
            </w:tcBorders>
            <w:shd w:val="clear" w:color="000000" w:fill="FFFFFF"/>
            <w:noWrap/>
            <w:vAlign w:val="bottom"/>
          </w:tcPr>
          <w:p w:rsidR="00A323A0" w:rsidRDefault="00A80E45">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4</w:t>
            </w:r>
          </w:p>
        </w:tc>
        <w:tc>
          <w:tcPr>
            <w:tcW w:w="958"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center"/>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100</w:t>
            </w:r>
          </w:p>
        </w:tc>
        <w:tc>
          <w:tcPr>
            <w:tcW w:w="996"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center"/>
              <w:rPr>
                <w:rFonts w:ascii="Visual Geez Unicode" w:eastAsia="Times New Roman" w:hAnsi="Visual Geez Unicode" w:cs="Calibri"/>
                <w:color w:val="000000"/>
                <w:kern w:val="0"/>
                <w:sz w:val="22"/>
                <w:szCs w:val="22"/>
                <w14:ligatures w14:val="none"/>
              </w:rPr>
            </w:pPr>
            <w:r>
              <w:rPr>
                <w:rFonts w:ascii="Times New Roman" w:eastAsia="Times New Roman" w:hAnsi="Times New Roman" w:cs="Times New Roman"/>
                <w:color w:val="000000"/>
                <w:kern w:val="0"/>
                <w:sz w:val="22"/>
                <w:szCs w:val="22"/>
                <w14:ligatures w14:val="none"/>
              </w:rPr>
              <w:t> </w:t>
            </w:r>
          </w:p>
        </w:tc>
      </w:tr>
      <w:tr w:rsidR="00A323A0" w:rsidTr="007D2B8A">
        <w:trPr>
          <w:trHeight w:val="1400"/>
        </w:trPr>
        <w:tc>
          <w:tcPr>
            <w:tcW w:w="4343" w:type="dxa"/>
            <w:tcBorders>
              <w:top w:val="nil"/>
              <w:left w:val="single" w:sz="4" w:space="0" w:color="auto"/>
              <w:bottom w:val="single" w:sz="4" w:space="0" w:color="auto"/>
              <w:right w:val="single" w:sz="4" w:space="0" w:color="auto"/>
            </w:tcBorders>
            <w:shd w:val="clear" w:color="000000" w:fill="FFFFFF"/>
          </w:tcPr>
          <w:p w:rsidR="00A323A0" w:rsidRDefault="00A80E45">
            <w:pPr>
              <w:spacing w:after="0" w:line="240" w:lineRule="auto"/>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 xml:space="preserve">በመስክ ምርምር ፣ በዶዜር ግምገማ እና በቤተ-ሙከራ ፍቱንነቱ፣ ደህንነቱ ና ጥራቱ ተረጋግጦ የተመዘገበ ፀረ-ተባይ እና የአፈር ማዳበሪያ  </w:t>
            </w:r>
          </w:p>
        </w:tc>
        <w:tc>
          <w:tcPr>
            <w:tcW w:w="1411" w:type="dxa"/>
            <w:tcBorders>
              <w:top w:val="nil"/>
              <w:left w:val="nil"/>
              <w:bottom w:val="single" w:sz="4" w:space="0" w:color="auto"/>
              <w:right w:val="single" w:sz="4" w:space="0" w:color="auto"/>
            </w:tcBorders>
            <w:shd w:val="clear" w:color="000000" w:fill="FFFFFF"/>
          </w:tcPr>
          <w:p w:rsidR="00A323A0" w:rsidRDefault="00A80E45">
            <w:pPr>
              <w:spacing w:after="0" w:line="240" w:lineRule="auto"/>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 xml:space="preserve"> በቁጥር </w:t>
            </w:r>
          </w:p>
        </w:tc>
        <w:tc>
          <w:tcPr>
            <w:tcW w:w="1532"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center"/>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445</w:t>
            </w:r>
          </w:p>
        </w:tc>
        <w:tc>
          <w:tcPr>
            <w:tcW w:w="1634"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105</w:t>
            </w:r>
          </w:p>
        </w:tc>
        <w:tc>
          <w:tcPr>
            <w:tcW w:w="1495" w:type="dxa"/>
            <w:tcBorders>
              <w:top w:val="nil"/>
              <w:left w:val="nil"/>
              <w:bottom w:val="single" w:sz="4" w:space="0" w:color="auto"/>
              <w:right w:val="single" w:sz="4" w:space="0" w:color="auto"/>
            </w:tcBorders>
            <w:shd w:val="clear" w:color="auto" w:fill="auto"/>
            <w:noWrap/>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55</w:t>
            </w:r>
          </w:p>
        </w:tc>
        <w:tc>
          <w:tcPr>
            <w:tcW w:w="1219"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445</w:t>
            </w:r>
          </w:p>
        </w:tc>
        <w:tc>
          <w:tcPr>
            <w:tcW w:w="1293" w:type="dxa"/>
            <w:tcBorders>
              <w:top w:val="nil"/>
              <w:left w:val="nil"/>
              <w:bottom w:val="single" w:sz="4" w:space="0" w:color="auto"/>
              <w:right w:val="single" w:sz="4" w:space="0" w:color="auto"/>
            </w:tcBorders>
            <w:shd w:val="clear" w:color="000000" w:fill="FFFFFF"/>
            <w:noWrap/>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497</w:t>
            </w:r>
          </w:p>
        </w:tc>
        <w:tc>
          <w:tcPr>
            <w:tcW w:w="958"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center"/>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100+</w:t>
            </w:r>
          </w:p>
        </w:tc>
        <w:tc>
          <w:tcPr>
            <w:tcW w:w="996"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center"/>
              <w:rPr>
                <w:rFonts w:ascii="Visual Geez Unicode" w:eastAsia="Times New Roman" w:hAnsi="Visual Geez Unicode" w:cs="Calibri"/>
                <w:color w:val="000000"/>
                <w:kern w:val="0"/>
                <w:sz w:val="22"/>
                <w:szCs w:val="22"/>
                <w14:ligatures w14:val="none"/>
              </w:rPr>
            </w:pPr>
            <w:r>
              <w:rPr>
                <w:rFonts w:ascii="Times New Roman" w:eastAsia="Times New Roman" w:hAnsi="Times New Roman" w:cs="Times New Roman"/>
                <w:color w:val="000000"/>
                <w:kern w:val="0"/>
                <w:sz w:val="22"/>
                <w:szCs w:val="22"/>
                <w14:ligatures w14:val="none"/>
              </w:rPr>
              <w:t> </w:t>
            </w:r>
          </w:p>
        </w:tc>
      </w:tr>
      <w:tr w:rsidR="00A323A0" w:rsidTr="007D2B8A">
        <w:trPr>
          <w:trHeight w:val="1120"/>
        </w:trPr>
        <w:tc>
          <w:tcPr>
            <w:tcW w:w="4343" w:type="dxa"/>
            <w:tcBorders>
              <w:top w:val="nil"/>
              <w:left w:val="single" w:sz="4" w:space="0" w:color="auto"/>
              <w:bottom w:val="single" w:sz="4" w:space="0" w:color="auto"/>
              <w:right w:val="single" w:sz="4" w:space="0" w:color="auto"/>
            </w:tcBorders>
            <w:shd w:val="clear" w:color="000000" w:fill="FCE4D6"/>
          </w:tcPr>
          <w:p w:rsidR="00A323A0" w:rsidRDefault="00A80E45">
            <w:pPr>
              <w:spacing w:after="0" w:line="240" w:lineRule="auto"/>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 xml:space="preserve">ጥራትና ደህንነቱ ተረጋግጦ ለውጭ እና ለሀገር ውስጥ ገበያ የቀረቡ የዕጽዋት ምርቶች </w:t>
            </w:r>
          </w:p>
        </w:tc>
        <w:tc>
          <w:tcPr>
            <w:tcW w:w="1411" w:type="dxa"/>
            <w:tcBorders>
              <w:top w:val="nil"/>
              <w:left w:val="nil"/>
              <w:bottom w:val="single" w:sz="4" w:space="0" w:color="auto"/>
              <w:right w:val="single" w:sz="4" w:space="0" w:color="auto"/>
            </w:tcBorders>
            <w:shd w:val="clear" w:color="000000" w:fill="FCE4D6"/>
            <w:noWrap/>
          </w:tcPr>
          <w:p w:rsidR="00A323A0" w:rsidRDefault="00A80E45">
            <w:pPr>
              <w:spacing w:after="0" w:line="240" w:lineRule="auto"/>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 </w:t>
            </w:r>
          </w:p>
        </w:tc>
        <w:tc>
          <w:tcPr>
            <w:tcW w:w="1532" w:type="dxa"/>
            <w:tcBorders>
              <w:top w:val="nil"/>
              <w:left w:val="nil"/>
              <w:bottom w:val="single" w:sz="4" w:space="0" w:color="auto"/>
              <w:right w:val="single" w:sz="4" w:space="0" w:color="auto"/>
            </w:tcBorders>
            <w:shd w:val="clear" w:color="000000" w:fill="FCE4D6"/>
            <w:noWrap/>
            <w:vAlign w:val="bottom"/>
          </w:tcPr>
          <w:p w:rsidR="00A323A0" w:rsidRDefault="00A80E45">
            <w:pPr>
              <w:spacing w:after="0" w:line="240" w:lineRule="auto"/>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 </w:t>
            </w:r>
          </w:p>
        </w:tc>
        <w:tc>
          <w:tcPr>
            <w:tcW w:w="1634" w:type="dxa"/>
            <w:tcBorders>
              <w:top w:val="nil"/>
              <w:left w:val="nil"/>
              <w:bottom w:val="single" w:sz="4" w:space="0" w:color="auto"/>
              <w:right w:val="single" w:sz="4" w:space="0" w:color="auto"/>
            </w:tcBorders>
            <w:shd w:val="clear" w:color="000000" w:fill="FCE4D6"/>
            <w:noWrap/>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 </w:t>
            </w:r>
          </w:p>
        </w:tc>
        <w:tc>
          <w:tcPr>
            <w:tcW w:w="1495" w:type="dxa"/>
            <w:tcBorders>
              <w:top w:val="nil"/>
              <w:left w:val="nil"/>
              <w:bottom w:val="single" w:sz="4" w:space="0" w:color="auto"/>
              <w:right w:val="single" w:sz="4" w:space="0" w:color="auto"/>
            </w:tcBorders>
            <w:shd w:val="clear" w:color="000000" w:fill="FCE4D6"/>
            <w:noWrap/>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 </w:t>
            </w:r>
          </w:p>
        </w:tc>
        <w:tc>
          <w:tcPr>
            <w:tcW w:w="1219" w:type="dxa"/>
            <w:tcBorders>
              <w:top w:val="nil"/>
              <w:left w:val="nil"/>
              <w:bottom w:val="single" w:sz="4" w:space="0" w:color="auto"/>
              <w:right w:val="single" w:sz="4" w:space="0" w:color="auto"/>
            </w:tcBorders>
            <w:shd w:val="clear" w:color="000000" w:fill="FCE4D6"/>
            <w:noWrap/>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 </w:t>
            </w:r>
          </w:p>
        </w:tc>
        <w:tc>
          <w:tcPr>
            <w:tcW w:w="1293" w:type="dxa"/>
            <w:tcBorders>
              <w:top w:val="nil"/>
              <w:left w:val="nil"/>
              <w:bottom w:val="single" w:sz="4" w:space="0" w:color="auto"/>
              <w:right w:val="single" w:sz="4" w:space="0" w:color="auto"/>
            </w:tcBorders>
            <w:shd w:val="clear" w:color="000000" w:fill="FCE4D6"/>
            <w:noWrap/>
            <w:vAlign w:val="bottom"/>
          </w:tcPr>
          <w:p w:rsidR="00A323A0" w:rsidRDefault="00A80E45">
            <w:pPr>
              <w:spacing w:after="0" w:line="240" w:lineRule="auto"/>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 </w:t>
            </w:r>
          </w:p>
        </w:tc>
        <w:tc>
          <w:tcPr>
            <w:tcW w:w="958" w:type="dxa"/>
            <w:tcBorders>
              <w:top w:val="nil"/>
              <w:left w:val="nil"/>
              <w:bottom w:val="single" w:sz="4" w:space="0" w:color="auto"/>
              <w:right w:val="single" w:sz="4" w:space="0" w:color="auto"/>
            </w:tcBorders>
            <w:shd w:val="clear" w:color="000000" w:fill="FCE4D6"/>
            <w:noWrap/>
            <w:vAlign w:val="bottom"/>
          </w:tcPr>
          <w:p w:rsidR="00A323A0" w:rsidRDefault="00A80E45">
            <w:pPr>
              <w:spacing w:after="0" w:line="240" w:lineRule="auto"/>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 </w:t>
            </w:r>
          </w:p>
        </w:tc>
        <w:tc>
          <w:tcPr>
            <w:tcW w:w="996" w:type="dxa"/>
            <w:tcBorders>
              <w:top w:val="nil"/>
              <w:left w:val="nil"/>
              <w:bottom w:val="single" w:sz="4" w:space="0" w:color="auto"/>
              <w:right w:val="single" w:sz="4" w:space="0" w:color="auto"/>
            </w:tcBorders>
            <w:shd w:val="clear" w:color="000000" w:fill="FCE4D6"/>
            <w:vAlign w:val="bottom"/>
          </w:tcPr>
          <w:p w:rsidR="00A323A0" w:rsidRDefault="00A80E45">
            <w:pPr>
              <w:spacing w:after="0" w:line="240" w:lineRule="auto"/>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 </w:t>
            </w:r>
          </w:p>
        </w:tc>
      </w:tr>
      <w:tr w:rsidR="00A323A0" w:rsidTr="007D2B8A">
        <w:trPr>
          <w:trHeight w:val="840"/>
        </w:trPr>
        <w:tc>
          <w:tcPr>
            <w:tcW w:w="4343" w:type="dxa"/>
            <w:tcBorders>
              <w:top w:val="nil"/>
              <w:left w:val="single" w:sz="4" w:space="0" w:color="auto"/>
              <w:bottom w:val="single" w:sz="4" w:space="0" w:color="auto"/>
              <w:right w:val="single" w:sz="4" w:space="0" w:color="auto"/>
            </w:tcBorders>
            <w:shd w:val="clear" w:color="000000" w:fill="FFFFFF"/>
          </w:tcPr>
          <w:p w:rsidR="00A323A0" w:rsidRDefault="00A80E45">
            <w:pPr>
              <w:spacing w:after="0" w:line="240" w:lineRule="auto"/>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 xml:space="preserve">ጥራትና ደህንነቱ ተረጋግጦ ወደ ውጭ የተላከ ዕጽዋት እና የዕፅዋት ዉጤቶች  </w:t>
            </w:r>
          </w:p>
        </w:tc>
        <w:tc>
          <w:tcPr>
            <w:tcW w:w="1411" w:type="dxa"/>
            <w:tcBorders>
              <w:top w:val="nil"/>
              <w:left w:val="nil"/>
              <w:bottom w:val="single" w:sz="4" w:space="0" w:color="auto"/>
              <w:right w:val="single" w:sz="4" w:space="0" w:color="auto"/>
            </w:tcBorders>
            <w:shd w:val="clear" w:color="000000" w:fill="FFFFFF"/>
            <w:noWrap/>
          </w:tcPr>
          <w:p w:rsidR="00A323A0" w:rsidRDefault="00A80E45">
            <w:pPr>
              <w:spacing w:after="0" w:line="240" w:lineRule="auto"/>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 xml:space="preserve"> ሜ/ቶን </w:t>
            </w:r>
          </w:p>
        </w:tc>
        <w:tc>
          <w:tcPr>
            <w:tcW w:w="1532" w:type="dxa"/>
            <w:tcBorders>
              <w:top w:val="nil"/>
              <w:left w:val="nil"/>
              <w:bottom w:val="single" w:sz="4" w:space="0" w:color="auto"/>
              <w:right w:val="single" w:sz="4" w:space="0" w:color="auto"/>
            </w:tcBorders>
            <w:shd w:val="clear" w:color="000000" w:fill="FFFFFF"/>
            <w:noWrap/>
            <w:vAlign w:val="bottom"/>
          </w:tcPr>
          <w:p w:rsidR="00A323A0" w:rsidRDefault="00A80E45">
            <w:pPr>
              <w:spacing w:after="0" w:line="240" w:lineRule="auto"/>
              <w:jc w:val="center"/>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960,000.00</w:t>
            </w:r>
          </w:p>
        </w:tc>
        <w:tc>
          <w:tcPr>
            <w:tcW w:w="1634" w:type="dxa"/>
            <w:tcBorders>
              <w:top w:val="nil"/>
              <w:left w:val="nil"/>
              <w:bottom w:val="single" w:sz="4" w:space="0" w:color="auto"/>
              <w:right w:val="single" w:sz="4" w:space="0" w:color="auto"/>
            </w:tcBorders>
            <w:shd w:val="clear" w:color="000000" w:fill="FFFFFF"/>
            <w:noWrap/>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240,000</w:t>
            </w:r>
          </w:p>
        </w:tc>
        <w:tc>
          <w:tcPr>
            <w:tcW w:w="1495" w:type="dxa"/>
            <w:tcBorders>
              <w:top w:val="nil"/>
              <w:left w:val="nil"/>
              <w:bottom w:val="single" w:sz="4" w:space="0" w:color="auto"/>
              <w:right w:val="single" w:sz="4" w:space="0" w:color="auto"/>
            </w:tcBorders>
            <w:shd w:val="clear" w:color="auto" w:fill="auto"/>
            <w:noWrap/>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306,520</w:t>
            </w:r>
          </w:p>
        </w:tc>
        <w:tc>
          <w:tcPr>
            <w:tcW w:w="1219" w:type="dxa"/>
            <w:tcBorders>
              <w:top w:val="nil"/>
              <w:left w:val="nil"/>
              <w:bottom w:val="single" w:sz="4" w:space="0" w:color="auto"/>
              <w:right w:val="single" w:sz="4" w:space="0" w:color="auto"/>
            </w:tcBorders>
            <w:shd w:val="clear" w:color="000000" w:fill="FFFFFF"/>
            <w:noWrap/>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960,000</w:t>
            </w:r>
          </w:p>
        </w:tc>
        <w:tc>
          <w:tcPr>
            <w:tcW w:w="1293" w:type="dxa"/>
            <w:tcBorders>
              <w:top w:val="nil"/>
              <w:left w:val="nil"/>
              <w:bottom w:val="single" w:sz="4" w:space="0" w:color="auto"/>
              <w:right w:val="single" w:sz="4" w:space="0" w:color="auto"/>
            </w:tcBorders>
            <w:shd w:val="clear" w:color="auto" w:fill="auto"/>
            <w:noWrap/>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1,127,665</w:t>
            </w:r>
          </w:p>
        </w:tc>
        <w:tc>
          <w:tcPr>
            <w:tcW w:w="958" w:type="dxa"/>
            <w:tcBorders>
              <w:top w:val="nil"/>
              <w:left w:val="nil"/>
              <w:bottom w:val="single" w:sz="4" w:space="0" w:color="auto"/>
              <w:right w:val="single" w:sz="4" w:space="0" w:color="auto"/>
            </w:tcBorders>
            <w:shd w:val="clear" w:color="000000" w:fill="FFFFFF"/>
            <w:noWrap/>
            <w:vAlign w:val="bottom"/>
          </w:tcPr>
          <w:p w:rsidR="00A323A0" w:rsidRDefault="00A80E45">
            <w:pPr>
              <w:spacing w:after="0" w:line="240" w:lineRule="auto"/>
              <w:jc w:val="center"/>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&gt;100</w:t>
            </w:r>
          </w:p>
        </w:tc>
        <w:tc>
          <w:tcPr>
            <w:tcW w:w="996"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center"/>
              <w:rPr>
                <w:rFonts w:ascii="Visual Geez Unicode" w:eastAsia="Times New Roman" w:hAnsi="Visual Geez Unicode" w:cs="Calibri"/>
                <w:color w:val="000000"/>
                <w:kern w:val="0"/>
                <w:sz w:val="22"/>
                <w:szCs w:val="22"/>
                <w14:ligatures w14:val="none"/>
              </w:rPr>
            </w:pPr>
            <w:r>
              <w:rPr>
                <w:rFonts w:ascii="Times New Roman" w:eastAsia="Times New Roman" w:hAnsi="Times New Roman" w:cs="Times New Roman"/>
                <w:color w:val="000000"/>
                <w:kern w:val="0"/>
                <w:sz w:val="22"/>
                <w:szCs w:val="22"/>
                <w14:ligatures w14:val="none"/>
              </w:rPr>
              <w:t> </w:t>
            </w:r>
          </w:p>
        </w:tc>
      </w:tr>
      <w:tr w:rsidR="00A323A0" w:rsidTr="007D2B8A">
        <w:trPr>
          <w:trHeight w:val="840"/>
        </w:trPr>
        <w:tc>
          <w:tcPr>
            <w:tcW w:w="4343" w:type="dxa"/>
            <w:tcBorders>
              <w:top w:val="nil"/>
              <w:left w:val="single" w:sz="4" w:space="0" w:color="auto"/>
              <w:bottom w:val="single" w:sz="4" w:space="0" w:color="auto"/>
              <w:right w:val="single" w:sz="4" w:space="0" w:color="auto"/>
            </w:tcBorders>
            <w:shd w:val="clear" w:color="000000" w:fill="FFFFFF"/>
          </w:tcPr>
          <w:p w:rsidR="00A323A0" w:rsidRDefault="00A80E45">
            <w:pPr>
              <w:spacing w:after="0" w:line="240" w:lineRule="auto"/>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 xml:space="preserve">ጥራትና ደህንነቱ ተረጋግጦ ወደ አገር ውስጥ የገባ ዕፅዋት እና የዕፅዋት ዉጤቶች  </w:t>
            </w:r>
          </w:p>
        </w:tc>
        <w:tc>
          <w:tcPr>
            <w:tcW w:w="1411" w:type="dxa"/>
            <w:tcBorders>
              <w:top w:val="nil"/>
              <w:left w:val="nil"/>
              <w:bottom w:val="single" w:sz="4" w:space="0" w:color="auto"/>
              <w:right w:val="single" w:sz="4" w:space="0" w:color="auto"/>
            </w:tcBorders>
            <w:shd w:val="clear" w:color="000000" w:fill="FFFFFF"/>
          </w:tcPr>
          <w:p w:rsidR="00A323A0" w:rsidRDefault="00A80E45">
            <w:pPr>
              <w:spacing w:after="0" w:line="240" w:lineRule="auto"/>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 xml:space="preserve"> ሜ/ቶን </w:t>
            </w:r>
          </w:p>
        </w:tc>
        <w:tc>
          <w:tcPr>
            <w:tcW w:w="1532"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center"/>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65,000.00</w:t>
            </w:r>
          </w:p>
        </w:tc>
        <w:tc>
          <w:tcPr>
            <w:tcW w:w="1634"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16,250</w:t>
            </w:r>
          </w:p>
        </w:tc>
        <w:tc>
          <w:tcPr>
            <w:tcW w:w="1495" w:type="dxa"/>
            <w:tcBorders>
              <w:top w:val="nil"/>
              <w:left w:val="nil"/>
              <w:bottom w:val="single" w:sz="4" w:space="0" w:color="auto"/>
              <w:right w:val="single" w:sz="4" w:space="0" w:color="auto"/>
            </w:tcBorders>
            <w:shd w:val="clear" w:color="auto" w:fill="auto"/>
            <w:noWrap/>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102,218</w:t>
            </w:r>
          </w:p>
        </w:tc>
        <w:tc>
          <w:tcPr>
            <w:tcW w:w="1219"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65,000</w:t>
            </w:r>
          </w:p>
        </w:tc>
        <w:tc>
          <w:tcPr>
            <w:tcW w:w="1293" w:type="dxa"/>
            <w:tcBorders>
              <w:top w:val="nil"/>
              <w:left w:val="nil"/>
              <w:bottom w:val="single" w:sz="4" w:space="0" w:color="auto"/>
              <w:right w:val="single" w:sz="4" w:space="0" w:color="auto"/>
            </w:tcBorders>
            <w:shd w:val="clear" w:color="auto" w:fill="auto"/>
            <w:noWrap/>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274,875</w:t>
            </w:r>
          </w:p>
        </w:tc>
        <w:tc>
          <w:tcPr>
            <w:tcW w:w="958" w:type="dxa"/>
            <w:tcBorders>
              <w:top w:val="nil"/>
              <w:left w:val="nil"/>
              <w:bottom w:val="single" w:sz="4" w:space="0" w:color="auto"/>
              <w:right w:val="single" w:sz="4" w:space="0" w:color="auto"/>
            </w:tcBorders>
            <w:shd w:val="clear" w:color="000000" w:fill="FFFFFF"/>
            <w:noWrap/>
            <w:vAlign w:val="bottom"/>
          </w:tcPr>
          <w:p w:rsidR="00A323A0" w:rsidRDefault="00A80E45">
            <w:pPr>
              <w:spacing w:after="0" w:line="240" w:lineRule="auto"/>
              <w:jc w:val="center"/>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&gt;100</w:t>
            </w:r>
          </w:p>
        </w:tc>
        <w:tc>
          <w:tcPr>
            <w:tcW w:w="996"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center"/>
              <w:rPr>
                <w:rFonts w:ascii="Visual Geez Unicode" w:eastAsia="Times New Roman" w:hAnsi="Visual Geez Unicode" w:cs="Calibri"/>
                <w:color w:val="000000"/>
                <w:kern w:val="0"/>
                <w:sz w:val="22"/>
                <w:szCs w:val="22"/>
                <w14:ligatures w14:val="none"/>
              </w:rPr>
            </w:pPr>
            <w:r>
              <w:rPr>
                <w:rFonts w:ascii="Times New Roman" w:eastAsia="Times New Roman" w:hAnsi="Times New Roman" w:cs="Times New Roman"/>
                <w:color w:val="000000"/>
                <w:kern w:val="0"/>
                <w:sz w:val="22"/>
                <w:szCs w:val="22"/>
                <w14:ligatures w14:val="none"/>
              </w:rPr>
              <w:t> </w:t>
            </w:r>
          </w:p>
        </w:tc>
      </w:tr>
      <w:tr w:rsidR="00A323A0" w:rsidTr="007D2B8A">
        <w:trPr>
          <w:trHeight w:val="560"/>
        </w:trPr>
        <w:tc>
          <w:tcPr>
            <w:tcW w:w="4343" w:type="dxa"/>
            <w:tcBorders>
              <w:top w:val="nil"/>
              <w:left w:val="single" w:sz="4" w:space="0" w:color="auto"/>
              <w:bottom w:val="single" w:sz="4" w:space="0" w:color="auto"/>
              <w:right w:val="single" w:sz="4" w:space="0" w:color="auto"/>
            </w:tcBorders>
            <w:shd w:val="clear" w:color="000000" w:fill="FFFFFF"/>
          </w:tcPr>
          <w:p w:rsidR="00A323A0" w:rsidRDefault="00A80E45">
            <w:pPr>
              <w:spacing w:after="0" w:line="240" w:lineRule="auto"/>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 xml:space="preserve">የብቃት ማረጋገጫ የተሰጣቸው ድርጅቶች  </w:t>
            </w:r>
          </w:p>
        </w:tc>
        <w:tc>
          <w:tcPr>
            <w:tcW w:w="1411" w:type="dxa"/>
            <w:tcBorders>
              <w:top w:val="nil"/>
              <w:left w:val="nil"/>
              <w:bottom w:val="single" w:sz="4" w:space="0" w:color="auto"/>
              <w:right w:val="single" w:sz="4" w:space="0" w:color="auto"/>
            </w:tcBorders>
            <w:shd w:val="clear" w:color="000000" w:fill="FFFFFF"/>
          </w:tcPr>
          <w:p w:rsidR="00A323A0" w:rsidRDefault="00A80E45">
            <w:pPr>
              <w:spacing w:after="0" w:line="240" w:lineRule="auto"/>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 xml:space="preserve"> ቁጥር </w:t>
            </w:r>
          </w:p>
        </w:tc>
        <w:tc>
          <w:tcPr>
            <w:tcW w:w="1532"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center"/>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680</w:t>
            </w:r>
          </w:p>
        </w:tc>
        <w:tc>
          <w:tcPr>
            <w:tcW w:w="1634"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169</w:t>
            </w:r>
          </w:p>
        </w:tc>
        <w:tc>
          <w:tcPr>
            <w:tcW w:w="1495"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26</w:t>
            </w:r>
          </w:p>
        </w:tc>
        <w:tc>
          <w:tcPr>
            <w:tcW w:w="1219"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680</w:t>
            </w:r>
          </w:p>
        </w:tc>
        <w:tc>
          <w:tcPr>
            <w:tcW w:w="1293"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center"/>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246</w:t>
            </w:r>
          </w:p>
        </w:tc>
        <w:tc>
          <w:tcPr>
            <w:tcW w:w="958" w:type="dxa"/>
            <w:tcBorders>
              <w:top w:val="nil"/>
              <w:left w:val="nil"/>
              <w:bottom w:val="single" w:sz="4" w:space="0" w:color="auto"/>
              <w:right w:val="single" w:sz="4" w:space="0" w:color="auto"/>
            </w:tcBorders>
            <w:shd w:val="clear" w:color="000000" w:fill="FFFFFF"/>
            <w:noWrap/>
            <w:vAlign w:val="bottom"/>
          </w:tcPr>
          <w:p w:rsidR="00A323A0" w:rsidRDefault="00A80E45">
            <w:pPr>
              <w:spacing w:after="0" w:line="240" w:lineRule="auto"/>
              <w:jc w:val="center"/>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36</w:t>
            </w:r>
          </w:p>
        </w:tc>
        <w:tc>
          <w:tcPr>
            <w:tcW w:w="996"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center"/>
              <w:rPr>
                <w:rFonts w:ascii="Visual Geez Unicode" w:eastAsia="Times New Roman" w:hAnsi="Visual Geez Unicode" w:cs="Calibri"/>
                <w:color w:val="000000"/>
                <w:kern w:val="0"/>
                <w:sz w:val="22"/>
                <w:szCs w:val="22"/>
                <w14:ligatures w14:val="none"/>
              </w:rPr>
            </w:pPr>
            <w:r>
              <w:rPr>
                <w:rFonts w:ascii="Times New Roman" w:eastAsia="Times New Roman" w:hAnsi="Times New Roman" w:cs="Times New Roman"/>
                <w:color w:val="000000"/>
                <w:kern w:val="0"/>
                <w:sz w:val="22"/>
                <w:szCs w:val="22"/>
                <w14:ligatures w14:val="none"/>
              </w:rPr>
              <w:t> </w:t>
            </w:r>
          </w:p>
        </w:tc>
      </w:tr>
      <w:tr w:rsidR="00A323A0" w:rsidTr="007D2B8A">
        <w:trPr>
          <w:trHeight w:val="1120"/>
        </w:trPr>
        <w:tc>
          <w:tcPr>
            <w:tcW w:w="4343" w:type="dxa"/>
            <w:tcBorders>
              <w:top w:val="nil"/>
              <w:left w:val="single" w:sz="4" w:space="0" w:color="auto"/>
              <w:bottom w:val="single" w:sz="4" w:space="0" w:color="auto"/>
              <w:right w:val="single" w:sz="4" w:space="0" w:color="auto"/>
            </w:tcBorders>
            <w:shd w:val="clear" w:color="000000" w:fill="F7CAAC"/>
          </w:tcPr>
          <w:p w:rsidR="00A323A0" w:rsidRDefault="00A80E45">
            <w:pPr>
              <w:spacing w:after="0" w:line="240" w:lineRule="auto"/>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በላቦራቶሪ የጥራት ፍተሻ የተደረገላቸው የእጽዋት ዘር፣ እጽዋት ምርት እና የእጽዋት ውጤት ናሙናዎች</w:t>
            </w:r>
          </w:p>
        </w:tc>
        <w:tc>
          <w:tcPr>
            <w:tcW w:w="1411" w:type="dxa"/>
            <w:tcBorders>
              <w:top w:val="nil"/>
              <w:left w:val="nil"/>
              <w:bottom w:val="single" w:sz="4" w:space="0" w:color="auto"/>
              <w:right w:val="single" w:sz="4" w:space="0" w:color="auto"/>
            </w:tcBorders>
            <w:shd w:val="clear" w:color="000000" w:fill="F7CAAC"/>
          </w:tcPr>
          <w:p w:rsidR="00A323A0" w:rsidRDefault="00A80E45">
            <w:pPr>
              <w:spacing w:after="0" w:line="240" w:lineRule="auto"/>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 </w:t>
            </w:r>
          </w:p>
        </w:tc>
        <w:tc>
          <w:tcPr>
            <w:tcW w:w="1532" w:type="dxa"/>
            <w:tcBorders>
              <w:top w:val="nil"/>
              <w:left w:val="nil"/>
              <w:bottom w:val="single" w:sz="4" w:space="0" w:color="auto"/>
              <w:right w:val="single" w:sz="4" w:space="0" w:color="auto"/>
            </w:tcBorders>
            <w:shd w:val="clear" w:color="000000" w:fill="F7CAAC"/>
            <w:vAlign w:val="bottom"/>
          </w:tcPr>
          <w:p w:rsidR="00A323A0" w:rsidRDefault="00A80E45">
            <w:pPr>
              <w:spacing w:after="0" w:line="240" w:lineRule="auto"/>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 </w:t>
            </w:r>
          </w:p>
        </w:tc>
        <w:tc>
          <w:tcPr>
            <w:tcW w:w="1634" w:type="dxa"/>
            <w:tcBorders>
              <w:top w:val="nil"/>
              <w:left w:val="nil"/>
              <w:bottom w:val="single" w:sz="4" w:space="0" w:color="auto"/>
              <w:right w:val="single" w:sz="4" w:space="0" w:color="auto"/>
            </w:tcBorders>
            <w:shd w:val="clear" w:color="000000" w:fill="F7CAAC"/>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 </w:t>
            </w:r>
          </w:p>
        </w:tc>
        <w:tc>
          <w:tcPr>
            <w:tcW w:w="1495" w:type="dxa"/>
            <w:tcBorders>
              <w:top w:val="nil"/>
              <w:left w:val="nil"/>
              <w:bottom w:val="single" w:sz="4" w:space="0" w:color="auto"/>
              <w:right w:val="single" w:sz="4" w:space="0" w:color="auto"/>
            </w:tcBorders>
            <w:shd w:val="clear" w:color="000000" w:fill="F7CAAC"/>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 </w:t>
            </w:r>
          </w:p>
        </w:tc>
        <w:tc>
          <w:tcPr>
            <w:tcW w:w="1219" w:type="dxa"/>
            <w:tcBorders>
              <w:top w:val="nil"/>
              <w:left w:val="nil"/>
              <w:bottom w:val="single" w:sz="4" w:space="0" w:color="auto"/>
              <w:right w:val="single" w:sz="4" w:space="0" w:color="auto"/>
            </w:tcBorders>
            <w:shd w:val="clear" w:color="000000" w:fill="F7CAAC"/>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0</w:t>
            </w:r>
          </w:p>
        </w:tc>
        <w:tc>
          <w:tcPr>
            <w:tcW w:w="1293" w:type="dxa"/>
            <w:tcBorders>
              <w:top w:val="nil"/>
              <w:left w:val="nil"/>
              <w:bottom w:val="single" w:sz="4" w:space="0" w:color="auto"/>
              <w:right w:val="single" w:sz="4" w:space="0" w:color="auto"/>
            </w:tcBorders>
            <w:shd w:val="clear" w:color="000000" w:fill="F7CAAC"/>
            <w:vAlign w:val="bottom"/>
          </w:tcPr>
          <w:p w:rsidR="00A323A0" w:rsidRDefault="00A80E45">
            <w:pPr>
              <w:spacing w:after="0" w:line="240" w:lineRule="auto"/>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 </w:t>
            </w:r>
          </w:p>
        </w:tc>
        <w:tc>
          <w:tcPr>
            <w:tcW w:w="958" w:type="dxa"/>
            <w:tcBorders>
              <w:top w:val="nil"/>
              <w:left w:val="nil"/>
              <w:bottom w:val="single" w:sz="4" w:space="0" w:color="auto"/>
              <w:right w:val="single" w:sz="4" w:space="0" w:color="auto"/>
            </w:tcBorders>
            <w:shd w:val="clear" w:color="000000" w:fill="F7CAAC"/>
            <w:vAlign w:val="bottom"/>
          </w:tcPr>
          <w:p w:rsidR="00A323A0" w:rsidRDefault="00A80E45">
            <w:pPr>
              <w:spacing w:after="0" w:line="240" w:lineRule="auto"/>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 </w:t>
            </w:r>
          </w:p>
        </w:tc>
        <w:tc>
          <w:tcPr>
            <w:tcW w:w="996" w:type="dxa"/>
            <w:tcBorders>
              <w:top w:val="nil"/>
              <w:left w:val="nil"/>
              <w:bottom w:val="single" w:sz="4" w:space="0" w:color="auto"/>
              <w:right w:val="single" w:sz="4" w:space="0" w:color="auto"/>
            </w:tcBorders>
            <w:shd w:val="clear" w:color="000000" w:fill="F7CAAC"/>
            <w:vAlign w:val="bottom"/>
          </w:tcPr>
          <w:p w:rsidR="00A323A0" w:rsidRDefault="00A80E45">
            <w:pPr>
              <w:spacing w:after="0" w:line="240" w:lineRule="auto"/>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 </w:t>
            </w:r>
          </w:p>
        </w:tc>
      </w:tr>
      <w:tr w:rsidR="00A323A0" w:rsidTr="007D2B8A">
        <w:trPr>
          <w:trHeight w:val="840"/>
        </w:trPr>
        <w:tc>
          <w:tcPr>
            <w:tcW w:w="4343" w:type="dxa"/>
            <w:tcBorders>
              <w:top w:val="nil"/>
              <w:left w:val="single" w:sz="4" w:space="0" w:color="auto"/>
              <w:bottom w:val="single" w:sz="4" w:space="0" w:color="auto"/>
              <w:right w:val="single" w:sz="4" w:space="0" w:color="auto"/>
            </w:tcBorders>
            <w:shd w:val="clear" w:color="000000" w:fill="FFFFFF"/>
          </w:tcPr>
          <w:p w:rsidR="00A323A0" w:rsidRDefault="00A80E45">
            <w:pPr>
              <w:spacing w:after="0" w:line="240" w:lineRule="auto"/>
              <w:rPr>
                <w:rFonts w:ascii="Power Geez Unicode1" w:eastAsia="Times New Roman" w:hAnsi="Power Geez Unicode1" w:cs="Calibri"/>
                <w:color w:val="000000"/>
                <w:kern w:val="0"/>
                <w:sz w:val="22"/>
                <w:szCs w:val="22"/>
                <w14:ligatures w14:val="none"/>
              </w:rPr>
            </w:pPr>
            <w:r>
              <w:rPr>
                <w:rFonts w:ascii="Power Geez Unicode1" w:eastAsia="Times New Roman" w:hAnsi="Power Geez Unicode1" w:cs="Calibri"/>
                <w:color w:val="000000"/>
                <w:kern w:val="0"/>
                <w:sz w:val="22"/>
                <w:szCs w:val="22"/>
                <w14:ligatures w14:val="none"/>
              </w:rPr>
              <w:t>ጥራት በላቦራቶሪ ፍተሻ የተረጋገጠ ከውጭ ሀገር የገባ የእጽዋት ዘር ናሙና</w:t>
            </w:r>
          </w:p>
        </w:tc>
        <w:tc>
          <w:tcPr>
            <w:tcW w:w="1411" w:type="dxa"/>
            <w:tcBorders>
              <w:top w:val="nil"/>
              <w:left w:val="nil"/>
              <w:bottom w:val="single" w:sz="4" w:space="0" w:color="auto"/>
              <w:right w:val="single" w:sz="4" w:space="0" w:color="auto"/>
            </w:tcBorders>
            <w:shd w:val="clear" w:color="000000" w:fill="FFFFFF"/>
          </w:tcPr>
          <w:p w:rsidR="00A323A0" w:rsidRDefault="00A80E45">
            <w:pPr>
              <w:spacing w:after="0" w:line="240" w:lineRule="auto"/>
              <w:rPr>
                <w:rFonts w:ascii="Ebrima" w:eastAsia="Times New Roman" w:hAnsi="Ebrima" w:cs="Calibri"/>
                <w:color w:val="000000"/>
                <w:kern w:val="0"/>
                <w:sz w:val="22"/>
                <w:szCs w:val="22"/>
                <w14:ligatures w14:val="none"/>
              </w:rPr>
            </w:pPr>
            <w:r>
              <w:rPr>
                <w:rFonts w:ascii="Ebrima" w:eastAsia="Times New Roman" w:hAnsi="Ebrima" w:cs="Calibri"/>
                <w:color w:val="000000"/>
                <w:kern w:val="0"/>
                <w:sz w:val="22"/>
                <w:szCs w:val="22"/>
                <w14:ligatures w14:val="none"/>
              </w:rPr>
              <w:t>ቁጥር</w:t>
            </w:r>
          </w:p>
        </w:tc>
        <w:tc>
          <w:tcPr>
            <w:tcW w:w="1532"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300</w:t>
            </w:r>
          </w:p>
        </w:tc>
        <w:tc>
          <w:tcPr>
            <w:tcW w:w="1634"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80</w:t>
            </w:r>
          </w:p>
        </w:tc>
        <w:tc>
          <w:tcPr>
            <w:tcW w:w="1495"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91</w:t>
            </w:r>
          </w:p>
        </w:tc>
        <w:tc>
          <w:tcPr>
            <w:tcW w:w="1219"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300</w:t>
            </w:r>
          </w:p>
        </w:tc>
        <w:tc>
          <w:tcPr>
            <w:tcW w:w="1293"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330</w:t>
            </w:r>
          </w:p>
        </w:tc>
        <w:tc>
          <w:tcPr>
            <w:tcW w:w="958"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›100</w:t>
            </w:r>
          </w:p>
        </w:tc>
        <w:tc>
          <w:tcPr>
            <w:tcW w:w="996"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center"/>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t>
            </w:r>
          </w:p>
        </w:tc>
      </w:tr>
      <w:tr w:rsidR="00A323A0" w:rsidTr="007D2B8A">
        <w:trPr>
          <w:trHeight w:val="1400"/>
        </w:trPr>
        <w:tc>
          <w:tcPr>
            <w:tcW w:w="4343" w:type="dxa"/>
            <w:tcBorders>
              <w:top w:val="nil"/>
              <w:left w:val="single" w:sz="4" w:space="0" w:color="auto"/>
              <w:bottom w:val="single" w:sz="4" w:space="0" w:color="auto"/>
              <w:right w:val="single" w:sz="4" w:space="0" w:color="auto"/>
            </w:tcBorders>
            <w:shd w:val="clear" w:color="auto" w:fill="auto"/>
          </w:tcPr>
          <w:p w:rsidR="00A323A0" w:rsidRDefault="00A80E45">
            <w:pPr>
              <w:spacing w:after="0" w:line="240" w:lineRule="auto"/>
              <w:rPr>
                <w:rFonts w:ascii="Power Geez Unicode1" w:eastAsia="Times New Roman" w:hAnsi="Power Geez Unicode1" w:cs="Calibri"/>
                <w:color w:val="000000"/>
                <w:kern w:val="0"/>
                <w:sz w:val="22"/>
                <w:szCs w:val="22"/>
                <w14:ligatures w14:val="none"/>
              </w:rPr>
            </w:pPr>
            <w:r>
              <w:rPr>
                <w:rFonts w:ascii="Power Geez Unicode1" w:eastAsia="Times New Roman" w:hAnsi="Power Geez Unicode1" w:cs="Calibri"/>
                <w:color w:val="000000"/>
                <w:kern w:val="0"/>
                <w:sz w:val="22"/>
                <w:szCs w:val="22"/>
                <w14:ligatures w14:val="none"/>
              </w:rPr>
              <w:t xml:space="preserve">ከክልል በሚመጡ የተለያዩ የሰብል/የአትክልት ዱፕሊኬት (Duplicate) ናሙናዎች ላይ የተከናወኑ የንጽጽር የላብራቶሪ ፍተሻ ስራዎች </w:t>
            </w:r>
          </w:p>
        </w:tc>
        <w:tc>
          <w:tcPr>
            <w:tcW w:w="1411" w:type="dxa"/>
            <w:tcBorders>
              <w:top w:val="nil"/>
              <w:left w:val="nil"/>
              <w:bottom w:val="single" w:sz="4" w:space="0" w:color="auto"/>
              <w:right w:val="single" w:sz="4" w:space="0" w:color="auto"/>
            </w:tcBorders>
            <w:shd w:val="clear" w:color="auto" w:fill="auto"/>
          </w:tcPr>
          <w:p w:rsidR="00A323A0" w:rsidRDefault="00A80E45">
            <w:pPr>
              <w:spacing w:after="0" w:line="240" w:lineRule="auto"/>
              <w:rPr>
                <w:rFonts w:ascii="Ebrima" w:eastAsia="Times New Roman" w:hAnsi="Ebrima" w:cs="Calibri"/>
                <w:color w:val="000000"/>
                <w:kern w:val="0"/>
                <w:sz w:val="22"/>
                <w:szCs w:val="22"/>
                <w14:ligatures w14:val="none"/>
              </w:rPr>
            </w:pPr>
            <w:r>
              <w:rPr>
                <w:rFonts w:ascii="Ebrima" w:eastAsia="Times New Roman" w:hAnsi="Ebrima" w:cs="Calibri"/>
                <w:color w:val="000000"/>
                <w:kern w:val="0"/>
                <w:sz w:val="22"/>
                <w:szCs w:val="22"/>
                <w14:ligatures w14:val="none"/>
              </w:rPr>
              <w:t>ቁጥር</w:t>
            </w:r>
          </w:p>
        </w:tc>
        <w:tc>
          <w:tcPr>
            <w:tcW w:w="1532" w:type="dxa"/>
            <w:tcBorders>
              <w:top w:val="nil"/>
              <w:left w:val="nil"/>
              <w:bottom w:val="single" w:sz="4" w:space="0" w:color="auto"/>
              <w:right w:val="single" w:sz="4" w:space="0" w:color="auto"/>
            </w:tcBorders>
            <w:shd w:val="clear" w:color="auto" w:fill="auto"/>
            <w:vAlign w:val="bottom"/>
          </w:tcPr>
          <w:p w:rsidR="00A323A0" w:rsidRDefault="00A80E45">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300</w:t>
            </w:r>
          </w:p>
        </w:tc>
        <w:tc>
          <w:tcPr>
            <w:tcW w:w="1634"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80</w:t>
            </w:r>
          </w:p>
        </w:tc>
        <w:tc>
          <w:tcPr>
            <w:tcW w:w="1495"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91</w:t>
            </w:r>
          </w:p>
        </w:tc>
        <w:tc>
          <w:tcPr>
            <w:tcW w:w="1219"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300</w:t>
            </w:r>
          </w:p>
        </w:tc>
        <w:tc>
          <w:tcPr>
            <w:tcW w:w="1293"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330</w:t>
            </w:r>
          </w:p>
        </w:tc>
        <w:tc>
          <w:tcPr>
            <w:tcW w:w="958"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›100</w:t>
            </w:r>
          </w:p>
        </w:tc>
        <w:tc>
          <w:tcPr>
            <w:tcW w:w="996"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t>
            </w:r>
          </w:p>
        </w:tc>
      </w:tr>
      <w:tr w:rsidR="00A323A0" w:rsidTr="007D2B8A">
        <w:trPr>
          <w:trHeight w:val="1120"/>
        </w:trPr>
        <w:tc>
          <w:tcPr>
            <w:tcW w:w="4343" w:type="dxa"/>
            <w:tcBorders>
              <w:top w:val="nil"/>
              <w:left w:val="single" w:sz="4" w:space="0" w:color="auto"/>
              <w:bottom w:val="single" w:sz="4" w:space="0" w:color="auto"/>
              <w:right w:val="single" w:sz="4" w:space="0" w:color="auto"/>
            </w:tcBorders>
            <w:shd w:val="clear" w:color="auto" w:fill="auto"/>
          </w:tcPr>
          <w:p w:rsidR="00A323A0" w:rsidRDefault="00A80E45">
            <w:pPr>
              <w:spacing w:after="0" w:line="240" w:lineRule="auto"/>
              <w:rPr>
                <w:rFonts w:ascii="Power Geez Unicode1" w:eastAsia="Times New Roman" w:hAnsi="Power Geez Unicode1" w:cs="Calibri"/>
                <w:color w:val="000000"/>
                <w:kern w:val="0"/>
                <w:sz w:val="22"/>
                <w:szCs w:val="22"/>
                <w14:ligatures w14:val="none"/>
              </w:rPr>
            </w:pPr>
            <w:r>
              <w:rPr>
                <w:rFonts w:ascii="Power Geez Unicode1" w:eastAsia="Times New Roman" w:hAnsi="Power Geez Unicode1" w:cs="Calibri"/>
                <w:color w:val="000000"/>
                <w:kern w:val="0"/>
                <w:sz w:val="22"/>
                <w:szCs w:val="22"/>
                <w14:ligatures w14:val="none"/>
              </w:rPr>
              <w:t>ጥራትና ደህንነቱ በላቦራቶሪ ፍተሻ ተረጋግጦ ወደ ውጭ የተላከ ዕጽዋት እና የዕፅዋት ውጤቶች</w:t>
            </w:r>
          </w:p>
        </w:tc>
        <w:tc>
          <w:tcPr>
            <w:tcW w:w="1411" w:type="dxa"/>
            <w:tcBorders>
              <w:top w:val="nil"/>
              <w:left w:val="nil"/>
              <w:bottom w:val="single" w:sz="4" w:space="0" w:color="auto"/>
              <w:right w:val="single" w:sz="4" w:space="0" w:color="auto"/>
            </w:tcBorders>
            <w:shd w:val="clear" w:color="auto" w:fill="auto"/>
          </w:tcPr>
          <w:p w:rsidR="00A323A0" w:rsidRDefault="00A80E45">
            <w:pPr>
              <w:spacing w:after="0" w:line="240" w:lineRule="auto"/>
              <w:rPr>
                <w:rFonts w:ascii="Ebrima" w:eastAsia="Times New Roman" w:hAnsi="Ebrima" w:cs="Calibri"/>
                <w:color w:val="000000"/>
                <w:kern w:val="0"/>
                <w:sz w:val="22"/>
                <w:szCs w:val="22"/>
                <w14:ligatures w14:val="none"/>
              </w:rPr>
            </w:pPr>
            <w:r>
              <w:rPr>
                <w:rFonts w:ascii="Ebrima" w:eastAsia="Times New Roman" w:hAnsi="Ebrima" w:cs="Calibri"/>
                <w:color w:val="000000"/>
                <w:kern w:val="0"/>
                <w:sz w:val="22"/>
                <w:szCs w:val="22"/>
                <w14:ligatures w14:val="none"/>
              </w:rPr>
              <w:t>ቁጥር</w:t>
            </w:r>
          </w:p>
        </w:tc>
        <w:tc>
          <w:tcPr>
            <w:tcW w:w="1532" w:type="dxa"/>
            <w:tcBorders>
              <w:top w:val="nil"/>
              <w:left w:val="nil"/>
              <w:bottom w:val="single" w:sz="4" w:space="0" w:color="auto"/>
              <w:right w:val="single" w:sz="4" w:space="0" w:color="auto"/>
            </w:tcBorders>
            <w:shd w:val="clear" w:color="auto" w:fill="auto"/>
            <w:vAlign w:val="bottom"/>
          </w:tcPr>
          <w:p w:rsidR="00A323A0" w:rsidRDefault="00A80E45">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40</w:t>
            </w:r>
          </w:p>
        </w:tc>
        <w:tc>
          <w:tcPr>
            <w:tcW w:w="1634" w:type="dxa"/>
            <w:tcBorders>
              <w:top w:val="nil"/>
              <w:left w:val="nil"/>
              <w:bottom w:val="single" w:sz="4" w:space="0" w:color="auto"/>
              <w:right w:val="single" w:sz="4" w:space="0" w:color="auto"/>
            </w:tcBorders>
            <w:shd w:val="clear" w:color="auto" w:fill="auto"/>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10</w:t>
            </w:r>
          </w:p>
        </w:tc>
        <w:tc>
          <w:tcPr>
            <w:tcW w:w="1495" w:type="dxa"/>
            <w:tcBorders>
              <w:top w:val="nil"/>
              <w:left w:val="nil"/>
              <w:bottom w:val="single" w:sz="4" w:space="0" w:color="auto"/>
              <w:right w:val="single" w:sz="4" w:space="0" w:color="auto"/>
            </w:tcBorders>
            <w:shd w:val="clear" w:color="auto" w:fill="auto"/>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8</w:t>
            </w:r>
          </w:p>
        </w:tc>
        <w:tc>
          <w:tcPr>
            <w:tcW w:w="1219" w:type="dxa"/>
            <w:tcBorders>
              <w:top w:val="nil"/>
              <w:left w:val="nil"/>
              <w:bottom w:val="single" w:sz="4" w:space="0" w:color="auto"/>
              <w:right w:val="single" w:sz="4" w:space="0" w:color="auto"/>
            </w:tcBorders>
            <w:shd w:val="clear" w:color="auto" w:fill="auto"/>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40</w:t>
            </w:r>
          </w:p>
        </w:tc>
        <w:tc>
          <w:tcPr>
            <w:tcW w:w="1293" w:type="dxa"/>
            <w:tcBorders>
              <w:top w:val="nil"/>
              <w:left w:val="nil"/>
              <w:bottom w:val="single" w:sz="4" w:space="0" w:color="auto"/>
              <w:right w:val="single" w:sz="4" w:space="0" w:color="auto"/>
            </w:tcBorders>
            <w:shd w:val="clear" w:color="auto" w:fill="auto"/>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66</w:t>
            </w:r>
          </w:p>
        </w:tc>
        <w:tc>
          <w:tcPr>
            <w:tcW w:w="958"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›100</w:t>
            </w:r>
          </w:p>
        </w:tc>
        <w:tc>
          <w:tcPr>
            <w:tcW w:w="996"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t>
            </w:r>
          </w:p>
        </w:tc>
      </w:tr>
      <w:tr w:rsidR="00A323A0" w:rsidTr="007D2B8A">
        <w:trPr>
          <w:trHeight w:val="1120"/>
        </w:trPr>
        <w:tc>
          <w:tcPr>
            <w:tcW w:w="4343" w:type="dxa"/>
            <w:tcBorders>
              <w:top w:val="nil"/>
              <w:left w:val="single" w:sz="4" w:space="0" w:color="auto"/>
              <w:bottom w:val="single" w:sz="4" w:space="0" w:color="auto"/>
              <w:right w:val="single" w:sz="4" w:space="0" w:color="auto"/>
            </w:tcBorders>
            <w:shd w:val="clear" w:color="auto" w:fill="auto"/>
          </w:tcPr>
          <w:p w:rsidR="00A323A0" w:rsidRDefault="00A80E45">
            <w:pPr>
              <w:spacing w:after="0" w:line="240" w:lineRule="auto"/>
              <w:rPr>
                <w:rFonts w:ascii="Power Geez Unicode1" w:eastAsia="Times New Roman" w:hAnsi="Power Geez Unicode1" w:cs="Calibri"/>
                <w:color w:val="000000"/>
                <w:kern w:val="0"/>
                <w:sz w:val="22"/>
                <w:szCs w:val="22"/>
                <w14:ligatures w14:val="none"/>
              </w:rPr>
            </w:pPr>
            <w:r>
              <w:rPr>
                <w:rFonts w:ascii="Power Geez Unicode1" w:eastAsia="Times New Roman" w:hAnsi="Power Geez Unicode1" w:cs="Calibri"/>
                <w:color w:val="000000"/>
                <w:kern w:val="0"/>
                <w:sz w:val="22"/>
                <w:szCs w:val="22"/>
                <w14:ligatures w14:val="none"/>
              </w:rPr>
              <w:t>ጥራትና ደህንነቱ በላቦራቶሪ ፍተሻ ተረጋግጦ ወደ አገር ውስጥ የገባ ዕፅዋት እና የዕፅዋት ውጤቶች</w:t>
            </w:r>
          </w:p>
        </w:tc>
        <w:tc>
          <w:tcPr>
            <w:tcW w:w="1411" w:type="dxa"/>
            <w:tcBorders>
              <w:top w:val="nil"/>
              <w:left w:val="nil"/>
              <w:bottom w:val="single" w:sz="4" w:space="0" w:color="auto"/>
              <w:right w:val="single" w:sz="4" w:space="0" w:color="auto"/>
            </w:tcBorders>
            <w:shd w:val="clear" w:color="auto" w:fill="auto"/>
          </w:tcPr>
          <w:p w:rsidR="00A323A0" w:rsidRDefault="00A80E45">
            <w:pPr>
              <w:spacing w:after="0" w:line="240" w:lineRule="auto"/>
              <w:rPr>
                <w:rFonts w:ascii="Ebrima" w:eastAsia="Times New Roman" w:hAnsi="Ebrima" w:cs="Calibri"/>
                <w:color w:val="000000"/>
                <w:kern w:val="0"/>
                <w:sz w:val="22"/>
                <w:szCs w:val="22"/>
                <w14:ligatures w14:val="none"/>
              </w:rPr>
            </w:pPr>
            <w:r>
              <w:rPr>
                <w:rFonts w:ascii="Ebrima" w:eastAsia="Times New Roman" w:hAnsi="Ebrima" w:cs="Calibri"/>
                <w:color w:val="000000"/>
                <w:kern w:val="0"/>
                <w:sz w:val="22"/>
                <w:szCs w:val="22"/>
                <w14:ligatures w14:val="none"/>
              </w:rPr>
              <w:t>ቁጥር</w:t>
            </w:r>
          </w:p>
        </w:tc>
        <w:tc>
          <w:tcPr>
            <w:tcW w:w="1532" w:type="dxa"/>
            <w:tcBorders>
              <w:top w:val="nil"/>
              <w:left w:val="nil"/>
              <w:bottom w:val="single" w:sz="4" w:space="0" w:color="auto"/>
              <w:right w:val="single" w:sz="4" w:space="0" w:color="auto"/>
            </w:tcBorders>
            <w:shd w:val="clear" w:color="auto" w:fill="auto"/>
            <w:vAlign w:val="bottom"/>
          </w:tcPr>
          <w:p w:rsidR="00A323A0" w:rsidRDefault="00A80E45">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20</w:t>
            </w:r>
          </w:p>
        </w:tc>
        <w:tc>
          <w:tcPr>
            <w:tcW w:w="1634" w:type="dxa"/>
            <w:tcBorders>
              <w:top w:val="nil"/>
              <w:left w:val="nil"/>
              <w:bottom w:val="single" w:sz="4" w:space="0" w:color="auto"/>
              <w:right w:val="single" w:sz="4" w:space="0" w:color="auto"/>
            </w:tcBorders>
            <w:shd w:val="clear" w:color="auto" w:fill="auto"/>
            <w:vAlign w:val="bottom"/>
          </w:tcPr>
          <w:p w:rsidR="00A323A0" w:rsidRDefault="00A80E45">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10</w:t>
            </w:r>
          </w:p>
        </w:tc>
        <w:tc>
          <w:tcPr>
            <w:tcW w:w="1495" w:type="dxa"/>
            <w:tcBorders>
              <w:top w:val="nil"/>
              <w:left w:val="nil"/>
              <w:bottom w:val="single" w:sz="4" w:space="0" w:color="auto"/>
              <w:right w:val="single" w:sz="4" w:space="0" w:color="auto"/>
            </w:tcBorders>
            <w:shd w:val="clear" w:color="auto" w:fill="auto"/>
            <w:vAlign w:val="bottom"/>
          </w:tcPr>
          <w:p w:rsidR="00A323A0" w:rsidRDefault="00A80E45">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13</w:t>
            </w:r>
          </w:p>
        </w:tc>
        <w:tc>
          <w:tcPr>
            <w:tcW w:w="1219" w:type="dxa"/>
            <w:tcBorders>
              <w:top w:val="nil"/>
              <w:left w:val="nil"/>
              <w:bottom w:val="single" w:sz="4" w:space="0" w:color="auto"/>
              <w:right w:val="single" w:sz="4" w:space="0" w:color="auto"/>
            </w:tcBorders>
            <w:shd w:val="clear" w:color="auto" w:fill="auto"/>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20</w:t>
            </w:r>
          </w:p>
        </w:tc>
        <w:tc>
          <w:tcPr>
            <w:tcW w:w="1293" w:type="dxa"/>
            <w:tcBorders>
              <w:top w:val="nil"/>
              <w:left w:val="nil"/>
              <w:bottom w:val="single" w:sz="4" w:space="0" w:color="auto"/>
              <w:right w:val="single" w:sz="4" w:space="0" w:color="auto"/>
            </w:tcBorders>
            <w:shd w:val="clear" w:color="auto" w:fill="auto"/>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26</w:t>
            </w:r>
          </w:p>
        </w:tc>
        <w:tc>
          <w:tcPr>
            <w:tcW w:w="958"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›100</w:t>
            </w:r>
          </w:p>
        </w:tc>
        <w:tc>
          <w:tcPr>
            <w:tcW w:w="996"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t>
            </w:r>
          </w:p>
        </w:tc>
      </w:tr>
      <w:tr w:rsidR="00A323A0" w:rsidTr="007D2B8A">
        <w:trPr>
          <w:trHeight w:val="840"/>
        </w:trPr>
        <w:tc>
          <w:tcPr>
            <w:tcW w:w="4343" w:type="dxa"/>
            <w:tcBorders>
              <w:top w:val="nil"/>
              <w:left w:val="single" w:sz="4" w:space="0" w:color="auto"/>
              <w:bottom w:val="single" w:sz="4" w:space="0" w:color="auto"/>
              <w:right w:val="single" w:sz="4" w:space="0" w:color="auto"/>
            </w:tcBorders>
            <w:shd w:val="clear" w:color="000000" w:fill="FFFFFF"/>
          </w:tcPr>
          <w:p w:rsidR="00A323A0" w:rsidRDefault="00A80E45">
            <w:pPr>
              <w:spacing w:after="0" w:line="240" w:lineRule="auto"/>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ጥራትና ዉጤታማነታቸው ተረጋግጦ የተመዘገቡና የተለቀቁ የዕፅዋትዝርያዎች</w:t>
            </w:r>
          </w:p>
        </w:tc>
        <w:tc>
          <w:tcPr>
            <w:tcW w:w="1411" w:type="dxa"/>
            <w:tcBorders>
              <w:top w:val="nil"/>
              <w:left w:val="nil"/>
              <w:bottom w:val="single" w:sz="4" w:space="0" w:color="auto"/>
              <w:right w:val="single" w:sz="4" w:space="0" w:color="auto"/>
            </w:tcBorders>
            <w:shd w:val="clear" w:color="000000" w:fill="FFFFFF"/>
          </w:tcPr>
          <w:p w:rsidR="00A323A0" w:rsidRDefault="00A80E45">
            <w:pPr>
              <w:spacing w:after="0" w:line="240" w:lineRule="auto"/>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ቁጥር</w:t>
            </w:r>
          </w:p>
        </w:tc>
        <w:tc>
          <w:tcPr>
            <w:tcW w:w="1532"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right"/>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69</w:t>
            </w:r>
          </w:p>
        </w:tc>
        <w:tc>
          <w:tcPr>
            <w:tcW w:w="1634"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right"/>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18</w:t>
            </w:r>
          </w:p>
        </w:tc>
        <w:tc>
          <w:tcPr>
            <w:tcW w:w="1495"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right"/>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24</w:t>
            </w:r>
          </w:p>
        </w:tc>
        <w:tc>
          <w:tcPr>
            <w:tcW w:w="1219" w:type="dxa"/>
            <w:tcBorders>
              <w:top w:val="nil"/>
              <w:left w:val="nil"/>
              <w:bottom w:val="single" w:sz="4" w:space="0" w:color="auto"/>
              <w:right w:val="single" w:sz="4" w:space="0" w:color="auto"/>
            </w:tcBorders>
            <w:shd w:val="clear" w:color="auto" w:fill="auto"/>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78</w:t>
            </w:r>
          </w:p>
        </w:tc>
        <w:tc>
          <w:tcPr>
            <w:tcW w:w="1293" w:type="dxa"/>
            <w:tcBorders>
              <w:top w:val="nil"/>
              <w:left w:val="nil"/>
              <w:bottom w:val="single" w:sz="4" w:space="0" w:color="auto"/>
              <w:right w:val="single" w:sz="4" w:space="0" w:color="auto"/>
            </w:tcBorders>
            <w:shd w:val="clear" w:color="auto" w:fill="auto"/>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92</w:t>
            </w:r>
          </w:p>
        </w:tc>
        <w:tc>
          <w:tcPr>
            <w:tcW w:w="958"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›100</w:t>
            </w:r>
          </w:p>
        </w:tc>
        <w:tc>
          <w:tcPr>
            <w:tcW w:w="996"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t>
            </w:r>
          </w:p>
        </w:tc>
      </w:tr>
      <w:tr w:rsidR="00A323A0" w:rsidTr="007D2B8A">
        <w:trPr>
          <w:trHeight w:val="840"/>
        </w:trPr>
        <w:tc>
          <w:tcPr>
            <w:tcW w:w="4343" w:type="dxa"/>
            <w:tcBorders>
              <w:top w:val="nil"/>
              <w:left w:val="single" w:sz="4" w:space="0" w:color="auto"/>
              <w:bottom w:val="single" w:sz="4" w:space="0" w:color="auto"/>
              <w:right w:val="single" w:sz="4" w:space="0" w:color="auto"/>
            </w:tcBorders>
            <w:shd w:val="clear" w:color="000000" w:fill="FFFFFF"/>
          </w:tcPr>
          <w:p w:rsidR="00A323A0" w:rsidRDefault="00A80E45">
            <w:pPr>
              <w:spacing w:after="0" w:line="240" w:lineRule="auto"/>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በምርምር ቀርበው በመስክ የተገመገሙ ዕጩ የዕፅዋት ዝርያዎች</w:t>
            </w:r>
          </w:p>
        </w:tc>
        <w:tc>
          <w:tcPr>
            <w:tcW w:w="1411" w:type="dxa"/>
            <w:tcBorders>
              <w:top w:val="nil"/>
              <w:left w:val="nil"/>
              <w:bottom w:val="single" w:sz="4" w:space="0" w:color="auto"/>
              <w:right w:val="single" w:sz="4" w:space="0" w:color="auto"/>
            </w:tcBorders>
            <w:shd w:val="clear" w:color="000000" w:fill="FFFFFF"/>
          </w:tcPr>
          <w:p w:rsidR="00A323A0" w:rsidRDefault="00A80E45">
            <w:pPr>
              <w:spacing w:after="0" w:line="240" w:lineRule="auto"/>
              <w:rPr>
                <w:rFonts w:ascii="Ebrima" w:eastAsia="Times New Roman" w:hAnsi="Ebrima" w:cs="Calibri"/>
                <w:color w:val="000000"/>
                <w:kern w:val="0"/>
                <w:sz w:val="22"/>
                <w:szCs w:val="22"/>
                <w14:ligatures w14:val="none"/>
              </w:rPr>
            </w:pPr>
            <w:r>
              <w:rPr>
                <w:rFonts w:ascii="Ebrima" w:eastAsia="Times New Roman" w:hAnsi="Ebrima" w:cs="Calibri"/>
                <w:color w:val="000000"/>
                <w:kern w:val="0"/>
                <w:sz w:val="22"/>
                <w:szCs w:val="22"/>
                <w14:ligatures w14:val="none"/>
              </w:rPr>
              <w:t>ቁጥር</w:t>
            </w:r>
          </w:p>
        </w:tc>
        <w:tc>
          <w:tcPr>
            <w:tcW w:w="1532"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120</w:t>
            </w:r>
          </w:p>
        </w:tc>
        <w:tc>
          <w:tcPr>
            <w:tcW w:w="1634"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10</w:t>
            </w:r>
          </w:p>
        </w:tc>
        <w:tc>
          <w:tcPr>
            <w:tcW w:w="1495"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13</w:t>
            </w:r>
          </w:p>
        </w:tc>
        <w:tc>
          <w:tcPr>
            <w:tcW w:w="1219" w:type="dxa"/>
            <w:tcBorders>
              <w:top w:val="nil"/>
              <w:left w:val="nil"/>
              <w:bottom w:val="single" w:sz="4" w:space="0" w:color="auto"/>
              <w:right w:val="single" w:sz="4" w:space="0" w:color="auto"/>
            </w:tcBorders>
            <w:shd w:val="clear" w:color="auto" w:fill="auto"/>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120</w:t>
            </w:r>
          </w:p>
        </w:tc>
        <w:tc>
          <w:tcPr>
            <w:tcW w:w="1293" w:type="dxa"/>
            <w:tcBorders>
              <w:top w:val="nil"/>
              <w:left w:val="nil"/>
              <w:bottom w:val="single" w:sz="4" w:space="0" w:color="auto"/>
              <w:right w:val="single" w:sz="4" w:space="0" w:color="auto"/>
            </w:tcBorders>
            <w:shd w:val="clear" w:color="auto" w:fill="auto"/>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127</w:t>
            </w:r>
          </w:p>
        </w:tc>
        <w:tc>
          <w:tcPr>
            <w:tcW w:w="958"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›100</w:t>
            </w:r>
          </w:p>
        </w:tc>
        <w:tc>
          <w:tcPr>
            <w:tcW w:w="996"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t>
            </w:r>
          </w:p>
        </w:tc>
      </w:tr>
      <w:tr w:rsidR="00A323A0" w:rsidTr="007D2B8A">
        <w:trPr>
          <w:trHeight w:val="1130"/>
        </w:trPr>
        <w:tc>
          <w:tcPr>
            <w:tcW w:w="4343" w:type="dxa"/>
            <w:tcBorders>
              <w:top w:val="nil"/>
              <w:left w:val="single" w:sz="4" w:space="0" w:color="auto"/>
              <w:bottom w:val="single" w:sz="4" w:space="0" w:color="auto"/>
              <w:right w:val="single" w:sz="4" w:space="0" w:color="auto"/>
            </w:tcBorders>
            <w:shd w:val="clear" w:color="000000" w:fill="FFFFFF"/>
          </w:tcPr>
          <w:p w:rsidR="00A323A0" w:rsidRDefault="00A80E45">
            <w:pPr>
              <w:spacing w:after="0" w:line="240" w:lineRule="auto"/>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በቁጥጥር ሰንሰለት አልፎ ጥራቱ የተረጋገጠ የአገር ውስጥ ዘር መጠን</w:t>
            </w:r>
          </w:p>
        </w:tc>
        <w:tc>
          <w:tcPr>
            <w:tcW w:w="1411" w:type="dxa"/>
            <w:tcBorders>
              <w:top w:val="nil"/>
              <w:left w:val="nil"/>
              <w:bottom w:val="single" w:sz="4" w:space="0" w:color="auto"/>
              <w:right w:val="single" w:sz="4" w:space="0" w:color="auto"/>
            </w:tcBorders>
            <w:shd w:val="clear" w:color="000000" w:fill="FFFFFF"/>
          </w:tcPr>
          <w:p w:rsidR="00A323A0" w:rsidRDefault="00A80E45">
            <w:pPr>
              <w:spacing w:after="0" w:line="240" w:lineRule="auto"/>
              <w:rPr>
                <w:rFonts w:ascii="Ebrima" w:eastAsia="Times New Roman" w:hAnsi="Ebrima" w:cs="Calibri"/>
                <w:color w:val="000000"/>
                <w:kern w:val="0"/>
                <w:sz w:val="22"/>
                <w:szCs w:val="22"/>
                <w14:ligatures w14:val="none"/>
              </w:rPr>
            </w:pPr>
            <w:r>
              <w:rPr>
                <w:rFonts w:ascii="Ebrima" w:eastAsia="Times New Roman" w:hAnsi="Ebrima" w:cs="Calibri"/>
                <w:color w:val="000000"/>
                <w:kern w:val="0"/>
                <w:sz w:val="22"/>
                <w:szCs w:val="22"/>
                <w14:ligatures w14:val="none"/>
              </w:rPr>
              <w:t>ኪ</w:t>
            </w:r>
            <w:r>
              <w:rPr>
                <w:rFonts w:ascii="Calibri" w:eastAsia="Times New Roman" w:hAnsi="Calibri" w:cs="Calibri"/>
                <w:color w:val="000000"/>
                <w:kern w:val="0"/>
                <w:sz w:val="22"/>
                <w:szCs w:val="22"/>
                <w14:ligatures w14:val="none"/>
              </w:rPr>
              <w:t>.</w:t>
            </w:r>
            <w:r>
              <w:rPr>
                <w:rFonts w:ascii="Ebrima" w:eastAsia="Times New Roman" w:hAnsi="Ebrima" w:cs="Calibri"/>
                <w:color w:val="000000"/>
                <w:kern w:val="0"/>
                <w:sz w:val="22"/>
                <w:szCs w:val="22"/>
                <w14:ligatures w14:val="none"/>
              </w:rPr>
              <w:t>ግ</w:t>
            </w:r>
          </w:p>
        </w:tc>
        <w:tc>
          <w:tcPr>
            <w:tcW w:w="1532" w:type="dxa"/>
            <w:tcBorders>
              <w:top w:val="nil"/>
              <w:left w:val="nil"/>
              <w:bottom w:val="single" w:sz="4" w:space="0" w:color="auto"/>
              <w:right w:val="single" w:sz="4" w:space="0" w:color="auto"/>
            </w:tcBorders>
            <w:shd w:val="clear" w:color="auto" w:fill="auto"/>
            <w:noWrap/>
            <w:vAlign w:val="bottom"/>
          </w:tcPr>
          <w:p w:rsidR="00A323A0" w:rsidRDefault="00A80E45">
            <w:pPr>
              <w:spacing w:after="0" w:line="240" w:lineRule="auto"/>
              <w:jc w:val="right"/>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500,000</w:t>
            </w:r>
          </w:p>
        </w:tc>
        <w:tc>
          <w:tcPr>
            <w:tcW w:w="1634"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498,691</w:t>
            </w:r>
          </w:p>
        </w:tc>
        <w:tc>
          <w:tcPr>
            <w:tcW w:w="1495"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365,595</w:t>
            </w:r>
          </w:p>
        </w:tc>
        <w:tc>
          <w:tcPr>
            <w:tcW w:w="1219"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right"/>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1,662,303</w:t>
            </w:r>
          </w:p>
        </w:tc>
        <w:tc>
          <w:tcPr>
            <w:tcW w:w="1293"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right"/>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1,064,071</w:t>
            </w:r>
          </w:p>
        </w:tc>
        <w:tc>
          <w:tcPr>
            <w:tcW w:w="958"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right"/>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64%</w:t>
            </w:r>
          </w:p>
        </w:tc>
        <w:tc>
          <w:tcPr>
            <w:tcW w:w="996"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center"/>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t>
            </w:r>
          </w:p>
        </w:tc>
      </w:tr>
      <w:tr w:rsidR="00A323A0" w:rsidTr="007D2B8A">
        <w:trPr>
          <w:trHeight w:val="840"/>
        </w:trPr>
        <w:tc>
          <w:tcPr>
            <w:tcW w:w="4343" w:type="dxa"/>
            <w:tcBorders>
              <w:top w:val="nil"/>
              <w:left w:val="single" w:sz="4" w:space="0" w:color="auto"/>
              <w:bottom w:val="single" w:sz="4" w:space="0" w:color="auto"/>
              <w:right w:val="single" w:sz="4" w:space="0" w:color="auto"/>
            </w:tcBorders>
            <w:shd w:val="clear" w:color="000000" w:fill="FFFFFF"/>
          </w:tcPr>
          <w:p w:rsidR="00A323A0" w:rsidRDefault="00A80E45">
            <w:pPr>
              <w:spacing w:after="0" w:line="240" w:lineRule="auto"/>
              <w:rPr>
                <w:rFonts w:ascii="Cambria" w:eastAsia="Times New Roman" w:hAnsi="Cambria" w:cs="Calibri"/>
                <w:color w:val="000000"/>
                <w:kern w:val="0"/>
                <w:sz w:val="22"/>
                <w:szCs w:val="22"/>
                <w14:ligatures w14:val="none"/>
              </w:rPr>
            </w:pPr>
            <w:r>
              <w:rPr>
                <w:rFonts w:ascii="Cambria" w:eastAsia="Times New Roman" w:hAnsi="Cambria" w:cs="Calibri"/>
                <w:color w:val="000000"/>
                <w:kern w:val="0"/>
                <w:sz w:val="22"/>
                <w:szCs w:val="22"/>
                <w14:ligatures w14:val="none"/>
              </w:rPr>
              <w:t> </w:t>
            </w:r>
            <w:r>
              <w:rPr>
                <w:rFonts w:ascii="Visual Geez Unicode" w:eastAsia="Times New Roman" w:hAnsi="Visual Geez Unicode" w:cs="Calibri"/>
                <w:color w:val="000000"/>
                <w:kern w:val="0"/>
                <w:sz w:val="22"/>
                <w:szCs w:val="22"/>
                <w14:ligatures w14:val="none"/>
              </w:rPr>
              <w:t>ለዘር ስራ አዲስ የብቃት ማረጋገጫ የተሰጣቸው ድርጅቶች</w:t>
            </w:r>
          </w:p>
        </w:tc>
        <w:tc>
          <w:tcPr>
            <w:tcW w:w="1411" w:type="dxa"/>
            <w:tcBorders>
              <w:top w:val="nil"/>
              <w:left w:val="nil"/>
              <w:bottom w:val="single" w:sz="4" w:space="0" w:color="auto"/>
              <w:right w:val="single" w:sz="4" w:space="0" w:color="auto"/>
            </w:tcBorders>
            <w:shd w:val="clear" w:color="000000" w:fill="FFFFFF"/>
          </w:tcPr>
          <w:p w:rsidR="00A323A0" w:rsidRDefault="00A80E45">
            <w:pPr>
              <w:spacing w:after="0" w:line="240" w:lineRule="auto"/>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ቁጥር</w:t>
            </w:r>
          </w:p>
        </w:tc>
        <w:tc>
          <w:tcPr>
            <w:tcW w:w="1532"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right"/>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30</w:t>
            </w:r>
          </w:p>
        </w:tc>
        <w:tc>
          <w:tcPr>
            <w:tcW w:w="1634"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center"/>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5</w:t>
            </w:r>
          </w:p>
        </w:tc>
        <w:tc>
          <w:tcPr>
            <w:tcW w:w="1495"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center"/>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6</w:t>
            </w:r>
          </w:p>
        </w:tc>
        <w:tc>
          <w:tcPr>
            <w:tcW w:w="1219" w:type="dxa"/>
            <w:tcBorders>
              <w:top w:val="nil"/>
              <w:left w:val="nil"/>
              <w:bottom w:val="single" w:sz="4" w:space="0" w:color="auto"/>
              <w:right w:val="single" w:sz="4" w:space="0" w:color="auto"/>
            </w:tcBorders>
            <w:shd w:val="clear" w:color="auto" w:fill="auto"/>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30</w:t>
            </w:r>
          </w:p>
        </w:tc>
        <w:tc>
          <w:tcPr>
            <w:tcW w:w="1293" w:type="dxa"/>
            <w:tcBorders>
              <w:top w:val="nil"/>
              <w:left w:val="nil"/>
              <w:bottom w:val="single" w:sz="4" w:space="0" w:color="auto"/>
              <w:right w:val="single" w:sz="4" w:space="0" w:color="auto"/>
            </w:tcBorders>
            <w:shd w:val="clear" w:color="auto" w:fill="auto"/>
            <w:noWrap/>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31</w:t>
            </w:r>
          </w:p>
        </w:tc>
        <w:tc>
          <w:tcPr>
            <w:tcW w:w="958"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center"/>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›100</w:t>
            </w:r>
          </w:p>
        </w:tc>
        <w:tc>
          <w:tcPr>
            <w:tcW w:w="996"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center"/>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 </w:t>
            </w:r>
          </w:p>
        </w:tc>
      </w:tr>
      <w:tr w:rsidR="00A323A0" w:rsidTr="007D2B8A">
        <w:trPr>
          <w:trHeight w:val="1400"/>
        </w:trPr>
        <w:tc>
          <w:tcPr>
            <w:tcW w:w="4343" w:type="dxa"/>
            <w:tcBorders>
              <w:top w:val="nil"/>
              <w:left w:val="single" w:sz="4" w:space="0" w:color="auto"/>
              <w:bottom w:val="single" w:sz="4" w:space="0" w:color="auto"/>
              <w:right w:val="single" w:sz="4" w:space="0" w:color="auto"/>
            </w:tcBorders>
            <w:shd w:val="clear" w:color="000000" w:fill="FCE4D6"/>
          </w:tcPr>
          <w:p w:rsidR="00A323A0" w:rsidRDefault="00A80E45">
            <w:pPr>
              <w:spacing w:after="0" w:line="240" w:lineRule="auto"/>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ውጤታማነቱ፣ ጥራቱና ተስማሚነቱ የተረጋገጠ የግብርና ምርምር፣ ኤክስቴንሽንና ሜካናይዜሽን ቴክኖሎጂ</w:t>
            </w:r>
          </w:p>
        </w:tc>
        <w:tc>
          <w:tcPr>
            <w:tcW w:w="1411" w:type="dxa"/>
            <w:tcBorders>
              <w:top w:val="nil"/>
              <w:left w:val="nil"/>
              <w:bottom w:val="single" w:sz="4" w:space="0" w:color="auto"/>
              <w:right w:val="single" w:sz="4" w:space="0" w:color="auto"/>
            </w:tcBorders>
            <w:shd w:val="clear" w:color="000000" w:fill="FCE4D6"/>
          </w:tcPr>
          <w:p w:rsidR="00A323A0" w:rsidRDefault="00A80E45">
            <w:pPr>
              <w:spacing w:after="0" w:line="240" w:lineRule="auto"/>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 </w:t>
            </w:r>
          </w:p>
        </w:tc>
        <w:tc>
          <w:tcPr>
            <w:tcW w:w="1532" w:type="dxa"/>
            <w:tcBorders>
              <w:top w:val="nil"/>
              <w:left w:val="nil"/>
              <w:bottom w:val="single" w:sz="4" w:space="0" w:color="auto"/>
              <w:right w:val="single" w:sz="4" w:space="0" w:color="auto"/>
            </w:tcBorders>
            <w:shd w:val="clear" w:color="000000" w:fill="FCE4D6"/>
            <w:vAlign w:val="bottom"/>
          </w:tcPr>
          <w:p w:rsidR="00A323A0" w:rsidRDefault="00A80E45">
            <w:pPr>
              <w:spacing w:after="0" w:line="240" w:lineRule="auto"/>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 </w:t>
            </w:r>
          </w:p>
        </w:tc>
        <w:tc>
          <w:tcPr>
            <w:tcW w:w="1634" w:type="dxa"/>
            <w:tcBorders>
              <w:top w:val="nil"/>
              <w:left w:val="nil"/>
              <w:bottom w:val="single" w:sz="4" w:space="0" w:color="auto"/>
              <w:right w:val="single" w:sz="4" w:space="0" w:color="auto"/>
            </w:tcBorders>
            <w:shd w:val="clear" w:color="000000" w:fill="FCE4D6"/>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 </w:t>
            </w:r>
          </w:p>
        </w:tc>
        <w:tc>
          <w:tcPr>
            <w:tcW w:w="1495" w:type="dxa"/>
            <w:tcBorders>
              <w:top w:val="nil"/>
              <w:left w:val="nil"/>
              <w:bottom w:val="single" w:sz="4" w:space="0" w:color="auto"/>
              <w:right w:val="single" w:sz="4" w:space="0" w:color="auto"/>
            </w:tcBorders>
            <w:shd w:val="clear" w:color="000000" w:fill="FCE4D6"/>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 </w:t>
            </w:r>
          </w:p>
        </w:tc>
        <w:tc>
          <w:tcPr>
            <w:tcW w:w="1219" w:type="dxa"/>
            <w:tcBorders>
              <w:top w:val="nil"/>
              <w:left w:val="nil"/>
              <w:bottom w:val="single" w:sz="4" w:space="0" w:color="auto"/>
              <w:right w:val="single" w:sz="4" w:space="0" w:color="auto"/>
            </w:tcBorders>
            <w:shd w:val="clear" w:color="000000" w:fill="FCE4D6"/>
            <w:vAlign w:val="bottom"/>
          </w:tcPr>
          <w:p w:rsidR="00A323A0" w:rsidRDefault="00A80E45">
            <w:pPr>
              <w:spacing w:after="0" w:line="240" w:lineRule="auto"/>
              <w:rPr>
                <w:rFonts w:ascii="Arial" w:eastAsia="Times New Roman" w:hAnsi="Arial" w:cs="Arial"/>
                <w:color w:val="000000"/>
                <w:kern w:val="0"/>
                <w14:ligatures w14:val="none"/>
              </w:rPr>
            </w:pPr>
            <w:r>
              <w:rPr>
                <w:rFonts w:ascii="Arial" w:eastAsia="Times New Roman" w:hAnsi="Arial" w:cs="Arial"/>
                <w:color w:val="000000"/>
                <w:kern w:val="0"/>
                <w14:ligatures w14:val="none"/>
              </w:rPr>
              <w:t> </w:t>
            </w:r>
          </w:p>
        </w:tc>
        <w:tc>
          <w:tcPr>
            <w:tcW w:w="1293" w:type="dxa"/>
            <w:tcBorders>
              <w:top w:val="nil"/>
              <w:left w:val="nil"/>
              <w:bottom w:val="single" w:sz="4" w:space="0" w:color="auto"/>
              <w:right w:val="single" w:sz="4" w:space="0" w:color="auto"/>
            </w:tcBorders>
            <w:shd w:val="clear" w:color="000000" w:fill="FCE4D6"/>
            <w:vAlign w:val="bottom"/>
          </w:tcPr>
          <w:p w:rsidR="00A323A0" w:rsidRDefault="00A80E45">
            <w:pPr>
              <w:spacing w:after="0" w:line="240" w:lineRule="auto"/>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 </w:t>
            </w:r>
          </w:p>
        </w:tc>
        <w:tc>
          <w:tcPr>
            <w:tcW w:w="958" w:type="dxa"/>
            <w:tcBorders>
              <w:top w:val="nil"/>
              <w:left w:val="nil"/>
              <w:bottom w:val="single" w:sz="4" w:space="0" w:color="auto"/>
              <w:right w:val="single" w:sz="4" w:space="0" w:color="auto"/>
            </w:tcBorders>
            <w:shd w:val="clear" w:color="000000" w:fill="FCE4D6"/>
            <w:vAlign w:val="bottom"/>
          </w:tcPr>
          <w:p w:rsidR="00A323A0" w:rsidRDefault="00A80E45">
            <w:pPr>
              <w:spacing w:after="0" w:line="240" w:lineRule="auto"/>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 </w:t>
            </w:r>
          </w:p>
        </w:tc>
        <w:tc>
          <w:tcPr>
            <w:tcW w:w="996" w:type="dxa"/>
            <w:tcBorders>
              <w:top w:val="nil"/>
              <w:left w:val="nil"/>
              <w:bottom w:val="single" w:sz="4" w:space="0" w:color="auto"/>
              <w:right w:val="single" w:sz="4" w:space="0" w:color="auto"/>
            </w:tcBorders>
            <w:shd w:val="clear" w:color="000000" w:fill="FCE4D6"/>
            <w:vAlign w:val="bottom"/>
          </w:tcPr>
          <w:p w:rsidR="00A323A0" w:rsidRDefault="00A80E45">
            <w:pPr>
              <w:spacing w:after="0" w:line="240" w:lineRule="auto"/>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 </w:t>
            </w:r>
          </w:p>
        </w:tc>
      </w:tr>
      <w:tr w:rsidR="00A323A0" w:rsidTr="007D2B8A">
        <w:trPr>
          <w:trHeight w:val="1400"/>
        </w:trPr>
        <w:tc>
          <w:tcPr>
            <w:tcW w:w="4343" w:type="dxa"/>
            <w:tcBorders>
              <w:top w:val="nil"/>
              <w:left w:val="single" w:sz="4" w:space="0" w:color="auto"/>
              <w:bottom w:val="single" w:sz="4" w:space="0" w:color="auto"/>
              <w:right w:val="single" w:sz="4" w:space="0" w:color="auto"/>
            </w:tcBorders>
            <w:shd w:val="clear" w:color="auto" w:fill="auto"/>
          </w:tcPr>
          <w:p w:rsidR="00A323A0" w:rsidRDefault="00A80E45">
            <w:pPr>
              <w:spacing w:after="0" w:line="240" w:lineRule="auto"/>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ውጤታማነቱ ተረጋግጦ የብቃት ማረጋገጫ ያገኙ የግብርና ምርምር፣ ኤክስቴንሽንና ሜካናይዜሽን ቴክኖሎጂ</w:t>
            </w:r>
          </w:p>
        </w:tc>
        <w:tc>
          <w:tcPr>
            <w:tcW w:w="1411" w:type="dxa"/>
            <w:tcBorders>
              <w:top w:val="nil"/>
              <w:left w:val="nil"/>
              <w:bottom w:val="single" w:sz="4" w:space="0" w:color="auto"/>
              <w:right w:val="single" w:sz="4" w:space="0" w:color="auto"/>
            </w:tcBorders>
            <w:shd w:val="clear" w:color="auto" w:fill="auto"/>
          </w:tcPr>
          <w:p w:rsidR="00A323A0" w:rsidRDefault="00A80E45">
            <w:pPr>
              <w:spacing w:after="0" w:line="240" w:lineRule="auto"/>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በቁጥር</w:t>
            </w:r>
          </w:p>
        </w:tc>
        <w:tc>
          <w:tcPr>
            <w:tcW w:w="1532" w:type="dxa"/>
            <w:tcBorders>
              <w:top w:val="nil"/>
              <w:left w:val="nil"/>
              <w:bottom w:val="single" w:sz="4" w:space="0" w:color="auto"/>
              <w:right w:val="single" w:sz="4" w:space="0" w:color="auto"/>
            </w:tcBorders>
            <w:shd w:val="clear" w:color="auto" w:fill="auto"/>
            <w:vAlign w:val="bottom"/>
          </w:tcPr>
          <w:p w:rsidR="00A323A0" w:rsidRDefault="00A80E45">
            <w:pPr>
              <w:spacing w:after="0" w:line="240" w:lineRule="auto"/>
              <w:jc w:val="center"/>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10</w:t>
            </w:r>
          </w:p>
        </w:tc>
        <w:tc>
          <w:tcPr>
            <w:tcW w:w="1634" w:type="dxa"/>
            <w:tcBorders>
              <w:top w:val="nil"/>
              <w:left w:val="nil"/>
              <w:bottom w:val="single" w:sz="4" w:space="0" w:color="auto"/>
              <w:right w:val="single" w:sz="4" w:space="0" w:color="auto"/>
            </w:tcBorders>
            <w:shd w:val="clear" w:color="auto" w:fill="auto"/>
            <w:vAlign w:val="bottom"/>
          </w:tcPr>
          <w:p w:rsidR="00A323A0" w:rsidRDefault="00A80E45">
            <w:pPr>
              <w:spacing w:after="0" w:line="240" w:lineRule="auto"/>
              <w:jc w:val="right"/>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6</w:t>
            </w:r>
          </w:p>
        </w:tc>
        <w:tc>
          <w:tcPr>
            <w:tcW w:w="1495" w:type="dxa"/>
            <w:tcBorders>
              <w:top w:val="nil"/>
              <w:left w:val="nil"/>
              <w:bottom w:val="single" w:sz="4" w:space="0" w:color="auto"/>
              <w:right w:val="single" w:sz="4" w:space="0" w:color="auto"/>
            </w:tcBorders>
            <w:shd w:val="clear" w:color="auto" w:fill="auto"/>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 </w:t>
            </w:r>
          </w:p>
        </w:tc>
        <w:tc>
          <w:tcPr>
            <w:tcW w:w="1219" w:type="dxa"/>
            <w:tcBorders>
              <w:top w:val="nil"/>
              <w:left w:val="nil"/>
              <w:bottom w:val="single" w:sz="4" w:space="0" w:color="auto"/>
              <w:right w:val="single" w:sz="4" w:space="0" w:color="auto"/>
            </w:tcBorders>
            <w:shd w:val="clear" w:color="auto" w:fill="auto"/>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10</w:t>
            </w:r>
          </w:p>
        </w:tc>
        <w:tc>
          <w:tcPr>
            <w:tcW w:w="1293" w:type="dxa"/>
            <w:tcBorders>
              <w:top w:val="nil"/>
              <w:left w:val="nil"/>
              <w:bottom w:val="single" w:sz="4" w:space="0" w:color="auto"/>
              <w:right w:val="single" w:sz="4" w:space="0" w:color="auto"/>
            </w:tcBorders>
            <w:shd w:val="clear" w:color="auto" w:fill="auto"/>
            <w:vAlign w:val="bottom"/>
          </w:tcPr>
          <w:p w:rsidR="00A323A0" w:rsidRDefault="00A80E45">
            <w:pPr>
              <w:spacing w:after="0" w:line="240" w:lineRule="auto"/>
              <w:jc w:val="center"/>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 </w:t>
            </w:r>
          </w:p>
        </w:tc>
        <w:tc>
          <w:tcPr>
            <w:tcW w:w="958" w:type="dxa"/>
            <w:tcBorders>
              <w:top w:val="nil"/>
              <w:left w:val="nil"/>
              <w:bottom w:val="single" w:sz="4" w:space="0" w:color="auto"/>
              <w:right w:val="single" w:sz="4" w:space="0" w:color="auto"/>
            </w:tcBorders>
            <w:shd w:val="clear" w:color="auto" w:fill="auto"/>
            <w:vAlign w:val="bottom"/>
          </w:tcPr>
          <w:p w:rsidR="00A323A0" w:rsidRDefault="00A80E45">
            <w:pPr>
              <w:spacing w:after="0" w:line="240" w:lineRule="auto"/>
              <w:jc w:val="center"/>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 </w:t>
            </w:r>
          </w:p>
        </w:tc>
        <w:tc>
          <w:tcPr>
            <w:tcW w:w="996" w:type="dxa"/>
            <w:tcBorders>
              <w:top w:val="nil"/>
              <w:left w:val="nil"/>
              <w:bottom w:val="single" w:sz="4" w:space="0" w:color="auto"/>
              <w:right w:val="single" w:sz="4" w:space="0" w:color="auto"/>
            </w:tcBorders>
            <w:shd w:val="clear" w:color="auto" w:fill="auto"/>
            <w:vAlign w:val="bottom"/>
          </w:tcPr>
          <w:p w:rsidR="00A323A0" w:rsidRDefault="00A80E45">
            <w:pPr>
              <w:spacing w:after="0" w:line="240" w:lineRule="auto"/>
              <w:jc w:val="center"/>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 </w:t>
            </w:r>
          </w:p>
        </w:tc>
      </w:tr>
      <w:tr w:rsidR="00A323A0" w:rsidTr="007D2B8A">
        <w:trPr>
          <w:trHeight w:val="1120"/>
        </w:trPr>
        <w:tc>
          <w:tcPr>
            <w:tcW w:w="4343" w:type="dxa"/>
            <w:tcBorders>
              <w:top w:val="nil"/>
              <w:left w:val="single" w:sz="4" w:space="0" w:color="auto"/>
              <w:bottom w:val="single" w:sz="4" w:space="0" w:color="auto"/>
              <w:right w:val="single" w:sz="4" w:space="0" w:color="auto"/>
            </w:tcBorders>
            <w:shd w:val="clear" w:color="auto" w:fill="auto"/>
          </w:tcPr>
          <w:p w:rsidR="00A323A0" w:rsidRDefault="00A80E45">
            <w:pPr>
              <w:spacing w:after="0" w:line="240" w:lineRule="auto"/>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በኢንስፔክሽን ብቃታቸው የተረጋገጠ የምርምር፣ የኤክስቴሽንና የመካናይዘሽን አገልግሎት ሰጪ ተቋማት</w:t>
            </w:r>
          </w:p>
        </w:tc>
        <w:tc>
          <w:tcPr>
            <w:tcW w:w="1411" w:type="dxa"/>
            <w:tcBorders>
              <w:top w:val="nil"/>
              <w:left w:val="nil"/>
              <w:bottom w:val="single" w:sz="4" w:space="0" w:color="auto"/>
              <w:right w:val="single" w:sz="4" w:space="0" w:color="auto"/>
            </w:tcBorders>
            <w:shd w:val="clear" w:color="auto" w:fill="auto"/>
          </w:tcPr>
          <w:p w:rsidR="00A323A0" w:rsidRDefault="00A80E45">
            <w:pPr>
              <w:spacing w:after="0" w:line="240" w:lineRule="auto"/>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በቁጥር</w:t>
            </w:r>
          </w:p>
        </w:tc>
        <w:tc>
          <w:tcPr>
            <w:tcW w:w="1532" w:type="dxa"/>
            <w:tcBorders>
              <w:top w:val="nil"/>
              <w:left w:val="nil"/>
              <w:bottom w:val="single" w:sz="4" w:space="0" w:color="auto"/>
              <w:right w:val="single" w:sz="4" w:space="0" w:color="auto"/>
            </w:tcBorders>
            <w:shd w:val="clear" w:color="auto" w:fill="auto"/>
            <w:vAlign w:val="bottom"/>
          </w:tcPr>
          <w:p w:rsidR="00A323A0" w:rsidRDefault="00A80E45">
            <w:pPr>
              <w:spacing w:after="0" w:line="240" w:lineRule="auto"/>
              <w:jc w:val="center"/>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34</w:t>
            </w:r>
          </w:p>
        </w:tc>
        <w:tc>
          <w:tcPr>
            <w:tcW w:w="1634" w:type="dxa"/>
            <w:tcBorders>
              <w:top w:val="nil"/>
              <w:left w:val="nil"/>
              <w:bottom w:val="single" w:sz="4" w:space="0" w:color="auto"/>
              <w:right w:val="single" w:sz="4" w:space="0" w:color="auto"/>
            </w:tcBorders>
            <w:shd w:val="clear" w:color="auto" w:fill="auto"/>
            <w:vAlign w:val="bottom"/>
          </w:tcPr>
          <w:p w:rsidR="00A323A0" w:rsidRDefault="00A80E45">
            <w:pPr>
              <w:spacing w:after="0" w:line="240" w:lineRule="auto"/>
              <w:jc w:val="right"/>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13</w:t>
            </w:r>
          </w:p>
        </w:tc>
        <w:tc>
          <w:tcPr>
            <w:tcW w:w="1495" w:type="dxa"/>
            <w:tcBorders>
              <w:top w:val="nil"/>
              <w:left w:val="nil"/>
              <w:bottom w:val="single" w:sz="4" w:space="0" w:color="auto"/>
              <w:right w:val="single" w:sz="4" w:space="0" w:color="auto"/>
            </w:tcBorders>
            <w:shd w:val="clear" w:color="auto" w:fill="auto"/>
            <w:vAlign w:val="bottom"/>
          </w:tcPr>
          <w:p w:rsidR="00A323A0" w:rsidRDefault="00A80E45">
            <w:pPr>
              <w:spacing w:after="0" w:line="240" w:lineRule="auto"/>
              <w:jc w:val="right"/>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17</w:t>
            </w:r>
          </w:p>
        </w:tc>
        <w:tc>
          <w:tcPr>
            <w:tcW w:w="1219" w:type="dxa"/>
            <w:tcBorders>
              <w:top w:val="nil"/>
              <w:left w:val="nil"/>
              <w:bottom w:val="single" w:sz="4" w:space="0" w:color="auto"/>
              <w:right w:val="single" w:sz="4" w:space="0" w:color="auto"/>
            </w:tcBorders>
            <w:shd w:val="clear" w:color="auto" w:fill="auto"/>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34</w:t>
            </w:r>
          </w:p>
        </w:tc>
        <w:tc>
          <w:tcPr>
            <w:tcW w:w="1293" w:type="dxa"/>
            <w:tcBorders>
              <w:top w:val="nil"/>
              <w:left w:val="nil"/>
              <w:bottom w:val="single" w:sz="4" w:space="0" w:color="auto"/>
              <w:right w:val="single" w:sz="4" w:space="0" w:color="auto"/>
            </w:tcBorders>
            <w:shd w:val="clear" w:color="auto" w:fill="auto"/>
            <w:vAlign w:val="bottom"/>
          </w:tcPr>
          <w:p w:rsidR="00A323A0" w:rsidRDefault="00A80E45">
            <w:pPr>
              <w:spacing w:after="0" w:line="240" w:lineRule="auto"/>
              <w:jc w:val="center"/>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21</w:t>
            </w:r>
          </w:p>
        </w:tc>
        <w:tc>
          <w:tcPr>
            <w:tcW w:w="958" w:type="dxa"/>
            <w:tcBorders>
              <w:top w:val="nil"/>
              <w:left w:val="nil"/>
              <w:bottom w:val="single" w:sz="4" w:space="0" w:color="auto"/>
              <w:right w:val="single" w:sz="4" w:space="0" w:color="auto"/>
            </w:tcBorders>
            <w:shd w:val="clear" w:color="auto" w:fill="auto"/>
            <w:vAlign w:val="bottom"/>
          </w:tcPr>
          <w:p w:rsidR="00A323A0" w:rsidRDefault="00A80E45">
            <w:pPr>
              <w:spacing w:after="0" w:line="240" w:lineRule="auto"/>
              <w:jc w:val="center"/>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39</w:t>
            </w:r>
          </w:p>
        </w:tc>
        <w:tc>
          <w:tcPr>
            <w:tcW w:w="996" w:type="dxa"/>
            <w:tcBorders>
              <w:top w:val="nil"/>
              <w:left w:val="nil"/>
              <w:bottom w:val="single" w:sz="4" w:space="0" w:color="auto"/>
              <w:right w:val="single" w:sz="4" w:space="0" w:color="auto"/>
            </w:tcBorders>
            <w:shd w:val="clear" w:color="auto" w:fill="auto"/>
            <w:vAlign w:val="bottom"/>
          </w:tcPr>
          <w:p w:rsidR="00A323A0" w:rsidRDefault="00A80E45">
            <w:pPr>
              <w:spacing w:after="0" w:line="240" w:lineRule="auto"/>
              <w:jc w:val="center"/>
              <w:rPr>
                <w:rFonts w:ascii="Visual Geez Unicode" w:eastAsia="Times New Roman" w:hAnsi="Visual Geez Unicode" w:cs="Calibri"/>
                <w:color w:val="000000"/>
                <w:kern w:val="0"/>
                <w:sz w:val="22"/>
                <w:szCs w:val="22"/>
                <w14:ligatures w14:val="none"/>
              </w:rPr>
            </w:pPr>
            <w:r>
              <w:rPr>
                <w:rFonts w:ascii="Times New Roman" w:eastAsia="Times New Roman" w:hAnsi="Times New Roman" w:cs="Times New Roman"/>
                <w:color w:val="000000"/>
                <w:kern w:val="0"/>
                <w:sz w:val="22"/>
                <w:szCs w:val="22"/>
                <w14:ligatures w14:val="none"/>
              </w:rPr>
              <w:t> </w:t>
            </w:r>
          </w:p>
        </w:tc>
      </w:tr>
      <w:tr w:rsidR="00A323A0" w:rsidTr="007D2B8A">
        <w:trPr>
          <w:trHeight w:val="1680"/>
        </w:trPr>
        <w:tc>
          <w:tcPr>
            <w:tcW w:w="4343" w:type="dxa"/>
            <w:tcBorders>
              <w:top w:val="nil"/>
              <w:left w:val="single" w:sz="4" w:space="0" w:color="auto"/>
              <w:bottom w:val="single" w:sz="4" w:space="0" w:color="auto"/>
              <w:right w:val="single" w:sz="4" w:space="0" w:color="auto"/>
            </w:tcBorders>
            <w:shd w:val="clear" w:color="000000" w:fill="5B9BD5"/>
          </w:tcPr>
          <w:p w:rsidR="00A323A0" w:rsidRDefault="00A80E45">
            <w:pPr>
              <w:spacing w:after="0" w:line="240" w:lineRule="auto"/>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ንዑስ ፕሮግራም፡- የእንስሳትና ከእንስሳት ጋር የተገናኙ የግብዓቶች፣ ምርቶች፣ ቴክኖሎጂ እና አገልግሎቶች ቁጥጥር ማጠናከር</w:t>
            </w:r>
          </w:p>
        </w:tc>
        <w:tc>
          <w:tcPr>
            <w:tcW w:w="1411" w:type="dxa"/>
            <w:tcBorders>
              <w:top w:val="nil"/>
              <w:left w:val="nil"/>
              <w:bottom w:val="single" w:sz="4" w:space="0" w:color="auto"/>
              <w:right w:val="single" w:sz="4" w:space="0" w:color="auto"/>
            </w:tcBorders>
            <w:shd w:val="clear" w:color="000000" w:fill="5B9BD5"/>
          </w:tcPr>
          <w:p w:rsidR="00A323A0" w:rsidRDefault="00A80E45">
            <w:pPr>
              <w:spacing w:after="0" w:line="240" w:lineRule="auto"/>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 </w:t>
            </w:r>
          </w:p>
        </w:tc>
        <w:tc>
          <w:tcPr>
            <w:tcW w:w="1532" w:type="dxa"/>
            <w:tcBorders>
              <w:top w:val="nil"/>
              <w:left w:val="nil"/>
              <w:bottom w:val="single" w:sz="4" w:space="0" w:color="auto"/>
              <w:right w:val="single" w:sz="4" w:space="0" w:color="auto"/>
            </w:tcBorders>
            <w:shd w:val="clear" w:color="000000" w:fill="5B9BD5"/>
            <w:vAlign w:val="bottom"/>
          </w:tcPr>
          <w:p w:rsidR="00A323A0" w:rsidRDefault="00A80E45">
            <w:pPr>
              <w:spacing w:after="0" w:line="240" w:lineRule="auto"/>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 </w:t>
            </w:r>
          </w:p>
        </w:tc>
        <w:tc>
          <w:tcPr>
            <w:tcW w:w="1634" w:type="dxa"/>
            <w:tcBorders>
              <w:top w:val="nil"/>
              <w:left w:val="nil"/>
              <w:bottom w:val="single" w:sz="4" w:space="0" w:color="auto"/>
              <w:right w:val="single" w:sz="4" w:space="0" w:color="auto"/>
            </w:tcBorders>
            <w:shd w:val="clear" w:color="000000" w:fill="5B9BD5"/>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 </w:t>
            </w:r>
          </w:p>
        </w:tc>
        <w:tc>
          <w:tcPr>
            <w:tcW w:w="1495" w:type="dxa"/>
            <w:tcBorders>
              <w:top w:val="nil"/>
              <w:left w:val="nil"/>
              <w:bottom w:val="single" w:sz="4" w:space="0" w:color="auto"/>
              <w:right w:val="single" w:sz="4" w:space="0" w:color="auto"/>
            </w:tcBorders>
            <w:shd w:val="clear" w:color="000000" w:fill="5B9BD5"/>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 </w:t>
            </w:r>
          </w:p>
        </w:tc>
        <w:tc>
          <w:tcPr>
            <w:tcW w:w="1219" w:type="dxa"/>
            <w:tcBorders>
              <w:top w:val="nil"/>
              <w:left w:val="nil"/>
              <w:bottom w:val="single" w:sz="4" w:space="0" w:color="auto"/>
              <w:right w:val="single" w:sz="4" w:space="0" w:color="auto"/>
            </w:tcBorders>
            <w:shd w:val="clear" w:color="000000" w:fill="5B9BD5"/>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 </w:t>
            </w:r>
          </w:p>
        </w:tc>
        <w:tc>
          <w:tcPr>
            <w:tcW w:w="1293" w:type="dxa"/>
            <w:tcBorders>
              <w:top w:val="nil"/>
              <w:left w:val="nil"/>
              <w:bottom w:val="single" w:sz="4" w:space="0" w:color="auto"/>
              <w:right w:val="single" w:sz="4" w:space="0" w:color="auto"/>
            </w:tcBorders>
            <w:shd w:val="clear" w:color="000000" w:fill="5B9BD5"/>
            <w:vAlign w:val="bottom"/>
          </w:tcPr>
          <w:p w:rsidR="00A323A0" w:rsidRDefault="00A80E45">
            <w:pPr>
              <w:spacing w:after="0" w:line="240" w:lineRule="auto"/>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 </w:t>
            </w:r>
          </w:p>
        </w:tc>
        <w:tc>
          <w:tcPr>
            <w:tcW w:w="958" w:type="dxa"/>
            <w:tcBorders>
              <w:top w:val="nil"/>
              <w:left w:val="nil"/>
              <w:bottom w:val="single" w:sz="4" w:space="0" w:color="auto"/>
              <w:right w:val="single" w:sz="4" w:space="0" w:color="auto"/>
            </w:tcBorders>
            <w:shd w:val="clear" w:color="000000" w:fill="5B9BD5"/>
            <w:vAlign w:val="bottom"/>
          </w:tcPr>
          <w:p w:rsidR="00A323A0" w:rsidRDefault="00A80E45">
            <w:pPr>
              <w:spacing w:after="0" w:line="240" w:lineRule="auto"/>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 </w:t>
            </w:r>
          </w:p>
        </w:tc>
        <w:tc>
          <w:tcPr>
            <w:tcW w:w="996" w:type="dxa"/>
            <w:tcBorders>
              <w:top w:val="nil"/>
              <w:left w:val="nil"/>
              <w:bottom w:val="single" w:sz="4" w:space="0" w:color="auto"/>
              <w:right w:val="single" w:sz="4" w:space="0" w:color="auto"/>
            </w:tcBorders>
            <w:shd w:val="clear" w:color="000000" w:fill="5B9BD5"/>
            <w:vAlign w:val="bottom"/>
          </w:tcPr>
          <w:p w:rsidR="00A323A0" w:rsidRDefault="00A80E45">
            <w:pPr>
              <w:spacing w:after="0" w:line="240" w:lineRule="auto"/>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 </w:t>
            </w:r>
          </w:p>
        </w:tc>
      </w:tr>
      <w:tr w:rsidR="00A323A0" w:rsidTr="007D2B8A">
        <w:trPr>
          <w:trHeight w:val="560"/>
        </w:trPr>
        <w:tc>
          <w:tcPr>
            <w:tcW w:w="4343" w:type="dxa"/>
            <w:tcBorders>
              <w:top w:val="nil"/>
              <w:left w:val="single" w:sz="4" w:space="0" w:color="auto"/>
              <w:bottom w:val="single" w:sz="4" w:space="0" w:color="auto"/>
              <w:right w:val="single" w:sz="4" w:space="0" w:color="auto"/>
            </w:tcBorders>
            <w:shd w:val="clear" w:color="000000" w:fill="FCE4D6"/>
          </w:tcPr>
          <w:p w:rsidR="00A323A0" w:rsidRDefault="00A80E45">
            <w:pPr>
              <w:spacing w:after="0" w:line="240" w:lineRule="auto"/>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 xml:space="preserve">የእንስሳት ምርቶችን ጤንነት ጥራትና ደህንነት ማረጋገጥ </w:t>
            </w:r>
          </w:p>
        </w:tc>
        <w:tc>
          <w:tcPr>
            <w:tcW w:w="1411" w:type="dxa"/>
            <w:tcBorders>
              <w:top w:val="nil"/>
              <w:left w:val="nil"/>
              <w:bottom w:val="single" w:sz="4" w:space="0" w:color="auto"/>
              <w:right w:val="single" w:sz="4" w:space="0" w:color="auto"/>
            </w:tcBorders>
            <w:shd w:val="clear" w:color="000000" w:fill="FCE4D6"/>
            <w:noWrap/>
          </w:tcPr>
          <w:p w:rsidR="00A323A0" w:rsidRDefault="00A80E45">
            <w:pPr>
              <w:spacing w:after="0" w:line="240" w:lineRule="auto"/>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 </w:t>
            </w:r>
          </w:p>
        </w:tc>
        <w:tc>
          <w:tcPr>
            <w:tcW w:w="1532" w:type="dxa"/>
            <w:tcBorders>
              <w:top w:val="nil"/>
              <w:left w:val="nil"/>
              <w:bottom w:val="single" w:sz="4" w:space="0" w:color="auto"/>
              <w:right w:val="single" w:sz="4" w:space="0" w:color="auto"/>
            </w:tcBorders>
            <w:shd w:val="clear" w:color="000000" w:fill="FCE4D6"/>
            <w:noWrap/>
            <w:vAlign w:val="bottom"/>
          </w:tcPr>
          <w:p w:rsidR="00A323A0" w:rsidRDefault="00A80E45">
            <w:pPr>
              <w:spacing w:after="0" w:line="240" w:lineRule="auto"/>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 </w:t>
            </w:r>
          </w:p>
        </w:tc>
        <w:tc>
          <w:tcPr>
            <w:tcW w:w="1634" w:type="dxa"/>
            <w:tcBorders>
              <w:top w:val="nil"/>
              <w:left w:val="nil"/>
              <w:bottom w:val="single" w:sz="4" w:space="0" w:color="auto"/>
              <w:right w:val="single" w:sz="4" w:space="0" w:color="auto"/>
            </w:tcBorders>
            <w:shd w:val="clear" w:color="000000" w:fill="FCE4D6"/>
            <w:noWrap/>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 </w:t>
            </w:r>
          </w:p>
        </w:tc>
        <w:tc>
          <w:tcPr>
            <w:tcW w:w="1495" w:type="dxa"/>
            <w:tcBorders>
              <w:top w:val="nil"/>
              <w:left w:val="nil"/>
              <w:bottom w:val="single" w:sz="4" w:space="0" w:color="auto"/>
              <w:right w:val="single" w:sz="4" w:space="0" w:color="auto"/>
            </w:tcBorders>
            <w:shd w:val="clear" w:color="000000" w:fill="FCE4D6"/>
            <w:noWrap/>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 </w:t>
            </w:r>
          </w:p>
        </w:tc>
        <w:tc>
          <w:tcPr>
            <w:tcW w:w="1219" w:type="dxa"/>
            <w:tcBorders>
              <w:top w:val="nil"/>
              <w:left w:val="nil"/>
              <w:bottom w:val="single" w:sz="4" w:space="0" w:color="auto"/>
              <w:right w:val="single" w:sz="4" w:space="0" w:color="auto"/>
            </w:tcBorders>
            <w:shd w:val="clear" w:color="000000" w:fill="FCE4D6"/>
            <w:noWrap/>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 </w:t>
            </w:r>
          </w:p>
        </w:tc>
        <w:tc>
          <w:tcPr>
            <w:tcW w:w="1293" w:type="dxa"/>
            <w:tcBorders>
              <w:top w:val="nil"/>
              <w:left w:val="nil"/>
              <w:bottom w:val="single" w:sz="4" w:space="0" w:color="auto"/>
              <w:right w:val="single" w:sz="4" w:space="0" w:color="auto"/>
            </w:tcBorders>
            <w:shd w:val="clear" w:color="000000" w:fill="FCE4D6"/>
            <w:noWrap/>
            <w:vAlign w:val="bottom"/>
          </w:tcPr>
          <w:p w:rsidR="00A323A0" w:rsidRDefault="00A80E45">
            <w:pPr>
              <w:spacing w:after="0" w:line="240" w:lineRule="auto"/>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 </w:t>
            </w:r>
          </w:p>
        </w:tc>
        <w:tc>
          <w:tcPr>
            <w:tcW w:w="958" w:type="dxa"/>
            <w:tcBorders>
              <w:top w:val="nil"/>
              <w:left w:val="nil"/>
              <w:bottom w:val="single" w:sz="4" w:space="0" w:color="auto"/>
              <w:right w:val="single" w:sz="4" w:space="0" w:color="auto"/>
            </w:tcBorders>
            <w:shd w:val="clear" w:color="000000" w:fill="FCE4D6"/>
            <w:noWrap/>
            <w:vAlign w:val="bottom"/>
          </w:tcPr>
          <w:p w:rsidR="00A323A0" w:rsidRDefault="00A80E45">
            <w:pPr>
              <w:spacing w:after="0" w:line="240" w:lineRule="auto"/>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 </w:t>
            </w:r>
          </w:p>
        </w:tc>
        <w:tc>
          <w:tcPr>
            <w:tcW w:w="996" w:type="dxa"/>
            <w:tcBorders>
              <w:top w:val="nil"/>
              <w:left w:val="nil"/>
              <w:bottom w:val="single" w:sz="4" w:space="0" w:color="auto"/>
              <w:right w:val="single" w:sz="4" w:space="0" w:color="auto"/>
            </w:tcBorders>
            <w:shd w:val="clear" w:color="000000" w:fill="FCE4D6"/>
            <w:vAlign w:val="bottom"/>
          </w:tcPr>
          <w:p w:rsidR="00A323A0" w:rsidRDefault="00A80E45">
            <w:pPr>
              <w:spacing w:after="0" w:line="240" w:lineRule="auto"/>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 </w:t>
            </w:r>
          </w:p>
        </w:tc>
      </w:tr>
      <w:tr w:rsidR="00A323A0" w:rsidTr="007D2B8A">
        <w:trPr>
          <w:trHeight w:val="840"/>
        </w:trPr>
        <w:tc>
          <w:tcPr>
            <w:tcW w:w="4343" w:type="dxa"/>
            <w:tcBorders>
              <w:top w:val="nil"/>
              <w:left w:val="single" w:sz="4" w:space="0" w:color="auto"/>
              <w:bottom w:val="single" w:sz="4" w:space="0" w:color="auto"/>
              <w:right w:val="single" w:sz="4" w:space="0" w:color="auto"/>
            </w:tcBorders>
            <w:shd w:val="clear" w:color="000000" w:fill="FFFFFF"/>
          </w:tcPr>
          <w:p w:rsidR="00A323A0" w:rsidRDefault="00A80E45">
            <w:pPr>
              <w:spacing w:after="0" w:line="240" w:lineRule="auto"/>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 xml:space="preserve">ደህንነቱ ጥራቱና ጤንነቱ ተረጋግጦ ወደ ውጭ የተላከ ስጋና ተረፈ ሥጋ </w:t>
            </w:r>
          </w:p>
        </w:tc>
        <w:tc>
          <w:tcPr>
            <w:tcW w:w="1411" w:type="dxa"/>
            <w:tcBorders>
              <w:top w:val="nil"/>
              <w:left w:val="nil"/>
              <w:bottom w:val="single" w:sz="4" w:space="0" w:color="auto"/>
              <w:right w:val="single" w:sz="4" w:space="0" w:color="auto"/>
            </w:tcBorders>
            <w:shd w:val="clear" w:color="000000" w:fill="FFFFFF"/>
            <w:noWrap/>
          </w:tcPr>
          <w:p w:rsidR="00A323A0" w:rsidRDefault="00A80E45">
            <w:pPr>
              <w:spacing w:after="0" w:line="240" w:lineRule="auto"/>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በቶን</w:t>
            </w:r>
          </w:p>
        </w:tc>
        <w:tc>
          <w:tcPr>
            <w:tcW w:w="1532"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center"/>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25,000</w:t>
            </w:r>
          </w:p>
        </w:tc>
        <w:tc>
          <w:tcPr>
            <w:tcW w:w="1634"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6000</w:t>
            </w:r>
          </w:p>
        </w:tc>
        <w:tc>
          <w:tcPr>
            <w:tcW w:w="1495" w:type="dxa"/>
            <w:tcBorders>
              <w:top w:val="nil"/>
              <w:left w:val="nil"/>
              <w:bottom w:val="single" w:sz="4" w:space="0" w:color="auto"/>
              <w:right w:val="single" w:sz="4" w:space="0" w:color="auto"/>
            </w:tcBorders>
            <w:shd w:val="clear" w:color="auto" w:fill="auto"/>
            <w:noWrap/>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3,057.84</w:t>
            </w:r>
          </w:p>
        </w:tc>
        <w:tc>
          <w:tcPr>
            <w:tcW w:w="1219"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25,000</w:t>
            </w:r>
          </w:p>
        </w:tc>
        <w:tc>
          <w:tcPr>
            <w:tcW w:w="1293" w:type="dxa"/>
            <w:tcBorders>
              <w:top w:val="nil"/>
              <w:left w:val="nil"/>
              <w:bottom w:val="single" w:sz="4" w:space="0" w:color="auto"/>
              <w:right w:val="single" w:sz="4" w:space="0" w:color="auto"/>
            </w:tcBorders>
            <w:shd w:val="clear" w:color="auto" w:fill="auto"/>
            <w:noWrap/>
            <w:vAlign w:val="bottom"/>
          </w:tcPr>
          <w:p w:rsidR="00A323A0" w:rsidRDefault="00A80E45">
            <w:pPr>
              <w:spacing w:after="0" w:line="240" w:lineRule="auto"/>
              <w:jc w:val="right"/>
              <w:rPr>
                <w:rFonts w:ascii="Power Geez Unicode1" w:eastAsia="Times New Roman" w:hAnsi="Power Geez Unicode1" w:cs="Calibri"/>
                <w:color w:val="000000"/>
                <w:kern w:val="0"/>
                <w:sz w:val="22"/>
                <w:szCs w:val="22"/>
                <w14:ligatures w14:val="none"/>
              </w:rPr>
            </w:pPr>
            <w:r>
              <w:rPr>
                <w:rFonts w:ascii="Power Geez Unicode1" w:eastAsia="Times New Roman" w:hAnsi="Power Geez Unicode1" w:cs="Calibri"/>
                <w:color w:val="000000"/>
                <w:kern w:val="0"/>
                <w:sz w:val="22"/>
                <w:szCs w:val="22"/>
                <w14:ligatures w14:val="none"/>
              </w:rPr>
              <w:t>19,594.64</w:t>
            </w:r>
          </w:p>
        </w:tc>
        <w:tc>
          <w:tcPr>
            <w:tcW w:w="958"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center"/>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78.38</w:t>
            </w:r>
          </w:p>
        </w:tc>
        <w:tc>
          <w:tcPr>
            <w:tcW w:w="996"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center"/>
              <w:rPr>
                <w:rFonts w:ascii="Visual Geez Unicode" w:eastAsia="Times New Roman" w:hAnsi="Visual Geez Unicode" w:cs="Calibri"/>
                <w:color w:val="000000"/>
                <w:kern w:val="0"/>
                <w:sz w:val="22"/>
                <w:szCs w:val="22"/>
                <w14:ligatures w14:val="none"/>
              </w:rPr>
            </w:pPr>
            <w:r>
              <w:rPr>
                <w:rFonts w:ascii="Times New Roman" w:eastAsia="Times New Roman" w:hAnsi="Times New Roman" w:cs="Times New Roman"/>
                <w:color w:val="000000"/>
                <w:kern w:val="0"/>
                <w:sz w:val="22"/>
                <w:szCs w:val="22"/>
                <w14:ligatures w14:val="none"/>
              </w:rPr>
              <w:t> </w:t>
            </w:r>
          </w:p>
        </w:tc>
      </w:tr>
      <w:tr w:rsidR="00A323A0" w:rsidTr="007D2B8A">
        <w:trPr>
          <w:trHeight w:val="840"/>
        </w:trPr>
        <w:tc>
          <w:tcPr>
            <w:tcW w:w="4343" w:type="dxa"/>
            <w:tcBorders>
              <w:top w:val="nil"/>
              <w:left w:val="single" w:sz="4" w:space="0" w:color="auto"/>
              <w:bottom w:val="single" w:sz="4" w:space="0" w:color="auto"/>
              <w:right w:val="single" w:sz="4" w:space="0" w:color="auto"/>
            </w:tcBorders>
            <w:shd w:val="clear" w:color="000000" w:fill="FFFFFF"/>
          </w:tcPr>
          <w:p w:rsidR="00A323A0" w:rsidRDefault="00A80E45">
            <w:pPr>
              <w:spacing w:after="0" w:line="240" w:lineRule="auto"/>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የብቃት ማረጋገጫ ምስክር ወረቀት ያገኙ የስጋና ተረፈ ስጋ አምራች ተቋማት</w:t>
            </w:r>
          </w:p>
        </w:tc>
        <w:tc>
          <w:tcPr>
            <w:tcW w:w="1411" w:type="dxa"/>
            <w:tcBorders>
              <w:top w:val="nil"/>
              <w:left w:val="nil"/>
              <w:bottom w:val="single" w:sz="4" w:space="0" w:color="auto"/>
              <w:right w:val="single" w:sz="4" w:space="0" w:color="auto"/>
            </w:tcBorders>
            <w:shd w:val="clear" w:color="000000" w:fill="FFFFFF"/>
            <w:noWrap/>
          </w:tcPr>
          <w:p w:rsidR="00A323A0" w:rsidRDefault="00A80E45">
            <w:pPr>
              <w:spacing w:after="0" w:line="240" w:lineRule="auto"/>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በቁጥር</w:t>
            </w:r>
          </w:p>
        </w:tc>
        <w:tc>
          <w:tcPr>
            <w:tcW w:w="1532"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center"/>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16</w:t>
            </w:r>
          </w:p>
        </w:tc>
        <w:tc>
          <w:tcPr>
            <w:tcW w:w="1634"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1 </w:t>
            </w:r>
          </w:p>
        </w:tc>
        <w:tc>
          <w:tcPr>
            <w:tcW w:w="1495"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rPr>
                <w:rFonts w:ascii="Arial" w:eastAsia="Times New Roman" w:hAnsi="Arial" w:cs="Arial"/>
                <w:color w:val="000000"/>
                <w:kern w:val="0"/>
                <w14:ligatures w14:val="none"/>
              </w:rPr>
            </w:pPr>
            <w:r>
              <w:rPr>
                <w:rFonts w:ascii="Arial" w:eastAsia="Times New Roman" w:hAnsi="Arial" w:cs="Arial"/>
                <w:color w:val="000000"/>
                <w:kern w:val="0"/>
                <w14:ligatures w14:val="none"/>
              </w:rPr>
              <w:t> </w:t>
            </w:r>
          </w:p>
        </w:tc>
        <w:tc>
          <w:tcPr>
            <w:tcW w:w="1219"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16</w:t>
            </w:r>
          </w:p>
        </w:tc>
        <w:tc>
          <w:tcPr>
            <w:tcW w:w="1293"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right"/>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16</w:t>
            </w:r>
          </w:p>
        </w:tc>
        <w:tc>
          <w:tcPr>
            <w:tcW w:w="958"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center"/>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100</w:t>
            </w:r>
          </w:p>
        </w:tc>
        <w:tc>
          <w:tcPr>
            <w:tcW w:w="996"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center"/>
              <w:rPr>
                <w:rFonts w:ascii="Visual Geez Unicode" w:eastAsia="Times New Roman" w:hAnsi="Visual Geez Unicode" w:cs="Calibri"/>
                <w:color w:val="000000"/>
                <w:kern w:val="0"/>
                <w:sz w:val="22"/>
                <w:szCs w:val="22"/>
                <w14:ligatures w14:val="none"/>
              </w:rPr>
            </w:pPr>
            <w:r>
              <w:rPr>
                <w:rFonts w:ascii="Times New Roman" w:eastAsia="Times New Roman" w:hAnsi="Times New Roman" w:cs="Times New Roman"/>
                <w:color w:val="000000"/>
                <w:kern w:val="0"/>
                <w:sz w:val="22"/>
                <w:szCs w:val="22"/>
                <w14:ligatures w14:val="none"/>
              </w:rPr>
              <w:t> </w:t>
            </w:r>
          </w:p>
        </w:tc>
      </w:tr>
      <w:tr w:rsidR="00A323A0" w:rsidTr="007D2B8A">
        <w:trPr>
          <w:trHeight w:val="840"/>
        </w:trPr>
        <w:tc>
          <w:tcPr>
            <w:tcW w:w="4343" w:type="dxa"/>
            <w:tcBorders>
              <w:top w:val="nil"/>
              <w:left w:val="single" w:sz="4" w:space="0" w:color="auto"/>
              <w:bottom w:val="single" w:sz="4" w:space="0" w:color="auto"/>
              <w:right w:val="single" w:sz="4" w:space="0" w:color="auto"/>
            </w:tcBorders>
            <w:shd w:val="clear" w:color="000000" w:fill="FFFFFF"/>
          </w:tcPr>
          <w:p w:rsidR="00A323A0" w:rsidRDefault="00A80E45">
            <w:pPr>
              <w:spacing w:after="0" w:line="240" w:lineRule="auto"/>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ጥራቱና ደህንነቱ በላቦራቶሪ ፍተሻ የተረጋገጠ የእንስሳት ምርት ናሙናዎች</w:t>
            </w:r>
          </w:p>
        </w:tc>
        <w:tc>
          <w:tcPr>
            <w:tcW w:w="1411" w:type="dxa"/>
            <w:tcBorders>
              <w:top w:val="nil"/>
              <w:left w:val="nil"/>
              <w:bottom w:val="single" w:sz="4" w:space="0" w:color="auto"/>
              <w:right w:val="single" w:sz="4" w:space="0" w:color="auto"/>
            </w:tcBorders>
            <w:shd w:val="clear" w:color="000000" w:fill="FFFFFF"/>
            <w:vAlign w:val="center"/>
          </w:tcPr>
          <w:p w:rsidR="00A323A0" w:rsidRDefault="00A80E45">
            <w:pPr>
              <w:spacing w:after="0" w:line="240" w:lineRule="auto"/>
              <w:jc w:val="center"/>
              <w:rPr>
                <w:rFonts w:ascii="Visual Geez Unicode" w:eastAsia="Times New Roman" w:hAnsi="Visual Geez Unicode" w:cs="Calibri"/>
                <w:kern w:val="0"/>
                <w:sz w:val="22"/>
                <w:szCs w:val="22"/>
                <w14:ligatures w14:val="none"/>
              </w:rPr>
            </w:pPr>
            <w:r>
              <w:rPr>
                <w:rFonts w:ascii="Visual Geez Unicode" w:eastAsia="Times New Roman" w:hAnsi="Visual Geez Unicode" w:cs="Calibri"/>
                <w:kern w:val="0"/>
                <w:sz w:val="22"/>
                <w:szCs w:val="22"/>
                <w14:ligatures w14:val="none"/>
              </w:rPr>
              <w:t>በቁጥር</w:t>
            </w:r>
          </w:p>
        </w:tc>
        <w:tc>
          <w:tcPr>
            <w:tcW w:w="1532" w:type="dxa"/>
            <w:tcBorders>
              <w:top w:val="nil"/>
              <w:left w:val="nil"/>
              <w:bottom w:val="single" w:sz="4" w:space="0" w:color="auto"/>
              <w:right w:val="single" w:sz="4" w:space="0" w:color="auto"/>
            </w:tcBorders>
            <w:shd w:val="clear" w:color="000000" w:fill="FFFFFF"/>
            <w:vAlign w:val="center"/>
          </w:tcPr>
          <w:p w:rsidR="00A323A0" w:rsidRDefault="00A80E45">
            <w:pPr>
              <w:spacing w:after="0" w:line="240" w:lineRule="auto"/>
              <w:jc w:val="center"/>
              <w:rPr>
                <w:rFonts w:ascii="Visual Geez Unicode" w:eastAsia="Times New Roman" w:hAnsi="Visual Geez Unicode" w:cs="Calibri"/>
                <w:kern w:val="0"/>
                <w:sz w:val="22"/>
                <w:szCs w:val="22"/>
                <w14:ligatures w14:val="none"/>
              </w:rPr>
            </w:pPr>
            <w:r>
              <w:rPr>
                <w:rFonts w:ascii="Visual Geez Unicode" w:eastAsia="Times New Roman" w:hAnsi="Visual Geez Unicode" w:cs="Calibri"/>
                <w:kern w:val="0"/>
                <w:sz w:val="22"/>
                <w:szCs w:val="22"/>
                <w14:ligatures w14:val="none"/>
              </w:rPr>
              <w:t>730</w:t>
            </w:r>
          </w:p>
        </w:tc>
        <w:tc>
          <w:tcPr>
            <w:tcW w:w="1634" w:type="dxa"/>
            <w:tcBorders>
              <w:top w:val="nil"/>
              <w:left w:val="nil"/>
              <w:bottom w:val="single" w:sz="4" w:space="0" w:color="auto"/>
              <w:right w:val="single" w:sz="4" w:space="0" w:color="auto"/>
            </w:tcBorders>
            <w:shd w:val="clear" w:color="000000" w:fill="FFFFFF"/>
            <w:vAlign w:val="center"/>
          </w:tcPr>
          <w:p w:rsidR="00A323A0" w:rsidRDefault="00A80E45">
            <w:pPr>
              <w:spacing w:after="0" w:line="240" w:lineRule="auto"/>
              <w:jc w:val="center"/>
              <w:rPr>
                <w:rFonts w:ascii="Visual Geez Unicode" w:eastAsia="Times New Roman" w:hAnsi="Visual Geez Unicode" w:cs="Calibri"/>
                <w:kern w:val="0"/>
                <w:sz w:val="22"/>
                <w:szCs w:val="22"/>
                <w14:ligatures w14:val="none"/>
              </w:rPr>
            </w:pPr>
            <w:r>
              <w:rPr>
                <w:rFonts w:ascii="Visual Geez Unicode" w:eastAsia="Times New Roman" w:hAnsi="Visual Geez Unicode" w:cs="Calibri"/>
                <w:kern w:val="0"/>
                <w:sz w:val="22"/>
                <w:szCs w:val="22"/>
                <w14:ligatures w14:val="none"/>
              </w:rPr>
              <w:t>180</w:t>
            </w:r>
          </w:p>
        </w:tc>
        <w:tc>
          <w:tcPr>
            <w:tcW w:w="1495" w:type="dxa"/>
            <w:tcBorders>
              <w:top w:val="nil"/>
              <w:left w:val="nil"/>
              <w:bottom w:val="single" w:sz="4" w:space="0" w:color="auto"/>
              <w:right w:val="single" w:sz="4" w:space="0" w:color="auto"/>
            </w:tcBorders>
            <w:shd w:val="clear" w:color="000000" w:fill="FFFFFF"/>
            <w:vAlign w:val="center"/>
          </w:tcPr>
          <w:p w:rsidR="00A323A0" w:rsidRDefault="00A80E45">
            <w:pPr>
              <w:spacing w:after="0" w:line="240" w:lineRule="auto"/>
              <w:jc w:val="center"/>
              <w:rPr>
                <w:rFonts w:ascii="Visual Geez Unicode" w:eastAsia="Times New Roman" w:hAnsi="Visual Geez Unicode" w:cs="Calibri"/>
                <w:kern w:val="0"/>
                <w:sz w:val="22"/>
                <w:szCs w:val="22"/>
                <w14:ligatures w14:val="none"/>
              </w:rPr>
            </w:pPr>
            <w:r>
              <w:rPr>
                <w:rFonts w:ascii="Visual Geez Unicode" w:eastAsia="Times New Roman" w:hAnsi="Visual Geez Unicode" w:cs="Calibri"/>
                <w:kern w:val="0"/>
                <w:sz w:val="22"/>
                <w:szCs w:val="22"/>
                <w14:ligatures w14:val="none"/>
              </w:rPr>
              <w:t>122</w:t>
            </w:r>
          </w:p>
        </w:tc>
        <w:tc>
          <w:tcPr>
            <w:tcW w:w="1219" w:type="dxa"/>
            <w:tcBorders>
              <w:top w:val="nil"/>
              <w:left w:val="nil"/>
              <w:bottom w:val="single" w:sz="4" w:space="0" w:color="auto"/>
              <w:right w:val="single" w:sz="4" w:space="0" w:color="auto"/>
            </w:tcBorders>
            <w:shd w:val="clear" w:color="000000" w:fill="FFFFFF"/>
            <w:vAlign w:val="center"/>
          </w:tcPr>
          <w:p w:rsidR="00A323A0" w:rsidRDefault="00A80E45">
            <w:pPr>
              <w:spacing w:after="0" w:line="240" w:lineRule="auto"/>
              <w:jc w:val="cente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730</w:t>
            </w:r>
          </w:p>
        </w:tc>
        <w:tc>
          <w:tcPr>
            <w:tcW w:w="1293" w:type="dxa"/>
            <w:tcBorders>
              <w:top w:val="nil"/>
              <w:left w:val="nil"/>
              <w:bottom w:val="single" w:sz="4" w:space="0" w:color="auto"/>
              <w:right w:val="single" w:sz="4" w:space="0" w:color="auto"/>
            </w:tcBorders>
            <w:shd w:val="clear" w:color="auto" w:fill="auto"/>
            <w:noWrap/>
            <w:vAlign w:val="center"/>
          </w:tcPr>
          <w:p w:rsidR="00A323A0" w:rsidRDefault="00A80E45">
            <w:pPr>
              <w:spacing w:after="0" w:line="240" w:lineRule="auto"/>
              <w:jc w:val="center"/>
              <w:rPr>
                <w:rFonts w:ascii="Power Geez Unicode1" w:eastAsia="Times New Roman" w:hAnsi="Power Geez Unicode1" w:cs="Calibri"/>
                <w:kern w:val="0"/>
                <w:sz w:val="22"/>
                <w:szCs w:val="22"/>
                <w14:ligatures w14:val="none"/>
              </w:rPr>
            </w:pPr>
            <w:r>
              <w:rPr>
                <w:rFonts w:ascii="Power Geez Unicode1" w:eastAsia="Times New Roman" w:hAnsi="Power Geez Unicode1" w:cs="Calibri"/>
                <w:kern w:val="0"/>
                <w:sz w:val="22"/>
                <w:szCs w:val="22"/>
                <w14:ligatures w14:val="none"/>
              </w:rPr>
              <w:t>734</w:t>
            </w:r>
          </w:p>
        </w:tc>
        <w:tc>
          <w:tcPr>
            <w:tcW w:w="958" w:type="dxa"/>
            <w:tcBorders>
              <w:top w:val="nil"/>
              <w:left w:val="nil"/>
              <w:bottom w:val="single" w:sz="4" w:space="0" w:color="auto"/>
              <w:right w:val="single" w:sz="4" w:space="0" w:color="auto"/>
            </w:tcBorders>
            <w:shd w:val="clear" w:color="000000" w:fill="FFFFFF"/>
            <w:vAlign w:val="center"/>
          </w:tcPr>
          <w:p w:rsidR="00A323A0" w:rsidRDefault="00A80E45">
            <w:pPr>
              <w:spacing w:after="0" w:line="240" w:lineRule="auto"/>
              <w:jc w:val="center"/>
              <w:rPr>
                <w:rFonts w:ascii="Visual Geez Unicode" w:eastAsia="Times New Roman" w:hAnsi="Visual Geez Unicode" w:cs="Calibri"/>
                <w:kern w:val="0"/>
                <w:sz w:val="22"/>
                <w:szCs w:val="22"/>
                <w14:ligatures w14:val="none"/>
              </w:rPr>
            </w:pPr>
            <w:r>
              <w:rPr>
                <w:rFonts w:ascii="Visual Geez Unicode" w:eastAsia="Times New Roman" w:hAnsi="Visual Geez Unicode" w:cs="Calibri"/>
                <w:kern w:val="0"/>
                <w:sz w:val="22"/>
                <w:szCs w:val="22"/>
                <w14:ligatures w14:val="none"/>
              </w:rPr>
              <w:t>&gt;100</w:t>
            </w:r>
          </w:p>
        </w:tc>
        <w:tc>
          <w:tcPr>
            <w:tcW w:w="996"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center"/>
              <w:rPr>
                <w:rFonts w:ascii="Visual Geez Unicode" w:eastAsia="Times New Roman" w:hAnsi="Visual Geez Unicode" w:cs="Calibri"/>
                <w:color w:val="000000"/>
                <w:kern w:val="0"/>
                <w:sz w:val="22"/>
                <w:szCs w:val="22"/>
                <w14:ligatures w14:val="none"/>
              </w:rPr>
            </w:pPr>
            <w:r>
              <w:rPr>
                <w:rFonts w:ascii="Times New Roman" w:eastAsia="Times New Roman" w:hAnsi="Times New Roman" w:cs="Times New Roman"/>
                <w:color w:val="000000"/>
                <w:kern w:val="0"/>
                <w:sz w:val="22"/>
                <w:szCs w:val="22"/>
                <w14:ligatures w14:val="none"/>
              </w:rPr>
              <w:t> </w:t>
            </w:r>
          </w:p>
        </w:tc>
      </w:tr>
      <w:tr w:rsidR="00A323A0" w:rsidTr="007D2B8A">
        <w:trPr>
          <w:trHeight w:val="840"/>
        </w:trPr>
        <w:tc>
          <w:tcPr>
            <w:tcW w:w="4343" w:type="dxa"/>
            <w:tcBorders>
              <w:top w:val="nil"/>
              <w:left w:val="single" w:sz="4" w:space="0" w:color="auto"/>
              <w:bottom w:val="single" w:sz="4" w:space="0" w:color="auto"/>
              <w:right w:val="single" w:sz="4" w:space="0" w:color="auto"/>
            </w:tcBorders>
            <w:shd w:val="clear" w:color="auto" w:fill="auto"/>
          </w:tcPr>
          <w:p w:rsidR="00A323A0" w:rsidRDefault="00A80E45">
            <w:pPr>
              <w:spacing w:after="0" w:line="240" w:lineRule="auto"/>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 xml:space="preserve">ለኮመርሻል የእንስሳት ምርት ማቀነባበሪያ ድርጅቶች የተሰጠ የብቃት ማረጋገጫ  </w:t>
            </w:r>
          </w:p>
        </w:tc>
        <w:tc>
          <w:tcPr>
            <w:tcW w:w="1411" w:type="dxa"/>
            <w:tcBorders>
              <w:top w:val="nil"/>
              <w:left w:val="nil"/>
              <w:bottom w:val="single" w:sz="4" w:space="0" w:color="auto"/>
              <w:right w:val="single" w:sz="4" w:space="0" w:color="auto"/>
            </w:tcBorders>
            <w:shd w:val="clear" w:color="auto" w:fill="auto"/>
            <w:noWrap/>
          </w:tcPr>
          <w:p w:rsidR="00A323A0" w:rsidRDefault="00A80E45">
            <w:pPr>
              <w:spacing w:after="0" w:line="240" w:lineRule="auto"/>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በቁጥር</w:t>
            </w:r>
          </w:p>
        </w:tc>
        <w:tc>
          <w:tcPr>
            <w:tcW w:w="1532" w:type="dxa"/>
            <w:tcBorders>
              <w:top w:val="nil"/>
              <w:left w:val="nil"/>
              <w:bottom w:val="single" w:sz="4" w:space="0" w:color="auto"/>
              <w:right w:val="single" w:sz="4" w:space="0" w:color="auto"/>
            </w:tcBorders>
            <w:shd w:val="clear" w:color="auto" w:fill="auto"/>
            <w:vAlign w:val="bottom"/>
          </w:tcPr>
          <w:p w:rsidR="00A323A0" w:rsidRDefault="00A80E45">
            <w:pPr>
              <w:spacing w:after="0" w:line="240" w:lineRule="auto"/>
              <w:jc w:val="center"/>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91</w:t>
            </w:r>
          </w:p>
        </w:tc>
        <w:tc>
          <w:tcPr>
            <w:tcW w:w="1634" w:type="dxa"/>
            <w:tcBorders>
              <w:top w:val="nil"/>
              <w:left w:val="nil"/>
              <w:bottom w:val="single" w:sz="4" w:space="0" w:color="auto"/>
              <w:right w:val="single" w:sz="4" w:space="0" w:color="auto"/>
            </w:tcBorders>
            <w:shd w:val="clear" w:color="auto" w:fill="auto"/>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46 </w:t>
            </w:r>
          </w:p>
        </w:tc>
        <w:tc>
          <w:tcPr>
            <w:tcW w:w="1495" w:type="dxa"/>
            <w:tcBorders>
              <w:top w:val="nil"/>
              <w:left w:val="nil"/>
              <w:bottom w:val="single" w:sz="4" w:space="0" w:color="auto"/>
              <w:right w:val="single" w:sz="4" w:space="0" w:color="auto"/>
            </w:tcBorders>
            <w:shd w:val="clear" w:color="auto" w:fill="auto"/>
            <w:vAlign w:val="bottom"/>
          </w:tcPr>
          <w:p w:rsidR="00A323A0" w:rsidRDefault="00A80E45">
            <w:pPr>
              <w:spacing w:after="0" w:line="240" w:lineRule="auto"/>
              <w:jc w:val="right"/>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36</w:t>
            </w:r>
          </w:p>
        </w:tc>
        <w:tc>
          <w:tcPr>
            <w:tcW w:w="1219" w:type="dxa"/>
            <w:tcBorders>
              <w:top w:val="nil"/>
              <w:left w:val="nil"/>
              <w:bottom w:val="single" w:sz="4" w:space="0" w:color="auto"/>
              <w:right w:val="single" w:sz="4" w:space="0" w:color="auto"/>
            </w:tcBorders>
            <w:shd w:val="clear" w:color="auto" w:fill="auto"/>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91</w:t>
            </w:r>
          </w:p>
        </w:tc>
        <w:tc>
          <w:tcPr>
            <w:tcW w:w="1293" w:type="dxa"/>
            <w:tcBorders>
              <w:top w:val="nil"/>
              <w:left w:val="nil"/>
              <w:bottom w:val="single" w:sz="4" w:space="0" w:color="auto"/>
              <w:right w:val="single" w:sz="4" w:space="0" w:color="auto"/>
            </w:tcBorders>
            <w:shd w:val="clear" w:color="auto" w:fill="auto"/>
            <w:vAlign w:val="bottom"/>
          </w:tcPr>
          <w:p w:rsidR="00A323A0" w:rsidRDefault="00A80E45">
            <w:pPr>
              <w:spacing w:after="0" w:line="240" w:lineRule="auto"/>
              <w:jc w:val="right"/>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90</w:t>
            </w:r>
          </w:p>
        </w:tc>
        <w:tc>
          <w:tcPr>
            <w:tcW w:w="958"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center"/>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98.9</w:t>
            </w:r>
          </w:p>
        </w:tc>
        <w:tc>
          <w:tcPr>
            <w:tcW w:w="996"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center"/>
              <w:rPr>
                <w:rFonts w:ascii="Visual Geez Unicode" w:eastAsia="Times New Roman" w:hAnsi="Visual Geez Unicode" w:cs="Calibri"/>
                <w:color w:val="000000"/>
                <w:kern w:val="0"/>
                <w:sz w:val="22"/>
                <w:szCs w:val="22"/>
                <w14:ligatures w14:val="none"/>
              </w:rPr>
            </w:pPr>
            <w:r>
              <w:rPr>
                <w:rFonts w:ascii="Times New Roman" w:eastAsia="Times New Roman" w:hAnsi="Times New Roman" w:cs="Times New Roman"/>
                <w:color w:val="000000"/>
                <w:kern w:val="0"/>
                <w:sz w:val="22"/>
                <w:szCs w:val="22"/>
                <w14:ligatures w14:val="none"/>
              </w:rPr>
              <w:t> </w:t>
            </w:r>
          </w:p>
        </w:tc>
      </w:tr>
      <w:tr w:rsidR="00A323A0" w:rsidTr="007D2B8A">
        <w:trPr>
          <w:trHeight w:val="840"/>
        </w:trPr>
        <w:tc>
          <w:tcPr>
            <w:tcW w:w="4343" w:type="dxa"/>
            <w:tcBorders>
              <w:top w:val="nil"/>
              <w:left w:val="single" w:sz="4" w:space="0" w:color="auto"/>
              <w:bottom w:val="single" w:sz="4" w:space="0" w:color="auto"/>
              <w:right w:val="single" w:sz="4" w:space="0" w:color="auto"/>
            </w:tcBorders>
            <w:shd w:val="clear" w:color="auto" w:fill="auto"/>
          </w:tcPr>
          <w:p w:rsidR="00A323A0" w:rsidRDefault="00A80E45">
            <w:pPr>
              <w:spacing w:after="0" w:line="240" w:lineRule="auto"/>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 xml:space="preserve">በእንስሳት ሥጋ እና ተረፈ ሥጋ ማቀነባበሪያ ተቋማት ላይ የተካሄደ ኢንስፔክሽን </w:t>
            </w:r>
          </w:p>
        </w:tc>
        <w:tc>
          <w:tcPr>
            <w:tcW w:w="1411" w:type="dxa"/>
            <w:tcBorders>
              <w:top w:val="nil"/>
              <w:left w:val="nil"/>
              <w:bottom w:val="single" w:sz="4" w:space="0" w:color="auto"/>
              <w:right w:val="single" w:sz="4" w:space="0" w:color="auto"/>
            </w:tcBorders>
            <w:shd w:val="clear" w:color="auto" w:fill="auto"/>
            <w:noWrap/>
          </w:tcPr>
          <w:p w:rsidR="00A323A0" w:rsidRDefault="00A80E45">
            <w:pPr>
              <w:spacing w:after="0" w:line="240" w:lineRule="auto"/>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በቁጥር</w:t>
            </w:r>
          </w:p>
        </w:tc>
        <w:tc>
          <w:tcPr>
            <w:tcW w:w="1532" w:type="dxa"/>
            <w:tcBorders>
              <w:top w:val="nil"/>
              <w:left w:val="nil"/>
              <w:bottom w:val="single" w:sz="4" w:space="0" w:color="auto"/>
              <w:right w:val="single" w:sz="4" w:space="0" w:color="auto"/>
            </w:tcBorders>
            <w:shd w:val="clear" w:color="auto" w:fill="auto"/>
            <w:vAlign w:val="bottom"/>
          </w:tcPr>
          <w:p w:rsidR="00A323A0" w:rsidRDefault="00A80E45">
            <w:pPr>
              <w:spacing w:after="0" w:line="240" w:lineRule="auto"/>
              <w:jc w:val="center"/>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60</w:t>
            </w:r>
          </w:p>
        </w:tc>
        <w:tc>
          <w:tcPr>
            <w:tcW w:w="1634" w:type="dxa"/>
            <w:tcBorders>
              <w:top w:val="nil"/>
              <w:left w:val="nil"/>
              <w:bottom w:val="single" w:sz="4" w:space="0" w:color="auto"/>
              <w:right w:val="single" w:sz="4" w:space="0" w:color="auto"/>
            </w:tcBorders>
            <w:shd w:val="clear" w:color="auto" w:fill="auto"/>
            <w:vAlign w:val="bottom"/>
          </w:tcPr>
          <w:p w:rsidR="00A323A0" w:rsidRDefault="00A80E45">
            <w:pPr>
              <w:spacing w:after="0" w:line="240" w:lineRule="auto"/>
              <w:jc w:val="right"/>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16</w:t>
            </w:r>
          </w:p>
        </w:tc>
        <w:tc>
          <w:tcPr>
            <w:tcW w:w="1495" w:type="dxa"/>
            <w:tcBorders>
              <w:top w:val="nil"/>
              <w:left w:val="nil"/>
              <w:bottom w:val="single" w:sz="4" w:space="0" w:color="auto"/>
              <w:right w:val="single" w:sz="4" w:space="0" w:color="auto"/>
            </w:tcBorders>
            <w:shd w:val="clear" w:color="auto" w:fill="auto"/>
            <w:vAlign w:val="bottom"/>
          </w:tcPr>
          <w:p w:rsidR="00A323A0" w:rsidRDefault="00A80E45">
            <w:pPr>
              <w:spacing w:after="0" w:line="240" w:lineRule="auto"/>
              <w:jc w:val="right"/>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16</w:t>
            </w:r>
          </w:p>
        </w:tc>
        <w:tc>
          <w:tcPr>
            <w:tcW w:w="1219" w:type="dxa"/>
            <w:tcBorders>
              <w:top w:val="nil"/>
              <w:left w:val="nil"/>
              <w:bottom w:val="single" w:sz="4" w:space="0" w:color="auto"/>
              <w:right w:val="single" w:sz="4" w:space="0" w:color="auto"/>
            </w:tcBorders>
            <w:shd w:val="clear" w:color="auto" w:fill="auto"/>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60</w:t>
            </w:r>
          </w:p>
        </w:tc>
        <w:tc>
          <w:tcPr>
            <w:tcW w:w="1293" w:type="dxa"/>
            <w:tcBorders>
              <w:top w:val="nil"/>
              <w:left w:val="nil"/>
              <w:bottom w:val="single" w:sz="4" w:space="0" w:color="auto"/>
              <w:right w:val="single" w:sz="4" w:space="0" w:color="auto"/>
            </w:tcBorders>
            <w:shd w:val="clear" w:color="auto" w:fill="auto"/>
            <w:vAlign w:val="bottom"/>
          </w:tcPr>
          <w:p w:rsidR="00A323A0" w:rsidRDefault="00A80E45">
            <w:pPr>
              <w:spacing w:after="0" w:line="240" w:lineRule="auto"/>
              <w:jc w:val="right"/>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60</w:t>
            </w:r>
          </w:p>
        </w:tc>
        <w:tc>
          <w:tcPr>
            <w:tcW w:w="958"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center"/>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100</w:t>
            </w:r>
          </w:p>
        </w:tc>
        <w:tc>
          <w:tcPr>
            <w:tcW w:w="996"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center"/>
              <w:rPr>
                <w:rFonts w:ascii="Visual Geez Unicode" w:eastAsia="Times New Roman" w:hAnsi="Visual Geez Unicode" w:cs="Calibri"/>
                <w:color w:val="000000"/>
                <w:kern w:val="0"/>
                <w:sz w:val="22"/>
                <w:szCs w:val="22"/>
                <w14:ligatures w14:val="none"/>
              </w:rPr>
            </w:pPr>
            <w:r>
              <w:rPr>
                <w:rFonts w:ascii="Times New Roman" w:eastAsia="Times New Roman" w:hAnsi="Times New Roman" w:cs="Times New Roman"/>
                <w:color w:val="000000"/>
                <w:kern w:val="0"/>
                <w:sz w:val="22"/>
                <w:szCs w:val="22"/>
                <w14:ligatures w14:val="none"/>
              </w:rPr>
              <w:t> </w:t>
            </w:r>
          </w:p>
        </w:tc>
      </w:tr>
      <w:tr w:rsidR="00A323A0" w:rsidTr="007D2B8A">
        <w:trPr>
          <w:trHeight w:val="1120"/>
        </w:trPr>
        <w:tc>
          <w:tcPr>
            <w:tcW w:w="4343" w:type="dxa"/>
            <w:tcBorders>
              <w:top w:val="nil"/>
              <w:left w:val="single" w:sz="4" w:space="0" w:color="auto"/>
              <w:bottom w:val="single" w:sz="4" w:space="0" w:color="auto"/>
              <w:right w:val="single" w:sz="4" w:space="0" w:color="auto"/>
            </w:tcBorders>
            <w:shd w:val="clear" w:color="000000" w:fill="FCE4D6"/>
          </w:tcPr>
          <w:p w:rsidR="00A323A0" w:rsidRDefault="00A80E45">
            <w:pPr>
              <w:spacing w:after="0" w:line="240" w:lineRule="auto"/>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 xml:space="preserve">በኳራንቲን ኢንስፔክሽንና ቁጥጥር ጥራቱና ጤንነቱ የተረጋገጠ እንስሳትና የእንስሳት ውጤቶች   </w:t>
            </w:r>
          </w:p>
        </w:tc>
        <w:tc>
          <w:tcPr>
            <w:tcW w:w="1411" w:type="dxa"/>
            <w:tcBorders>
              <w:top w:val="nil"/>
              <w:left w:val="nil"/>
              <w:bottom w:val="single" w:sz="4" w:space="0" w:color="auto"/>
              <w:right w:val="single" w:sz="4" w:space="0" w:color="auto"/>
            </w:tcBorders>
            <w:shd w:val="clear" w:color="000000" w:fill="FCE4D6"/>
            <w:noWrap/>
          </w:tcPr>
          <w:p w:rsidR="00A323A0" w:rsidRDefault="00A80E45">
            <w:pPr>
              <w:spacing w:after="0" w:line="240" w:lineRule="auto"/>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 </w:t>
            </w:r>
          </w:p>
        </w:tc>
        <w:tc>
          <w:tcPr>
            <w:tcW w:w="1532" w:type="dxa"/>
            <w:tcBorders>
              <w:top w:val="nil"/>
              <w:left w:val="nil"/>
              <w:bottom w:val="single" w:sz="4" w:space="0" w:color="auto"/>
              <w:right w:val="single" w:sz="4" w:space="0" w:color="auto"/>
            </w:tcBorders>
            <w:shd w:val="clear" w:color="000000" w:fill="FCE4D6"/>
            <w:noWrap/>
            <w:vAlign w:val="bottom"/>
          </w:tcPr>
          <w:p w:rsidR="00A323A0" w:rsidRDefault="00A80E45">
            <w:pPr>
              <w:spacing w:after="0" w:line="240" w:lineRule="auto"/>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 </w:t>
            </w:r>
          </w:p>
        </w:tc>
        <w:tc>
          <w:tcPr>
            <w:tcW w:w="1634" w:type="dxa"/>
            <w:tcBorders>
              <w:top w:val="nil"/>
              <w:left w:val="nil"/>
              <w:bottom w:val="single" w:sz="4" w:space="0" w:color="auto"/>
              <w:right w:val="single" w:sz="4" w:space="0" w:color="auto"/>
            </w:tcBorders>
            <w:shd w:val="clear" w:color="000000" w:fill="FCE4D6"/>
            <w:noWrap/>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 </w:t>
            </w:r>
          </w:p>
        </w:tc>
        <w:tc>
          <w:tcPr>
            <w:tcW w:w="1495" w:type="dxa"/>
            <w:tcBorders>
              <w:top w:val="nil"/>
              <w:left w:val="nil"/>
              <w:bottom w:val="single" w:sz="4" w:space="0" w:color="auto"/>
              <w:right w:val="single" w:sz="4" w:space="0" w:color="auto"/>
            </w:tcBorders>
            <w:shd w:val="clear" w:color="000000" w:fill="FCE4D6"/>
            <w:noWrap/>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 </w:t>
            </w:r>
          </w:p>
        </w:tc>
        <w:tc>
          <w:tcPr>
            <w:tcW w:w="1219" w:type="dxa"/>
            <w:tcBorders>
              <w:top w:val="nil"/>
              <w:left w:val="nil"/>
              <w:bottom w:val="single" w:sz="4" w:space="0" w:color="auto"/>
              <w:right w:val="single" w:sz="4" w:space="0" w:color="auto"/>
            </w:tcBorders>
            <w:shd w:val="clear" w:color="000000" w:fill="FCE4D6"/>
            <w:noWrap/>
            <w:vAlign w:val="bottom"/>
          </w:tcPr>
          <w:p w:rsidR="00A323A0" w:rsidRDefault="00A80E45">
            <w:pPr>
              <w:spacing w:after="0" w:line="240" w:lineRule="auto"/>
              <w:rPr>
                <w:rFonts w:ascii="Arial" w:eastAsia="Times New Roman" w:hAnsi="Arial" w:cs="Arial"/>
                <w:color w:val="000000"/>
                <w:kern w:val="0"/>
                <w14:ligatures w14:val="none"/>
              </w:rPr>
            </w:pPr>
            <w:r>
              <w:rPr>
                <w:rFonts w:ascii="Arial" w:eastAsia="Times New Roman" w:hAnsi="Arial" w:cs="Arial"/>
                <w:color w:val="000000"/>
                <w:kern w:val="0"/>
                <w14:ligatures w14:val="none"/>
              </w:rPr>
              <w:t> </w:t>
            </w:r>
          </w:p>
        </w:tc>
        <w:tc>
          <w:tcPr>
            <w:tcW w:w="1293" w:type="dxa"/>
            <w:tcBorders>
              <w:top w:val="nil"/>
              <w:left w:val="nil"/>
              <w:bottom w:val="single" w:sz="4" w:space="0" w:color="auto"/>
              <w:right w:val="single" w:sz="4" w:space="0" w:color="auto"/>
            </w:tcBorders>
            <w:shd w:val="clear" w:color="000000" w:fill="FCE4D6"/>
            <w:noWrap/>
            <w:vAlign w:val="bottom"/>
          </w:tcPr>
          <w:p w:rsidR="00A323A0" w:rsidRDefault="00A80E45">
            <w:pPr>
              <w:spacing w:after="0" w:line="240" w:lineRule="auto"/>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 </w:t>
            </w:r>
          </w:p>
        </w:tc>
        <w:tc>
          <w:tcPr>
            <w:tcW w:w="958" w:type="dxa"/>
            <w:tcBorders>
              <w:top w:val="nil"/>
              <w:left w:val="nil"/>
              <w:bottom w:val="single" w:sz="4" w:space="0" w:color="auto"/>
              <w:right w:val="single" w:sz="4" w:space="0" w:color="auto"/>
            </w:tcBorders>
            <w:shd w:val="clear" w:color="000000" w:fill="FCE4D6"/>
            <w:noWrap/>
            <w:vAlign w:val="bottom"/>
          </w:tcPr>
          <w:p w:rsidR="00A323A0" w:rsidRDefault="00A80E45">
            <w:pPr>
              <w:spacing w:after="0" w:line="240" w:lineRule="auto"/>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 </w:t>
            </w:r>
          </w:p>
        </w:tc>
        <w:tc>
          <w:tcPr>
            <w:tcW w:w="996" w:type="dxa"/>
            <w:tcBorders>
              <w:top w:val="nil"/>
              <w:left w:val="nil"/>
              <w:bottom w:val="single" w:sz="4" w:space="0" w:color="auto"/>
              <w:right w:val="single" w:sz="4" w:space="0" w:color="auto"/>
            </w:tcBorders>
            <w:shd w:val="clear" w:color="000000" w:fill="FCE4D6"/>
            <w:vAlign w:val="bottom"/>
          </w:tcPr>
          <w:p w:rsidR="00A323A0" w:rsidRDefault="00A80E45">
            <w:pPr>
              <w:spacing w:after="0" w:line="240" w:lineRule="auto"/>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 </w:t>
            </w:r>
          </w:p>
        </w:tc>
      </w:tr>
      <w:tr w:rsidR="00A323A0" w:rsidTr="007D2B8A">
        <w:trPr>
          <w:trHeight w:val="840"/>
        </w:trPr>
        <w:tc>
          <w:tcPr>
            <w:tcW w:w="4343" w:type="dxa"/>
            <w:tcBorders>
              <w:top w:val="nil"/>
              <w:left w:val="single" w:sz="4" w:space="0" w:color="auto"/>
              <w:bottom w:val="single" w:sz="4" w:space="0" w:color="auto"/>
              <w:right w:val="single" w:sz="4" w:space="0" w:color="auto"/>
            </w:tcBorders>
            <w:shd w:val="clear" w:color="000000" w:fill="FFFFFF"/>
          </w:tcPr>
          <w:p w:rsidR="00A323A0" w:rsidRDefault="00A80E45">
            <w:pPr>
              <w:spacing w:after="0" w:line="240" w:lineRule="auto"/>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ጥራቱና ጤንነቱ ተረጋግጦ ወደ ውጭ የተላከ የቁም እንስሳት</w:t>
            </w:r>
          </w:p>
        </w:tc>
        <w:tc>
          <w:tcPr>
            <w:tcW w:w="1411" w:type="dxa"/>
            <w:tcBorders>
              <w:top w:val="nil"/>
              <w:left w:val="nil"/>
              <w:bottom w:val="single" w:sz="4" w:space="0" w:color="auto"/>
              <w:right w:val="single" w:sz="4" w:space="0" w:color="auto"/>
            </w:tcBorders>
            <w:shd w:val="clear" w:color="000000" w:fill="FFFFFF"/>
            <w:noWrap/>
          </w:tcPr>
          <w:p w:rsidR="00A323A0" w:rsidRDefault="00A80E45">
            <w:pPr>
              <w:spacing w:after="0" w:line="240" w:lineRule="auto"/>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ቁጥር</w:t>
            </w:r>
          </w:p>
        </w:tc>
        <w:tc>
          <w:tcPr>
            <w:tcW w:w="1532" w:type="dxa"/>
            <w:tcBorders>
              <w:top w:val="nil"/>
              <w:left w:val="nil"/>
              <w:bottom w:val="single" w:sz="4" w:space="0" w:color="auto"/>
              <w:right w:val="single" w:sz="4" w:space="0" w:color="auto"/>
            </w:tcBorders>
            <w:shd w:val="clear" w:color="000000" w:fill="FFFFFF"/>
            <w:noWrap/>
            <w:vAlign w:val="bottom"/>
          </w:tcPr>
          <w:p w:rsidR="00A323A0" w:rsidRDefault="00A80E45">
            <w:pPr>
              <w:spacing w:after="0" w:line="240" w:lineRule="auto"/>
              <w:jc w:val="center"/>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650,000</w:t>
            </w:r>
          </w:p>
        </w:tc>
        <w:tc>
          <w:tcPr>
            <w:tcW w:w="1634" w:type="dxa"/>
            <w:tcBorders>
              <w:top w:val="nil"/>
              <w:left w:val="nil"/>
              <w:bottom w:val="single" w:sz="4" w:space="0" w:color="auto"/>
              <w:right w:val="single" w:sz="4" w:space="0" w:color="auto"/>
            </w:tcBorders>
            <w:shd w:val="clear" w:color="000000" w:fill="FFFFFF"/>
            <w:noWrap/>
            <w:vAlign w:val="bottom"/>
          </w:tcPr>
          <w:p w:rsidR="00A323A0" w:rsidRDefault="00A80E45">
            <w:pPr>
              <w:spacing w:after="0" w:line="240" w:lineRule="auto"/>
              <w:jc w:val="right"/>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170</w:t>
            </w:r>
          </w:p>
        </w:tc>
        <w:tc>
          <w:tcPr>
            <w:tcW w:w="1495" w:type="dxa"/>
            <w:tcBorders>
              <w:top w:val="nil"/>
              <w:left w:val="nil"/>
              <w:bottom w:val="single" w:sz="4" w:space="0" w:color="auto"/>
              <w:right w:val="single" w:sz="4" w:space="0" w:color="auto"/>
            </w:tcBorders>
            <w:shd w:val="clear" w:color="000000" w:fill="FFFFFF"/>
            <w:noWrap/>
            <w:vAlign w:val="bottom"/>
          </w:tcPr>
          <w:p w:rsidR="00A323A0" w:rsidRDefault="00A80E45">
            <w:pPr>
              <w:spacing w:after="0" w:line="240" w:lineRule="auto"/>
              <w:jc w:val="right"/>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185,111</w:t>
            </w:r>
          </w:p>
        </w:tc>
        <w:tc>
          <w:tcPr>
            <w:tcW w:w="1219" w:type="dxa"/>
            <w:tcBorders>
              <w:top w:val="nil"/>
              <w:left w:val="nil"/>
              <w:bottom w:val="single" w:sz="4" w:space="0" w:color="auto"/>
              <w:right w:val="single" w:sz="4" w:space="0" w:color="auto"/>
            </w:tcBorders>
            <w:shd w:val="clear" w:color="000000" w:fill="FFFFFF"/>
            <w:noWrap/>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650,000</w:t>
            </w:r>
          </w:p>
        </w:tc>
        <w:tc>
          <w:tcPr>
            <w:tcW w:w="1293" w:type="dxa"/>
            <w:tcBorders>
              <w:top w:val="nil"/>
              <w:left w:val="nil"/>
              <w:bottom w:val="single" w:sz="4" w:space="0" w:color="auto"/>
              <w:right w:val="single" w:sz="4" w:space="0" w:color="auto"/>
            </w:tcBorders>
            <w:shd w:val="clear" w:color="000000" w:fill="FFFFFF"/>
            <w:noWrap/>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676,321</w:t>
            </w:r>
          </w:p>
        </w:tc>
        <w:tc>
          <w:tcPr>
            <w:tcW w:w="958" w:type="dxa"/>
            <w:tcBorders>
              <w:top w:val="nil"/>
              <w:left w:val="nil"/>
              <w:bottom w:val="single" w:sz="4" w:space="0" w:color="auto"/>
              <w:right w:val="single" w:sz="4" w:space="0" w:color="auto"/>
            </w:tcBorders>
            <w:shd w:val="clear" w:color="000000" w:fill="FFFFFF"/>
            <w:noWrap/>
            <w:vAlign w:val="bottom"/>
          </w:tcPr>
          <w:p w:rsidR="00A323A0" w:rsidRDefault="00A80E45">
            <w:pPr>
              <w:spacing w:after="0" w:line="240" w:lineRule="auto"/>
              <w:jc w:val="center"/>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&gt;100</w:t>
            </w:r>
          </w:p>
        </w:tc>
        <w:tc>
          <w:tcPr>
            <w:tcW w:w="996"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center"/>
              <w:rPr>
                <w:rFonts w:ascii="Visual Geez Unicode" w:eastAsia="Times New Roman" w:hAnsi="Visual Geez Unicode" w:cs="Calibri"/>
                <w:color w:val="000000"/>
                <w:kern w:val="0"/>
                <w:sz w:val="22"/>
                <w:szCs w:val="22"/>
                <w14:ligatures w14:val="none"/>
              </w:rPr>
            </w:pPr>
            <w:r>
              <w:rPr>
                <w:rFonts w:ascii="Times New Roman" w:eastAsia="Times New Roman" w:hAnsi="Times New Roman" w:cs="Times New Roman"/>
                <w:color w:val="000000"/>
                <w:kern w:val="0"/>
                <w:sz w:val="22"/>
                <w:szCs w:val="22"/>
                <w14:ligatures w14:val="none"/>
              </w:rPr>
              <w:t> </w:t>
            </w:r>
          </w:p>
        </w:tc>
      </w:tr>
      <w:tr w:rsidR="00A323A0" w:rsidTr="007D2B8A">
        <w:trPr>
          <w:trHeight w:val="840"/>
        </w:trPr>
        <w:tc>
          <w:tcPr>
            <w:tcW w:w="4343" w:type="dxa"/>
            <w:tcBorders>
              <w:top w:val="nil"/>
              <w:left w:val="single" w:sz="4" w:space="0" w:color="auto"/>
              <w:bottom w:val="single" w:sz="4" w:space="0" w:color="auto"/>
              <w:right w:val="single" w:sz="4" w:space="0" w:color="auto"/>
            </w:tcBorders>
            <w:shd w:val="clear" w:color="000000" w:fill="FFFFFF"/>
          </w:tcPr>
          <w:p w:rsidR="00A323A0" w:rsidRDefault="00A80E45">
            <w:pPr>
              <w:spacing w:after="0" w:line="240" w:lineRule="auto"/>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 xml:space="preserve">ጥራቱና ጤንነቱ ተረጋግጦ ወደ ውጭ የተላከ የለማ እንቁላል </w:t>
            </w:r>
          </w:p>
        </w:tc>
        <w:tc>
          <w:tcPr>
            <w:tcW w:w="1411" w:type="dxa"/>
            <w:tcBorders>
              <w:top w:val="nil"/>
              <w:left w:val="nil"/>
              <w:bottom w:val="single" w:sz="4" w:space="0" w:color="auto"/>
              <w:right w:val="single" w:sz="4" w:space="0" w:color="auto"/>
            </w:tcBorders>
            <w:shd w:val="clear" w:color="000000" w:fill="FFFFFF"/>
            <w:noWrap/>
          </w:tcPr>
          <w:p w:rsidR="00A323A0" w:rsidRDefault="00A80E45">
            <w:pPr>
              <w:spacing w:after="0" w:line="240" w:lineRule="auto"/>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በቁጥር</w:t>
            </w:r>
          </w:p>
        </w:tc>
        <w:tc>
          <w:tcPr>
            <w:tcW w:w="1532" w:type="dxa"/>
            <w:tcBorders>
              <w:top w:val="nil"/>
              <w:left w:val="nil"/>
              <w:bottom w:val="single" w:sz="4" w:space="0" w:color="auto"/>
              <w:right w:val="single" w:sz="4" w:space="0" w:color="auto"/>
            </w:tcBorders>
            <w:shd w:val="clear" w:color="000000" w:fill="FFFFFF"/>
            <w:noWrap/>
            <w:vAlign w:val="bottom"/>
          </w:tcPr>
          <w:p w:rsidR="00A323A0" w:rsidRDefault="00A80E45">
            <w:pPr>
              <w:spacing w:after="0" w:line="240" w:lineRule="auto"/>
              <w:jc w:val="center"/>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573,000</w:t>
            </w:r>
          </w:p>
        </w:tc>
        <w:tc>
          <w:tcPr>
            <w:tcW w:w="1634" w:type="dxa"/>
            <w:tcBorders>
              <w:top w:val="nil"/>
              <w:left w:val="nil"/>
              <w:bottom w:val="single" w:sz="4" w:space="0" w:color="auto"/>
              <w:right w:val="single" w:sz="4" w:space="0" w:color="auto"/>
            </w:tcBorders>
            <w:shd w:val="clear" w:color="000000" w:fill="FFFFFF"/>
            <w:noWrap/>
            <w:vAlign w:val="bottom"/>
          </w:tcPr>
          <w:p w:rsidR="00A323A0" w:rsidRDefault="00A80E45">
            <w:pPr>
              <w:spacing w:after="0" w:line="240" w:lineRule="auto"/>
              <w:jc w:val="right"/>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145,0,00</w:t>
            </w:r>
          </w:p>
        </w:tc>
        <w:tc>
          <w:tcPr>
            <w:tcW w:w="1495" w:type="dxa"/>
            <w:tcBorders>
              <w:top w:val="nil"/>
              <w:left w:val="nil"/>
              <w:bottom w:val="single" w:sz="4" w:space="0" w:color="auto"/>
              <w:right w:val="single" w:sz="4" w:space="0" w:color="auto"/>
            </w:tcBorders>
            <w:shd w:val="clear" w:color="000000" w:fill="FFFFFF"/>
            <w:noWrap/>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 </w:t>
            </w:r>
          </w:p>
        </w:tc>
        <w:tc>
          <w:tcPr>
            <w:tcW w:w="1219" w:type="dxa"/>
            <w:tcBorders>
              <w:top w:val="nil"/>
              <w:left w:val="nil"/>
              <w:bottom w:val="single" w:sz="4" w:space="0" w:color="auto"/>
              <w:right w:val="single" w:sz="4" w:space="0" w:color="auto"/>
            </w:tcBorders>
            <w:shd w:val="clear" w:color="000000" w:fill="FFFFFF"/>
            <w:noWrap/>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573,000</w:t>
            </w:r>
          </w:p>
        </w:tc>
        <w:tc>
          <w:tcPr>
            <w:tcW w:w="1293" w:type="dxa"/>
            <w:tcBorders>
              <w:top w:val="nil"/>
              <w:left w:val="nil"/>
              <w:bottom w:val="single" w:sz="4" w:space="0" w:color="auto"/>
              <w:right w:val="single" w:sz="4" w:space="0" w:color="auto"/>
            </w:tcBorders>
            <w:shd w:val="clear" w:color="000000" w:fill="FFFFFF"/>
            <w:noWrap/>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442,059</w:t>
            </w:r>
          </w:p>
        </w:tc>
        <w:tc>
          <w:tcPr>
            <w:tcW w:w="958" w:type="dxa"/>
            <w:tcBorders>
              <w:top w:val="nil"/>
              <w:left w:val="nil"/>
              <w:bottom w:val="single" w:sz="4" w:space="0" w:color="auto"/>
              <w:right w:val="single" w:sz="4" w:space="0" w:color="auto"/>
            </w:tcBorders>
            <w:shd w:val="clear" w:color="000000" w:fill="FFFFFF"/>
            <w:noWrap/>
            <w:vAlign w:val="bottom"/>
          </w:tcPr>
          <w:p w:rsidR="00A323A0" w:rsidRDefault="00A80E45">
            <w:pPr>
              <w:spacing w:after="0" w:line="240" w:lineRule="auto"/>
              <w:jc w:val="center"/>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77%</w:t>
            </w:r>
          </w:p>
        </w:tc>
        <w:tc>
          <w:tcPr>
            <w:tcW w:w="996"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center"/>
              <w:rPr>
                <w:rFonts w:ascii="Visual Geez Unicode" w:eastAsia="Times New Roman" w:hAnsi="Visual Geez Unicode" w:cs="Calibri"/>
                <w:color w:val="000000"/>
                <w:kern w:val="0"/>
                <w:sz w:val="22"/>
                <w:szCs w:val="22"/>
                <w14:ligatures w14:val="none"/>
              </w:rPr>
            </w:pPr>
            <w:r>
              <w:rPr>
                <w:rFonts w:ascii="Times New Roman" w:eastAsia="Times New Roman" w:hAnsi="Times New Roman" w:cs="Times New Roman"/>
                <w:color w:val="000000"/>
                <w:kern w:val="0"/>
                <w:sz w:val="22"/>
                <w:szCs w:val="22"/>
                <w14:ligatures w14:val="none"/>
              </w:rPr>
              <w:t> </w:t>
            </w:r>
          </w:p>
        </w:tc>
      </w:tr>
      <w:tr w:rsidR="00A323A0" w:rsidTr="007D2B8A">
        <w:trPr>
          <w:trHeight w:val="560"/>
        </w:trPr>
        <w:tc>
          <w:tcPr>
            <w:tcW w:w="4343" w:type="dxa"/>
            <w:tcBorders>
              <w:top w:val="nil"/>
              <w:left w:val="single" w:sz="4" w:space="0" w:color="auto"/>
              <w:bottom w:val="single" w:sz="4" w:space="0" w:color="auto"/>
              <w:right w:val="single" w:sz="4" w:space="0" w:color="auto"/>
            </w:tcBorders>
            <w:shd w:val="clear" w:color="000000" w:fill="FFFFFF"/>
          </w:tcPr>
          <w:p w:rsidR="00A323A0" w:rsidRDefault="00A80E45">
            <w:pPr>
              <w:spacing w:after="0" w:line="240" w:lineRule="auto"/>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ጥራቱና ጤንነቱ ተረጋግጦ ወደ ውጭ የተላከ ሰምና ማር</w:t>
            </w:r>
          </w:p>
        </w:tc>
        <w:tc>
          <w:tcPr>
            <w:tcW w:w="1411" w:type="dxa"/>
            <w:tcBorders>
              <w:top w:val="nil"/>
              <w:left w:val="nil"/>
              <w:bottom w:val="single" w:sz="4" w:space="0" w:color="auto"/>
              <w:right w:val="single" w:sz="4" w:space="0" w:color="auto"/>
            </w:tcBorders>
            <w:shd w:val="clear" w:color="000000" w:fill="FFFFFF"/>
            <w:noWrap/>
          </w:tcPr>
          <w:p w:rsidR="00A323A0" w:rsidRDefault="00A80E45">
            <w:pPr>
              <w:spacing w:after="0" w:line="240" w:lineRule="auto"/>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በቶን</w:t>
            </w:r>
          </w:p>
        </w:tc>
        <w:tc>
          <w:tcPr>
            <w:tcW w:w="1532" w:type="dxa"/>
            <w:tcBorders>
              <w:top w:val="nil"/>
              <w:left w:val="nil"/>
              <w:bottom w:val="single" w:sz="4" w:space="0" w:color="auto"/>
              <w:right w:val="single" w:sz="4" w:space="0" w:color="auto"/>
            </w:tcBorders>
            <w:shd w:val="clear" w:color="000000" w:fill="FFFFFF"/>
            <w:noWrap/>
            <w:vAlign w:val="bottom"/>
          </w:tcPr>
          <w:p w:rsidR="00A323A0" w:rsidRDefault="00A80E45">
            <w:pPr>
              <w:spacing w:after="0" w:line="240" w:lineRule="auto"/>
              <w:jc w:val="center"/>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200</w:t>
            </w:r>
          </w:p>
        </w:tc>
        <w:tc>
          <w:tcPr>
            <w:tcW w:w="1634" w:type="dxa"/>
            <w:tcBorders>
              <w:top w:val="nil"/>
              <w:left w:val="nil"/>
              <w:bottom w:val="single" w:sz="4" w:space="0" w:color="auto"/>
              <w:right w:val="single" w:sz="4" w:space="0" w:color="auto"/>
            </w:tcBorders>
            <w:shd w:val="clear" w:color="000000" w:fill="FFFFFF"/>
            <w:noWrap/>
            <w:vAlign w:val="bottom"/>
          </w:tcPr>
          <w:p w:rsidR="00A323A0" w:rsidRDefault="00A80E45">
            <w:pPr>
              <w:spacing w:after="0" w:line="240" w:lineRule="auto"/>
              <w:jc w:val="right"/>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47</w:t>
            </w:r>
          </w:p>
        </w:tc>
        <w:tc>
          <w:tcPr>
            <w:tcW w:w="1495" w:type="dxa"/>
            <w:tcBorders>
              <w:top w:val="nil"/>
              <w:left w:val="nil"/>
              <w:bottom w:val="single" w:sz="4" w:space="0" w:color="auto"/>
              <w:right w:val="single" w:sz="4" w:space="0" w:color="auto"/>
            </w:tcBorders>
            <w:shd w:val="clear" w:color="000000" w:fill="FFFFFF"/>
            <w:noWrap/>
            <w:vAlign w:val="bottom"/>
          </w:tcPr>
          <w:p w:rsidR="00A323A0" w:rsidRDefault="00A80E45">
            <w:pPr>
              <w:spacing w:after="0" w:line="240" w:lineRule="auto"/>
              <w:jc w:val="right"/>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52.5</w:t>
            </w:r>
          </w:p>
        </w:tc>
        <w:tc>
          <w:tcPr>
            <w:tcW w:w="1219" w:type="dxa"/>
            <w:tcBorders>
              <w:top w:val="nil"/>
              <w:left w:val="nil"/>
              <w:bottom w:val="single" w:sz="4" w:space="0" w:color="auto"/>
              <w:right w:val="single" w:sz="4" w:space="0" w:color="auto"/>
            </w:tcBorders>
            <w:shd w:val="clear" w:color="000000" w:fill="FFFFFF"/>
            <w:noWrap/>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200</w:t>
            </w:r>
          </w:p>
        </w:tc>
        <w:tc>
          <w:tcPr>
            <w:tcW w:w="1293" w:type="dxa"/>
            <w:tcBorders>
              <w:top w:val="nil"/>
              <w:left w:val="nil"/>
              <w:bottom w:val="single" w:sz="4" w:space="0" w:color="auto"/>
              <w:right w:val="single" w:sz="4" w:space="0" w:color="auto"/>
            </w:tcBorders>
            <w:shd w:val="clear" w:color="000000" w:fill="FFFFFF"/>
            <w:noWrap/>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190.563</w:t>
            </w:r>
          </w:p>
        </w:tc>
        <w:tc>
          <w:tcPr>
            <w:tcW w:w="958" w:type="dxa"/>
            <w:tcBorders>
              <w:top w:val="nil"/>
              <w:left w:val="nil"/>
              <w:bottom w:val="single" w:sz="4" w:space="0" w:color="auto"/>
              <w:right w:val="single" w:sz="4" w:space="0" w:color="auto"/>
            </w:tcBorders>
            <w:shd w:val="clear" w:color="000000" w:fill="FFFFFF"/>
            <w:noWrap/>
            <w:vAlign w:val="bottom"/>
          </w:tcPr>
          <w:p w:rsidR="00A323A0" w:rsidRDefault="00A80E45">
            <w:pPr>
              <w:spacing w:after="0" w:line="240" w:lineRule="auto"/>
              <w:jc w:val="center"/>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90%</w:t>
            </w:r>
          </w:p>
        </w:tc>
        <w:tc>
          <w:tcPr>
            <w:tcW w:w="996"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center"/>
              <w:rPr>
                <w:rFonts w:ascii="Visual Geez Unicode" w:eastAsia="Times New Roman" w:hAnsi="Visual Geez Unicode" w:cs="Calibri"/>
                <w:color w:val="000000"/>
                <w:kern w:val="0"/>
                <w:sz w:val="22"/>
                <w:szCs w:val="22"/>
                <w14:ligatures w14:val="none"/>
              </w:rPr>
            </w:pPr>
            <w:r>
              <w:rPr>
                <w:rFonts w:ascii="Times New Roman" w:eastAsia="Times New Roman" w:hAnsi="Times New Roman" w:cs="Times New Roman"/>
                <w:color w:val="000000"/>
                <w:kern w:val="0"/>
                <w:sz w:val="22"/>
                <w:szCs w:val="22"/>
                <w14:ligatures w14:val="none"/>
              </w:rPr>
              <w:t> </w:t>
            </w:r>
          </w:p>
        </w:tc>
      </w:tr>
      <w:tr w:rsidR="00A323A0" w:rsidTr="007D2B8A">
        <w:trPr>
          <w:trHeight w:val="560"/>
        </w:trPr>
        <w:tc>
          <w:tcPr>
            <w:tcW w:w="4343" w:type="dxa"/>
            <w:tcBorders>
              <w:top w:val="nil"/>
              <w:left w:val="single" w:sz="4" w:space="0" w:color="auto"/>
              <w:bottom w:val="single" w:sz="4" w:space="0" w:color="auto"/>
              <w:right w:val="single" w:sz="4" w:space="0" w:color="auto"/>
            </w:tcBorders>
            <w:shd w:val="clear" w:color="000000" w:fill="FFFFFF"/>
          </w:tcPr>
          <w:p w:rsidR="00A323A0" w:rsidRDefault="00A80E45">
            <w:pPr>
              <w:spacing w:after="0" w:line="240" w:lineRule="auto"/>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 xml:space="preserve">ጥራቱ ተረጋግጦ ወደ ውጭ የተላከ ቆዳና ሌጦ </w:t>
            </w:r>
          </w:p>
        </w:tc>
        <w:tc>
          <w:tcPr>
            <w:tcW w:w="1411" w:type="dxa"/>
            <w:tcBorders>
              <w:top w:val="nil"/>
              <w:left w:val="nil"/>
              <w:bottom w:val="single" w:sz="4" w:space="0" w:color="auto"/>
              <w:right w:val="single" w:sz="4" w:space="0" w:color="auto"/>
            </w:tcBorders>
            <w:shd w:val="clear" w:color="000000" w:fill="FFFFFF"/>
            <w:noWrap/>
          </w:tcPr>
          <w:p w:rsidR="00A323A0" w:rsidRDefault="00A80E45">
            <w:pPr>
              <w:spacing w:after="0" w:line="240" w:lineRule="auto"/>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በቁጥር</w:t>
            </w:r>
          </w:p>
        </w:tc>
        <w:tc>
          <w:tcPr>
            <w:tcW w:w="1532" w:type="dxa"/>
            <w:tcBorders>
              <w:top w:val="nil"/>
              <w:left w:val="nil"/>
              <w:bottom w:val="single" w:sz="4" w:space="0" w:color="auto"/>
              <w:right w:val="single" w:sz="4" w:space="0" w:color="auto"/>
            </w:tcBorders>
            <w:shd w:val="clear" w:color="000000" w:fill="FFFFFF"/>
            <w:noWrap/>
            <w:vAlign w:val="bottom"/>
          </w:tcPr>
          <w:p w:rsidR="00A323A0" w:rsidRDefault="00A80E45">
            <w:pPr>
              <w:spacing w:after="0" w:line="240" w:lineRule="auto"/>
              <w:jc w:val="right"/>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4,500,000</w:t>
            </w:r>
          </w:p>
        </w:tc>
        <w:tc>
          <w:tcPr>
            <w:tcW w:w="1634" w:type="dxa"/>
            <w:tcBorders>
              <w:top w:val="nil"/>
              <w:left w:val="nil"/>
              <w:bottom w:val="single" w:sz="4" w:space="0" w:color="auto"/>
              <w:right w:val="single" w:sz="4" w:space="0" w:color="auto"/>
            </w:tcBorders>
            <w:shd w:val="clear" w:color="000000" w:fill="FFFFFF"/>
            <w:noWrap/>
            <w:vAlign w:val="bottom"/>
          </w:tcPr>
          <w:p w:rsidR="00A323A0" w:rsidRDefault="00A80E45">
            <w:pPr>
              <w:spacing w:after="0" w:line="240" w:lineRule="auto"/>
              <w:jc w:val="right"/>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1,100,000</w:t>
            </w:r>
          </w:p>
        </w:tc>
        <w:tc>
          <w:tcPr>
            <w:tcW w:w="1495" w:type="dxa"/>
            <w:tcBorders>
              <w:top w:val="nil"/>
              <w:left w:val="nil"/>
              <w:bottom w:val="single" w:sz="4" w:space="0" w:color="auto"/>
              <w:right w:val="single" w:sz="4" w:space="0" w:color="auto"/>
            </w:tcBorders>
            <w:shd w:val="clear" w:color="000000" w:fill="FFFFFF"/>
            <w:noWrap/>
            <w:vAlign w:val="bottom"/>
          </w:tcPr>
          <w:p w:rsidR="00A323A0" w:rsidRDefault="00A80E45">
            <w:pPr>
              <w:spacing w:after="0" w:line="240" w:lineRule="auto"/>
              <w:jc w:val="right"/>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2,067,509</w:t>
            </w:r>
          </w:p>
        </w:tc>
        <w:tc>
          <w:tcPr>
            <w:tcW w:w="1219" w:type="dxa"/>
            <w:tcBorders>
              <w:top w:val="nil"/>
              <w:left w:val="nil"/>
              <w:bottom w:val="single" w:sz="4" w:space="0" w:color="auto"/>
              <w:right w:val="single" w:sz="4" w:space="0" w:color="auto"/>
            </w:tcBorders>
            <w:shd w:val="clear" w:color="000000" w:fill="FFFFFF"/>
            <w:noWrap/>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4,500,000</w:t>
            </w:r>
          </w:p>
        </w:tc>
        <w:tc>
          <w:tcPr>
            <w:tcW w:w="1293" w:type="dxa"/>
            <w:tcBorders>
              <w:top w:val="nil"/>
              <w:left w:val="nil"/>
              <w:bottom w:val="single" w:sz="4" w:space="0" w:color="auto"/>
              <w:right w:val="single" w:sz="4" w:space="0" w:color="auto"/>
            </w:tcBorders>
            <w:shd w:val="clear" w:color="000000" w:fill="FFFFFF"/>
            <w:noWrap/>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5,138,971</w:t>
            </w:r>
          </w:p>
        </w:tc>
        <w:tc>
          <w:tcPr>
            <w:tcW w:w="958" w:type="dxa"/>
            <w:tcBorders>
              <w:top w:val="nil"/>
              <w:left w:val="nil"/>
              <w:bottom w:val="single" w:sz="4" w:space="0" w:color="auto"/>
              <w:right w:val="single" w:sz="4" w:space="0" w:color="auto"/>
            </w:tcBorders>
            <w:shd w:val="clear" w:color="000000" w:fill="FFFFFF"/>
            <w:noWrap/>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›100%</w:t>
            </w:r>
          </w:p>
        </w:tc>
        <w:tc>
          <w:tcPr>
            <w:tcW w:w="996"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right"/>
              <w:rPr>
                <w:rFonts w:ascii="Visual Geez Unicode" w:eastAsia="Times New Roman" w:hAnsi="Visual Geez Unicode" w:cs="Calibri"/>
                <w:color w:val="000000"/>
                <w:kern w:val="0"/>
                <w:sz w:val="22"/>
                <w:szCs w:val="22"/>
                <w14:ligatures w14:val="none"/>
              </w:rPr>
            </w:pPr>
            <w:r>
              <w:rPr>
                <w:rFonts w:ascii="Times New Roman" w:eastAsia="Times New Roman" w:hAnsi="Times New Roman" w:cs="Times New Roman"/>
                <w:color w:val="000000"/>
                <w:kern w:val="0"/>
                <w:sz w:val="22"/>
                <w:szCs w:val="22"/>
                <w14:ligatures w14:val="none"/>
              </w:rPr>
              <w:t> </w:t>
            </w:r>
          </w:p>
        </w:tc>
      </w:tr>
      <w:tr w:rsidR="00A323A0" w:rsidTr="007D2B8A">
        <w:trPr>
          <w:trHeight w:val="840"/>
        </w:trPr>
        <w:tc>
          <w:tcPr>
            <w:tcW w:w="4343" w:type="dxa"/>
            <w:tcBorders>
              <w:top w:val="nil"/>
              <w:left w:val="single" w:sz="4" w:space="0" w:color="auto"/>
              <w:bottom w:val="single" w:sz="4" w:space="0" w:color="auto"/>
              <w:right w:val="single" w:sz="4" w:space="0" w:color="auto"/>
            </w:tcBorders>
            <w:shd w:val="clear" w:color="000000" w:fill="FFFFFF"/>
          </w:tcPr>
          <w:p w:rsidR="00A323A0" w:rsidRDefault="00A80E45">
            <w:pPr>
              <w:spacing w:after="0" w:line="240" w:lineRule="auto"/>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ጤንነቱ ተረጋግጦ ወደ ሀገር የገባ የአንድ ቀን ጫጩትና የለማ እንቁላል</w:t>
            </w:r>
          </w:p>
        </w:tc>
        <w:tc>
          <w:tcPr>
            <w:tcW w:w="1411" w:type="dxa"/>
            <w:tcBorders>
              <w:top w:val="nil"/>
              <w:left w:val="nil"/>
              <w:bottom w:val="single" w:sz="4" w:space="0" w:color="auto"/>
              <w:right w:val="single" w:sz="4" w:space="0" w:color="auto"/>
            </w:tcBorders>
            <w:shd w:val="clear" w:color="000000" w:fill="FFFFFF"/>
            <w:noWrap/>
          </w:tcPr>
          <w:p w:rsidR="00A323A0" w:rsidRDefault="00A80E45">
            <w:pPr>
              <w:spacing w:after="0" w:line="240" w:lineRule="auto"/>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በቁጥር</w:t>
            </w:r>
          </w:p>
        </w:tc>
        <w:tc>
          <w:tcPr>
            <w:tcW w:w="1532" w:type="dxa"/>
            <w:tcBorders>
              <w:top w:val="nil"/>
              <w:left w:val="nil"/>
              <w:bottom w:val="single" w:sz="4" w:space="0" w:color="auto"/>
              <w:right w:val="single" w:sz="4" w:space="0" w:color="auto"/>
            </w:tcBorders>
            <w:shd w:val="clear" w:color="000000" w:fill="FFFFFF"/>
            <w:noWrap/>
            <w:vAlign w:val="bottom"/>
          </w:tcPr>
          <w:p w:rsidR="00A323A0" w:rsidRDefault="00A80E45">
            <w:pPr>
              <w:spacing w:after="0" w:line="240" w:lineRule="auto"/>
              <w:jc w:val="right"/>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738,492</w:t>
            </w:r>
          </w:p>
        </w:tc>
        <w:tc>
          <w:tcPr>
            <w:tcW w:w="1634" w:type="dxa"/>
            <w:tcBorders>
              <w:top w:val="nil"/>
              <w:left w:val="nil"/>
              <w:bottom w:val="single" w:sz="4" w:space="0" w:color="auto"/>
              <w:right w:val="single" w:sz="4" w:space="0" w:color="auto"/>
            </w:tcBorders>
            <w:shd w:val="clear" w:color="000000" w:fill="FFFFFF"/>
            <w:noWrap/>
            <w:vAlign w:val="bottom"/>
          </w:tcPr>
          <w:p w:rsidR="00A323A0" w:rsidRDefault="00A80E45">
            <w:pPr>
              <w:spacing w:after="0" w:line="240" w:lineRule="auto"/>
              <w:jc w:val="right"/>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185,246</w:t>
            </w:r>
          </w:p>
        </w:tc>
        <w:tc>
          <w:tcPr>
            <w:tcW w:w="1495" w:type="dxa"/>
            <w:tcBorders>
              <w:top w:val="nil"/>
              <w:left w:val="nil"/>
              <w:bottom w:val="single" w:sz="4" w:space="0" w:color="auto"/>
              <w:right w:val="single" w:sz="4" w:space="0" w:color="auto"/>
            </w:tcBorders>
            <w:shd w:val="clear" w:color="000000" w:fill="FFFFFF"/>
            <w:noWrap/>
            <w:vAlign w:val="bottom"/>
          </w:tcPr>
          <w:p w:rsidR="00A323A0" w:rsidRDefault="00A80E45">
            <w:pPr>
              <w:spacing w:after="0" w:line="240" w:lineRule="auto"/>
              <w:jc w:val="right"/>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25000</w:t>
            </w:r>
          </w:p>
        </w:tc>
        <w:tc>
          <w:tcPr>
            <w:tcW w:w="1219" w:type="dxa"/>
            <w:tcBorders>
              <w:top w:val="nil"/>
              <w:left w:val="nil"/>
              <w:bottom w:val="single" w:sz="4" w:space="0" w:color="auto"/>
              <w:right w:val="single" w:sz="4" w:space="0" w:color="auto"/>
            </w:tcBorders>
            <w:shd w:val="clear" w:color="000000" w:fill="FFFFFF"/>
            <w:noWrap/>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738,492</w:t>
            </w:r>
          </w:p>
        </w:tc>
        <w:tc>
          <w:tcPr>
            <w:tcW w:w="1293" w:type="dxa"/>
            <w:tcBorders>
              <w:top w:val="nil"/>
              <w:left w:val="nil"/>
              <w:bottom w:val="single" w:sz="4" w:space="0" w:color="auto"/>
              <w:right w:val="single" w:sz="4" w:space="0" w:color="auto"/>
            </w:tcBorders>
            <w:shd w:val="clear" w:color="000000" w:fill="FFFFFF"/>
            <w:noWrap/>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2,650,681</w:t>
            </w:r>
          </w:p>
        </w:tc>
        <w:tc>
          <w:tcPr>
            <w:tcW w:w="958" w:type="dxa"/>
            <w:tcBorders>
              <w:top w:val="nil"/>
              <w:left w:val="nil"/>
              <w:bottom w:val="single" w:sz="4" w:space="0" w:color="auto"/>
              <w:right w:val="single" w:sz="4" w:space="0" w:color="auto"/>
            </w:tcBorders>
            <w:shd w:val="clear" w:color="000000" w:fill="FFFFFF"/>
            <w:noWrap/>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&gt;100%</w:t>
            </w:r>
          </w:p>
        </w:tc>
        <w:tc>
          <w:tcPr>
            <w:tcW w:w="996"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right"/>
              <w:rPr>
                <w:rFonts w:ascii="Visual Geez Unicode" w:eastAsia="Times New Roman" w:hAnsi="Visual Geez Unicode" w:cs="Calibri"/>
                <w:color w:val="000000"/>
                <w:kern w:val="0"/>
                <w:sz w:val="22"/>
                <w:szCs w:val="22"/>
                <w14:ligatures w14:val="none"/>
              </w:rPr>
            </w:pPr>
            <w:r>
              <w:rPr>
                <w:rFonts w:ascii="Times New Roman" w:eastAsia="Times New Roman" w:hAnsi="Times New Roman" w:cs="Times New Roman"/>
                <w:color w:val="000000"/>
                <w:kern w:val="0"/>
                <w:sz w:val="22"/>
                <w:szCs w:val="22"/>
                <w14:ligatures w14:val="none"/>
              </w:rPr>
              <w:t> </w:t>
            </w:r>
          </w:p>
        </w:tc>
      </w:tr>
      <w:tr w:rsidR="00A323A0" w:rsidTr="007D2B8A">
        <w:trPr>
          <w:trHeight w:val="970"/>
        </w:trPr>
        <w:tc>
          <w:tcPr>
            <w:tcW w:w="4343" w:type="dxa"/>
            <w:tcBorders>
              <w:top w:val="nil"/>
              <w:left w:val="single" w:sz="4" w:space="0" w:color="auto"/>
              <w:bottom w:val="single" w:sz="4" w:space="0" w:color="auto"/>
              <w:right w:val="single" w:sz="4" w:space="0" w:color="auto"/>
            </w:tcBorders>
            <w:shd w:val="clear" w:color="000000" w:fill="FFFFFF"/>
          </w:tcPr>
          <w:p w:rsidR="00A323A0" w:rsidRDefault="00A80E45">
            <w:pPr>
              <w:spacing w:after="0" w:line="240" w:lineRule="auto"/>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 xml:space="preserve">ጥራቱና ጤንነቱ ተረጋግጦ ወደ ሀገር የገባ የተሻሻለ ዳልጋ ከብት </w:t>
            </w:r>
          </w:p>
        </w:tc>
        <w:tc>
          <w:tcPr>
            <w:tcW w:w="1411" w:type="dxa"/>
            <w:tcBorders>
              <w:top w:val="nil"/>
              <w:left w:val="nil"/>
              <w:bottom w:val="single" w:sz="4" w:space="0" w:color="auto"/>
              <w:right w:val="single" w:sz="4" w:space="0" w:color="auto"/>
            </w:tcBorders>
            <w:shd w:val="clear" w:color="000000" w:fill="FFFFFF"/>
            <w:noWrap/>
          </w:tcPr>
          <w:p w:rsidR="00A323A0" w:rsidRDefault="00A80E45">
            <w:pPr>
              <w:spacing w:after="0" w:line="240" w:lineRule="auto"/>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ቁጥር</w:t>
            </w:r>
          </w:p>
        </w:tc>
        <w:tc>
          <w:tcPr>
            <w:tcW w:w="1532" w:type="dxa"/>
            <w:tcBorders>
              <w:top w:val="nil"/>
              <w:left w:val="nil"/>
              <w:bottom w:val="single" w:sz="4" w:space="0" w:color="auto"/>
              <w:right w:val="single" w:sz="4" w:space="0" w:color="auto"/>
            </w:tcBorders>
            <w:shd w:val="clear" w:color="000000" w:fill="FFFFFF"/>
            <w:noWrap/>
            <w:vAlign w:val="bottom"/>
          </w:tcPr>
          <w:p w:rsidR="00A323A0" w:rsidRDefault="00A80E45">
            <w:pPr>
              <w:spacing w:after="0" w:line="240" w:lineRule="auto"/>
              <w:jc w:val="right"/>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350</w:t>
            </w:r>
          </w:p>
        </w:tc>
        <w:tc>
          <w:tcPr>
            <w:tcW w:w="1634" w:type="dxa"/>
            <w:tcBorders>
              <w:top w:val="nil"/>
              <w:left w:val="nil"/>
              <w:bottom w:val="single" w:sz="4" w:space="0" w:color="auto"/>
              <w:right w:val="single" w:sz="4" w:space="0" w:color="auto"/>
            </w:tcBorders>
            <w:shd w:val="clear" w:color="000000" w:fill="FFFFFF"/>
            <w:noWrap/>
            <w:vAlign w:val="bottom"/>
          </w:tcPr>
          <w:p w:rsidR="00A323A0" w:rsidRDefault="00A80E45">
            <w:pPr>
              <w:spacing w:after="0" w:line="240" w:lineRule="auto"/>
              <w:jc w:val="right"/>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145</w:t>
            </w:r>
          </w:p>
        </w:tc>
        <w:tc>
          <w:tcPr>
            <w:tcW w:w="1495" w:type="dxa"/>
            <w:tcBorders>
              <w:top w:val="nil"/>
              <w:left w:val="nil"/>
              <w:bottom w:val="single" w:sz="4" w:space="0" w:color="auto"/>
              <w:right w:val="single" w:sz="4" w:space="0" w:color="auto"/>
            </w:tcBorders>
            <w:shd w:val="clear" w:color="000000" w:fill="FFFFFF"/>
            <w:noWrap/>
            <w:vAlign w:val="bottom"/>
          </w:tcPr>
          <w:p w:rsidR="00A323A0" w:rsidRDefault="00A80E45">
            <w:pPr>
              <w:spacing w:after="0" w:line="240" w:lineRule="auto"/>
              <w:jc w:val="right"/>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258</w:t>
            </w:r>
          </w:p>
        </w:tc>
        <w:tc>
          <w:tcPr>
            <w:tcW w:w="1219" w:type="dxa"/>
            <w:tcBorders>
              <w:top w:val="nil"/>
              <w:left w:val="nil"/>
              <w:bottom w:val="single" w:sz="4" w:space="0" w:color="auto"/>
              <w:right w:val="single" w:sz="4" w:space="0" w:color="auto"/>
            </w:tcBorders>
            <w:shd w:val="clear" w:color="000000" w:fill="FFFFFF"/>
            <w:noWrap/>
            <w:vAlign w:val="bottom"/>
          </w:tcPr>
          <w:p w:rsidR="00A323A0" w:rsidRDefault="00A80E45">
            <w:pPr>
              <w:spacing w:after="0" w:line="240" w:lineRule="auto"/>
              <w:jc w:val="right"/>
              <w:rPr>
                <w:rFonts w:ascii="Power Geez Unicode1" w:eastAsia="Times New Roman" w:hAnsi="Power Geez Unicode1" w:cs="Calibri"/>
                <w:color w:val="000000"/>
                <w:kern w:val="0"/>
                <w:sz w:val="22"/>
                <w:szCs w:val="22"/>
                <w14:ligatures w14:val="none"/>
              </w:rPr>
            </w:pPr>
            <w:r>
              <w:rPr>
                <w:rFonts w:ascii="Power Geez Unicode1" w:eastAsia="Times New Roman" w:hAnsi="Power Geez Unicode1" w:cs="Calibri"/>
                <w:color w:val="000000"/>
                <w:kern w:val="0"/>
                <w:sz w:val="22"/>
                <w:szCs w:val="22"/>
                <w14:ligatures w14:val="none"/>
              </w:rPr>
              <w:t>350</w:t>
            </w:r>
          </w:p>
        </w:tc>
        <w:tc>
          <w:tcPr>
            <w:tcW w:w="1293" w:type="dxa"/>
            <w:tcBorders>
              <w:top w:val="nil"/>
              <w:left w:val="nil"/>
              <w:bottom w:val="single" w:sz="4" w:space="0" w:color="auto"/>
              <w:right w:val="single" w:sz="4" w:space="0" w:color="auto"/>
            </w:tcBorders>
            <w:shd w:val="clear" w:color="000000" w:fill="FFFFFF"/>
            <w:noWrap/>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793</w:t>
            </w:r>
          </w:p>
        </w:tc>
        <w:tc>
          <w:tcPr>
            <w:tcW w:w="958" w:type="dxa"/>
            <w:tcBorders>
              <w:top w:val="nil"/>
              <w:left w:val="nil"/>
              <w:bottom w:val="single" w:sz="4" w:space="0" w:color="auto"/>
              <w:right w:val="single" w:sz="4" w:space="0" w:color="auto"/>
            </w:tcBorders>
            <w:shd w:val="clear" w:color="000000" w:fill="FFFFFF"/>
            <w:noWrap/>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&gt;100%</w:t>
            </w:r>
          </w:p>
        </w:tc>
        <w:tc>
          <w:tcPr>
            <w:tcW w:w="996"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right"/>
              <w:rPr>
                <w:rFonts w:ascii="Visual Geez Unicode" w:eastAsia="Times New Roman" w:hAnsi="Visual Geez Unicode" w:cs="Calibri"/>
                <w:color w:val="000000"/>
                <w:kern w:val="0"/>
                <w:sz w:val="22"/>
                <w:szCs w:val="22"/>
                <w14:ligatures w14:val="none"/>
              </w:rPr>
            </w:pPr>
            <w:r>
              <w:rPr>
                <w:rFonts w:ascii="Times New Roman" w:eastAsia="Times New Roman" w:hAnsi="Times New Roman" w:cs="Times New Roman"/>
                <w:color w:val="000000"/>
                <w:kern w:val="0"/>
                <w:sz w:val="22"/>
                <w:szCs w:val="22"/>
                <w14:ligatures w14:val="none"/>
              </w:rPr>
              <w:t> </w:t>
            </w:r>
          </w:p>
        </w:tc>
      </w:tr>
      <w:tr w:rsidR="00A323A0" w:rsidTr="007D2B8A">
        <w:trPr>
          <w:trHeight w:val="560"/>
        </w:trPr>
        <w:tc>
          <w:tcPr>
            <w:tcW w:w="4343" w:type="dxa"/>
            <w:tcBorders>
              <w:top w:val="nil"/>
              <w:left w:val="single" w:sz="4" w:space="0" w:color="auto"/>
              <w:bottom w:val="single" w:sz="4" w:space="0" w:color="auto"/>
              <w:right w:val="single" w:sz="4" w:space="0" w:color="auto"/>
            </w:tcBorders>
            <w:shd w:val="clear" w:color="000000" w:fill="FFFFFF"/>
          </w:tcPr>
          <w:p w:rsidR="00A323A0" w:rsidRDefault="00A80E45">
            <w:pPr>
              <w:spacing w:after="0" w:line="240" w:lineRule="auto"/>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 xml:space="preserve">ጥራቱና ጤንነቱ ተረጋግጦ ወደ ሀገር የገባ አባላዘር </w:t>
            </w:r>
          </w:p>
        </w:tc>
        <w:tc>
          <w:tcPr>
            <w:tcW w:w="1411" w:type="dxa"/>
            <w:tcBorders>
              <w:top w:val="nil"/>
              <w:left w:val="nil"/>
              <w:bottom w:val="single" w:sz="4" w:space="0" w:color="auto"/>
              <w:right w:val="single" w:sz="4" w:space="0" w:color="auto"/>
            </w:tcBorders>
            <w:shd w:val="clear" w:color="000000" w:fill="FFFFFF"/>
            <w:noWrap/>
          </w:tcPr>
          <w:p w:rsidR="00A323A0" w:rsidRDefault="00A80E45">
            <w:pPr>
              <w:spacing w:after="0" w:line="240" w:lineRule="auto"/>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ዶዝ</w:t>
            </w:r>
          </w:p>
        </w:tc>
        <w:tc>
          <w:tcPr>
            <w:tcW w:w="1532" w:type="dxa"/>
            <w:tcBorders>
              <w:top w:val="nil"/>
              <w:left w:val="nil"/>
              <w:bottom w:val="single" w:sz="4" w:space="0" w:color="auto"/>
              <w:right w:val="single" w:sz="4" w:space="0" w:color="auto"/>
            </w:tcBorders>
            <w:shd w:val="clear" w:color="000000" w:fill="FFFFFF"/>
            <w:noWrap/>
            <w:vAlign w:val="bottom"/>
          </w:tcPr>
          <w:p w:rsidR="00A323A0" w:rsidRDefault="00A80E45">
            <w:pPr>
              <w:spacing w:after="0" w:line="240" w:lineRule="auto"/>
              <w:jc w:val="right"/>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160,000</w:t>
            </w:r>
          </w:p>
        </w:tc>
        <w:tc>
          <w:tcPr>
            <w:tcW w:w="1634" w:type="dxa"/>
            <w:tcBorders>
              <w:top w:val="nil"/>
              <w:left w:val="nil"/>
              <w:bottom w:val="single" w:sz="4" w:space="0" w:color="auto"/>
              <w:right w:val="single" w:sz="4" w:space="0" w:color="auto"/>
            </w:tcBorders>
            <w:shd w:val="clear" w:color="000000" w:fill="FFFFFF"/>
            <w:noWrap/>
            <w:vAlign w:val="bottom"/>
          </w:tcPr>
          <w:p w:rsidR="00A323A0" w:rsidRDefault="00A80E45">
            <w:pPr>
              <w:spacing w:after="0" w:line="240" w:lineRule="auto"/>
              <w:jc w:val="right"/>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40,000</w:t>
            </w:r>
          </w:p>
        </w:tc>
        <w:tc>
          <w:tcPr>
            <w:tcW w:w="1495" w:type="dxa"/>
            <w:tcBorders>
              <w:top w:val="nil"/>
              <w:left w:val="nil"/>
              <w:bottom w:val="single" w:sz="4" w:space="0" w:color="auto"/>
              <w:right w:val="single" w:sz="4" w:space="0" w:color="auto"/>
            </w:tcBorders>
            <w:shd w:val="clear" w:color="000000" w:fill="FFFFFF"/>
            <w:noWrap/>
            <w:vAlign w:val="bottom"/>
          </w:tcPr>
          <w:p w:rsidR="00A323A0" w:rsidRDefault="00A80E45">
            <w:pPr>
              <w:spacing w:after="0" w:line="240" w:lineRule="auto"/>
              <w:jc w:val="right"/>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36,359</w:t>
            </w:r>
          </w:p>
        </w:tc>
        <w:tc>
          <w:tcPr>
            <w:tcW w:w="1219" w:type="dxa"/>
            <w:tcBorders>
              <w:top w:val="nil"/>
              <w:left w:val="nil"/>
              <w:bottom w:val="single" w:sz="4" w:space="0" w:color="auto"/>
              <w:right w:val="single" w:sz="4" w:space="0" w:color="auto"/>
            </w:tcBorders>
            <w:shd w:val="clear" w:color="000000" w:fill="FFFFFF"/>
            <w:noWrap/>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160,000</w:t>
            </w:r>
          </w:p>
        </w:tc>
        <w:tc>
          <w:tcPr>
            <w:tcW w:w="1293" w:type="dxa"/>
            <w:tcBorders>
              <w:top w:val="nil"/>
              <w:left w:val="nil"/>
              <w:bottom w:val="single" w:sz="4" w:space="0" w:color="auto"/>
              <w:right w:val="single" w:sz="4" w:space="0" w:color="auto"/>
            </w:tcBorders>
            <w:shd w:val="clear" w:color="000000" w:fill="FFFFFF"/>
            <w:noWrap/>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148,359</w:t>
            </w:r>
          </w:p>
        </w:tc>
        <w:tc>
          <w:tcPr>
            <w:tcW w:w="958" w:type="dxa"/>
            <w:tcBorders>
              <w:top w:val="nil"/>
              <w:left w:val="nil"/>
              <w:bottom w:val="single" w:sz="4" w:space="0" w:color="auto"/>
              <w:right w:val="single" w:sz="4" w:space="0" w:color="auto"/>
            </w:tcBorders>
            <w:shd w:val="clear" w:color="000000" w:fill="FFFFFF"/>
            <w:noWrap/>
            <w:vAlign w:val="bottom"/>
          </w:tcPr>
          <w:p w:rsidR="00A323A0" w:rsidRDefault="00A80E45">
            <w:pPr>
              <w:spacing w:after="0" w:line="240" w:lineRule="auto"/>
              <w:jc w:val="right"/>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93%</w:t>
            </w:r>
          </w:p>
        </w:tc>
        <w:tc>
          <w:tcPr>
            <w:tcW w:w="996"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right"/>
              <w:rPr>
                <w:rFonts w:ascii="Visual Geez Unicode" w:eastAsia="Times New Roman" w:hAnsi="Visual Geez Unicode" w:cs="Calibri"/>
                <w:color w:val="000000"/>
                <w:kern w:val="0"/>
                <w:sz w:val="22"/>
                <w:szCs w:val="22"/>
                <w14:ligatures w14:val="none"/>
              </w:rPr>
            </w:pPr>
            <w:r>
              <w:rPr>
                <w:rFonts w:ascii="Times New Roman" w:eastAsia="Times New Roman" w:hAnsi="Times New Roman" w:cs="Times New Roman"/>
                <w:color w:val="000000"/>
                <w:kern w:val="0"/>
                <w:sz w:val="22"/>
                <w:szCs w:val="22"/>
                <w14:ligatures w14:val="none"/>
              </w:rPr>
              <w:t> </w:t>
            </w:r>
          </w:p>
        </w:tc>
      </w:tr>
      <w:tr w:rsidR="00A323A0" w:rsidTr="007D2B8A">
        <w:trPr>
          <w:trHeight w:val="530"/>
        </w:trPr>
        <w:tc>
          <w:tcPr>
            <w:tcW w:w="4343" w:type="dxa"/>
            <w:tcBorders>
              <w:top w:val="nil"/>
              <w:left w:val="single" w:sz="4" w:space="0" w:color="auto"/>
              <w:bottom w:val="single" w:sz="4" w:space="0" w:color="auto"/>
              <w:right w:val="single" w:sz="4" w:space="0" w:color="auto"/>
            </w:tcBorders>
            <w:shd w:val="clear" w:color="000000" w:fill="FFFFFF"/>
          </w:tcPr>
          <w:p w:rsidR="00A323A0" w:rsidRDefault="00A80E45">
            <w:pPr>
              <w:spacing w:after="0" w:line="240" w:lineRule="auto"/>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 </w:t>
            </w:r>
            <w:r>
              <w:rPr>
                <w:rFonts w:ascii="Visual Geez Unicode" w:eastAsia="Times New Roman" w:hAnsi="Visual Geez Unicode" w:cs="Arial"/>
                <w:color w:val="000000"/>
                <w:kern w:val="0"/>
                <w:sz w:val="22"/>
                <w:szCs w:val="22"/>
                <w14:ligatures w14:val="none"/>
              </w:rPr>
              <w:t xml:space="preserve">ለቁም እንስሳት፣ የእንስሳት ምርቶች እና ለውጭ ንግድ የታቀዱ የእንስሳት ተረፈ ምርቶች ላይ ለመከናወን የተቀዱ ኢንስፔክሽን </w:t>
            </w:r>
          </w:p>
        </w:tc>
        <w:tc>
          <w:tcPr>
            <w:tcW w:w="1411" w:type="dxa"/>
            <w:tcBorders>
              <w:top w:val="nil"/>
              <w:left w:val="nil"/>
              <w:bottom w:val="single" w:sz="4" w:space="0" w:color="auto"/>
              <w:right w:val="single" w:sz="4" w:space="0" w:color="auto"/>
            </w:tcBorders>
            <w:shd w:val="clear" w:color="000000" w:fill="FFFFFF"/>
            <w:noWrap/>
          </w:tcPr>
          <w:p w:rsidR="00A323A0" w:rsidRDefault="00A80E45">
            <w:pPr>
              <w:spacing w:after="0" w:line="240" w:lineRule="auto"/>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ቁጥር</w:t>
            </w:r>
          </w:p>
        </w:tc>
        <w:tc>
          <w:tcPr>
            <w:tcW w:w="1532" w:type="dxa"/>
            <w:tcBorders>
              <w:top w:val="nil"/>
              <w:left w:val="nil"/>
              <w:bottom w:val="single" w:sz="4" w:space="0" w:color="auto"/>
              <w:right w:val="single" w:sz="4" w:space="0" w:color="auto"/>
            </w:tcBorders>
            <w:shd w:val="clear" w:color="000000" w:fill="FFFFFF"/>
            <w:noWrap/>
          </w:tcPr>
          <w:p w:rsidR="00A323A0" w:rsidRDefault="00A80E45">
            <w:pPr>
              <w:spacing w:after="0" w:line="240" w:lineRule="auto"/>
              <w:jc w:val="right"/>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70</w:t>
            </w:r>
          </w:p>
        </w:tc>
        <w:tc>
          <w:tcPr>
            <w:tcW w:w="1634" w:type="dxa"/>
            <w:tcBorders>
              <w:top w:val="nil"/>
              <w:left w:val="nil"/>
              <w:bottom w:val="single" w:sz="4" w:space="0" w:color="auto"/>
              <w:right w:val="single" w:sz="4" w:space="0" w:color="auto"/>
            </w:tcBorders>
            <w:shd w:val="clear" w:color="000000" w:fill="FFFFFF"/>
            <w:noWrap/>
          </w:tcPr>
          <w:p w:rsidR="00A323A0" w:rsidRDefault="00A80E45">
            <w:pPr>
              <w:spacing w:after="0" w:line="240" w:lineRule="auto"/>
              <w:jc w:val="right"/>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18</w:t>
            </w:r>
          </w:p>
        </w:tc>
        <w:tc>
          <w:tcPr>
            <w:tcW w:w="1495" w:type="dxa"/>
            <w:tcBorders>
              <w:top w:val="nil"/>
              <w:left w:val="nil"/>
              <w:bottom w:val="single" w:sz="4" w:space="0" w:color="auto"/>
              <w:right w:val="single" w:sz="4" w:space="0" w:color="auto"/>
            </w:tcBorders>
            <w:shd w:val="clear" w:color="000000" w:fill="FFFFFF"/>
            <w:noWrap/>
          </w:tcPr>
          <w:p w:rsidR="00A323A0" w:rsidRDefault="00A80E45">
            <w:pPr>
              <w:spacing w:after="0" w:line="240" w:lineRule="auto"/>
              <w:jc w:val="right"/>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27</w:t>
            </w:r>
          </w:p>
        </w:tc>
        <w:tc>
          <w:tcPr>
            <w:tcW w:w="1219" w:type="dxa"/>
            <w:tcBorders>
              <w:top w:val="nil"/>
              <w:left w:val="nil"/>
              <w:bottom w:val="single" w:sz="4" w:space="0" w:color="auto"/>
              <w:right w:val="single" w:sz="4" w:space="0" w:color="auto"/>
            </w:tcBorders>
            <w:shd w:val="clear" w:color="000000" w:fill="FFFFFF"/>
            <w:noWrap/>
          </w:tcPr>
          <w:p w:rsidR="00A323A0" w:rsidRDefault="00A80E45">
            <w:pPr>
              <w:spacing w:after="0" w:line="240" w:lineRule="auto"/>
              <w:jc w:val="right"/>
              <w:rPr>
                <w:rFonts w:ascii="Power Geez Unicode1" w:eastAsia="Times New Roman" w:hAnsi="Power Geez Unicode1" w:cs="Calibri"/>
                <w:color w:val="000000"/>
                <w:kern w:val="0"/>
                <w:sz w:val="22"/>
                <w:szCs w:val="22"/>
                <w14:ligatures w14:val="none"/>
              </w:rPr>
            </w:pPr>
            <w:r>
              <w:rPr>
                <w:rFonts w:ascii="Power Geez Unicode1" w:eastAsia="Times New Roman" w:hAnsi="Power Geez Unicode1" w:cs="Calibri"/>
                <w:color w:val="000000"/>
                <w:kern w:val="0"/>
                <w:sz w:val="22"/>
                <w:szCs w:val="22"/>
                <w14:ligatures w14:val="none"/>
              </w:rPr>
              <w:t>70</w:t>
            </w:r>
          </w:p>
        </w:tc>
        <w:tc>
          <w:tcPr>
            <w:tcW w:w="1293" w:type="dxa"/>
            <w:tcBorders>
              <w:top w:val="nil"/>
              <w:left w:val="nil"/>
              <w:bottom w:val="single" w:sz="4" w:space="0" w:color="auto"/>
              <w:right w:val="single" w:sz="4" w:space="0" w:color="auto"/>
            </w:tcBorders>
            <w:shd w:val="clear" w:color="000000" w:fill="FFFFFF"/>
            <w:noWrap/>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81</w:t>
            </w:r>
          </w:p>
        </w:tc>
        <w:tc>
          <w:tcPr>
            <w:tcW w:w="958" w:type="dxa"/>
            <w:tcBorders>
              <w:top w:val="nil"/>
              <w:left w:val="nil"/>
              <w:bottom w:val="single" w:sz="4" w:space="0" w:color="auto"/>
              <w:right w:val="single" w:sz="4" w:space="0" w:color="auto"/>
            </w:tcBorders>
            <w:shd w:val="clear" w:color="000000" w:fill="FFFFFF"/>
            <w:noWrap/>
          </w:tcPr>
          <w:p w:rsidR="00A323A0" w:rsidRDefault="00A80E45">
            <w:pPr>
              <w:spacing w:after="0" w:line="240" w:lineRule="auto"/>
              <w:jc w:val="right"/>
              <w:rPr>
                <w:rFonts w:ascii="Power Geez Unicode1" w:eastAsia="Times New Roman" w:hAnsi="Power Geez Unicode1" w:cs="Calibri"/>
                <w:color w:val="000000"/>
                <w:kern w:val="0"/>
                <w:sz w:val="22"/>
                <w:szCs w:val="22"/>
                <w14:ligatures w14:val="none"/>
              </w:rPr>
            </w:pPr>
            <w:r>
              <w:rPr>
                <w:rFonts w:ascii="Power Geez Unicode1" w:eastAsia="Times New Roman" w:hAnsi="Power Geez Unicode1" w:cs="Calibri"/>
                <w:color w:val="000000"/>
                <w:kern w:val="0"/>
                <w:sz w:val="22"/>
                <w:szCs w:val="22"/>
                <w14:ligatures w14:val="none"/>
              </w:rPr>
              <w:t>&gt;100</w:t>
            </w:r>
          </w:p>
        </w:tc>
        <w:tc>
          <w:tcPr>
            <w:tcW w:w="996" w:type="dxa"/>
            <w:tcBorders>
              <w:top w:val="nil"/>
              <w:left w:val="nil"/>
              <w:bottom w:val="single" w:sz="4" w:space="0" w:color="auto"/>
              <w:right w:val="single" w:sz="4" w:space="0" w:color="auto"/>
            </w:tcBorders>
            <w:shd w:val="clear" w:color="000000" w:fill="FFFFFF"/>
          </w:tcPr>
          <w:p w:rsidR="00A323A0" w:rsidRDefault="00A80E45">
            <w:pPr>
              <w:spacing w:after="0" w:line="240" w:lineRule="auto"/>
              <w:jc w:val="right"/>
              <w:rPr>
                <w:rFonts w:ascii="Visual Geez Unicode" w:eastAsia="Times New Roman" w:hAnsi="Visual Geez Unicode" w:cs="Calibri"/>
                <w:color w:val="000000"/>
                <w:kern w:val="0"/>
                <w:sz w:val="22"/>
                <w:szCs w:val="22"/>
                <w14:ligatures w14:val="none"/>
              </w:rPr>
            </w:pPr>
            <w:r>
              <w:rPr>
                <w:rFonts w:ascii="Times New Roman" w:eastAsia="Times New Roman" w:hAnsi="Times New Roman" w:cs="Times New Roman"/>
                <w:color w:val="000000"/>
                <w:kern w:val="0"/>
                <w:sz w:val="22"/>
                <w:szCs w:val="22"/>
                <w14:ligatures w14:val="none"/>
              </w:rPr>
              <w:t> </w:t>
            </w:r>
          </w:p>
        </w:tc>
      </w:tr>
      <w:tr w:rsidR="00A323A0" w:rsidTr="007D2B8A">
        <w:trPr>
          <w:trHeight w:val="2340"/>
        </w:trPr>
        <w:tc>
          <w:tcPr>
            <w:tcW w:w="4343" w:type="dxa"/>
            <w:tcBorders>
              <w:top w:val="nil"/>
              <w:left w:val="single" w:sz="4" w:space="0" w:color="auto"/>
              <w:bottom w:val="single" w:sz="4" w:space="0" w:color="auto"/>
              <w:right w:val="single" w:sz="4" w:space="0" w:color="auto"/>
            </w:tcBorders>
            <w:shd w:val="clear" w:color="000000" w:fill="FFFFFF"/>
          </w:tcPr>
          <w:p w:rsidR="00A323A0" w:rsidRDefault="00A80E45">
            <w:pPr>
              <w:spacing w:after="0" w:line="240" w:lineRule="auto"/>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የእንስሳት ጤና እና የጥራት ደረጃዎችን የሚያሟሉ የላብራቶሪ ምርመራዎች ብዛት ከውጭ ለሚገቡ የእንስሳት ግብዓቶች (የአንድ ቀን ጫጩት፣የዘር ፈሳሽ ፤የለማ እንቁላል እና ጊደሮች) ብዛት</w:t>
            </w:r>
          </w:p>
        </w:tc>
        <w:tc>
          <w:tcPr>
            <w:tcW w:w="1411" w:type="dxa"/>
            <w:tcBorders>
              <w:top w:val="nil"/>
              <w:left w:val="nil"/>
              <w:bottom w:val="single" w:sz="4" w:space="0" w:color="auto"/>
              <w:right w:val="single" w:sz="4" w:space="0" w:color="auto"/>
            </w:tcBorders>
            <w:shd w:val="clear" w:color="000000" w:fill="FFFFFF"/>
            <w:noWrap/>
          </w:tcPr>
          <w:p w:rsidR="00A323A0" w:rsidRDefault="00A80E45">
            <w:pPr>
              <w:spacing w:after="0" w:line="240" w:lineRule="auto"/>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ቁጥር</w:t>
            </w:r>
          </w:p>
        </w:tc>
        <w:tc>
          <w:tcPr>
            <w:tcW w:w="1532" w:type="dxa"/>
            <w:tcBorders>
              <w:top w:val="nil"/>
              <w:left w:val="nil"/>
              <w:bottom w:val="single" w:sz="4" w:space="0" w:color="auto"/>
              <w:right w:val="single" w:sz="4" w:space="0" w:color="auto"/>
            </w:tcBorders>
            <w:shd w:val="clear" w:color="000000" w:fill="FFFFFF"/>
            <w:noWrap/>
          </w:tcPr>
          <w:p w:rsidR="00A323A0" w:rsidRDefault="00A80E45">
            <w:pPr>
              <w:spacing w:after="0" w:line="240" w:lineRule="auto"/>
              <w:jc w:val="center"/>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4,000</w:t>
            </w:r>
          </w:p>
        </w:tc>
        <w:tc>
          <w:tcPr>
            <w:tcW w:w="1634" w:type="dxa"/>
            <w:tcBorders>
              <w:top w:val="nil"/>
              <w:left w:val="nil"/>
              <w:bottom w:val="single" w:sz="4" w:space="0" w:color="auto"/>
              <w:right w:val="single" w:sz="4" w:space="0" w:color="auto"/>
            </w:tcBorders>
            <w:shd w:val="clear" w:color="000000" w:fill="FFFFFF"/>
            <w:noWrap/>
          </w:tcPr>
          <w:p w:rsidR="00A323A0" w:rsidRDefault="00A80E45">
            <w:pPr>
              <w:spacing w:after="0" w:line="240" w:lineRule="auto"/>
              <w:jc w:val="right"/>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12000</w:t>
            </w:r>
          </w:p>
        </w:tc>
        <w:tc>
          <w:tcPr>
            <w:tcW w:w="1495" w:type="dxa"/>
            <w:tcBorders>
              <w:top w:val="nil"/>
              <w:left w:val="nil"/>
              <w:bottom w:val="single" w:sz="4" w:space="0" w:color="auto"/>
              <w:right w:val="single" w:sz="4" w:space="0" w:color="auto"/>
            </w:tcBorders>
            <w:shd w:val="clear" w:color="000000" w:fill="FFFFFF"/>
            <w:noWrap/>
          </w:tcPr>
          <w:p w:rsidR="00A323A0" w:rsidRDefault="00A80E45">
            <w:pPr>
              <w:spacing w:after="0" w:line="240" w:lineRule="auto"/>
              <w:jc w:val="right"/>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11,141</w:t>
            </w:r>
          </w:p>
        </w:tc>
        <w:tc>
          <w:tcPr>
            <w:tcW w:w="1219" w:type="dxa"/>
            <w:tcBorders>
              <w:top w:val="nil"/>
              <w:left w:val="nil"/>
              <w:bottom w:val="single" w:sz="4" w:space="0" w:color="auto"/>
              <w:right w:val="single" w:sz="4" w:space="0" w:color="auto"/>
            </w:tcBorders>
            <w:shd w:val="clear" w:color="000000" w:fill="FFFFFF"/>
            <w:noWrap/>
          </w:tcPr>
          <w:p w:rsidR="00A323A0" w:rsidRDefault="00A80E45">
            <w:pPr>
              <w:spacing w:after="0" w:line="240" w:lineRule="auto"/>
              <w:jc w:val="right"/>
              <w:rPr>
                <w:rFonts w:ascii="Power Geez Unicode1" w:eastAsia="Times New Roman" w:hAnsi="Power Geez Unicode1" w:cs="Calibri"/>
                <w:color w:val="000000"/>
                <w:kern w:val="0"/>
                <w:sz w:val="22"/>
                <w:szCs w:val="22"/>
                <w14:ligatures w14:val="none"/>
              </w:rPr>
            </w:pPr>
            <w:r>
              <w:rPr>
                <w:rFonts w:ascii="Power Geez Unicode1" w:eastAsia="Times New Roman" w:hAnsi="Power Geez Unicode1" w:cs="Calibri"/>
                <w:color w:val="000000"/>
                <w:kern w:val="0"/>
                <w:sz w:val="22"/>
                <w:szCs w:val="22"/>
                <w14:ligatures w14:val="none"/>
              </w:rPr>
              <w:t>4,000</w:t>
            </w:r>
          </w:p>
        </w:tc>
        <w:tc>
          <w:tcPr>
            <w:tcW w:w="1293" w:type="dxa"/>
            <w:tcBorders>
              <w:top w:val="nil"/>
              <w:left w:val="nil"/>
              <w:bottom w:val="single" w:sz="4" w:space="0" w:color="auto"/>
              <w:right w:val="single" w:sz="4" w:space="0" w:color="auto"/>
            </w:tcBorders>
            <w:shd w:val="clear" w:color="auto" w:fill="auto"/>
            <w:noWrap/>
          </w:tcPr>
          <w:p w:rsidR="00A323A0" w:rsidRDefault="00A80E45">
            <w:pPr>
              <w:spacing w:after="0" w:line="240" w:lineRule="auto"/>
              <w:jc w:val="center"/>
              <w:rPr>
                <w:rFonts w:ascii="Power Geez Unicode1" w:eastAsia="Times New Roman" w:hAnsi="Power Geez Unicode1" w:cs="Calibri"/>
                <w:color w:val="000000"/>
                <w:kern w:val="0"/>
                <w:sz w:val="22"/>
                <w:szCs w:val="22"/>
                <w14:ligatures w14:val="none"/>
              </w:rPr>
            </w:pPr>
            <w:r>
              <w:rPr>
                <w:rFonts w:ascii="Power Geez Unicode1" w:eastAsia="Times New Roman" w:hAnsi="Power Geez Unicode1" w:cs="Calibri"/>
                <w:color w:val="000000"/>
                <w:kern w:val="0"/>
                <w:sz w:val="22"/>
                <w:szCs w:val="22"/>
                <w14:ligatures w14:val="none"/>
              </w:rPr>
              <w:t>3894</w:t>
            </w:r>
          </w:p>
        </w:tc>
        <w:tc>
          <w:tcPr>
            <w:tcW w:w="958" w:type="dxa"/>
            <w:tcBorders>
              <w:top w:val="nil"/>
              <w:left w:val="nil"/>
              <w:bottom w:val="single" w:sz="4" w:space="0" w:color="auto"/>
              <w:right w:val="single" w:sz="4" w:space="0" w:color="auto"/>
            </w:tcBorders>
            <w:shd w:val="clear" w:color="000000" w:fill="FFFFFF"/>
            <w:noWrap/>
          </w:tcPr>
          <w:p w:rsidR="00A323A0" w:rsidRDefault="00A80E45">
            <w:pPr>
              <w:spacing w:after="0" w:line="240" w:lineRule="auto"/>
              <w:jc w:val="center"/>
              <w:rPr>
                <w:rFonts w:ascii="Power Geez Unicode1" w:eastAsia="Times New Roman" w:hAnsi="Power Geez Unicode1" w:cs="Calibri"/>
                <w:color w:val="000000"/>
                <w:kern w:val="0"/>
                <w:sz w:val="22"/>
                <w:szCs w:val="22"/>
                <w14:ligatures w14:val="none"/>
              </w:rPr>
            </w:pPr>
            <w:r>
              <w:rPr>
                <w:rFonts w:ascii="Power Geez Unicode1" w:eastAsia="Times New Roman" w:hAnsi="Power Geez Unicode1" w:cs="Calibri"/>
                <w:color w:val="000000"/>
                <w:kern w:val="0"/>
                <w:sz w:val="22"/>
                <w:szCs w:val="22"/>
                <w14:ligatures w14:val="none"/>
              </w:rPr>
              <w:t>97%</w:t>
            </w:r>
          </w:p>
        </w:tc>
        <w:tc>
          <w:tcPr>
            <w:tcW w:w="996" w:type="dxa"/>
            <w:tcBorders>
              <w:top w:val="nil"/>
              <w:left w:val="nil"/>
              <w:bottom w:val="single" w:sz="4" w:space="0" w:color="auto"/>
              <w:right w:val="single" w:sz="4" w:space="0" w:color="auto"/>
            </w:tcBorders>
            <w:shd w:val="clear" w:color="000000" w:fill="FFFFFF"/>
          </w:tcPr>
          <w:p w:rsidR="00A323A0" w:rsidRDefault="00A80E45">
            <w:pPr>
              <w:spacing w:after="0" w:line="240" w:lineRule="auto"/>
              <w:jc w:val="center"/>
              <w:rPr>
                <w:rFonts w:ascii="Visual Geez Unicode" w:eastAsia="Times New Roman" w:hAnsi="Visual Geez Unicode" w:cs="Calibri"/>
                <w:color w:val="000000"/>
                <w:kern w:val="0"/>
                <w:sz w:val="22"/>
                <w:szCs w:val="22"/>
                <w14:ligatures w14:val="none"/>
              </w:rPr>
            </w:pPr>
            <w:r>
              <w:rPr>
                <w:rFonts w:ascii="Times New Roman" w:eastAsia="Times New Roman" w:hAnsi="Times New Roman" w:cs="Times New Roman"/>
                <w:color w:val="000000"/>
                <w:kern w:val="0"/>
                <w:sz w:val="22"/>
                <w:szCs w:val="22"/>
                <w14:ligatures w14:val="none"/>
              </w:rPr>
              <w:t> </w:t>
            </w:r>
          </w:p>
        </w:tc>
      </w:tr>
      <w:tr w:rsidR="00A323A0" w:rsidTr="007D2B8A">
        <w:trPr>
          <w:trHeight w:val="1600"/>
        </w:trPr>
        <w:tc>
          <w:tcPr>
            <w:tcW w:w="4343" w:type="dxa"/>
            <w:tcBorders>
              <w:top w:val="nil"/>
              <w:left w:val="single" w:sz="4" w:space="0" w:color="auto"/>
              <w:bottom w:val="single" w:sz="4" w:space="0" w:color="auto"/>
              <w:right w:val="single" w:sz="4" w:space="0" w:color="auto"/>
            </w:tcBorders>
            <w:shd w:val="clear" w:color="000000" w:fill="FFFFFF"/>
          </w:tcPr>
          <w:p w:rsidR="00A323A0" w:rsidRDefault="00A80E45">
            <w:pPr>
              <w:spacing w:after="0" w:line="240" w:lineRule="auto"/>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ከዓለም አቀፍ የእንስሳት ጤና፣ ደህንነት እና የምግብ ደህንነት ደረጃዎች ጋር የተጣጣሙ የቁም እንስሳትን ወደ ውጭ ለመላክ የሚደረጉ የላብራቶሪ ምርመራዎች</w:t>
            </w:r>
          </w:p>
        </w:tc>
        <w:tc>
          <w:tcPr>
            <w:tcW w:w="1411" w:type="dxa"/>
            <w:tcBorders>
              <w:top w:val="nil"/>
              <w:left w:val="nil"/>
              <w:bottom w:val="single" w:sz="4" w:space="0" w:color="auto"/>
              <w:right w:val="single" w:sz="4" w:space="0" w:color="auto"/>
            </w:tcBorders>
            <w:shd w:val="clear" w:color="000000" w:fill="FFFFFF"/>
            <w:noWrap/>
            <w:vAlign w:val="bottom"/>
          </w:tcPr>
          <w:p w:rsidR="00A323A0" w:rsidRDefault="00A80E45">
            <w:pPr>
              <w:spacing w:after="0" w:line="240" w:lineRule="auto"/>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በናሙና ቁጥር</w:t>
            </w:r>
          </w:p>
        </w:tc>
        <w:tc>
          <w:tcPr>
            <w:tcW w:w="1532" w:type="dxa"/>
            <w:tcBorders>
              <w:top w:val="nil"/>
              <w:left w:val="nil"/>
              <w:bottom w:val="single" w:sz="4" w:space="0" w:color="auto"/>
              <w:right w:val="single" w:sz="4" w:space="0" w:color="auto"/>
            </w:tcBorders>
            <w:shd w:val="clear" w:color="000000" w:fill="FFFFFF"/>
            <w:noWrap/>
            <w:vAlign w:val="bottom"/>
          </w:tcPr>
          <w:p w:rsidR="00A323A0" w:rsidRDefault="00A80E45">
            <w:pPr>
              <w:spacing w:after="0" w:line="240" w:lineRule="auto"/>
              <w:jc w:val="center"/>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160,000</w:t>
            </w:r>
          </w:p>
        </w:tc>
        <w:tc>
          <w:tcPr>
            <w:tcW w:w="1634" w:type="dxa"/>
            <w:tcBorders>
              <w:top w:val="nil"/>
              <w:left w:val="nil"/>
              <w:bottom w:val="single" w:sz="4" w:space="0" w:color="auto"/>
              <w:right w:val="single" w:sz="4" w:space="0" w:color="auto"/>
            </w:tcBorders>
            <w:shd w:val="clear" w:color="000000" w:fill="FFFFFF"/>
            <w:noWrap/>
            <w:vAlign w:val="bottom"/>
          </w:tcPr>
          <w:p w:rsidR="00A323A0" w:rsidRDefault="00A80E45">
            <w:pPr>
              <w:spacing w:after="0" w:line="240" w:lineRule="auto"/>
              <w:jc w:val="right"/>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40,000</w:t>
            </w:r>
          </w:p>
        </w:tc>
        <w:tc>
          <w:tcPr>
            <w:tcW w:w="1495" w:type="dxa"/>
            <w:tcBorders>
              <w:top w:val="nil"/>
              <w:left w:val="nil"/>
              <w:bottom w:val="single" w:sz="4" w:space="0" w:color="auto"/>
              <w:right w:val="single" w:sz="4" w:space="0" w:color="auto"/>
            </w:tcBorders>
            <w:shd w:val="clear" w:color="000000" w:fill="FFFFFF"/>
            <w:noWrap/>
            <w:vAlign w:val="bottom"/>
          </w:tcPr>
          <w:p w:rsidR="00A323A0" w:rsidRDefault="00A80E45">
            <w:pPr>
              <w:spacing w:after="0" w:line="240" w:lineRule="auto"/>
              <w:jc w:val="right"/>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25095</w:t>
            </w:r>
          </w:p>
        </w:tc>
        <w:tc>
          <w:tcPr>
            <w:tcW w:w="1219" w:type="dxa"/>
            <w:tcBorders>
              <w:top w:val="nil"/>
              <w:left w:val="nil"/>
              <w:bottom w:val="single" w:sz="4" w:space="0" w:color="auto"/>
              <w:right w:val="single" w:sz="4" w:space="0" w:color="auto"/>
            </w:tcBorders>
            <w:shd w:val="clear" w:color="000000" w:fill="FFFFFF"/>
            <w:noWrap/>
            <w:vAlign w:val="bottom"/>
          </w:tcPr>
          <w:p w:rsidR="00A323A0" w:rsidRDefault="00A80E45">
            <w:pPr>
              <w:spacing w:after="0" w:line="240" w:lineRule="auto"/>
              <w:jc w:val="right"/>
              <w:rPr>
                <w:rFonts w:ascii="Power Geez Unicode1" w:eastAsia="Times New Roman" w:hAnsi="Power Geez Unicode1" w:cs="Calibri"/>
                <w:color w:val="000000"/>
                <w:kern w:val="0"/>
                <w:sz w:val="22"/>
                <w:szCs w:val="22"/>
                <w14:ligatures w14:val="none"/>
              </w:rPr>
            </w:pPr>
            <w:r>
              <w:rPr>
                <w:rFonts w:ascii="Power Geez Unicode1" w:eastAsia="Times New Roman" w:hAnsi="Power Geez Unicode1" w:cs="Calibri"/>
                <w:color w:val="000000"/>
                <w:kern w:val="0"/>
                <w:sz w:val="22"/>
                <w:szCs w:val="22"/>
                <w14:ligatures w14:val="none"/>
              </w:rPr>
              <w:t>160,000</w:t>
            </w:r>
          </w:p>
        </w:tc>
        <w:tc>
          <w:tcPr>
            <w:tcW w:w="1293" w:type="dxa"/>
            <w:tcBorders>
              <w:top w:val="nil"/>
              <w:left w:val="nil"/>
              <w:bottom w:val="single" w:sz="4" w:space="0" w:color="auto"/>
              <w:right w:val="single" w:sz="4" w:space="0" w:color="auto"/>
            </w:tcBorders>
            <w:shd w:val="clear" w:color="auto" w:fill="auto"/>
            <w:noWrap/>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156,345</w:t>
            </w:r>
          </w:p>
        </w:tc>
        <w:tc>
          <w:tcPr>
            <w:tcW w:w="958" w:type="dxa"/>
            <w:tcBorders>
              <w:top w:val="nil"/>
              <w:left w:val="nil"/>
              <w:bottom w:val="single" w:sz="4" w:space="0" w:color="auto"/>
              <w:right w:val="single" w:sz="4" w:space="0" w:color="auto"/>
            </w:tcBorders>
            <w:shd w:val="clear" w:color="000000" w:fill="FFFFFF"/>
            <w:noWrap/>
            <w:vAlign w:val="bottom"/>
          </w:tcPr>
          <w:p w:rsidR="00A323A0" w:rsidRDefault="00A80E45">
            <w:pPr>
              <w:spacing w:after="0" w:line="240" w:lineRule="auto"/>
              <w:jc w:val="center"/>
              <w:rPr>
                <w:rFonts w:ascii="Power Geez Unicode1" w:eastAsia="Times New Roman" w:hAnsi="Power Geez Unicode1" w:cs="Calibri"/>
                <w:color w:val="000000"/>
                <w:kern w:val="0"/>
                <w:sz w:val="22"/>
                <w:szCs w:val="22"/>
                <w14:ligatures w14:val="none"/>
              </w:rPr>
            </w:pPr>
            <w:r>
              <w:rPr>
                <w:rFonts w:ascii="Power Geez Unicode1" w:eastAsia="Times New Roman" w:hAnsi="Power Geez Unicode1" w:cs="Calibri"/>
                <w:color w:val="000000"/>
                <w:kern w:val="0"/>
                <w:sz w:val="22"/>
                <w:szCs w:val="22"/>
                <w14:ligatures w14:val="none"/>
              </w:rPr>
              <w:t>98%</w:t>
            </w:r>
          </w:p>
        </w:tc>
        <w:tc>
          <w:tcPr>
            <w:tcW w:w="996"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center"/>
              <w:rPr>
                <w:rFonts w:ascii="Visual Geez Unicode" w:eastAsia="Times New Roman" w:hAnsi="Visual Geez Unicode" w:cs="Calibri"/>
                <w:color w:val="000000"/>
                <w:kern w:val="0"/>
                <w:sz w:val="22"/>
                <w:szCs w:val="22"/>
                <w14:ligatures w14:val="none"/>
              </w:rPr>
            </w:pPr>
            <w:r>
              <w:rPr>
                <w:rFonts w:ascii="Times New Roman" w:eastAsia="Times New Roman" w:hAnsi="Times New Roman" w:cs="Times New Roman"/>
                <w:color w:val="000000"/>
                <w:kern w:val="0"/>
                <w:sz w:val="22"/>
                <w:szCs w:val="22"/>
                <w14:ligatures w14:val="none"/>
              </w:rPr>
              <w:t> </w:t>
            </w:r>
          </w:p>
        </w:tc>
      </w:tr>
      <w:tr w:rsidR="00A323A0" w:rsidTr="007D2B8A">
        <w:trPr>
          <w:trHeight w:val="510"/>
        </w:trPr>
        <w:tc>
          <w:tcPr>
            <w:tcW w:w="4343" w:type="dxa"/>
            <w:tcBorders>
              <w:top w:val="nil"/>
              <w:left w:val="single" w:sz="4" w:space="0" w:color="auto"/>
              <w:bottom w:val="single" w:sz="4" w:space="0" w:color="auto"/>
              <w:right w:val="single" w:sz="4" w:space="0" w:color="auto"/>
            </w:tcBorders>
            <w:shd w:val="clear" w:color="000000" w:fill="FCE4D6"/>
          </w:tcPr>
          <w:p w:rsidR="00A323A0" w:rsidRDefault="00A80E45">
            <w:pPr>
              <w:spacing w:after="0" w:line="240" w:lineRule="auto"/>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ጥራት፣ደህንነቱ እና ፈዋሽነቱ የተረጋገጠ የእንስሳት መድኃኒት</w:t>
            </w:r>
          </w:p>
        </w:tc>
        <w:tc>
          <w:tcPr>
            <w:tcW w:w="1411" w:type="dxa"/>
            <w:tcBorders>
              <w:top w:val="nil"/>
              <w:left w:val="nil"/>
              <w:bottom w:val="single" w:sz="4" w:space="0" w:color="auto"/>
              <w:right w:val="single" w:sz="4" w:space="0" w:color="auto"/>
            </w:tcBorders>
            <w:shd w:val="clear" w:color="000000" w:fill="FCE4D6"/>
          </w:tcPr>
          <w:p w:rsidR="00A323A0" w:rsidRDefault="00A80E45">
            <w:pPr>
              <w:spacing w:after="0" w:line="240" w:lineRule="auto"/>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 </w:t>
            </w:r>
          </w:p>
        </w:tc>
        <w:tc>
          <w:tcPr>
            <w:tcW w:w="1532" w:type="dxa"/>
            <w:tcBorders>
              <w:top w:val="nil"/>
              <w:left w:val="nil"/>
              <w:bottom w:val="single" w:sz="4" w:space="0" w:color="auto"/>
              <w:right w:val="single" w:sz="4" w:space="0" w:color="auto"/>
            </w:tcBorders>
            <w:shd w:val="clear" w:color="000000" w:fill="FCE4D6"/>
            <w:vAlign w:val="bottom"/>
          </w:tcPr>
          <w:p w:rsidR="00A323A0" w:rsidRDefault="00A80E45">
            <w:pPr>
              <w:spacing w:after="0" w:line="240" w:lineRule="auto"/>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 </w:t>
            </w:r>
          </w:p>
        </w:tc>
        <w:tc>
          <w:tcPr>
            <w:tcW w:w="1634" w:type="dxa"/>
            <w:tcBorders>
              <w:top w:val="nil"/>
              <w:left w:val="nil"/>
              <w:bottom w:val="single" w:sz="4" w:space="0" w:color="auto"/>
              <w:right w:val="single" w:sz="4" w:space="0" w:color="auto"/>
            </w:tcBorders>
            <w:shd w:val="clear" w:color="000000" w:fill="FCE4D6"/>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 </w:t>
            </w:r>
          </w:p>
        </w:tc>
        <w:tc>
          <w:tcPr>
            <w:tcW w:w="1495" w:type="dxa"/>
            <w:tcBorders>
              <w:top w:val="nil"/>
              <w:left w:val="nil"/>
              <w:bottom w:val="single" w:sz="4" w:space="0" w:color="auto"/>
              <w:right w:val="single" w:sz="4" w:space="0" w:color="auto"/>
            </w:tcBorders>
            <w:shd w:val="clear" w:color="000000" w:fill="FCE4D6"/>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 </w:t>
            </w:r>
          </w:p>
        </w:tc>
        <w:tc>
          <w:tcPr>
            <w:tcW w:w="1219" w:type="dxa"/>
            <w:tcBorders>
              <w:top w:val="nil"/>
              <w:left w:val="nil"/>
              <w:bottom w:val="single" w:sz="4" w:space="0" w:color="auto"/>
              <w:right w:val="single" w:sz="4" w:space="0" w:color="auto"/>
            </w:tcBorders>
            <w:shd w:val="clear" w:color="000000" w:fill="FCE4D6"/>
            <w:vAlign w:val="bottom"/>
          </w:tcPr>
          <w:p w:rsidR="00A323A0" w:rsidRDefault="00A80E45">
            <w:pPr>
              <w:spacing w:after="0" w:line="240" w:lineRule="auto"/>
              <w:rPr>
                <w:rFonts w:ascii="Arial" w:eastAsia="Times New Roman" w:hAnsi="Arial" w:cs="Arial"/>
                <w:color w:val="000000"/>
                <w:kern w:val="0"/>
                <w14:ligatures w14:val="none"/>
              </w:rPr>
            </w:pPr>
            <w:r>
              <w:rPr>
                <w:rFonts w:ascii="Arial" w:eastAsia="Times New Roman" w:hAnsi="Arial" w:cs="Arial"/>
                <w:color w:val="000000"/>
                <w:kern w:val="0"/>
                <w14:ligatures w14:val="none"/>
              </w:rPr>
              <w:t> </w:t>
            </w:r>
          </w:p>
        </w:tc>
        <w:tc>
          <w:tcPr>
            <w:tcW w:w="1293" w:type="dxa"/>
            <w:tcBorders>
              <w:top w:val="nil"/>
              <w:left w:val="nil"/>
              <w:bottom w:val="single" w:sz="4" w:space="0" w:color="auto"/>
              <w:right w:val="single" w:sz="4" w:space="0" w:color="auto"/>
            </w:tcBorders>
            <w:shd w:val="clear" w:color="000000" w:fill="FCE4D6"/>
            <w:vAlign w:val="bottom"/>
          </w:tcPr>
          <w:p w:rsidR="00A323A0" w:rsidRDefault="00A80E45">
            <w:pPr>
              <w:spacing w:after="0" w:line="240" w:lineRule="auto"/>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 </w:t>
            </w:r>
          </w:p>
        </w:tc>
        <w:tc>
          <w:tcPr>
            <w:tcW w:w="958" w:type="dxa"/>
            <w:tcBorders>
              <w:top w:val="nil"/>
              <w:left w:val="nil"/>
              <w:bottom w:val="single" w:sz="4" w:space="0" w:color="auto"/>
              <w:right w:val="single" w:sz="4" w:space="0" w:color="auto"/>
            </w:tcBorders>
            <w:shd w:val="clear" w:color="000000" w:fill="FCE4D6"/>
            <w:vAlign w:val="bottom"/>
          </w:tcPr>
          <w:p w:rsidR="00A323A0" w:rsidRDefault="00A80E45">
            <w:pPr>
              <w:spacing w:after="0" w:line="240" w:lineRule="auto"/>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 </w:t>
            </w:r>
          </w:p>
        </w:tc>
        <w:tc>
          <w:tcPr>
            <w:tcW w:w="996" w:type="dxa"/>
            <w:tcBorders>
              <w:top w:val="nil"/>
              <w:left w:val="nil"/>
              <w:bottom w:val="single" w:sz="4" w:space="0" w:color="auto"/>
              <w:right w:val="single" w:sz="4" w:space="0" w:color="auto"/>
            </w:tcBorders>
            <w:shd w:val="clear" w:color="000000" w:fill="FCE4D6"/>
            <w:vAlign w:val="bottom"/>
          </w:tcPr>
          <w:p w:rsidR="00A323A0" w:rsidRDefault="00A80E45">
            <w:pPr>
              <w:spacing w:after="0" w:line="240" w:lineRule="auto"/>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 </w:t>
            </w:r>
          </w:p>
        </w:tc>
      </w:tr>
      <w:tr w:rsidR="00A323A0" w:rsidTr="007D2B8A">
        <w:trPr>
          <w:trHeight w:val="590"/>
        </w:trPr>
        <w:tc>
          <w:tcPr>
            <w:tcW w:w="4343" w:type="dxa"/>
            <w:tcBorders>
              <w:top w:val="nil"/>
              <w:left w:val="single" w:sz="4" w:space="0" w:color="auto"/>
              <w:bottom w:val="single" w:sz="4" w:space="0" w:color="auto"/>
              <w:right w:val="single" w:sz="4" w:space="0" w:color="auto"/>
            </w:tcBorders>
            <w:shd w:val="clear" w:color="000000" w:fill="FFFFFF"/>
          </w:tcPr>
          <w:p w:rsidR="00A323A0" w:rsidRDefault="00A80E45">
            <w:pPr>
              <w:spacing w:after="0" w:line="240" w:lineRule="auto"/>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ጥራት፣ደህንነቱ እና ፈዋሽነቱ ተረጋግጦ ወደ ሀገር ውስጥ የገባ ወይም የተመረተ የእንስሳት መድሃኒት</w:t>
            </w:r>
          </w:p>
        </w:tc>
        <w:tc>
          <w:tcPr>
            <w:tcW w:w="1411" w:type="dxa"/>
            <w:tcBorders>
              <w:top w:val="nil"/>
              <w:left w:val="nil"/>
              <w:bottom w:val="single" w:sz="4" w:space="0" w:color="auto"/>
              <w:right w:val="single" w:sz="4" w:space="0" w:color="auto"/>
            </w:tcBorders>
            <w:shd w:val="clear" w:color="000000" w:fill="FFFFFF"/>
            <w:noWrap/>
          </w:tcPr>
          <w:p w:rsidR="00A323A0" w:rsidRDefault="00A80E45">
            <w:pPr>
              <w:spacing w:after="0" w:line="240" w:lineRule="auto"/>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በቶን</w:t>
            </w:r>
          </w:p>
        </w:tc>
        <w:tc>
          <w:tcPr>
            <w:tcW w:w="1532" w:type="dxa"/>
            <w:tcBorders>
              <w:top w:val="nil"/>
              <w:left w:val="nil"/>
              <w:bottom w:val="single" w:sz="4" w:space="0" w:color="auto"/>
              <w:right w:val="single" w:sz="4" w:space="0" w:color="auto"/>
            </w:tcBorders>
            <w:shd w:val="clear" w:color="000000" w:fill="FFFFFF"/>
            <w:noWrap/>
            <w:vAlign w:val="bottom"/>
          </w:tcPr>
          <w:p w:rsidR="00A323A0" w:rsidRDefault="00A80E45">
            <w:pPr>
              <w:spacing w:after="0" w:line="240" w:lineRule="auto"/>
              <w:jc w:val="right"/>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3,500</w:t>
            </w:r>
          </w:p>
        </w:tc>
        <w:tc>
          <w:tcPr>
            <w:tcW w:w="1634" w:type="dxa"/>
            <w:tcBorders>
              <w:top w:val="nil"/>
              <w:left w:val="nil"/>
              <w:bottom w:val="single" w:sz="4" w:space="0" w:color="auto"/>
              <w:right w:val="single" w:sz="4" w:space="0" w:color="auto"/>
            </w:tcBorders>
            <w:shd w:val="clear" w:color="000000" w:fill="FFFFFF"/>
            <w:noWrap/>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875</w:t>
            </w:r>
          </w:p>
        </w:tc>
        <w:tc>
          <w:tcPr>
            <w:tcW w:w="1495" w:type="dxa"/>
            <w:tcBorders>
              <w:top w:val="nil"/>
              <w:left w:val="nil"/>
              <w:bottom w:val="single" w:sz="4" w:space="0" w:color="auto"/>
              <w:right w:val="single" w:sz="4" w:space="0" w:color="auto"/>
            </w:tcBorders>
            <w:shd w:val="clear" w:color="000000" w:fill="FFFFFF"/>
            <w:noWrap/>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990</w:t>
            </w:r>
          </w:p>
        </w:tc>
        <w:tc>
          <w:tcPr>
            <w:tcW w:w="1219" w:type="dxa"/>
            <w:tcBorders>
              <w:top w:val="nil"/>
              <w:left w:val="nil"/>
              <w:bottom w:val="single" w:sz="4" w:space="0" w:color="auto"/>
              <w:right w:val="single" w:sz="4" w:space="0" w:color="auto"/>
            </w:tcBorders>
            <w:shd w:val="clear" w:color="000000" w:fill="FFFFFF"/>
            <w:noWrap/>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3500</w:t>
            </w:r>
          </w:p>
        </w:tc>
        <w:tc>
          <w:tcPr>
            <w:tcW w:w="1293"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3916.63</w:t>
            </w:r>
          </w:p>
        </w:tc>
        <w:tc>
          <w:tcPr>
            <w:tcW w:w="958" w:type="dxa"/>
            <w:tcBorders>
              <w:top w:val="nil"/>
              <w:left w:val="nil"/>
              <w:bottom w:val="single" w:sz="4" w:space="0" w:color="auto"/>
              <w:right w:val="single" w:sz="4" w:space="0" w:color="auto"/>
            </w:tcBorders>
            <w:shd w:val="clear" w:color="000000" w:fill="FFFFFF"/>
            <w:noWrap/>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›100</w:t>
            </w:r>
          </w:p>
        </w:tc>
        <w:tc>
          <w:tcPr>
            <w:tcW w:w="996"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center"/>
              <w:rPr>
                <w:rFonts w:ascii="Visual Geez Unicode" w:eastAsia="Times New Roman" w:hAnsi="Visual Geez Unicode" w:cs="Calibri"/>
                <w:color w:val="000000"/>
                <w:kern w:val="0"/>
                <w:sz w:val="22"/>
                <w:szCs w:val="22"/>
                <w14:ligatures w14:val="none"/>
              </w:rPr>
            </w:pPr>
            <w:r>
              <w:rPr>
                <w:rFonts w:ascii="Times New Roman" w:eastAsia="Times New Roman" w:hAnsi="Times New Roman" w:cs="Times New Roman"/>
                <w:color w:val="000000"/>
                <w:kern w:val="0"/>
                <w:sz w:val="22"/>
                <w:szCs w:val="22"/>
                <w14:ligatures w14:val="none"/>
              </w:rPr>
              <w:t> </w:t>
            </w:r>
          </w:p>
        </w:tc>
      </w:tr>
      <w:tr w:rsidR="00A323A0" w:rsidTr="007D2B8A">
        <w:trPr>
          <w:trHeight w:val="880"/>
        </w:trPr>
        <w:tc>
          <w:tcPr>
            <w:tcW w:w="4343" w:type="dxa"/>
            <w:tcBorders>
              <w:top w:val="nil"/>
              <w:left w:val="single" w:sz="4" w:space="0" w:color="auto"/>
              <w:bottom w:val="single" w:sz="4" w:space="0" w:color="auto"/>
              <w:right w:val="single" w:sz="4" w:space="0" w:color="auto"/>
            </w:tcBorders>
            <w:shd w:val="clear" w:color="000000" w:fill="FFFFFF"/>
          </w:tcPr>
          <w:p w:rsidR="00A323A0" w:rsidRDefault="00A80E45">
            <w:pPr>
              <w:spacing w:after="0" w:line="240" w:lineRule="auto"/>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ተገምግሞ፣ በኢንስፔክሽን ስርዓትና በላቦራቶሪ ምርመራ ተረጋግጦ የተመዘገበ የእንስሳት መድሃኒት</w:t>
            </w:r>
          </w:p>
        </w:tc>
        <w:tc>
          <w:tcPr>
            <w:tcW w:w="1411" w:type="dxa"/>
            <w:tcBorders>
              <w:top w:val="nil"/>
              <w:left w:val="nil"/>
              <w:bottom w:val="single" w:sz="4" w:space="0" w:color="auto"/>
              <w:right w:val="single" w:sz="4" w:space="0" w:color="auto"/>
            </w:tcBorders>
            <w:shd w:val="clear" w:color="000000" w:fill="FFFFFF"/>
            <w:noWrap/>
          </w:tcPr>
          <w:p w:rsidR="00A323A0" w:rsidRDefault="00A80E45">
            <w:pPr>
              <w:spacing w:after="0" w:line="240" w:lineRule="auto"/>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በቁጥር</w:t>
            </w:r>
          </w:p>
        </w:tc>
        <w:tc>
          <w:tcPr>
            <w:tcW w:w="1532" w:type="dxa"/>
            <w:tcBorders>
              <w:top w:val="nil"/>
              <w:left w:val="nil"/>
              <w:bottom w:val="single" w:sz="4" w:space="0" w:color="auto"/>
              <w:right w:val="single" w:sz="4" w:space="0" w:color="auto"/>
            </w:tcBorders>
            <w:shd w:val="clear" w:color="000000" w:fill="FFFFFF"/>
            <w:noWrap/>
            <w:vAlign w:val="bottom"/>
          </w:tcPr>
          <w:p w:rsidR="00A323A0" w:rsidRDefault="00A80E45">
            <w:pPr>
              <w:spacing w:after="0" w:line="240" w:lineRule="auto"/>
              <w:jc w:val="right"/>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120</w:t>
            </w:r>
          </w:p>
        </w:tc>
        <w:tc>
          <w:tcPr>
            <w:tcW w:w="1634" w:type="dxa"/>
            <w:tcBorders>
              <w:top w:val="nil"/>
              <w:left w:val="nil"/>
              <w:bottom w:val="single" w:sz="4" w:space="0" w:color="auto"/>
              <w:right w:val="single" w:sz="4" w:space="0" w:color="auto"/>
            </w:tcBorders>
            <w:shd w:val="clear" w:color="000000" w:fill="FFFFFF"/>
            <w:noWrap/>
            <w:vAlign w:val="bottom"/>
          </w:tcPr>
          <w:p w:rsidR="00A323A0" w:rsidRDefault="00A80E45">
            <w:pPr>
              <w:spacing w:after="0" w:line="240" w:lineRule="auto"/>
              <w:jc w:val="right"/>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30</w:t>
            </w:r>
          </w:p>
        </w:tc>
        <w:tc>
          <w:tcPr>
            <w:tcW w:w="1495" w:type="dxa"/>
            <w:tcBorders>
              <w:top w:val="nil"/>
              <w:left w:val="nil"/>
              <w:bottom w:val="single" w:sz="4" w:space="0" w:color="auto"/>
              <w:right w:val="single" w:sz="4" w:space="0" w:color="auto"/>
            </w:tcBorders>
            <w:shd w:val="clear" w:color="000000" w:fill="FFFFFF"/>
            <w:noWrap/>
            <w:vAlign w:val="bottom"/>
          </w:tcPr>
          <w:p w:rsidR="00A323A0" w:rsidRDefault="00A80E45">
            <w:pPr>
              <w:spacing w:after="0" w:line="240" w:lineRule="auto"/>
              <w:jc w:val="right"/>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24</w:t>
            </w:r>
          </w:p>
        </w:tc>
        <w:tc>
          <w:tcPr>
            <w:tcW w:w="1219" w:type="dxa"/>
            <w:tcBorders>
              <w:top w:val="nil"/>
              <w:left w:val="nil"/>
              <w:bottom w:val="single" w:sz="4" w:space="0" w:color="auto"/>
              <w:right w:val="single" w:sz="4" w:space="0" w:color="auto"/>
            </w:tcBorders>
            <w:shd w:val="clear" w:color="000000" w:fill="FFFFFF"/>
            <w:noWrap/>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120</w:t>
            </w:r>
          </w:p>
        </w:tc>
        <w:tc>
          <w:tcPr>
            <w:tcW w:w="1293"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132</w:t>
            </w:r>
          </w:p>
        </w:tc>
        <w:tc>
          <w:tcPr>
            <w:tcW w:w="958" w:type="dxa"/>
            <w:tcBorders>
              <w:top w:val="nil"/>
              <w:left w:val="nil"/>
              <w:bottom w:val="single" w:sz="4" w:space="0" w:color="auto"/>
              <w:right w:val="single" w:sz="4" w:space="0" w:color="auto"/>
            </w:tcBorders>
            <w:shd w:val="clear" w:color="000000" w:fill="FFFFFF"/>
            <w:noWrap/>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&gt;100</w:t>
            </w:r>
          </w:p>
        </w:tc>
        <w:tc>
          <w:tcPr>
            <w:tcW w:w="996"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center"/>
              <w:rPr>
                <w:rFonts w:ascii="Visual Geez Unicode" w:eastAsia="Times New Roman" w:hAnsi="Visual Geez Unicode" w:cs="Calibri"/>
                <w:color w:val="000000"/>
                <w:kern w:val="0"/>
                <w:sz w:val="22"/>
                <w:szCs w:val="22"/>
                <w14:ligatures w14:val="none"/>
              </w:rPr>
            </w:pPr>
            <w:r>
              <w:rPr>
                <w:rFonts w:ascii="Times New Roman" w:eastAsia="Times New Roman" w:hAnsi="Times New Roman" w:cs="Times New Roman"/>
                <w:color w:val="000000"/>
                <w:kern w:val="0"/>
                <w:sz w:val="22"/>
                <w:szCs w:val="22"/>
                <w14:ligatures w14:val="none"/>
              </w:rPr>
              <w:t> </w:t>
            </w:r>
          </w:p>
        </w:tc>
      </w:tr>
      <w:tr w:rsidR="00A323A0" w:rsidTr="007D2B8A">
        <w:trPr>
          <w:trHeight w:val="1110"/>
        </w:trPr>
        <w:tc>
          <w:tcPr>
            <w:tcW w:w="4343" w:type="dxa"/>
            <w:tcBorders>
              <w:top w:val="nil"/>
              <w:left w:val="single" w:sz="4" w:space="0" w:color="auto"/>
              <w:bottom w:val="single" w:sz="4" w:space="0" w:color="auto"/>
              <w:right w:val="single" w:sz="4" w:space="0" w:color="auto"/>
            </w:tcBorders>
            <w:shd w:val="clear" w:color="000000" w:fill="FFFFFF"/>
          </w:tcPr>
          <w:p w:rsidR="00A323A0" w:rsidRDefault="00A80E45">
            <w:pPr>
              <w:spacing w:after="0" w:line="240" w:lineRule="auto"/>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 xml:space="preserve">የመድሃኒት ናሙዎችን ላይ የተካሄደ የጥራት፣ ደህንነት አና ፈዋሽነት የላቦራቶሪ ምርመራ  </w:t>
            </w:r>
          </w:p>
        </w:tc>
        <w:tc>
          <w:tcPr>
            <w:tcW w:w="1411" w:type="dxa"/>
            <w:tcBorders>
              <w:top w:val="nil"/>
              <w:left w:val="nil"/>
              <w:bottom w:val="single" w:sz="4" w:space="0" w:color="auto"/>
              <w:right w:val="single" w:sz="4" w:space="0" w:color="auto"/>
            </w:tcBorders>
            <w:shd w:val="clear" w:color="000000" w:fill="FFFFFF"/>
            <w:vAlign w:val="center"/>
          </w:tcPr>
          <w:p w:rsidR="00A323A0" w:rsidRDefault="00A80E45">
            <w:pPr>
              <w:spacing w:after="0" w:line="240" w:lineRule="auto"/>
              <w:jc w:val="center"/>
              <w:rPr>
                <w:rFonts w:ascii="Visual Geez Unicode" w:eastAsia="Times New Roman" w:hAnsi="Visual Geez Unicode" w:cs="Calibri"/>
                <w:kern w:val="0"/>
                <w:sz w:val="22"/>
                <w:szCs w:val="22"/>
                <w14:ligatures w14:val="none"/>
              </w:rPr>
            </w:pPr>
            <w:r>
              <w:rPr>
                <w:rFonts w:ascii="Visual Geez Unicode" w:eastAsia="Times New Roman" w:hAnsi="Visual Geez Unicode" w:cs="Calibri"/>
                <w:kern w:val="0"/>
                <w:sz w:val="22"/>
                <w:szCs w:val="22"/>
                <w14:ligatures w14:val="none"/>
              </w:rPr>
              <w:t>በቁጥር</w:t>
            </w:r>
          </w:p>
        </w:tc>
        <w:tc>
          <w:tcPr>
            <w:tcW w:w="1532" w:type="dxa"/>
            <w:tcBorders>
              <w:top w:val="nil"/>
              <w:left w:val="nil"/>
              <w:bottom w:val="single" w:sz="4" w:space="0" w:color="auto"/>
              <w:right w:val="single" w:sz="4" w:space="0" w:color="auto"/>
            </w:tcBorders>
            <w:shd w:val="clear" w:color="000000" w:fill="FFFFFF"/>
            <w:vAlign w:val="center"/>
          </w:tcPr>
          <w:p w:rsidR="00A323A0" w:rsidRDefault="00A80E45">
            <w:pPr>
              <w:spacing w:after="0" w:line="240" w:lineRule="auto"/>
              <w:jc w:val="center"/>
              <w:rPr>
                <w:rFonts w:ascii="Visual Geez Unicode" w:eastAsia="Times New Roman" w:hAnsi="Visual Geez Unicode" w:cs="Calibri"/>
                <w:kern w:val="0"/>
                <w:sz w:val="22"/>
                <w:szCs w:val="22"/>
                <w14:ligatures w14:val="none"/>
              </w:rPr>
            </w:pPr>
            <w:r>
              <w:rPr>
                <w:rFonts w:ascii="Visual Geez Unicode" w:eastAsia="Times New Roman" w:hAnsi="Visual Geez Unicode" w:cs="Calibri"/>
                <w:kern w:val="0"/>
                <w:sz w:val="22"/>
                <w:szCs w:val="22"/>
                <w14:ligatures w14:val="none"/>
              </w:rPr>
              <w:t>380</w:t>
            </w:r>
          </w:p>
        </w:tc>
        <w:tc>
          <w:tcPr>
            <w:tcW w:w="1634" w:type="dxa"/>
            <w:tcBorders>
              <w:top w:val="nil"/>
              <w:left w:val="nil"/>
              <w:bottom w:val="single" w:sz="4" w:space="0" w:color="auto"/>
              <w:right w:val="single" w:sz="4" w:space="0" w:color="auto"/>
            </w:tcBorders>
            <w:shd w:val="clear" w:color="000000" w:fill="FFFFFF"/>
            <w:vAlign w:val="center"/>
          </w:tcPr>
          <w:p w:rsidR="00A323A0" w:rsidRDefault="00A80E45">
            <w:pPr>
              <w:spacing w:after="0" w:line="240" w:lineRule="auto"/>
              <w:jc w:val="cente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95</w:t>
            </w:r>
          </w:p>
        </w:tc>
        <w:tc>
          <w:tcPr>
            <w:tcW w:w="1495" w:type="dxa"/>
            <w:tcBorders>
              <w:top w:val="nil"/>
              <w:left w:val="nil"/>
              <w:bottom w:val="single" w:sz="4" w:space="0" w:color="auto"/>
              <w:right w:val="single" w:sz="4" w:space="0" w:color="auto"/>
            </w:tcBorders>
            <w:shd w:val="clear" w:color="auto" w:fill="auto"/>
            <w:noWrap/>
            <w:vAlign w:val="center"/>
          </w:tcPr>
          <w:p w:rsidR="00A323A0" w:rsidRDefault="00A80E45">
            <w:pPr>
              <w:spacing w:after="0" w:line="240" w:lineRule="auto"/>
              <w:jc w:val="cente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51</w:t>
            </w:r>
          </w:p>
        </w:tc>
        <w:tc>
          <w:tcPr>
            <w:tcW w:w="1219" w:type="dxa"/>
            <w:tcBorders>
              <w:top w:val="nil"/>
              <w:left w:val="nil"/>
              <w:bottom w:val="single" w:sz="4" w:space="0" w:color="auto"/>
              <w:right w:val="single" w:sz="4" w:space="0" w:color="auto"/>
            </w:tcBorders>
            <w:shd w:val="clear" w:color="000000" w:fill="FFFFFF"/>
            <w:vAlign w:val="center"/>
          </w:tcPr>
          <w:p w:rsidR="00A323A0" w:rsidRDefault="00A80E45">
            <w:pPr>
              <w:spacing w:after="0" w:line="240" w:lineRule="auto"/>
              <w:jc w:val="cente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380</w:t>
            </w:r>
          </w:p>
        </w:tc>
        <w:tc>
          <w:tcPr>
            <w:tcW w:w="1293" w:type="dxa"/>
            <w:tcBorders>
              <w:top w:val="nil"/>
              <w:left w:val="nil"/>
              <w:bottom w:val="single" w:sz="4" w:space="0" w:color="auto"/>
              <w:right w:val="single" w:sz="4" w:space="0" w:color="auto"/>
            </w:tcBorders>
            <w:shd w:val="clear" w:color="auto" w:fill="auto"/>
            <w:noWrap/>
            <w:vAlign w:val="center"/>
          </w:tcPr>
          <w:p w:rsidR="00A323A0" w:rsidRDefault="00A80E45">
            <w:pPr>
              <w:spacing w:after="0" w:line="240" w:lineRule="auto"/>
              <w:jc w:val="cente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427</w:t>
            </w:r>
          </w:p>
        </w:tc>
        <w:tc>
          <w:tcPr>
            <w:tcW w:w="958" w:type="dxa"/>
            <w:tcBorders>
              <w:top w:val="nil"/>
              <w:left w:val="nil"/>
              <w:bottom w:val="single" w:sz="4" w:space="0" w:color="auto"/>
              <w:right w:val="single" w:sz="4" w:space="0" w:color="auto"/>
            </w:tcBorders>
            <w:shd w:val="clear" w:color="000000" w:fill="FFFFFF"/>
            <w:noWrap/>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&gt;100</w:t>
            </w:r>
          </w:p>
        </w:tc>
        <w:tc>
          <w:tcPr>
            <w:tcW w:w="996"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center"/>
              <w:rPr>
                <w:rFonts w:ascii="Visual Geez Unicode" w:eastAsia="Times New Roman" w:hAnsi="Visual Geez Unicode" w:cs="Calibri"/>
                <w:color w:val="000000"/>
                <w:kern w:val="0"/>
                <w:sz w:val="22"/>
                <w:szCs w:val="22"/>
                <w14:ligatures w14:val="none"/>
              </w:rPr>
            </w:pPr>
            <w:r>
              <w:rPr>
                <w:rFonts w:ascii="Times New Roman" w:eastAsia="Times New Roman" w:hAnsi="Times New Roman" w:cs="Times New Roman"/>
                <w:color w:val="000000"/>
                <w:kern w:val="0"/>
                <w:sz w:val="22"/>
                <w:szCs w:val="22"/>
                <w14:ligatures w14:val="none"/>
              </w:rPr>
              <w:t> </w:t>
            </w:r>
          </w:p>
        </w:tc>
      </w:tr>
      <w:tr w:rsidR="00A323A0" w:rsidTr="007D2B8A">
        <w:trPr>
          <w:trHeight w:val="650"/>
        </w:trPr>
        <w:tc>
          <w:tcPr>
            <w:tcW w:w="4343" w:type="dxa"/>
            <w:tcBorders>
              <w:top w:val="nil"/>
              <w:left w:val="single" w:sz="4" w:space="0" w:color="auto"/>
              <w:bottom w:val="single" w:sz="4" w:space="0" w:color="auto"/>
              <w:right w:val="single" w:sz="4" w:space="0" w:color="auto"/>
            </w:tcBorders>
            <w:shd w:val="clear" w:color="000000" w:fill="FFFFFF"/>
          </w:tcPr>
          <w:p w:rsidR="00A323A0" w:rsidRDefault="00A80E45">
            <w:pPr>
              <w:spacing w:after="0" w:line="240" w:lineRule="auto"/>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 xml:space="preserve">የብቃት ማረጋገጫ ምስክር ወረቀት ያገኙ የእንስሳት መድኃኒት አምራች፣ አስመጪና ጅምላ አከፋፋይ ተቋማት </w:t>
            </w:r>
          </w:p>
        </w:tc>
        <w:tc>
          <w:tcPr>
            <w:tcW w:w="1411" w:type="dxa"/>
            <w:tcBorders>
              <w:top w:val="nil"/>
              <w:left w:val="nil"/>
              <w:bottom w:val="single" w:sz="4" w:space="0" w:color="auto"/>
              <w:right w:val="single" w:sz="4" w:space="0" w:color="auto"/>
            </w:tcBorders>
            <w:shd w:val="clear" w:color="000000" w:fill="FFFFFF"/>
          </w:tcPr>
          <w:p w:rsidR="00A323A0" w:rsidRDefault="00A80E45">
            <w:pPr>
              <w:spacing w:after="0" w:line="240" w:lineRule="auto"/>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በቁጥር</w:t>
            </w:r>
          </w:p>
        </w:tc>
        <w:tc>
          <w:tcPr>
            <w:tcW w:w="1532" w:type="dxa"/>
            <w:tcBorders>
              <w:top w:val="nil"/>
              <w:left w:val="nil"/>
              <w:bottom w:val="single" w:sz="4" w:space="0" w:color="auto"/>
              <w:right w:val="single" w:sz="4" w:space="0" w:color="auto"/>
            </w:tcBorders>
            <w:shd w:val="clear" w:color="000000" w:fill="FFFFFF"/>
            <w:noWrap/>
            <w:vAlign w:val="bottom"/>
          </w:tcPr>
          <w:p w:rsidR="00A323A0" w:rsidRDefault="00A80E45">
            <w:pPr>
              <w:spacing w:after="0" w:line="240" w:lineRule="auto"/>
              <w:jc w:val="right"/>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410</w:t>
            </w:r>
          </w:p>
        </w:tc>
        <w:tc>
          <w:tcPr>
            <w:tcW w:w="1634" w:type="dxa"/>
            <w:tcBorders>
              <w:top w:val="nil"/>
              <w:left w:val="nil"/>
              <w:bottom w:val="single" w:sz="4" w:space="0" w:color="auto"/>
              <w:right w:val="single" w:sz="4" w:space="0" w:color="auto"/>
            </w:tcBorders>
            <w:shd w:val="clear" w:color="000000" w:fill="FFFFFF"/>
            <w:noWrap/>
            <w:vAlign w:val="bottom"/>
          </w:tcPr>
          <w:p w:rsidR="00A323A0" w:rsidRDefault="00A80E45">
            <w:pPr>
              <w:spacing w:after="0" w:line="240" w:lineRule="auto"/>
              <w:jc w:val="right"/>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36</w:t>
            </w:r>
          </w:p>
        </w:tc>
        <w:tc>
          <w:tcPr>
            <w:tcW w:w="1495" w:type="dxa"/>
            <w:tcBorders>
              <w:top w:val="nil"/>
              <w:left w:val="nil"/>
              <w:bottom w:val="single" w:sz="4" w:space="0" w:color="auto"/>
              <w:right w:val="single" w:sz="4" w:space="0" w:color="auto"/>
            </w:tcBorders>
            <w:shd w:val="clear" w:color="000000" w:fill="FFFFFF"/>
            <w:noWrap/>
            <w:vAlign w:val="bottom"/>
          </w:tcPr>
          <w:p w:rsidR="00A323A0" w:rsidRDefault="00A80E45">
            <w:pPr>
              <w:spacing w:after="0" w:line="240" w:lineRule="auto"/>
              <w:jc w:val="right"/>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61</w:t>
            </w:r>
          </w:p>
        </w:tc>
        <w:tc>
          <w:tcPr>
            <w:tcW w:w="1219" w:type="dxa"/>
            <w:tcBorders>
              <w:top w:val="nil"/>
              <w:left w:val="nil"/>
              <w:bottom w:val="single" w:sz="4" w:space="0" w:color="auto"/>
              <w:right w:val="single" w:sz="4" w:space="0" w:color="auto"/>
            </w:tcBorders>
            <w:shd w:val="clear" w:color="000000" w:fill="FFFFFF"/>
            <w:noWrap/>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410</w:t>
            </w:r>
          </w:p>
        </w:tc>
        <w:tc>
          <w:tcPr>
            <w:tcW w:w="1293"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351</w:t>
            </w:r>
          </w:p>
        </w:tc>
        <w:tc>
          <w:tcPr>
            <w:tcW w:w="958" w:type="dxa"/>
            <w:tcBorders>
              <w:top w:val="nil"/>
              <w:left w:val="nil"/>
              <w:bottom w:val="single" w:sz="4" w:space="0" w:color="auto"/>
              <w:right w:val="single" w:sz="4" w:space="0" w:color="auto"/>
            </w:tcBorders>
            <w:shd w:val="clear" w:color="000000" w:fill="FFFFFF"/>
            <w:noWrap/>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85.6</w:t>
            </w:r>
          </w:p>
        </w:tc>
        <w:tc>
          <w:tcPr>
            <w:tcW w:w="996"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center"/>
              <w:rPr>
                <w:rFonts w:ascii="Visual Geez Unicode" w:eastAsia="Times New Roman" w:hAnsi="Visual Geez Unicode" w:cs="Calibri"/>
                <w:color w:val="000000"/>
                <w:kern w:val="0"/>
                <w:sz w:val="22"/>
                <w:szCs w:val="22"/>
                <w14:ligatures w14:val="none"/>
              </w:rPr>
            </w:pPr>
            <w:r>
              <w:rPr>
                <w:rFonts w:ascii="Times New Roman" w:eastAsia="Times New Roman" w:hAnsi="Times New Roman" w:cs="Times New Roman"/>
                <w:color w:val="000000"/>
                <w:kern w:val="0"/>
                <w:sz w:val="22"/>
                <w:szCs w:val="22"/>
                <w14:ligatures w14:val="none"/>
              </w:rPr>
              <w:t> </w:t>
            </w:r>
          </w:p>
        </w:tc>
      </w:tr>
      <w:tr w:rsidR="00A323A0" w:rsidTr="007D2B8A">
        <w:trPr>
          <w:trHeight w:val="1150"/>
        </w:trPr>
        <w:tc>
          <w:tcPr>
            <w:tcW w:w="4343" w:type="dxa"/>
            <w:tcBorders>
              <w:top w:val="nil"/>
              <w:left w:val="single" w:sz="4" w:space="0" w:color="auto"/>
              <w:bottom w:val="single" w:sz="4" w:space="0" w:color="auto"/>
              <w:right w:val="single" w:sz="4" w:space="0" w:color="auto"/>
            </w:tcBorders>
            <w:shd w:val="clear" w:color="000000" w:fill="FFFFFF"/>
          </w:tcPr>
          <w:p w:rsidR="00A323A0" w:rsidRDefault="00A80E45">
            <w:pPr>
              <w:spacing w:after="0" w:line="240" w:lineRule="auto"/>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 xml:space="preserve">የእንስሳት መድሃኒት እና ተቋማት ላይ የተካሄደ ኢንስፔክሽን </w:t>
            </w:r>
          </w:p>
        </w:tc>
        <w:tc>
          <w:tcPr>
            <w:tcW w:w="1411" w:type="dxa"/>
            <w:tcBorders>
              <w:top w:val="nil"/>
              <w:left w:val="nil"/>
              <w:bottom w:val="single" w:sz="4" w:space="0" w:color="auto"/>
              <w:right w:val="single" w:sz="4" w:space="0" w:color="auto"/>
            </w:tcBorders>
            <w:shd w:val="clear" w:color="000000" w:fill="FFFFFF"/>
          </w:tcPr>
          <w:p w:rsidR="00A323A0" w:rsidRDefault="00A80E45">
            <w:pPr>
              <w:spacing w:after="0" w:line="240" w:lineRule="auto"/>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በቁጥር</w:t>
            </w:r>
          </w:p>
        </w:tc>
        <w:tc>
          <w:tcPr>
            <w:tcW w:w="1532" w:type="dxa"/>
            <w:tcBorders>
              <w:top w:val="nil"/>
              <w:left w:val="nil"/>
              <w:bottom w:val="single" w:sz="4" w:space="0" w:color="auto"/>
              <w:right w:val="single" w:sz="4" w:space="0" w:color="auto"/>
            </w:tcBorders>
            <w:shd w:val="clear" w:color="000000" w:fill="FFFFFF"/>
            <w:noWrap/>
            <w:vAlign w:val="bottom"/>
          </w:tcPr>
          <w:p w:rsidR="00A323A0" w:rsidRDefault="00A80E45">
            <w:pPr>
              <w:spacing w:after="0" w:line="240" w:lineRule="auto"/>
              <w:jc w:val="right"/>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682</w:t>
            </w:r>
          </w:p>
        </w:tc>
        <w:tc>
          <w:tcPr>
            <w:tcW w:w="1634" w:type="dxa"/>
            <w:tcBorders>
              <w:top w:val="nil"/>
              <w:left w:val="nil"/>
              <w:bottom w:val="single" w:sz="4" w:space="0" w:color="auto"/>
              <w:right w:val="single" w:sz="4" w:space="0" w:color="auto"/>
            </w:tcBorders>
            <w:shd w:val="clear" w:color="000000" w:fill="FFFFFF"/>
            <w:noWrap/>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171</w:t>
            </w:r>
          </w:p>
        </w:tc>
        <w:tc>
          <w:tcPr>
            <w:tcW w:w="1495" w:type="dxa"/>
            <w:tcBorders>
              <w:top w:val="nil"/>
              <w:left w:val="nil"/>
              <w:bottom w:val="single" w:sz="4" w:space="0" w:color="auto"/>
              <w:right w:val="single" w:sz="4" w:space="0" w:color="auto"/>
            </w:tcBorders>
            <w:shd w:val="clear" w:color="000000" w:fill="FFFFFF"/>
            <w:noWrap/>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121</w:t>
            </w:r>
          </w:p>
        </w:tc>
        <w:tc>
          <w:tcPr>
            <w:tcW w:w="1219" w:type="dxa"/>
            <w:tcBorders>
              <w:top w:val="nil"/>
              <w:left w:val="nil"/>
              <w:bottom w:val="single" w:sz="4" w:space="0" w:color="auto"/>
              <w:right w:val="single" w:sz="4" w:space="0" w:color="auto"/>
            </w:tcBorders>
            <w:shd w:val="clear" w:color="000000" w:fill="FFFFFF"/>
            <w:noWrap/>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682</w:t>
            </w:r>
          </w:p>
        </w:tc>
        <w:tc>
          <w:tcPr>
            <w:tcW w:w="1293"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550</w:t>
            </w:r>
          </w:p>
        </w:tc>
        <w:tc>
          <w:tcPr>
            <w:tcW w:w="958" w:type="dxa"/>
            <w:tcBorders>
              <w:top w:val="nil"/>
              <w:left w:val="nil"/>
              <w:bottom w:val="single" w:sz="4" w:space="0" w:color="auto"/>
              <w:right w:val="single" w:sz="4" w:space="0" w:color="auto"/>
            </w:tcBorders>
            <w:shd w:val="clear" w:color="000000" w:fill="FFFFFF"/>
            <w:noWrap/>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80.6</w:t>
            </w:r>
          </w:p>
        </w:tc>
        <w:tc>
          <w:tcPr>
            <w:tcW w:w="996"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right"/>
              <w:rPr>
                <w:rFonts w:ascii="Visual Geez Unicode" w:eastAsia="Times New Roman" w:hAnsi="Visual Geez Unicode" w:cs="Calibri"/>
                <w:color w:val="000000"/>
                <w:kern w:val="0"/>
                <w:sz w:val="22"/>
                <w:szCs w:val="22"/>
                <w14:ligatures w14:val="none"/>
              </w:rPr>
            </w:pPr>
            <w:r>
              <w:rPr>
                <w:rFonts w:ascii="Times New Roman" w:eastAsia="Times New Roman" w:hAnsi="Times New Roman" w:cs="Times New Roman"/>
                <w:color w:val="000000"/>
                <w:kern w:val="0"/>
                <w:sz w:val="22"/>
                <w:szCs w:val="22"/>
                <w14:ligatures w14:val="none"/>
              </w:rPr>
              <w:t> </w:t>
            </w:r>
          </w:p>
        </w:tc>
      </w:tr>
      <w:tr w:rsidR="00A323A0" w:rsidTr="007D2B8A">
        <w:trPr>
          <w:trHeight w:val="560"/>
        </w:trPr>
        <w:tc>
          <w:tcPr>
            <w:tcW w:w="4343" w:type="dxa"/>
            <w:tcBorders>
              <w:top w:val="nil"/>
              <w:left w:val="single" w:sz="4" w:space="0" w:color="auto"/>
              <w:bottom w:val="single" w:sz="4" w:space="0" w:color="auto"/>
              <w:right w:val="single" w:sz="4" w:space="0" w:color="auto"/>
            </w:tcBorders>
            <w:shd w:val="clear" w:color="000000" w:fill="FCE4D6"/>
          </w:tcPr>
          <w:p w:rsidR="00A323A0" w:rsidRDefault="00A80E45">
            <w:pPr>
              <w:spacing w:after="0" w:line="240" w:lineRule="auto"/>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ጥራቱና ደህንነቱ የተረጋገጠ የእንስሳት መኖ</w:t>
            </w:r>
          </w:p>
        </w:tc>
        <w:tc>
          <w:tcPr>
            <w:tcW w:w="1411" w:type="dxa"/>
            <w:tcBorders>
              <w:top w:val="nil"/>
              <w:left w:val="nil"/>
              <w:bottom w:val="single" w:sz="4" w:space="0" w:color="auto"/>
              <w:right w:val="single" w:sz="4" w:space="0" w:color="auto"/>
            </w:tcBorders>
            <w:shd w:val="clear" w:color="000000" w:fill="FCE4D6"/>
          </w:tcPr>
          <w:p w:rsidR="00A323A0" w:rsidRDefault="00A80E45">
            <w:pPr>
              <w:spacing w:after="0" w:line="240" w:lineRule="auto"/>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 </w:t>
            </w:r>
          </w:p>
        </w:tc>
        <w:tc>
          <w:tcPr>
            <w:tcW w:w="1532" w:type="dxa"/>
            <w:tcBorders>
              <w:top w:val="nil"/>
              <w:left w:val="nil"/>
              <w:bottom w:val="single" w:sz="4" w:space="0" w:color="auto"/>
              <w:right w:val="single" w:sz="4" w:space="0" w:color="auto"/>
            </w:tcBorders>
            <w:shd w:val="clear" w:color="000000" w:fill="FCE4D6"/>
            <w:vAlign w:val="bottom"/>
          </w:tcPr>
          <w:p w:rsidR="00A323A0" w:rsidRDefault="00A80E45">
            <w:pPr>
              <w:spacing w:after="0" w:line="240" w:lineRule="auto"/>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 </w:t>
            </w:r>
          </w:p>
        </w:tc>
        <w:tc>
          <w:tcPr>
            <w:tcW w:w="1634" w:type="dxa"/>
            <w:tcBorders>
              <w:top w:val="nil"/>
              <w:left w:val="nil"/>
              <w:bottom w:val="single" w:sz="4" w:space="0" w:color="auto"/>
              <w:right w:val="single" w:sz="4" w:space="0" w:color="auto"/>
            </w:tcBorders>
            <w:shd w:val="clear" w:color="000000" w:fill="FCE4D6"/>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 </w:t>
            </w:r>
          </w:p>
        </w:tc>
        <w:tc>
          <w:tcPr>
            <w:tcW w:w="1495" w:type="dxa"/>
            <w:tcBorders>
              <w:top w:val="nil"/>
              <w:left w:val="nil"/>
              <w:bottom w:val="single" w:sz="4" w:space="0" w:color="auto"/>
              <w:right w:val="single" w:sz="4" w:space="0" w:color="auto"/>
            </w:tcBorders>
            <w:shd w:val="clear" w:color="000000" w:fill="FCE4D6"/>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 </w:t>
            </w:r>
          </w:p>
        </w:tc>
        <w:tc>
          <w:tcPr>
            <w:tcW w:w="1219" w:type="dxa"/>
            <w:tcBorders>
              <w:top w:val="nil"/>
              <w:left w:val="nil"/>
              <w:bottom w:val="single" w:sz="4" w:space="0" w:color="auto"/>
              <w:right w:val="single" w:sz="4" w:space="0" w:color="auto"/>
            </w:tcBorders>
            <w:shd w:val="clear" w:color="000000" w:fill="FCE4D6"/>
            <w:vAlign w:val="bottom"/>
          </w:tcPr>
          <w:p w:rsidR="00A323A0" w:rsidRDefault="00A80E45">
            <w:pPr>
              <w:spacing w:after="0" w:line="240" w:lineRule="auto"/>
              <w:rPr>
                <w:rFonts w:ascii="Arial" w:eastAsia="Times New Roman" w:hAnsi="Arial" w:cs="Arial"/>
                <w:color w:val="000000"/>
                <w:kern w:val="0"/>
                <w14:ligatures w14:val="none"/>
              </w:rPr>
            </w:pPr>
            <w:r>
              <w:rPr>
                <w:rFonts w:ascii="Arial" w:eastAsia="Times New Roman" w:hAnsi="Arial" w:cs="Arial"/>
                <w:color w:val="000000"/>
                <w:kern w:val="0"/>
                <w14:ligatures w14:val="none"/>
              </w:rPr>
              <w:t> </w:t>
            </w:r>
          </w:p>
        </w:tc>
        <w:tc>
          <w:tcPr>
            <w:tcW w:w="1293" w:type="dxa"/>
            <w:tcBorders>
              <w:top w:val="nil"/>
              <w:left w:val="nil"/>
              <w:bottom w:val="single" w:sz="4" w:space="0" w:color="auto"/>
              <w:right w:val="single" w:sz="4" w:space="0" w:color="auto"/>
            </w:tcBorders>
            <w:shd w:val="clear" w:color="000000" w:fill="FCE4D6"/>
            <w:vAlign w:val="bottom"/>
          </w:tcPr>
          <w:p w:rsidR="00A323A0" w:rsidRDefault="00A80E45">
            <w:pPr>
              <w:spacing w:after="0" w:line="240" w:lineRule="auto"/>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 </w:t>
            </w:r>
          </w:p>
        </w:tc>
        <w:tc>
          <w:tcPr>
            <w:tcW w:w="958" w:type="dxa"/>
            <w:tcBorders>
              <w:top w:val="nil"/>
              <w:left w:val="nil"/>
              <w:bottom w:val="single" w:sz="4" w:space="0" w:color="auto"/>
              <w:right w:val="single" w:sz="4" w:space="0" w:color="auto"/>
            </w:tcBorders>
            <w:shd w:val="clear" w:color="000000" w:fill="FCE4D6"/>
            <w:vAlign w:val="bottom"/>
          </w:tcPr>
          <w:p w:rsidR="00A323A0" w:rsidRDefault="00A80E45">
            <w:pPr>
              <w:spacing w:after="0" w:line="240" w:lineRule="auto"/>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 </w:t>
            </w:r>
          </w:p>
        </w:tc>
        <w:tc>
          <w:tcPr>
            <w:tcW w:w="996" w:type="dxa"/>
            <w:tcBorders>
              <w:top w:val="nil"/>
              <w:left w:val="nil"/>
              <w:bottom w:val="single" w:sz="4" w:space="0" w:color="auto"/>
              <w:right w:val="single" w:sz="4" w:space="0" w:color="auto"/>
            </w:tcBorders>
            <w:shd w:val="clear" w:color="000000" w:fill="FCE4D6"/>
            <w:vAlign w:val="bottom"/>
          </w:tcPr>
          <w:p w:rsidR="00A323A0" w:rsidRDefault="00A80E45">
            <w:pPr>
              <w:spacing w:after="0" w:line="240" w:lineRule="auto"/>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 </w:t>
            </w:r>
          </w:p>
        </w:tc>
      </w:tr>
      <w:tr w:rsidR="00A323A0" w:rsidTr="007D2B8A">
        <w:trPr>
          <w:trHeight w:val="530"/>
        </w:trPr>
        <w:tc>
          <w:tcPr>
            <w:tcW w:w="4343" w:type="dxa"/>
            <w:tcBorders>
              <w:top w:val="nil"/>
              <w:left w:val="single" w:sz="4" w:space="0" w:color="auto"/>
              <w:bottom w:val="single" w:sz="4" w:space="0" w:color="auto"/>
              <w:right w:val="single" w:sz="4" w:space="0" w:color="auto"/>
            </w:tcBorders>
            <w:shd w:val="clear" w:color="000000" w:fill="FFFFFF"/>
          </w:tcPr>
          <w:p w:rsidR="00A323A0" w:rsidRDefault="00A80E45">
            <w:pPr>
              <w:spacing w:after="0" w:line="240" w:lineRule="auto"/>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የብቃት ማረጋገጫ ምስክር ወረቀት ያገኙ መኖ አምራች፣ ላኪ፣ አስመጪና ጅምላ አከፋፋይ ተቋማት</w:t>
            </w:r>
          </w:p>
        </w:tc>
        <w:tc>
          <w:tcPr>
            <w:tcW w:w="1411" w:type="dxa"/>
            <w:tcBorders>
              <w:top w:val="nil"/>
              <w:left w:val="nil"/>
              <w:bottom w:val="single" w:sz="4" w:space="0" w:color="auto"/>
              <w:right w:val="single" w:sz="4" w:space="0" w:color="auto"/>
            </w:tcBorders>
            <w:shd w:val="clear" w:color="000000" w:fill="FFFFFF"/>
          </w:tcPr>
          <w:p w:rsidR="00A323A0" w:rsidRDefault="00A80E45">
            <w:pPr>
              <w:spacing w:after="0" w:line="240" w:lineRule="auto"/>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በቁጥር</w:t>
            </w:r>
          </w:p>
        </w:tc>
        <w:tc>
          <w:tcPr>
            <w:tcW w:w="1532" w:type="dxa"/>
            <w:tcBorders>
              <w:top w:val="nil"/>
              <w:left w:val="nil"/>
              <w:bottom w:val="single" w:sz="4" w:space="0" w:color="auto"/>
              <w:right w:val="single" w:sz="4" w:space="0" w:color="auto"/>
            </w:tcBorders>
            <w:shd w:val="clear" w:color="000000" w:fill="FFFFFF"/>
            <w:noWrap/>
            <w:vAlign w:val="bottom"/>
          </w:tcPr>
          <w:p w:rsidR="00A323A0" w:rsidRDefault="00A80E45">
            <w:pPr>
              <w:spacing w:after="0" w:line="240" w:lineRule="auto"/>
              <w:jc w:val="center"/>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565</w:t>
            </w:r>
          </w:p>
        </w:tc>
        <w:tc>
          <w:tcPr>
            <w:tcW w:w="1634" w:type="dxa"/>
            <w:tcBorders>
              <w:top w:val="nil"/>
              <w:left w:val="nil"/>
              <w:bottom w:val="single" w:sz="4" w:space="0" w:color="auto"/>
              <w:right w:val="single" w:sz="4" w:space="0" w:color="auto"/>
            </w:tcBorders>
            <w:shd w:val="clear" w:color="000000" w:fill="FFFFFF"/>
            <w:noWrap/>
            <w:vAlign w:val="bottom"/>
          </w:tcPr>
          <w:p w:rsidR="00A323A0" w:rsidRDefault="00A80E45">
            <w:pPr>
              <w:spacing w:after="0" w:line="240" w:lineRule="auto"/>
              <w:jc w:val="right"/>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48</w:t>
            </w:r>
          </w:p>
        </w:tc>
        <w:tc>
          <w:tcPr>
            <w:tcW w:w="1495" w:type="dxa"/>
            <w:tcBorders>
              <w:top w:val="nil"/>
              <w:left w:val="nil"/>
              <w:bottom w:val="single" w:sz="4" w:space="0" w:color="auto"/>
              <w:right w:val="single" w:sz="4" w:space="0" w:color="auto"/>
            </w:tcBorders>
            <w:shd w:val="clear" w:color="000000" w:fill="FFFFFF"/>
            <w:noWrap/>
            <w:vAlign w:val="bottom"/>
          </w:tcPr>
          <w:p w:rsidR="00A323A0" w:rsidRDefault="00A80E45">
            <w:pPr>
              <w:spacing w:after="0" w:line="240" w:lineRule="auto"/>
              <w:jc w:val="right"/>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130</w:t>
            </w:r>
          </w:p>
        </w:tc>
        <w:tc>
          <w:tcPr>
            <w:tcW w:w="1219" w:type="dxa"/>
            <w:tcBorders>
              <w:top w:val="nil"/>
              <w:left w:val="nil"/>
              <w:bottom w:val="single" w:sz="4" w:space="0" w:color="auto"/>
              <w:right w:val="single" w:sz="4" w:space="0" w:color="auto"/>
            </w:tcBorders>
            <w:shd w:val="clear" w:color="000000" w:fill="FFFFFF"/>
            <w:noWrap/>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565</w:t>
            </w:r>
          </w:p>
        </w:tc>
        <w:tc>
          <w:tcPr>
            <w:tcW w:w="1293" w:type="dxa"/>
            <w:tcBorders>
              <w:top w:val="nil"/>
              <w:left w:val="nil"/>
              <w:bottom w:val="single" w:sz="4" w:space="0" w:color="auto"/>
              <w:right w:val="single" w:sz="4" w:space="0" w:color="auto"/>
            </w:tcBorders>
            <w:shd w:val="clear" w:color="000000" w:fill="FFFFFF"/>
            <w:noWrap/>
            <w:vAlign w:val="bottom"/>
          </w:tcPr>
          <w:p w:rsidR="00A323A0" w:rsidRDefault="00A80E45">
            <w:pPr>
              <w:spacing w:after="0" w:line="240" w:lineRule="auto"/>
              <w:jc w:val="right"/>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560</w:t>
            </w:r>
          </w:p>
        </w:tc>
        <w:tc>
          <w:tcPr>
            <w:tcW w:w="958" w:type="dxa"/>
            <w:tcBorders>
              <w:top w:val="nil"/>
              <w:left w:val="nil"/>
              <w:bottom w:val="single" w:sz="4" w:space="0" w:color="auto"/>
              <w:right w:val="single" w:sz="4" w:space="0" w:color="auto"/>
            </w:tcBorders>
            <w:shd w:val="clear" w:color="000000" w:fill="FFFFFF"/>
            <w:noWrap/>
            <w:vAlign w:val="bottom"/>
          </w:tcPr>
          <w:p w:rsidR="00A323A0" w:rsidRDefault="00A80E45">
            <w:pPr>
              <w:spacing w:after="0" w:line="240" w:lineRule="auto"/>
              <w:jc w:val="center"/>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99.11</w:t>
            </w:r>
          </w:p>
        </w:tc>
        <w:tc>
          <w:tcPr>
            <w:tcW w:w="996"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center"/>
              <w:rPr>
                <w:rFonts w:ascii="Visual Geez Unicode" w:eastAsia="Times New Roman" w:hAnsi="Visual Geez Unicode" w:cs="Calibri"/>
                <w:color w:val="000000"/>
                <w:kern w:val="0"/>
                <w:sz w:val="22"/>
                <w:szCs w:val="22"/>
                <w14:ligatures w14:val="none"/>
              </w:rPr>
            </w:pPr>
            <w:r>
              <w:rPr>
                <w:rFonts w:ascii="Times New Roman" w:eastAsia="Times New Roman" w:hAnsi="Times New Roman" w:cs="Times New Roman"/>
                <w:color w:val="000000"/>
                <w:kern w:val="0"/>
                <w:sz w:val="22"/>
                <w:szCs w:val="22"/>
                <w14:ligatures w14:val="none"/>
              </w:rPr>
              <w:t> </w:t>
            </w:r>
          </w:p>
        </w:tc>
      </w:tr>
      <w:tr w:rsidR="00A323A0" w:rsidTr="007D2B8A">
        <w:trPr>
          <w:trHeight w:val="1100"/>
        </w:trPr>
        <w:tc>
          <w:tcPr>
            <w:tcW w:w="4343" w:type="dxa"/>
            <w:tcBorders>
              <w:top w:val="nil"/>
              <w:left w:val="single" w:sz="4" w:space="0" w:color="auto"/>
              <w:bottom w:val="single" w:sz="4" w:space="0" w:color="auto"/>
              <w:right w:val="single" w:sz="4" w:space="0" w:color="auto"/>
            </w:tcBorders>
            <w:shd w:val="clear" w:color="000000" w:fill="FFFFFF"/>
          </w:tcPr>
          <w:p w:rsidR="00A323A0" w:rsidRDefault="00A80E45">
            <w:pPr>
              <w:spacing w:after="0" w:line="240" w:lineRule="auto"/>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ጥራቱና ደህንቱ ተረጋግጦ ወደ ሀገር ውስጥ የገባ ወይም የተመረተ መኖ እና የመኖ ግብዓት</w:t>
            </w:r>
          </w:p>
        </w:tc>
        <w:tc>
          <w:tcPr>
            <w:tcW w:w="1411" w:type="dxa"/>
            <w:tcBorders>
              <w:top w:val="nil"/>
              <w:left w:val="nil"/>
              <w:bottom w:val="single" w:sz="4" w:space="0" w:color="auto"/>
              <w:right w:val="single" w:sz="4" w:space="0" w:color="auto"/>
            </w:tcBorders>
            <w:shd w:val="clear" w:color="000000" w:fill="FFFFFF"/>
          </w:tcPr>
          <w:p w:rsidR="00A323A0" w:rsidRDefault="00A80E45">
            <w:pPr>
              <w:spacing w:after="0" w:line="240" w:lineRule="auto"/>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በቶን</w:t>
            </w:r>
          </w:p>
        </w:tc>
        <w:tc>
          <w:tcPr>
            <w:tcW w:w="1532" w:type="dxa"/>
            <w:tcBorders>
              <w:top w:val="nil"/>
              <w:left w:val="nil"/>
              <w:bottom w:val="single" w:sz="4" w:space="0" w:color="auto"/>
              <w:right w:val="single" w:sz="4" w:space="0" w:color="auto"/>
            </w:tcBorders>
            <w:shd w:val="clear" w:color="000000" w:fill="FFFFFF"/>
            <w:noWrap/>
            <w:vAlign w:val="bottom"/>
          </w:tcPr>
          <w:p w:rsidR="00A323A0" w:rsidRDefault="00A80E45">
            <w:pPr>
              <w:spacing w:after="0" w:line="240" w:lineRule="auto"/>
              <w:jc w:val="right"/>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7000</w:t>
            </w:r>
          </w:p>
        </w:tc>
        <w:tc>
          <w:tcPr>
            <w:tcW w:w="1634" w:type="dxa"/>
            <w:tcBorders>
              <w:top w:val="nil"/>
              <w:left w:val="nil"/>
              <w:bottom w:val="single" w:sz="4" w:space="0" w:color="auto"/>
              <w:right w:val="single" w:sz="4" w:space="0" w:color="auto"/>
            </w:tcBorders>
            <w:shd w:val="clear" w:color="000000" w:fill="FFFFFF"/>
            <w:noWrap/>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1500</w:t>
            </w:r>
          </w:p>
        </w:tc>
        <w:tc>
          <w:tcPr>
            <w:tcW w:w="1495" w:type="dxa"/>
            <w:tcBorders>
              <w:top w:val="nil"/>
              <w:left w:val="nil"/>
              <w:bottom w:val="single" w:sz="4" w:space="0" w:color="auto"/>
              <w:right w:val="single" w:sz="4" w:space="0" w:color="auto"/>
            </w:tcBorders>
            <w:shd w:val="clear" w:color="auto" w:fill="auto"/>
            <w:noWrap/>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4314.667</w:t>
            </w:r>
          </w:p>
        </w:tc>
        <w:tc>
          <w:tcPr>
            <w:tcW w:w="1219" w:type="dxa"/>
            <w:tcBorders>
              <w:top w:val="nil"/>
              <w:left w:val="nil"/>
              <w:bottom w:val="single" w:sz="4" w:space="0" w:color="auto"/>
              <w:right w:val="single" w:sz="4" w:space="0" w:color="auto"/>
            </w:tcBorders>
            <w:shd w:val="clear" w:color="000000" w:fill="FFFFFF"/>
            <w:noWrap/>
            <w:vAlign w:val="bottom"/>
          </w:tcPr>
          <w:p w:rsidR="00A323A0" w:rsidRDefault="00A80E45">
            <w:pPr>
              <w:spacing w:after="0" w:line="240" w:lineRule="auto"/>
              <w:jc w:val="right"/>
              <w:rPr>
                <w:rFonts w:ascii="Power Geez Unicode1" w:eastAsia="Times New Roman" w:hAnsi="Power Geez Unicode1" w:cs="Calibri"/>
                <w:color w:val="000000"/>
                <w:kern w:val="0"/>
                <w:sz w:val="22"/>
                <w:szCs w:val="22"/>
                <w14:ligatures w14:val="none"/>
              </w:rPr>
            </w:pPr>
            <w:r>
              <w:rPr>
                <w:rFonts w:ascii="Power Geez Unicode1" w:eastAsia="Times New Roman" w:hAnsi="Power Geez Unicode1" w:cs="Calibri"/>
                <w:color w:val="000000"/>
                <w:kern w:val="0"/>
                <w:sz w:val="22"/>
                <w:szCs w:val="22"/>
                <w14:ligatures w14:val="none"/>
              </w:rPr>
              <w:t>7,000</w:t>
            </w:r>
          </w:p>
        </w:tc>
        <w:tc>
          <w:tcPr>
            <w:tcW w:w="1293" w:type="dxa"/>
            <w:tcBorders>
              <w:top w:val="nil"/>
              <w:left w:val="nil"/>
              <w:bottom w:val="single" w:sz="4" w:space="0" w:color="auto"/>
              <w:right w:val="single" w:sz="4" w:space="0" w:color="auto"/>
            </w:tcBorders>
            <w:shd w:val="clear" w:color="auto" w:fill="auto"/>
            <w:noWrap/>
            <w:vAlign w:val="bottom"/>
          </w:tcPr>
          <w:p w:rsidR="00A323A0" w:rsidRDefault="00A80E45">
            <w:pPr>
              <w:spacing w:after="0" w:line="240" w:lineRule="auto"/>
              <w:jc w:val="right"/>
              <w:rPr>
                <w:rFonts w:ascii="Power Geez Unicode1" w:eastAsia="Times New Roman" w:hAnsi="Power Geez Unicode1" w:cs="Calibri"/>
                <w:color w:val="000000"/>
                <w:kern w:val="0"/>
                <w:sz w:val="22"/>
                <w:szCs w:val="22"/>
                <w14:ligatures w14:val="none"/>
              </w:rPr>
            </w:pPr>
            <w:r>
              <w:rPr>
                <w:rFonts w:ascii="Power Geez Unicode1" w:eastAsia="Times New Roman" w:hAnsi="Power Geez Unicode1" w:cs="Calibri"/>
                <w:color w:val="000000"/>
                <w:kern w:val="0"/>
                <w:sz w:val="22"/>
                <w:szCs w:val="22"/>
                <w14:ligatures w14:val="none"/>
              </w:rPr>
              <w:t>11337.04</w:t>
            </w:r>
          </w:p>
        </w:tc>
        <w:tc>
          <w:tcPr>
            <w:tcW w:w="958" w:type="dxa"/>
            <w:tcBorders>
              <w:top w:val="nil"/>
              <w:left w:val="nil"/>
              <w:bottom w:val="single" w:sz="4" w:space="0" w:color="auto"/>
              <w:right w:val="single" w:sz="4" w:space="0" w:color="auto"/>
            </w:tcBorders>
            <w:shd w:val="clear" w:color="000000" w:fill="FFFFFF"/>
            <w:noWrap/>
            <w:vAlign w:val="bottom"/>
          </w:tcPr>
          <w:p w:rsidR="00A323A0" w:rsidRDefault="00A80E45">
            <w:pPr>
              <w:spacing w:after="0" w:line="240" w:lineRule="auto"/>
              <w:jc w:val="right"/>
              <w:rPr>
                <w:rFonts w:ascii="Power Geez Unicode1" w:eastAsia="Times New Roman" w:hAnsi="Power Geez Unicode1" w:cs="Calibri"/>
                <w:color w:val="000000"/>
                <w:kern w:val="0"/>
                <w:sz w:val="22"/>
                <w:szCs w:val="22"/>
                <w14:ligatures w14:val="none"/>
              </w:rPr>
            </w:pPr>
            <w:r>
              <w:rPr>
                <w:rFonts w:ascii="Power Geez Unicode1" w:eastAsia="Times New Roman" w:hAnsi="Power Geez Unicode1" w:cs="Calibri"/>
                <w:color w:val="000000"/>
                <w:kern w:val="0"/>
                <w:sz w:val="22"/>
                <w:szCs w:val="22"/>
                <w14:ligatures w14:val="none"/>
              </w:rPr>
              <w:t>&gt;100</w:t>
            </w:r>
          </w:p>
        </w:tc>
        <w:tc>
          <w:tcPr>
            <w:tcW w:w="996"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center"/>
              <w:rPr>
                <w:rFonts w:ascii="Visual Geez Unicode" w:eastAsia="Times New Roman" w:hAnsi="Visual Geez Unicode" w:cs="Calibri"/>
                <w:color w:val="000000"/>
                <w:kern w:val="0"/>
                <w:sz w:val="22"/>
                <w:szCs w:val="22"/>
                <w14:ligatures w14:val="none"/>
              </w:rPr>
            </w:pPr>
            <w:r>
              <w:rPr>
                <w:rFonts w:ascii="Times New Roman" w:eastAsia="Times New Roman" w:hAnsi="Times New Roman" w:cs="Times New Roman"/>
                <w:color w:val="000000"/>
                <w:kern w:val="0"/>
                <w:sz w:val="22"/>
                <w:szCs w:val="22"/>
                <w14:ligatures w14:val="none"/>
              </w:rPr>
              <w:t> </w:t>
            </w:r>
          </w:p>
        </w:tc>
      </w:tr>
      <w:tr w:rsidR="00A323A0" w:rsidTr="007D2B8A">
        <w:trPr>
          <w:trHeight w:val="560"/>
        </w:trPr>
        <w:tc>
          <w:tcPr>
            <w:tcW w:w="4343" w:type="dxa"/>
            <w:tcBorders>
              <w:top w:val="nil"/>
              <w:left w:val="single" w:sz="4" w:space="0" w:color="auto"/>
              <w:bottom w:val="single" w:sz="4" w:space="0" w:color="auto"/>
              <w:right w:val="single" w:sz="4" w:space="0" w:color="auto"/>
            </w:tcBorders>
            <w:shd w:val="clear" w:color="000000" w:fill="FFFFFF"/>
          </w:tcPr>
          <w:p w:rsidR="00A323A0" w:rsidRDefault="00A80E45">
            <w:pPr>
              <w:spacing w:after="0" w:line="240" w:lineRule="auto"/>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 xml:space="preserve">በእንስሳት መኖ እና ተቋማት ላይ የተካሄደ ኢንስፔክሽን </w:t>
            </w:r>
          </w:p>
        </w:tc>
        <w:tc>
          <w:tcPr>
            <w:tcW w:w="1411" w:type="dxa"/>
            <w:tcBorders>
              <w:top w:val="nil"/>
              <w:left w:val="nil"/>
              <w:bottom w:val="single" w:sz="4" w:space="0" w:color="auto"/>
              <w:right w:val="single" w:sz="4" w:space="0" w:color="auto"/>
            </w:tcBorders>
            <w:shd w:val="clear" w:color="000000" w:fill="FFFFFF"/>
            <w:noWrap/>
          </w:tcPr>
          <w:p w:rsidR="00A323A0" w:rsidRDefault="00A80E45">
            <w:pPr>
              <w:spacing w:after="0" w:line="240" w:lineRule="auto"/>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በቁጥር</w:t>
            </w:r>
          </w:p>
        </w:tc>
        <w:tc>
          <w:tcPr>
            <w:tcW w:w="1532" w:type="dxa"/>
            <w:tcBorders>
              <w:top w:val="nil"/>
              <w:left w:val="nil"/>
              <w:bottom w:val="single" w:sz="4" w:space="0" w:color="auto"/>
              <w:right w:val="single" w:sz="4" w:space="0" w:color="auto"/>
            </w:tcBorders>
            <w:shd w:val="clear" w:color="000000" w:fill="FFFFFF"/>
            <w:noWrap/>
            <w:vAlign w:val="bottom"/>
          </w:tcPr>
          <w:p w:rsidR="00A323A0" w:rsidRDefault="00A80E45">
            <w:pPr>
              <w:spacing w:after="0" w:line="240" w:lineRule="auto"/>
              <w:jc w:val="right"/>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384</w:t>
            </w:r>
          </w:p>
        </w:tc>
        <w:tc>
          <w:tcPr>
            <w:tcW w:w="1634" w:type="dxa"/>
            <w:tcBorders>
              <w:top w:val="nil"/>
              <w:left w:val="nil"/>
              <w:bottom w:val="single" w:sz="4" w:space="0" w:color="auto"/>
              <w:right w:val="single" w:sz="4" w:space="0" w:color="auto"/>
            </w:tcBorders>
            <w:shd w:val="clear" w:color="000000" w:fill="FFFFFF"/>
            <w:noWrap/>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88</w:t>
            </w:r>
          </w:p>
        </w:tc>
        <w:tc>
          <w:tcPr>
            <w:tcW w:w="1495" w:type="dxa"/>
            <w:tcBorders>
              <w:top w:val="nil"/>
              <w:left w:val="nil"/>
              <w:bottom w:val="single" w:sz="4" w:space="0" w:color="auto"/>
              <w:right w:val="single" w:sz="4" w:space="0" w:color="auto"/>
            </w:tcBorders>
            <w:shd w:val="clear" w:color="auto" w:fill="auto"/>
            <w:noWrap/>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136</w:t>
            </w:r>
          </w:p>
        </w:tc>
        <w:tc>
          <w:tcPr>
            <w:tcW w:w="1219" w:type="dxa"/>
            <w:tcBorders>
              <w:top w:val="nil"/>
              <w:left w:val="nil"/>
              <w:bottom w:val="single" w:sz="4" w:space="0" w:color="auto"/>
              <w:right w:val="single" w:sz="4" w:space="0" w:color="auto"/>
            </w:tcBorders>
            <w:shd w:val="clear" w:color="000000" w:fill="FFFFFF"/>
            <w:noWrap/>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384</w:t>
            </w:r>
          </w:p>
        </w:tc>
        <w:tc>
          <w:tcPr>
            <w:tcW w:w="1293" w:type="dxa"/>
            <w:tcBorders>
              <w:top w:val="nil"/>
              <w:left w:val="nil"/>
              <w:bottom w:val="single" w:sz="4" w:space="0" w:color="auto"/>
              <w:right w:val="single" w:sz="4" w:space="0" w:color="auto"/>
            </w:tcBorders>
            <w:shd w:val="clear" w:color="auto" w:fill="auto"/>
            <w:noWrap/>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412</w:t>
            </w:r>
          </w:p>
        </w:tc>
        <w:tc>
          <w:tcPr>
            <w:tcW w:w="958" w:type="dxa"/>
            <w:tcBorders>
              <w:top w:val="nil"/>
              <w:left w:val="nil"/>
              <w:bottom w:val="single" w:sz="4" w:space="0" w:color="auto"/>
              <w:right w:val="single" w:sz="4" w:space="0" w:color="auto"/>
            </w:tcBorders>
            <w:shd w:val="clear" w:color="000000" w:fill="FFFFFF"/>
            <w:noWrap/>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›100</w:t>
            </w:r>
          </w:p>
        </w:tc>
        <w:tc>
          <w:tcPr>
            <w:tcW w:w="996"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center"/>
              <w:rPr>
                <w:rFonts w:ascii="Visual Geez Unicode" w:eastAsia="Times New Roman" w:hAnsi="Visual Geez Unicode" w:cs="Calibri"/>
                <w:color w:val="000000"/>
                <w:kern w:val="0"/>
                <w:sz w:val="22"/>
                <w:szCs w:val="22"/>
                <w14:ligatures w14:val="none"/>
              </w:rPr>
            </w:pPr>
            <w:r>
              <w:rPr>
                <w:rFonts w:ascii="Times New Roman" w:eastAsia="Times New Roman" w:hAnsi="Times New Roman" w:cs="Times New Roman"/>
                <w:color w:val="000000"/>
                <w:kern w:val="0"/>
                <w:sz w:val="22"/>
                <w:szCs w:val="22"/>
                <w14:ligatures w14:val="none"/>
              </w:rPr>
              <w:t> </w:t>
            </w:r>
          </w:p>
        </w:tc>
      </w:tr>
      <w:tr w:rsidR="00A323A0" w:rsidTr="007D2B8A">
        <w:trPr>
          <w:trHeight w:val="560"/>
        </w:trPr>
        <w:tc>
          <w:tcPr>
            <w:tcW w:w="4343" w:type="dxa"/>
            <w:tcBorders>
              <w:top w:val="nil"/>
              <w:left w:val="single" w:sz="4" w:space="0" w:color="auto"/>
              <w:bottom w:val="single" w:sz="4" w:space="0" w:color="auto"/>
              <w:right w:val="single" w:sz="4" w:space="0" w:color="auto"/>
            </w:tcBorders>
            <w:shd w:val="clear" w:color="000000" w:fill="FFFFFF"/>
          </w:tcPr>
          <w:p w:rsidR="00A323A0" w:rsidRDefault="00A80E45">
            <w:pPr>
              <w:spacing w:after="0" w:line="240" w:lineRule="auto"/>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ጥራቱና ደህንቱ ተረጋግጦ የተመረተ የተቀነባበረ መኖ</w:t>
            </w:r>
          </w:p>
        </w:tc>
        <w:tc>
          <w:tcPr>
            <w:tcW w:w="1411" w:type="dxa"/>
            <w:tcBorders>
              <w:top w:val="nil"/>
              <w:left w:val="nil"/>
              <w:bottom w:val="single" w:sz="4" w:space="0" w:color="auto"/>
              <w:right w:val="single" w:sz="4" w:space="0" w:color="auto"/>
            </w:tcBorders>
            <w:shd w:val="clear" w:color="000000" w:fill="FFFFFF"/>
            <w:noWrap/>
          </w:tcPr>
          <w:p w:rsidR="00A323A0" w:rsidRDefault="00A80E45">
            <w:pPr>
              <w:spacing w:after="0" w:line="240" w:lineRule="auto"/>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በቶን</w:t>
            </w:r>
          </w:p>
        </w:tc>
        <w:tc>
          <w:tcPr>
            <w:tcW w:w="1532"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right"/>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300,000</w:t>
            </w:r>
          </w:p>
        </w:tc>
        <w:tc>
          <w:tcPr>
            <w:tcW w:w="1634"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75000</w:t>
            </w:r>
          </w:p>
        </w:tc>
        <w:tc>
          <w:tcPr>
            <w:tcW w:w="1495" w:type="dxa"/>
            <w:tcBorders>
              <w:top w:val="nil"/>
              <w:left w:val="nil"/>
              <w:bottom w:val="single" w:sz="4" w:space="0" w:color="auto"/>
              <w:right w:val="single" w:sz="4" w:space="0" w:color="auto"/>
            </w:tcBorders>
            <w:shd w:val="clear" w:color="auto" w:fill="auto"/>
            <w:noWrap/>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81750</w:t>
            </w:r>
          </w:p>
        </w:tc>
        <w:tc>
          <w:tcPr>
            <w:tcW w:w="1219"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300000</w:t>
            </w:r>
          </w:p>
        </w:tc>
        <w:tc>
          <w:tcPr>
            <w:tcW w:w="1293" w:type="dxa"/>
            <w:tcBorders>
              <w:top w:val="nil"/>
              <w:left w:val="nil"/>
              <w:bottom w:val="single" w:sz="4" w:space="0" w:color="auto"/>
              <w:right w:val="single" w:sz="4" w:space="0" w:color="auto"/>
            </w:tcBorders>
            <w:shd w:val="clear" w:color="auto" w:fill="auto"/>
            <w:noWrap/>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339,475</w:t>
            </w:r>
          </w:p>
        </w:tc>
        <w:tc>
          <w:tcPr>
            <w:tcW w:w="958" w:type="dxa"/>
            <w:tcBorders>
              <w:top w:val="nil"/>
              <w:left w:val="nil"/>
              <w:bottom w:val="single" w:sz="4" w:space="0" w:color="auto"/>
              <w:right w:val="single" w:sz="4" w:space="0" w:color="auto"/>
            </w:tcBorders>
            <w:shd w:val="clear" w:color="000000" w:fill="FFFFFF"/>
            <w:noWrap/>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&gt;100</w:t>
            </w:r>
          </w:p>
        </w:tc>
        <w:tc>
          <w:tcPr>
            <w:tcW w:w="996"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center"/>
              <w:rPr>
                <w:rFonts w:ascii="Visual Geez Unicode" w:eastAsia="Times New Roman" w:hAnsi="Visual Geez Unicode" w:cs="Calibri"/>
                <w:color w:val="000000"/>
                <w:kern w:val="0"/>
                <w:sz w:val="22"/>
                <w:szCs w:val="22"/>
                <w14:ligatures w14:val="none"/>
              </w:rPr>
            </w:pPr>
            <w:r>
              <w:rPr>
                <w:rFonts w:ascii="Times New Roman" w:eastAsia="Times New Roman" w:hAnsi="Times New Roman" w:cs="Times New Roman"/>
                <w:color w:val="000000"/>
                <w:kern w:val="0"/>
                <w:sz w:val="22"/>
                <w:szCs w:val="22"/>
                <w14:ligatures w14:val="none"/>
              </w:rPr>
              <w:t> </w:t>
            </w:r>
          </w:p>
        </w:tc>
      </w:tr>
      <w:tr w:rsidR="00A323A0" w:rsidTr="007D2B8A">
        <w:trPr>
          <w:trHeight w:val="1010"/>
        </w:trPr>
        <w:tc>
          <w:tcPr>
            <w:tcW w:w="4343" w:type="dxa"/>
            <w:tcBorders>
              <w:top w:val="nil"/>
              <w:left w:val="single" w:sz="4" w:space="0" w:color="auto"/>
              <w:bottom w:val="single" w:sz="4" w:space="0" w:color="auto"/>
              <w:right w:val="single" w:sz="4" w:space="0" w:color="auto"/>
            </w:tcBorders>
            <w:shd w:val="clear" w:color="000000" w:fill="FFFFFF"/>
          </w:tcPr>
          <w:p w:rsidR="00A323A0" w:rsidRDefault="00A80E45">
            <w:pPr>
              <w:spacing w:after="0" w:line="240" w:lineRule="auto"/>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 xml:space="preserve">የመኖ እና የመኖ ጥሬ ግብዓት ናሙናዎች ላይ የተካሄደ የጥራት እና ደህንነት የላቦራቶሪ ምርመራ  </w:t>
            </w:r>
          </w:p>
        </w:tc>
        <w:tc>
          <w:tcPr>
            <w:tcW w:w="1411" w:type="dxa"/>
            <w:tcBorders>
              <w:top w:val="nil"/>
              <w:left w:val="nil"/>
              <w:bottom w:val="single" w:sz="4" w:space="0" w:color="auto"/>
              <w:right w:val="single" w:sz="4" w:space="0" w:color="auto"/>
            </w:tcBorders>
            <w:shd w:val="clear" w:color="000000" w:fill="FFFFFF"/>
          </w:tcPr>
          <w:p w:rsidR="00A323A0" w:rsidRDefault="00A80E45">
            <w:pPr>
              <w:spacing w:after="0" w:line="240" w:lineRule="auto"/>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በቁጥር</w:t>
            </w:r>
          </w:p>
        </w:tc>
        <w:tc>
          <w:tcPr>
            <w:tcW w:w="1532" w:type="dxa"/>
            <w:tcBorders>
              <w:top w:val="nil"/>
              <w:left w:val="nil"/>
              <w:bottom w:val="single" w:sz="4" w:space="0" w:color="auto"/>
              <w:right w:val="single" w:sz="4" w:space="0" w:color="auto"/>
            </w:tcBorders>
            <w:shd w:val="clear" w:color="000000" w:fill="FFFFFF"/>
            <w:vAlign w:val="center"/>
          </w:tcPr>
          <w:p w:rsidR="00A323A0" w:rsidRDefault="00A80E45">
            <w:pPr>
              <w:spacing w:after="0" w:line="240" w:lineRule="auto"/>
              <w:jc w:val="center"/>
              <w:rPr>
                <w:rFonts w:ascii="Visual Geez Unicode" w:eastAsia="Times New Roman" w:hAnsi="Visual Geez Unicode" w:cs="Calibri"/>
                <w:kern w:val="0"/>
                <w:sz w:val="22"/>
                <w:szCs w:val="22"/>
                <w14:ligatures w14:val="none"/>
              </w:rPr>
            </w:pPr>
            <w:r>
              <w:rPr>
                <w:rFonts w:ascii="Visual Geez Unicode" w:eastAsia="Times New Roman" w:hAnsi="Visual Geez Unicode" w:cs="Calibri"/>
                <w:kern w:val="0"/>
                <w:sz w:val="22"/>
                <w:szCs w:val="22"/>
                <w14:ligatures w14:val="none"/>
              </w:rPr>
              <w:t>160</w:t>
            </w:r>
          </w:p>
        </w:tc>
        <w:tc>
          <w:tcPr>
            <w:tcW w:w="1634" w:type="dxa"/>
            <w:tcBorders>
              <w:top w:val="nil"/>
              <w:left w:val="nil"/>
              <w:bottom w:val="single" w:sz="4" w:space="0" w:color="auto"/>
              <w:right w:val="single" w:sz="4" w:space="0" w:color="auto"/>
            </w:tcBorders>
            <w:shd w:val="clear" w:color="000000" w:fill="FFFFFF"/>
            <w:vAlign w:val="center"/>
          </w:tcPr>
          <w:p w:rsidR="00A323A0" w:rsidRDefault="00A80E45">
            <w:pPr>
              <w:spacing w:after="0" w:line="240" w:lineRule="auto"/>
              <w:jc w:val="center"/>
              <w:rPr>
                <w:rFonts w:ascii="Visual Geez Unicode" w:eastAsia="Times New Roman" w:hAnsi="Visual Geez Unicode" w:cs="Calibri"/>
                <w:kern w:val="0"/>
                <w:sz w:val="22"/>
                <w:szCs w:val="22"/>
                <w14:ligatures w14:val="none"/>
              </w:rPr>
            </w:pPr>
            <w:r>
              <w:rPr>
                <w:rFonts w:ascii="Visual Geez Unicode" w:eastAsia="Times New Roman" w:hAnsi="Visual Geez Unicode" w:cs="Calibri"/>
                <w:kern w:val="0"/>
                <w:sz w:val="22"/>
                <w:szCs w:val="22"/>
                <w14:ligatures w14:val="none"/>
              </w:rPr>
              <w:t>40</w:t>
            </w:r>
          </w:p>
        </w:tc>
        <w:tc>
          <w:tcPr>
            <w:tcW w:w="1495" w:type="dxa"/>
            <w:tcBorders>
              <w:top w:val="nil"/>
              <w:left w:val="nil"/>
              <w:bottom w:val="single" w:sz="4" w:space="0" w:color="auto"/>
              <w:right w:val="single" w:sz="4" w:space="0" w:color="auto"/>
            </w:tcBorders>
            <w:shd w:val="clear" w:color="auto" w:fill="auto"/>
            <w:noWrap/>
            <w:vAlign w:val="center"/>
          </w:tcPr>
          <w:p w:rsidR="00A323A0" w:rsidRDefault="00A80E45">
            <w:pPr>
              <w:spacing w:after="0" w:line="240" w:lineRule="auto"/>
              <w:jc w:val="center"/>
              <w:rPr>
                <w:rFonts w:ascii="Power Geez Unicode1" w:eastAsia="Times New Roman" w:hAnsi="Power Geez Unicode1" w:cs="Calibri"/>
                <w:kern w:val="0"/>
                <w:sz w:val="22"/>
                <w:szCs w:val="22"/>
                <w14:ligatures w14:val="none"/>
              </w:rPr>
            </w:pPr>
            <w:r>
              <w:rPr>
                <w:rFonts w:ascii="Power Geez Unicode1" w:eastAsia="Times New Roman" w:hAnsi="Power Geez Unicode1" w:cs="Calibri"/>
                <w:kern w:val="0"/>
                <w:sz w:val="22"/>
                <w:szCs w:val="22"/>
                <w14:ligatures w14:val="none"/>
              </w:rPr>
              <w:t>64</w:t>
            </w:r>
          </w:p>
        </w:tc>
        <w:tc>
          <w:tcPr>
            <w:tcW w:w="1219" w:type="dxa"/>
            <w:tcBorders>
              <w:top w:val="nil"/>
              <w:left w:val="nil"/>
              <w:bottom w:val="single" w:sz="4" w:space="0" w:color="auto"/>
              <w:right w:val="single" w:sz="4" w:space="0" w:color="auto"/>
            </w:tcBorders>
            <w:shd w:val="clear" w:color="000000" w:fill="FFFFFF"/>
            <w:vAlign w:val="center"/>
          </w:tcPr>
          <w:p w:rsidR="00A323A0" w:rsidRDefault="00A80E45">
            <w:pPr>
              <w:spacing w:after="0" w:line="240" w:lineRule="auto"/>
              <w:jc w:val="cente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160</w:t>
            </w:r>
          </w:p>
        </w:tc>
        <w:tc>
          <w:tcPr>
            <w:tcW w:w="1293" w:type="dxa"/>
            <w:tcBorders>
              <w:top w:val="nil"/>
              <w:left w:val="nil"/>
              <w:bottom w:val="single" w:sz="4" w:space="0" w:color="auto"/>
              <w:right w:val="single" w:sz="4" w:space="0" w:color="auto"/>
            </w:tcBorders>
            <w:shd w:val="clear" w:color="auto" w:fill="auto"/>
            <w:noWrap/>
            <w:vAlign w:val="center"/>
          </w:tcPr>
          <w:p w:rsidR="00A323A0" w:rsidRDefault="00A80E45">
            <w:pPr>
              <w:spacing w:after="0" w:line="240" w:lineRule="auto"/>
              <w:jc w:val="cente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251</w:t>
            </w:r>
          </w:p>
        </w:tc>
        <w:tc>
          <w:tcPr>
            <w:tcW w:w="958" w:type="dxa"/>
            <w:tcBorders>
              <w:top w:val="nil"/>
              <w:left w:val="nil"/>
              <w:bottom w:val="single" w:sz="4" w:space="0" w:color="auto"/>
              <w:right w:val="single" w:sz="4" w:space="0" w:color="auto"/>
            </w:tcBorders>
            <w:shd w:val="clear" w:color="000000" w:fill="FFFFFF"/>
            <w:noWrap/>
            <w:vAlign w:val="center"/>
          </w:tcPr>
          <w:p w:rsidR="00A323A0" w:rsidRDefault="00A80E45">
            <w:pPr>
              <w:spacing w:after="0" w:line="240" w:lineRule="auto"/>
              <w:jc w:val="cente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&gt;100</w:t>
            </w:r>
          </w:p>
        </w:tc>
        <w:tc>
          <w:tcPr>
            <w:tcW w:w="996" w:type="dxa"/>
            <w:tcBorders>
              <w:top w:val="nil"/>
              <w:left w:val="nil"/>
              <w:bottom w:val="single" w:sz="4" w:space="0" w:color="auto"/>
              <w:right w:val="single" w:sz="4" w:space="0" w:color="auto"/>
            </w:tcBorders>
            <w:shd w:val="clear" w:color="000000" w:fill="FFFFFF"/>
            <w:vAlign w:val="bottom"/>
          </w:tcPr>
          <w:p w:rsidR="00A323A0" w:rsidRDefault="00A80E45">
            <w:pPr>
              <w:spacing w:after="0" w:line="240" w:lineRule="auto"/>
              <w:jc w:val="center"/>
              <w:rPr>
                <w:rFonts w:ascii="Visual Geez Unicode" w:eastAsia="Times New Roman" w:hAnsi="Visual Geez Unicode" w:cs="Calibri"/>
                <w:color w:val="000000"/>
                <w:kern w:val="0"/>
                <w:sz w:val="22"/>
                <w:szCs w:val="22"/>
                <w14:ligatures w14:val="none"/>
              </w:rPr>
            </w:pPr>
            <w:r>
              <w:rPr>
                <w:rFonts w:ascii="Times New Roman" w:eastAsia="Times New Roman" w:hAnsi="Times New Roman" w:cs="Times New Roman"/>
                <w:color w:val="000000"/>
                <w:kern w:val="0"/>
                <w:sz w:val="22"/>
                <w:szCs w:val="22"/>
                <w14:ligatures w14:val="none"/>
              </w:rPr>
              <w:t> </w:t>
            </w:r>
          </w:p>
        </w:tc>
      </w:tr>
      <w:tr w:rsidR="00A323A0" w:rsidTr="007D2B8A">
        <w:trPr>
          <w:trHeight w:val="870"/>
        </w:trPr>
        <w:tc>
          <w:tcPr>
            <w:tcW w:w="4343" w:type="dxa"/>
            <w:tcBorders>
              <w:top w:val="nil"/>
              <w:left w:val="single" w:sz="4" w:space="0" w:color="auto"/>
              <w:bottom w:val="single" w:sz="4" w:space="0" w:color="auto"/>
              <w:right w:val="single" w:sz="4" w:space="0" w:color="auto"/>
            </w:tcBorders>
            <w:shd w:val="clear" w:color="000000" w:fill="FCE4D6"/>
          </w:tcPr>
          <w:p w:rsidR="00A323A0" w:rsidRDefault="00A80E45">
            <w:pPr>
              <w:spacing w:after="0" w:line="240" w:lineRule="auto"/>
              <w:rPr>
                <w:rFonts w:ascii="Visual Geez Unicode" w:eastAsia="Times New Roman" w:hAnsi="Visual Geez Unicode" w:cs="Calibri"/>
                <w:color w:val="000000"/>
                <w:kern w:val="0"/>
                <w:sz w:val="22"/>
                <w:szCs w:val="22"/>
                <w14:ligatures w14:val="none"/>
              </w:rPr>
            </w:pPr>
            <w:r>
              <w:rPr>
                <w:rFonts w:ascii="Visual Geez Unicode" w:eastAsia="Times New Roman" w:hAnsi="Visual Geez Unicode" w:cs="Calibri"/>
                <w:color w:val="000000"/>
                <w:kern w:val="0"/>
                <w:sz w:val="22"/>
                <w:szCs w:val="22"/>
                <w14:ligatures w14:val="none"/>
              </w:rPr>
              <w:t xml:space="preserve">ደረጃውን የጠበቀ የእንስሳትና የዕጽዋት ጥራት ምርመራ ላቦራቶሪ አገልግሎት </w:t>
            </w:r>
          </w:p>
        </w:tc>
        <w:tc>
          <w:tcPr>
            <w:tcW w:w="1411" w:type="dxa"/>
            <w:tcBorders>
              <w:top w:val="nil"/>
              <w:left w:val="nil"/>
              <w:bottom w:val="single" w:sz="4" w:space="0" w:color="auto"/>
              <w:right w:val="single" w:sz="4" w:space="0" w:color="auto"/>
            </w:tcBorders>
            <w:shd w:val="clear" w:color="000000" w:fill="FCE4D6"/>
          </w:tcPr>
          <w:p w:rsidR="00A323A0" w:rsidRDefault="00A80E45">
            <w:pPr>
              <w:spacing w:after="0" w:line="240" w:lineRule="auto"/>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 </w:t>
            </w:r>
          </w:p>
        </w:tc>
        <w:tc>
          <w:tcPr>
            <w:tcW w:w="1532" w:type="dxa"/>
            <w:tcBorders>
              <w:top w:val="nil"/>
              <w:left w:val="nil"/>
              <w:bottom w:val="single" w:sz="4" w:space="0" w:color="auto"/>
              <w:right w:val="single" w:sz="4" w:space="0" w:color="auto"/>
            </w:tcBorders>
            <w:shd w:val="clear" w:color="000000" w:fill="FCE4D6"/>
            <w:vAlign w:val="bottom"/>
          </w:tcPr>
          <w:p w:rsidR="00A323A0" w:rsidRDefault="00A80E45">
            <w:pPr>
              <w:spacing w:after="0" w:line="240" w:lineRule="auto"/>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 </w:t>
            </w:r>
          </w:p>
        </w:tc>
        <w:tc>
          <w:tcPr>
            <w:tcW w:w="1634" w:type="dxa"/>
            <w:tcBorders>
              <w:top w:val="nil"/>
              <w:left w:val="nil"/>
              <w:bottom w:val="single" w:sz="4" w:space="0" w:color="auto"/>
              <w:right w:val="single" w:sz="4" w:space="0" w:color="auto"/>
            </w:tcBorders>
            <w:shd w:val="clear" w:color="000000" w:fill="FCE4D6"/>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 </w:t>
            </w:r>
          </w:p>
        </w:tc>
        <w:tc>
          <w:tcPr>
            <w:tcW w:w="1495" w:type="dxa"/>
            <w:tcBorders>
              <w:top w:val="nil"/>
              <w:left w:val="nil"/>
              <w:bottom w:val="single" w:sz="4" w:space="0" w:color="auto"/>
              <w:right w:val="single" w:sz="4" w:space="0" w:color="auto"/>
            </w:tcBorders>
            <w:shd w:val="clear" w:color="000000" w:fill="FCE4D6"/>
            <w:vAlign w:val="bottom"/>
          </w:tcPr>
          <w:p w:rsidR="00A323A0" w:rsidRDefault="00A80E45">
            <w:pPr>
              <w:spacing w:after="0" w:line="240" w:lineRule="auto"/>
              <w:jc w:val="right"/>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 </w:t>
            </w:r>
          </w:p>
        </w:tc>
        <w:tc>
          <w:tcPr>
            <w:tcW w:w="1219" w:type="dxa"/>
            <w:tcBorders>
              <w:top w:val="nil"/>
              <w:left w:val="nil"/>
              <w:bottom w:val="single" w:sz="4" w:space="0" w:color="auto"/>
              <w:right w:val="single" w:sz="4" w:space="0" w:color="auto"/>
            </w:tcBorders>
            <w:shd w:val="clear" w:color="000000" w:fill="FCE4D6"/>
            <w:vAlign w:val="bottom"/>
          </w:tcPr>
          <w:p w:rsidR="00A323A0" w:rsidRDefault="00A80E45">
            <w:pPr>
              <w:spacing w:after="0" w:line="240" w:lineRule="auto"/>
              <w:rPr>
                <w:rFonts w:ascii="Arial" w:eastAsia="Times New Roman" w:hAnsi="Arial" w:cs="Arial"/>
                <w:color w:val="000000"/>
                <w:kern w:val="0"/>
                <w14:ligatures w14:val="none"/>
              </w:rPr>
            </w:pPr>
            <w:r>
              <w:rPr>
                <w:rFonts w:ascii="Arial" w:eastAsia="Times New Roman" w:hAnsi="Arial" w:cs="Arial"/>
                <w:color w:val="000000"/>
                <w:kern w:val="0"/>
                <w14:ligatures w14:val="none"/>
              </w:rPr>
              <w:t> </w:t>
            </w:r>
          </w:p>
        </w:tc>
        <w:tc>
          <w:tcPr>
            <w:tcW w:w="1293" w:type="dxa"/>
            <w:tcBorders>
              <w:top w:val="nil"/>
              <w:left w:val="nil"/>
              <w:bottom w:val="single" w:sz="4" w:space="0" w:color="auto"/>
              <w:right w:val="single" w:sz="4" w:space="0" w:color="auto"/>
            </w:tcBorders>
            <w:shd w:val="clear" w:color="000000" w:fill="FCE4D6"/>
            <w:vAlign w:val="bottom"/>
          </w:tcPr>
          <w:p w:rsidR="00A323A0" w:rsidRDefault="00A80E45">
            <w:pPr>
              <w:spacing w:after="0" w:line="240" w:lineRule="auto"/>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 </w:t>
            </w:r>
          </w:p>
        </w:tc>
        <w:tc>
          <w:tcPr>
            <w:tcW w:w="958" w:type="dxa"/>
            <w:tcBorders>
              <w:top w:val="nil"/>
              <w:left w:val="nil"/>
              <w:bottom w:val="single" w:sz="4" w:space="0" w:color="auto"/>
              <w:right w:val="single" w:sz="4" w:space="0" w:color="auto"/>
            </w:tcBorders>
            <w:shd w:val="clear" w:color="000000" w:fill="FCE4D6"/>
            <w:vAlign w:val="bottom"/>
          </w:tcPr>
          <w:p w:rsidR="00A323A0" w:rsidRDefault="00A80E45">
            <w:pPr>
              <w:spacing w:after="0" w:line="240" w:lineRule="auto"/>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 </w:t>
            </w:r>
          </w:p>
        </w:tc>
        <w:tc>
          <w:tcPr>
            <w:tcW w:w="996" w:type="dxa"/>
            <w:tcBorders>
              <w:top w:val="nil"/>
              <w:left w:val="nil"/>
              <w:bottom w:val="single" w:sz="4" w:space="0" w:color="auto"/>
              <w:right w:val="single" w:sz="4" w:space="0" w:color="auto"/>
            </w:tcBorders>
            <w:shd w:val="clear" w:color="000000" w:fill="FCE4D6"/>
            <w:vAlign w:val="bottom"/>
          </w:tcPr>
          <w:p w:rsidR="00A323A0" w:rsidRDefault="00A80E45">
            <w:pPr>
              <w:spacing w:after="0" w:line="240" w:lineRule="auto"/>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 </w:t>
            </w:r>
          </w:p>
        </w:tc>
      </w:tr>
      <w:tr w:rsidR="00A24AB8"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A24AB8" w:rsidRPr="00F35887" w:rsidRDefault="00A24AB8" w:rsidP="004E4430">
            <w:r w:rsidRPr="00F35887">
              <w:rPr>
                <w:rFonts w:ascii="Ebrima" w:hAnsi="Ebrima" w:cs="Ebrima"/>
              </w:rPr>
              <w:t>የጥራት</w:t>
            </w:r>
            <w:r w:rsidRPr="00F35887">
              <w:t xml:space="preserve"> </w:t>
            </w:r>
            <w:r w:rsidRPr="00F35887">
              <w:rPr>
                <w:rFonts w:ascii="Ebrima" w:hAnsi="Ebrima" w:cs="Ebrima"/>
              </w:rPr>
              <w:t>ማኔጅመንት</w:t>
            </w:r>
            <w:r w:rsidRPr="00F35887">
              <w:t xml:space="preserve"> </w:t>
            </w:r>
            <w:r w:rsidRPr="00F35887">
              <w:rPr>
                <w:rFonts w:ascii="Ebrima" w:hAnsi="Ebrima" w:cs="Ebrima"/>
              </w:rPr>
              <w:t>ስርዓት</w:t>
            </w:r>
            <w:r w:rsidRPr="00F35887">
              <w:t xml:space="preserve"> </w:t>
            </w:r>
            <w:r w:rsidRPr="00F35887">
              <w:rPr>
                <w:rFonts w:ascii="Ebrima" w:hAnsi="Ebrima" w:cs="Ebrima"/>
              </w:rPr>
              <w:t>ትግበራ</w:t>
            </w:r>
            <w:r w:rsidRPr="00F35887">
              <w:t xml:space="preserve"> </w:t>
            </w:r>
            <w:r w:rsidRPr="00F35887">
              <w:rPr>
                <w:rFonts w:ascii="Ebrima" w:hAnsi="Ebrima" w:cs="Ebrima"/>
              </w:rPr>
              <w:t>ሥራዎችን</w:t>
            </w:r>
            <w:r w:rsidRPr="00F35887">
              <w:t xml:space="preserve"> </w:t>
            </w:r>
            <w:r w:rsidRPr="00F35887">
              <w:rPr>
                <w:rFonts w:ascii="Ebrima" w:hAnsi="Ebrima" w:cs="Ebrima"/>
              </w:rPr>
              <w:t>በማጠናከር</w:t>
            </w:r>
            <w:r w:rsidRPr="00F35887">
              <w:t xml:space="preserve"> </w:t>
            </w:r>
            <w:r w:rsidRPr="00F35887">
              <w:rPr>
                <w:rFonts w:ascii="Ebrima" w:hAnsi="Ebrima" w:cs="Ebrima"/>
              </w:rPr>
              <w:t>እውቅና</w:t>
            </w:r>
            <w:r w:rsidRPr="00F35887">
              <w:t xml:space="preserve"> </w:t>
            </w:r>
            <w:r w:rsidRPr="00F35887">
              <w:rPr>
                <w:rFonts w:ascii="Ebrima" w:hAnsi="Ebrima" w:cs="Ebrima"/>
              </w:rPr>
              <w:t>የተገኘባቸውን</w:t>
            </w:r>
            <w:r w:rsidRPr="00F35887">
              <w:t xml:space="preserve"> 13 </w:t>
            </w:r>
            <w:r w:rsidRPr="00F35887">
              <w:rPr>
                <w:rFonts w:ascii="Ebrima" w:hAnsi="Ebrima" w:cs="Ebrima"/>
              </w:rPr>
              <w:t>የላቦራቶሪ</w:t>
            </w:r>
            <w:r w:rsidRPr="00F35887">
              <w:t xml:space="preserve"> </w:t>
            </w:r>
            <w:r w:rsidRPr="00F35887">
              <w:rPr>
                <w:rFonts w:ascii="Ebrima" w:hAnsi="Ebrima" w:cs="Ebrima"/>
              </w:rPr>
              <w:t>ምርመራ</w:t>
            </w:r>
            <w:r w:rsidRPr="00F35887">
              <w:t xml:space="preserve"> </w:t>
            </w:r>
            <w:r w:rsidRPr="00F35887">
              <w:rPr>
                <w:rFonts w:ascii="Ebrima" w:hAnsi="Ebrima" w:cs="Ebrima"/>
              </w:rPr>
              <w:t>ሥራዎችን</w:t>
            </w:r>
            <w:r w:rsidRPr="00F35887">
              <w:t xml:space="preserve"> </w:t>
            </w:r>
            <w:r w:rsidRPr="00F35887">
              <w:rPr>
                <w:rFonts w:ascii="Ebrima" w:hAnsi="Ebrima" w:cs="Ebrima"/>
              </w:rPr>
              <w:t>ማስቀጠል</w:t>
            </w:r>
          </w:p>
        </w:tc>
        <w:tc>
          <w:tcPr>
            <w:tcW w:w="1411" w:type="dxa"/>
            <w:tcBorders>
              <w:top w:val="nil"/>
              <w:left w:val="nil"/>
              <w:bottom w:val="single" w:sz="4" w:space="0" w:color="auto"/>
              <w:right w:val="single" w:sz="4" w:space="0" w:color="auto"/>
            </w:tcBorders>
            <w:shd w:val="clear" w:color="auto" w:fill="auto"/>
          </w:tcPr>
          <w:p w:rsidR="00A24AB8" w:rsidRPr="00F35887" w:rsidRDefault="00A24AB8" w:rsidP="004E4430">
            <w:r w:rsidRPr="00F35887">
              <w:rPr>
                <w:rFonts w:ascii="Ebrima" w:hAnsi="Ebrima" w:cs="Ebrima"/>
              </w:rPr>
              <w:t>በመቶኛ</w:t>
            </w:r>
          </w:p>
        </w:tc>
        <w:tc>
          <w:tcPr>
            <w:tcW w:w="1532" w:type="dxa"/>
            <w:tcBorders>
              <w:top w:val="nil"/>
              <w:left w:val="nil"/>
              <w:bottom w:val="single" w:sz="4" w:space="0" w:color="auto"/>
              <w:right w:val="single" w:sz="4" w:space="0" w:color="auto"/>
            </w:tcBorders>
            <w:shd w:val="clear" w:color="auto" w:fill="auto"/>
          </w:tcPr>
          <w:p w:rsidR="00A24AB8" w:rsidRPr="00F35887" w:rsidRDefault="00A24AB8" w:rsidP="004E4430">
            <w:r w:rsidRPr="00F35887">
              <w:t>100%</w:t>
            </w:r>
          </w:p>
        </w:tc>
        <w:tc>
          <w:tcPr>
            <w:tcW w:w="1634" w:type="dxa"/>
            <w:tcBorders>
              <w:top w:val="nil"/>
              <w:left w:val="nil"/>
              <w:bottom w:val="single" w:sz="4" w:space="0" w:color="auto"/>
              <w:right w:val="single" w:sz="4" w:space="0" w:color="auto"/>
            </w:tcBorders>
            <w:shd w:val="clear" w:color="auto" w:fill="auto"/>
          </w:tcPr>
          <w:p w:rsidR="00A24AB8" w:rsidRPr="00F35887" w:rsidRDefault="00A24AB8" w:rsidP="004E4430">
            <w:r w:rsidRPr="00F35887">
              <w:t>25%</w:t>
            </w:r>
          </w:p>
        </w:tc>
        <w:tc>
          <w:tcPr>
            <w:tcW w:w="1495" w:type="dxa"/>
            <w:tcBorders>
              <w:top w:val="nil"/>
              <w:left w:val="nil"/>
              <w:bottom w:val="single" w:sz="4" w:space="0" w:color="auto"/>
              <w:right w:val="single" w:sz="4" w:space="0" w:color="auto"/>
            </w:tcBorders>
            <w:shd w:val="clear" w:color="auto" w:fill="auto"/>
          </w:tcPr>
          <w:p w:rsidR="00A24AB8" w:rsidRPr="00F35887" w:rsidRDefault="00A24AB8" w:rsidP="004E4430">
            <w:r w:rsidRPr="00F35887">
              <w:t>25%</w:t>
            </w:r>
          </w:p>
        </w:tc>
        <w:tc>
          <w:tcPr>
            <w:tcW w:w="1219" w:type="dxa"/>
            <w:tcBorders>
              <w:top w:val="nil"/>
              <w:left w:val="nil"/>
              <w:bottom w:val="single" w:sz="4" w:space="0" w:color="auto"/>
              <w:right w:val="single" w:sz="4" w:space="0" w:color="auto"/>
            </w:tcBorders>
            <w:shd w:val="clear" w:color="auto" w:fill="auto"/>
          </w:tcPr>
          <w:p w:rsidR="00A24AB8" w:rsidRPr="00F35887" w:rsidRDefault="00A24AB8" w:rsidP="004E4430">
            <w:r w:rsidRPr="00F35887">
              <w:t>100</w:t>
            </w:r>
          </w:p>
        </w:tc>
        <w:tc>
          <w:tcPr>
            <w:tcW w:w="1293" w:type="dxa"/>
            <w:tcBorders>
              <w:top w:val="nil"/>
              <w:left w:val="nil"/>
              <w:bottom w:val="single" w:sz="4" w:space="0" w:color="auto"/>
              <w:right w:val="single" w:sz="4" w:space="0" w:color="auto"/>
            </w:tcBorders>
            <w:shd w:val="clear" w:color="auto" w:fill="auto"/>
          </w:tcPr>
          <w:p w:rsidR="00A24AB8" w:rsidRPr="00F35887" w:rsidRDefault="00A24AB8" w:rsidP="004E4430">
            <w:r w:rsidRPr="00F35887">
              <w:t>100</w:t>
            </w:r>
          </w:p>
        </w:tc>
        <w:tc>
          <w:tcPr>
            <w:tcW w:w="958" w:type="dxa"/>
            <w:tcBorders>
              <w:top w:val="nil"/>
              <w:left w:val="nil"/>
              <w:bottom w:val="single" w:sz="4" w:space="0" w:color="auto"/>
              <w:right w:val="single" w:sz="4" w:space="0" w:color="auto"/>
            </w:tcBorders>
            <w:shd w:val="clear" w:color="auto" w:fill="auto"/>
          </w:tcPr>
          <w:p w:rsidR="00A24AB8" w:rsidRPr="00F35887" w:rsidRDefault="00A24AB8" w:rsidP="004E4430">
            <w:r w:rsidRPr="00F35887">
              <w:t>100%</w:t>
            </w:r>
          </w:p>
        </w:tc>
        <w:tc>
          <w:tcPr>
            <w:tcW w:w="996" w:type="dxa"/>
            <w:tcBorders>
              <w:top w:val="nil"/>
              <w:left w:val="nil"/>
              <w:bottom w:val="single" w:sz="4" w:space="0" w:color="auto"/>
              <w:right w:val="single" w:sz="4" w:space="0" w:color="auto"/>
            </w:tcBorders>
            <w:shd w:val="clear" w:color="auto" w:fill="auto"/>
          </w:tcPr>
          <w:p w:rsidR="00A24AB8" w:rsidRDefault="00A24AB8" w:rsidP="004E4430">
            <w:r w:rsidRPr="00F35887">
              <w:t xml:space="preserve"> </w:t>
            </w:r>
          </w:p>
        </w:tc>
      </w:tr>
      <w:tr w:rsidR="00A24AB8" w:rsidTr="007D2B8A">
        <w:trPr>
          <w:trHeight w:val="870"/>
        </w:trPr>
        <w:tc>
          <w:tcPr>
            <w:tcW w:w="4343" w:type="dxa"/>
            <w:tcBorders>
              <w:top w:val="nil"/>
              <w:left w:val="single" w:sz="4" w:space="0" w:color="auto"/>
              <w:bottom w:val="single" w:sz="4" w:space="0" w:color="auto"/>
              <w:right w:val="single" w:sz="4" w:space="0" w:color="auto"/>
            </w:tcBorders>
            <w:shd w:val="clear" w:color="auto" w:fill="D9D9D9" w:themeFill="background1" w:themeFillShade="D9"/>
          </w:tcPr>
          <w:p w:rsidR="00A24AB8" w:rsidRPr="00984EFE" w:rsidRDefault="00A24AB8" w:rsidP="004E4430">
            <w:r w:rsidRPr="00984EFE">
              <w:rPr>
                <w:rFonts w:ascii="Ebrima" w:hAnsi="Ebrima" w:cs="Ebrima"/>
              </w:rPr>
              <w:t>የሰው</w:t>
            </w:r>
            <w:r w:rsidRPr="00984EFE">
              <w:t xml:space="preserve"> </w:t>
            </w:r>
            <w:r w:rsidRPr="00984EFE">
              <w:rPr>
                <w:rFonts w:ascii="Ebrima" w:hAnsi="Ebrima" w:cs="Ebrima"/>
              </w:rPr>
              <w:t>ሀብት</w:t>
            </w:r>
            <w:r w:rsidRPr="00984EFE">
              <w:t xml:space="preserve"> </w:t>
            </w:r>
            <w:r w:rsidRPr="00984EFE">
              <w:rPr>
                <w:rFonts w:ascii="Ebrima" w:hAnsi="Ebrima" w:cs="Ebrima"/>
              </w:rPr>
              <w:t>ልማት</w:t>
            </w:r>
            <w:r w:rsidRPr="00984EFE">
              <w:t xml:space="preserve"> </w:t>
            </w:r>
            <w:r w:rsidRPr="00984EFE">
              <w:rPr>
                <w:rFonts w:ascii="Ebrima" w:hAnsi="Ebrima" w:cs="Ebrima"/>
              </w:rPr>
              <w:t>እና</w:t>
            </w:r>
            <w:r w:rsidRPr="00984EFE">
              <w:t xml:space="preserve"> </w:t>
            </w:r>
            <w:r w:rsidRPr="00984EFE">
              <w:rPr>
                <w:rFonts w:ascii="Ebrima" w:hAnsi="Ebrima" w:cs="Ebrima"/>
              </w:rPr>
              <w:t>አስተዳደር</w:t>
            </w:r>
            <w:r w:rsidRPr="00984EFE">
              <w:t xml:space="preserve"> </w:t>
            </w:r>
            <w:r w:rsidRPr="00984EFE">
              <w:rPr>
                <w:rFonts w:ascii="Ebrima" w:hAnsi="Ebrima" w:cs="Ebrima"/>
              </w:rPr>
              <w:t>አሰራርና</w:t>
            </w:r>
            <w:r w:rsidRPr="00984EFE">
              <w:t xml:space="preserve"> </w:t>
            </w:r>
            <w:r w:rsidRPr="00984EFE">
              <w:rPr>
                <w:rFonts w:ascii="Ebrima" w:hAnsi="Ebrima" w:cs="Ebrima"/>
              </w:rPr>
              <w:t>ውጤታማነት</w:t>
            </w:r>
            <w:r w:rsidRPr="00984EFE">
              <w:t xml:space="preserve"> </w:t>
            </w:r>
            <w:r w:rsidRPr="00984EFE">
              <w:rPr>
                <w:rFonts w:ascii="Ebrima" w:hAnsi="Ebrima" w:cs="Ebrima"/>
              </w:rPr>
              <w:t>ማሻሻል</w:t>
            </w:r>
          </w:p>
        </w:tc>
        <w:tc>
          <w:tcPr>
            <w:tcW w:w="1411" w:type="dxa"/>
            <w:tcBorders>
              <w:top w:val="nil"/>
              <w:left w:val="nil"/>
              <w:bottom w:val="single" w:sz="4" w:space="0" w:color="auto"/>
              <w:right w:val="single" w:sz="4" w:space="0" w:color="auto"/>
            </w:tcBorders>
            <w:shd w:val="clear" w:color="auto" w:fill="D9D9D9" w:themeFill="background1" w:themeFillShade="D9"/>
          </w:tcPr>
          <w:p w:rsidR="00A24AB8" w:rsidRPr="00984EFE" w:rsidRDefault="00A24AB8" w:rsidP="004E4430"/>
        </w:tc>
        <w:tc>
          <w:tcPr>
            <w:tcW w:w="1532" w:type="dxa"/>
            <w:tcBorders>
              <w:top w:val="nil"/>
              <w:left w:val="nil"/>
              <w:bottom w:val="single" w:sz="4" w:space="0" w:color="auto"/>
              <w:right w:val="single" w:sz="4" w:space="0" w:color="auto"/>
            </w:tcBorders>
            <w:shd w:val="clear" w:color="auto" w:fill="D9D9D9" w:themeFill="background1" w:themeFillShade="D9"/>
          </w:tcPr>
          <w:p w:rsidR="00A24AB8" w:rsidRPr="00984EFE" w:rsidRDefault="00A24AB8" w:rsidP="004E4430"/>
        </w:tc>
        <w:tc>
          <w:tcPr>
            <w:tcW w:w="1634" w:type="dxa"/>
            <w:tcBorders>
              <w:top w:val="nil"/>
              <w:left w:val="nil"/>
              <w:bottom w:val="single" w:sz="4" w:space="0" w:color="auto"/>
              <w:right w:val="single" w:sz="4" w:space="0" w:color="auto"/>
            </w:tcBorders>
            <w:shd w:val="clear" w:color="auto" w:fill="D9D9D9" w:themeFill="background1" w:themeFillShade="D9"/>
          </w:tcPr>
          <w:p w:rsidR="00A24AB8" w:rsidRPr="00984EFE" w:rsidRDefault="00A24AB8" w:rsidP="004E4430"/>
        </w:tc>
        <w:tc>
          <w:tcPr>
            <w:tcW w:w="1495" w:type="dxa"/>
            <w:tcBorders>
              <w:top w:val="nil"/>
              <w:left w:val="nil"/>
              <w:bottom w:val="single" w:sz="4" w:space="0" w:color="auto"/>
              <w:right w:val="single" w:sz="4" w:space="0" w:color="auto"/>
            </w:tcBorders>
            <w:shd w:val="clear" w:color="auto" w:fill="D9D9D9" w:themeFill="background1" w:themeFillShade="D9"/>
          </w:tcPr>
          <w:p w:rsidR="00A24AB8" w:rsidRPr="00984EFE" w:rsidRDefault="00A24AB8" w:rsidP="004E4430"/>
        </w:tc>
        <w:tc>
          <w:tcPr>
            <w:tcW w:w="1219" w:type="dxa"/>
            <w:tcBorders>
              <w:top w:val="nil"/>
              <w:left w:val="nil"/>
              <w:bottom w:val="single" w:sz="4" w:space="0" w:color="auto"/>
              <w:right w:val="single" w:sz="4" w:space="0" w:color="auto"/>
            </w:tcBorders>
            <w:shd w:val="clear" w:color="auto" w:fill="D9D9D9" w:themeFill="background1" w:themeFillShade="D9"/>
          </w:tcPr>
          <w:p w:rsidR="00A24AB8" w:rsidRPr="00984EFE" w:rsidRDefault="00A24AB8" w:rsidP="004E4430"/>
        </w:tc>
        <w:tc>
          <w:tcPr>
            <w:tcW w:w="1293" w:type="dxa"/>
            <w:tcBorders>
              <w:top w:val="nil"/>
              <w:left w:val="nil"/>
              <w:bottom w:val="single" w:sz="4" w:space="0" w:color="auto"/>
              <w:right w:val="single" w:sz="4" w:space="0" w:color="auto"/>
            </w:tcBorders>
            <w:shd w:val="clear" w:color="auto" w:fill="D9D9D9" w:themeFill="background1" w:themeFillShade="D9"/>
          </w:tcPr>
          <w:p w:rsidR="00A24AB8" w:rsidRPr="00984EFE" w:rsidRDefault="00A24AB8" w:rsidP="004E4430"/>
        </w:tc>
        <w:tc>
          <w:tcPr>
            <w:tcW w:w="958" w:type="dxa"/>
            <w:tcBorders>
              <w:top w:val="nil"/>
              <w:left w:val="nil"/>
              <w:bottom w:val="single" w:sz="4" w:space="0" w:color="auto"/>
              <w:right w:val="single" w:sz="4" w:space="0" w:color="auto"/>
            </w:tcBorders>
            <w:shd w:val="clear" w:color="auto" w:fill="D9D9D9" w:themeFill="background1" w:themeFillShade="D9"/>
          </w:tcPr>
          <w:p w:rsidR="00A24AB8" w:rsidRPr="00984EFE" w:rsidRDefault="00A24AB8" w:rsidP="004E4430"/>
        </w:tc>
        <w:tc>
          <w:tcPr>
            <w:tcW w:w="996" w:type="dxa"/>
            <w:tcBorders>
              <w:top w:val="nil"/>
              <w:left w:val="nil"/>
              <w:bottom w:val="single" w:sz="4" w:space="0" w:color="auto"/>
              <w:right w:val="single" w:sz="4" w:space="0" w:color="auto"/>
            </w:tcBorders>
            <w:shd w:val="clear" w:color="auto" w:fill="D9D9D9" w:themeFill="background1" w:themeFillShade="D9"/>
          </w:tcPr>
          <w:p w:rsidR="00A24AB8" w:rsidRPr="00984EFE" w:rsidRDefault="00A24AB8" w:rsidP="004E4430"/>
        </w:tc>
      </w:tr>
      <w:tr w:rsidR="00A24AB8" w:rsidTr="007D2B8A">
        <w:trPr>
          <w:trHeight w:val="870"/>
        </w:trPr>
        <w:tc>
          <w:tcPr>
            <w:tcW w:w="4343" w:type="dxa"/>
            <w:tcBorders>
              <w:top w:val="nil"/>
              <w:left w:val="single" w:sz="4" w:space="0" w:color="auto"/>
              <w:bottom w:val="single" w:sz="4" w:space="0" w:color="auto"/>
              <w:right w:val="single" w:sz="4" w:space="0" w:color="auto"/>
            </w:tcBorders>
            <w:shd w:val="clear" w:color="auto" w:fill="D9D9D9" w:themeFill="background1" w:themeFillShade="D9"/>
          </w:tcPr>
          <w:p w:rsidR="00A24AB8" w:rsidRPr="00984EFE" w:rsidRDefault="00A24AB8" w:rsidP="004E4430">
            <w:r w:rsidRPr="00984EFE">
              <w:rPr>
                <w:rFonts w:ascii="Ebrima" w:hAnsi="Ebrima" w:cs="Ebrima"/>
              </w:rPr>
              <w:t>ግልጽነት</w:t>
            </w:r>
            <w:r w:rsidRPr="00984EFE">
              <w:t xml:space="preserve"> </w:t>
            </w:r>
            <w:r w:rsidRPr="00984EFE">
              <w:rPr>
                <w:rFonts w:ascii="Ebrima" w:hAnsi="Ebrima" w:cs="Ebrima"/>
              </w:rPr>
              <w:t>የሰፈነበት</w:t>
            </w:r>
            <w:r w:rsidRPr="00984EFE">
              <w:t xml:space="preserve"> </w:t>
            </w:r>
            <w:r w:rsidRPr="00984EFE">
              <w:rPr>
                <w:rFonts w:ascii="Ebrima" w:hAnsi="Ebrima" w:cs="Ebrima"/>
              </w:rPr>
              <w:t>የሰው</w:t>
            </w:r>
            <w:r w:rsidRPr="00984EFE">
              <w:t xml:space="preserve"> </w:t>
            </w:r>
            <w:r w:rsidRPr="00984EFE">
              <w:rPr>
                <w:rFonts w:ascii="Ebrima" w:hAnsi="Ebrima" w:cs="Ebrima"/>
              </w:rPr>
              <w:t>ኃይል</w:t>
            </w:r>
            <w:r w:rsidRPr="00984EFE">
              <w:t xml:space="preserve"> </w:t>
            </w:r>
            <w:r w:rsidRPr="00984EFE">
              <w:rPr>
                <w:rFonts w:ascii="Ebrima" w:hAnsi="Ebrima" w:cs="Ebrima"/>
              </w:rPr>
              <w:t>ስምሪት</w:t>
            </w:r>
            <w:r w:rsidRPr="00984EFE">
              <w:t xml:space="preserve"> </w:t>
            </w:r>
            <w:r w:rsidRPr="00984EFE">
              <w:rPr>
                <w:rFonts w:ascii="Ebrima" w:hAnsi="Ebrima" w:cs="Ebrima"/>
              </w:rPr>
              <w:t>ማሣደግ</w:t>
            </w:r>
          </w:p>
        </w:tc>
        <w:tc>
          <w:tcPr>
            <w:tcW w:w="1411" w:type="dxa"/>
            <w:tcBorders>
              <w:top w:val="nil"/>
              <w:left w:val="nil"/>
              <w:bottom w:val="single" w:sz="4" w:space="0" w:color="auto"/>
              <w:right w:val="single" w:sz="4" w:space="0" w:color="auto"/>
            </w:tcBorders>
            <w:shd w:val="clear" w:color="auto" w:fill="D9D9D9" w:themeFill="background1" w:themeFillShade="D9"/>
          </w:tcPr>
          <w:p w:rsidR="00A24AB8" w:rsidRPr="00984EFE" w:rsidRDefault="00A24AB8" w:rsidP="004E4430">
            <w:r w:rsidRPr="00984EFE">
              <w:rPr>
                <w:rFonts w:ascii="Ebrima" w:hAnsi="Ebrima" w:cs="Ebrima"/>
              </w:rPr>
              <w:t>መቶኛ</w:t>
            </w:r>
          </w:p>
        </w:tc>
        <w:tc>
          <w:tcPr>
            <w:tcW w:w="1532" w:type="dxa"/>
            <w:tcBorders>
              <w:top w:val="nil"/>
              <w:left w:val="nil"/>
              <w:bottom w:val="single" w:sz="4" w:space="0" w:color="auto"/>
              <w:right w:val="single" w:sz="4" w:space="0" w:color="auto"/>
            </w:tcBorders>
            <w:shd w:val="clear" w:color="auto" w:fill="D9D9D9" w:themeFill="background1" w:themeFillShade="D9"/>
          </w:tcPr>
          <w:p w:rsidR="00A24AB8" w:rsidRPr="00984EFE" w:rsidRDefault="00A24AB8" w:rsidP="004E4430"/>
        </w:tc>
        <w:tc>
          <w:tcPr>
            <w:tcW w:w="1634" w:type="dxa"/>
            <w:tcBorders>
              <w:top w:val="nil"/>
              <w:left w:val="nil"/>
              <w:bottom w:val="single" w:sz="4" w:space="0" w:color="auto"/>
              <w:right w:val="single" w:sz="4" w:space="0" w:color="auto"/>
            </w:tcBorders>
            <w:shd w:val="clear" w:color="auto" w:fill="D9D9D9" w:themeFill="background1" w:themeFillShade="D9"/>
          </w:tcPr>
          <w:p w:rsidR="00A24AB8" w:rsidRPr="00984EFE" w:rsidRDefault="00A24AB8" w:rsidP="004E4430"/>
        </w:tc>
        <w:tc>
          <w:tcPr>
            <w:tcW w:w="1495" w:type="dxa"/>
            <w:tcBorders>
              <w:top w:val="nil"/>
              <w:left w:val="nil"/>
              <w:bottom w:val="single" w:sz="4" w:space="0" w:color="auto"/>
              <w:right w:val="single" w:sz="4" w:space="0" w:color="auto"/>
            </w:tcBorders>
            <w:shd w:val="clear" w:color="auto" w:fill="D9D9D9" w:themeFill="background1" w:themeFillShade="D9"/>
          </w:tcPr>
          <w:p w:rsidR="00A24AB8" w:rsidRPr="00984EFE" w:rsidRDefault="00A24AB8" w:rsidP="004E4430"/>
        </w:tc>
        <w:tc>
          <w:tcPr>
            <w:tcW w:w="1219" w:type="dxa"/>
            <w:tcBorders>
              <w:top w:val="nil"/>
              <w:left w:val="nil"/>
              <w:bottom w:val="single" w:sz="4" w:space="0" w:color="auto"/>
              <w:right w:val="single" w:sz="4" w:space="0" w:color="auto"/>
            </w:tcBorders>
            <w:shd w:val="clear" w:color="auto" w:fill="D9D9D9" w:themeFill="background1" w:themeFillShade="D9"/>
          </w:tcPr>
          <w:p w:rsidR="00A24AB8" w:rsidRPr="00984EFE" w:rsidRDefault="00A24AB8" w:rsidP="004E4430"/>
        </w:tc>
        <w:tc>
          <w:tcPr>
            <w:tcW w:w="1293" w:type="dxa"/>
            <w:tcBorders>
              <w:top w:val="nil"/>
              <w:left w:val="nil"/>
              <w:bottom w:val="single" w:sz="4" w:space="0" w:color="auto"/>
              <w:right w:val="single" w:sz="4" w:space="0" w:color="auto"/>
            </w:tcBorders>
            <w:shd w:val="clear" w:color="auto" w:fill="D9D9D9" w:themeFill="background1" w:themeFillShade="D9"/>
          </w:tcPr>
          <w:p w:rsidR="00A24AB8" w:rsidRPr="00984EFE" w:rsidRDefault="00A24AB8" w:rsidP="004E4430"/>
        </w:tc>
        <w:tc>
          <w:tcPr>
            <w:tcW w:w="958" w:type="dxa"/>
            <w:tcBorders>
              <w:top w:val="nil"/>
              <w:left w:val="nil"/>
              <w:bottom w:val="single" w:sz="4" w:space="0" w:color="auto"/>
              <w:right w:val="single" w:sz="4" w:space="0" w:color="auto"/>
            </w:tcBorders>
            <w:shd w:val="clear" w:color="auto" w:fill="D9D9D9" w:themeFill="background1" w:themeFillShade="D9"/>
          </w:tcPr>
          <w:p w:rsidR="00A24AB8" w:rsidRPr="00984EFE" w:rsidRDefault="00A24AB8" w:rsidP="004E4430"/>
        </w:tc>
        <w:tc>
          <w:tcPr>
            <w:tcW w:w="996" w:type="dxa"/>
            <w:tcBorders>
              <w:top w:val="nil"/>
              <w:left w:val="nil"/>
              <w:bottom w:val="single" w:sz="4" w:space="0" w:color="auto"/>
              <w:right w:val="single" w:sz="4" w:space="0" w:color="auto"/>
            </w:tcBorders>
            <w:shd w:val="clear" w:color="auto" w:fill="D9D9D9" w:themeFill="background1" w:themeFillShade="D9"/>
          </w:tcPr>
          <w:p w:rsidR="00A24AB8" w:rsidRPr="00984EFE" w:rsidRDefault="00A24AB8" w:rsidP="004E4430"/>
        </w:tc>
      </w:tr>
      <w:tr w:rsidR="00A24AB8"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A24AB8" w:rsidRPr="00984EFE" w:rsidRDefault="00A24AB8" w:rsidP="004E4430">
            <w:r w:rsidRPr="00984EFE">
              <w:rPr>
                <w:rFonts w:ascii="Ebrima" w:hAnsi="Ebrima" w:cs="Ebrima"/>
              </w:rPr>
              <w:t>የሰው</w:t>
            </w:r>
            <w:r w:rsidRPr="00984EFE">
              <w:t xml:space="preserve"> </w:t>
            </w:r>
            <w:r w:rsidRPr="00984EFE">
              <w:rPr>
                <w:rFonts w:ascii="Ebrima" w:hAnsi="Ebrima" w:cs="Ebrima"/>
              </w:rPr>
              <w:t>ሀብት</w:t>
            </w:r>
            <w:r w:rsidRPr="00984EFE">
              <w:t xml:space="preserve"> </w:t>
            </w:r>
            <w:r w:rsidRPr="00984EFE">
              <w:rPr>
                <w:rFonts w:ascii="Ebrima" w:hAnsi="Ebrima" w:cs="Ebrima"/>
              </w:rPr>
              <w:t>ሙሌት</w:t>
            </w:r>
            <w:r w:rsidRPr="00984EFE">
              <w:t xml:space="preserve"> </w:t>
            </w:r>
            <w:r w:rsidRPr="00984EFE">
              <w:rPr>
                <w:rFonts w:ascii="Ebrima" w:hAnsi="Ebrima" w:cs="Ebrima"/>
              </w:rPr>
              <w:t>ፍላጐት</w:t>
            </w:r>
            <w:r w:rsidRPr="00984EFE">
              <w:t xml:space="preserve"> </w:t>
            </w:r>
            <w:r w:rsidRPr="00984EFE">
              <w:rPr>
                <w:rFonts w:ascii="Ebrima" w:hAnsi="Ebrima" w:cs="Ebrima"/>
              </w:rPr>
              <w:t>መረጃ</w:t>
            </w:r>
            <w:r w:rsidRPr="00984EFE">
              <w:t xml:space="preserve"> </w:t>
            </w:r>
            <w:r w:rsidRPr="00984EFE">
              <w:rPr>
                <w:rFonts w:ascii="Ebrima" w:hAnsi="Ebrima" w:cs="Ebrima"/>
              </w:rPr>
              <w:t>መሰብሰብ</w:t>
            </w:r>
          </w:p>
        </w:tc>
        <w:tc>
          <w:tcPr>
            <w:tcW w:w="1411" w:type="dxa"/>
            <w:tcBorders>
              <w:top w:val="nil"/>
              <w:left w:val="nil"/>
              <w:bottom w:val="single" w:sz="4" w:space="0" w:color="auto"/>
              <w:right w:val="single" w:sz="4" w:space="0" w:color="auto"/>
            </w:tcBorders>
            <w:shd w:val="clear" w:color="auto" w:fill="auto"/>
          </w:tcPr>
          <w:p w:rsidR="00A24AB8" w:rsidRPr="00984EFE" w:rsidRDefault="00A24AB8" w:rsidP="004E4430">
            <w:r w:rsidRPr="00984EFE">
              <w:rPr>
                <w:rFonts w:ascii="Ebrima" w:hAnsi="Ebrima" w:cs="Ebrima"/>
              </w:rPr>
              <w:t>ሰነድ</w:t>
            </w:r>
          </w:p>
        </w:tc>
        <w:tc>
          <w:tcPr>
            <w:tcW w:w="1532" w:type="dxa"/>
            <w:tcBorders>
              <w:top w:val="nil"/>
              <w:left w:val="nil"/>
              <w:bottom w:val="single" w:sz="4" w:space="0" w:color="auto"/>
              <w:right w:val="single" w:sz="4" w:space="0" w:color="auto"/>
            </w:tcBorders>
            <w:shd w:val="clear" w:color="auto" w:fill="auto"/>
          </w:tcPr>
          <w:p w:rsidR="00A24AB8" w:rsidRPr="00984EFE" w:rsidRDefault="00A24AB8" w:rsidP="004E4430">
            <w:r w:rsidRPr="00984EFE">
              <w:t>2</w:t>
            </w:r>
          </w:p>
        </w:tc>
        <w:tc>
          <w:tcPr>
            <w:tcW w:w="1634" w:type="dxa"/>
            <w:tcBorders>
              <w:top w:val="nil"/>
              <w:left w:val="nil"/>
              <w:bottom w:val="single" w:sz="4" w:space="0" w:color="auto"/>
              <w:right w:val="single" w:sz="4" w:space="0" w:color="auto"/>
            </w:tcBorders>
            <w:shd w:val="clear" w:color="auto" w:fill="auto"/>
          </w:tcPr>
          <w:p w:rsidR="00A24AB8" w:rsidRPr="00984EFE" w:rsidRDefault="00A24AB8" w:rsidP="004E4430"/>
        </w:tc>
        <w:tc>
          <w:tcPr>
            <w:tcW w:w="1495" w:type="dxa"/>
            <w:tcBorders>
              <w:top w:val="nil"/>
              <w:left w:val="nil"/>
              <w:bottom w:val="single" w:sz="4" w:space="0" w:color="auto"/>
              <w:right w:val="single" w:sz="4" w:space="0" w:color="auto"/>
            </w:tcBorders>
            <w:shd w:val="clear" w:color="auto" w:fill="auto"/>
          </w:tcPr>
          <w:p w:rsidR="00A24AB8" w:rsidRPr="00984EFE" w:rsidRDefault="00A24AB8" w:rsidP="004E4430"/>
        </w:tc>
        <w:tc>
          <w:tcPr>
            <w:tcW w:w="1219" w:type="dxa"/>
            <w:tcBorders>
              <w:top w:val="nil"/>
              <w:left w:val="nil"/>
              <w:bottom w:val="single" w:sz="4" w:space="0" w:color="auto"/>
              <w:right w:val="single" w:sz="4" w:space="0" w:color="auto"/>
            </w:tcBorders>
            <w:shd w:val="clear" w:color="auto" w:fill="auto"/>
          </w:tcPr>
          <w:p w:rsidR="00A24AB8" w:rsidRPr="00984EFE" w:rsidRDefault="00A24AB8" w:rsidP="004E4430">
            <w:r w:rsidRPr="00984EFE">
              <w:t>1</w:t>
            </w:r>
          </w:p>
        </w:tc>
        <w:tc>
          <w:tcPr>
            <w:tcW w:w="1293" w:type="dxa"/>
            <w:tcBorders>
              <w:top w:val="nil"/>
              <w:left w:val="nil"/>
              <w:bottom w:val="single" w:sz="4" w:space="0" w:color="auto"/>
              <w:right w:val="single" w:sz="4" w:space="0" w:color="auto"/>
            </w:tcBorders>
            <w:shd w:val="clear" w:color="auto" w:fill="auto"/>
          </w:tcPr>
          <w:p w:rsidR="00A24AB8" w:rsidRPr="00984EFE" w:rsidRDefault="00A24AB8" w:rsidP="004E4430">
            <w:r w:rsidRPr="00984EFE">
              <w:t>1</w:t>
            </w:r>
          </w:p>
        </w:tc>
        <w:tc>
          <w:tcPr>
            <w:tcW w:w="958" w:type="dxa"/>
            <w:tcBorders>
              <w:top w:val="nil"/>
              <w:left w:val="nil"/>
              <w:bottom w:val="single" w:sz="4" w:space="0" w:color="auto"/>
              <w:right w:val="single" w:sz="4" w:space="0" w:color="auto"/>
            </w:tcBorders>
            <w:shd w:val="clear" w:color="auto" w:fill="auto"/>
          </w:tcPr>
          <w:p w:rsidR="00A24AB8" w:rsidRPr="00984EFE" w:rsidRDefault="00A24AB8" w:rsidP="004E4430">
            <w:r w:rsidRPr="00984EFE">
              <w:t>100%</w:t>
            </w:r>
          </w:p>
        </w:tc>
        <w:tc>
          <w:tcPr>
            <w:tcW w:w="996" w:type="dxa"/>
            <w:tcBorders>
              <w:top w:val="nil"/>
              <w:left w:val="nil"/>
              <w:bottom w:val="single" w:sz="4" w:space="0" w:color="auto"/>
              <w:right w:val="single" w:sz="4" w:space="0" w:color="auto"/>
            </w:tcBorders>
            <w:shd w:val="clear" w:color="auto" w:fill="auto"/>
          </w:tcPr>
          <w:p w:rsidR="00A24AB8" w:rsidRPr="00984EFE" w:rsidRDefault="00A24AB8" w:rsidP="004E4430"/>
        </w:tc>
      </w:tr>
      <w:tr w:rsidR="00A24AB8"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A24AB8" w:rsidRPr="00984EFE" w:rsidRDefault="00A24AB8" w:rsidP="004E4430">
            <w:r w:rsidRPr="00984EFE">
              <w:rPr>
                <w:rFonts w:ascii="Ebrima" w:hAnsi="Ebrima" w:cs="Ebrima"/>
              </w:rPr>
              <w:t>በተሰበሰበ</w:t>
            </w:r>
            <w:r w:rsidRPr="00984EFE">
              <w:t xml:space="preserve"> </w:t>
            </w:r>
            <w:r w:rsidRPr="00984EFE">
              <w:rPr>
                <w:rFonts w:ascii="Ebrima" w:hAnsi="Ebrima" w:cs="Ebrima"/>
              </w:rPr>
              <w:t>መረጃ</w:t>
            </w:r>
            <w:r w:rsidRPr="00984EFE">
              <w:t xml:space="preserve"> </w:t>
            </w:r>
            <w:r w:rsidRPr="00984EFE">
              <w:rPr>
                <w:rFonts w:ascii="Ebrima" w:hAnsi="Ebrima" w:cs="Ebrima"/>
              </w:rPr>
              <w:t>መሰረት</w:t>
            </w:r>
            <w:r w:rsidRPr="00984EFE">
              <w:t xml:space="preserve"> </w:t>
            </w:r>
            <w:r w:rsidRPr="00984EFE">
              <w:rPr>
                <w:rFonts w:ascii="Ebrima" w:hAnsi="Ebrima" w:cs="Ebrima"/>
              </w:rPr>
              <w:t>የቅጥር</w:t>
            </w:r>
            <w:r w:rsidRPr="00984EFE">
              <w:t xml:space="preserve"> </w:t>
            </w:r>
            <w:r w:rsidRPr="00984EFE">
              <w:rPr>
                <w:rFonts w:ascii="Ebrima" w:hAnsi="Ebrima" w:cs="Ebrima"/>
              </w:rPr>
              <w:t>ፍላጎት</w:t>
            </w:r>
            <w:r w:rsidRPr="00984EFE">
              <w:t xml:space="preserve"> </w:t>
            </w:r>
            <w:r w:rsidRPr="00984EFE">
              <w:rPr>
                <w:rFonts w:ascii="Ebrima" w:hAnsi="Ebrima" w:cs="Ebrima"/>
              </w:rPr>
              <w:t>ትንተና</w:t>
            </w:r>
            <w:r w:rsidRPr="00984EFE">
              <w:t xml:space="preserve"> </w:t>
            </w:r>
            <w:r w:rsidRPr="00984EFE">
              <w:rPr>
                <w:rFonts w:ascii="Ebrima" w:hAnsi="Ebrima" w:cs="Ebrima"/>
              </w:rPr>
              <w:t>መሥራት</w:t>
            </w:r>
          </w:p>
        </w:tc>
        <w:tc>
          <w:tcPr>
            <w:tcW w:w="1411" w:type="dxa"/>
            <w:tcBorders>
              <w:top w:val="nil"/>
              <w:left w:val="nil"/>
              <w:bottom w:val="single" w:sz="4" w:space="0" w:color="auto"/>
              <w:right w:val="single" w:sz="4" w:space="0" w:color="auto"/>
            </w:tcBorders>
            <w:shd w:val="clear" w:color="auto" w:fill="auto"/>
          </w:tcPr>
          <w:p w:rsidR="00A24AB8" w:rsidRPr="00984EFE" w:rsidRDefault="00A24AB8" w:rsidP="004E4430">
            <w:r w:rsidRPr="00984EFE">
              <w:rPr>
                <w:rFonts w:ascii="Ebrima" w:hAnsi="Ebrima" w:cs="Ebrima"/>
              </w:rPr>
              <w:t>ሰነድ</w:t>
            </w:r>
          </w:p>
        </w:tc>
        <w:tc>
          <w:tcPr>
            <w:tcW w:w="1532" w:type="dxa"/>
            <w:tcBorders>
              <w:top w:val="nil"/>
              <w:left w:val="nil"/>
              <w:bottom w:val="single" w:sz="4" w:space="0" w:color="auto"/>
              <w:right w:val="single" w:sz="4" w:space="0" w:color="auto"/>
            </w:tcBorders>
            <w:shd w:val="clear" w:color="auto" w:fill="auto"/>
          </w:tcPr>
          <w:p w:rsidR="00A24AB8" w:rsidRPr="00984EFE" w:rsidRDefault="00A24AB8" w:rsidP="004E4430">
            <w:r w:rsidRPr="00984EFE">
              <w:t>2</w:t>
            </w:r>
          </w:p>
        </w:tc>
        <w:tc>
          <w:tcPr>
            <w:tcW w:w="1634" w:type="dxa"/>
            <w:tcBorders>
              <w:top w:val="nil"/>
              <w:left w:val="nil"/>
              <w:bottom w:val="single" w:sz="4" w:space="0" w:color="auto"/>
              <w:right w:val="single" w:sz="4" w:space="0" w:color="auto"/>
            </w:tcBorders>
            <w:shd w:val="clear" w:color="auto" w:fill="auto"/>
          </w:tcPr>
          <w:p w:rsidR="00A24AB8" w:rsidRPr="00984EFE" w:rsidRDefault="00A24AB8" w:rsidP="004E4430"/>
        </w:tc>
        <w:tc>
          <w:tcPr>
            <w:tcW w:w="1495" w:type="dxa"/>
            <w:tcBorders>
              <w:top w:val="nil"/>
              <w:left w:val="nil"/>
              <w:bottom w:val="single" w:sz="4" w:space="0" w:color="auto"/>
              <w:right w:val="single" w:sz="4" w:space="0" w:color="auto"/>
            </w:tcBorders>
            <w:shd w:val="clear" w:color="auto" w:fill="auto"/>
          </w:tcPr>
          <w:p w:rsidR="00A24AB8" w:rsidRPr="00984EFE" w:rsidRDefault="00A24AB8" w:rsidP="004E4430"/>
        </w:tc>
        <w:tc>
          <w:tcPr>
            <w:tcW w:w="1219" w:type="dxa"/>
            <w:tcBorders>
              <w:top w:val="nil"/>
              <w:left w:val="nil"/>
              <w:bottom w:val="single" w:sz="4" w:space="0" w:color="auto"/>
              <w:right w:val="single" w:sz="4" w:space="0" w:color="auto"/>
            </w:tcBorders>
            <w:shd w:val="clear" w:color="auto" w:fill="auto"/>
          </w:tcPr>
          <w:p w:rsidR="00A24AB8" w:rsidRPr="00984EFE" w:rsidRDefault="00A24AB8" w:rsidP="004E4430">
            <w:r w:rsidRPr="00984EFE">
              <w:t>1</w:t>
            </w:r>
          </w:p>
        </w:tc>
        <w:tc>
          <w:tcPr>
            <w:tcW w:w="1293" w:type="dxa"/>
            <w:tcBorders>
              <w:top w:val="nil"/>
              <w:left w:val="nil"/>
              <w:bottom w:val="single" w:sz="4" w:space="0" w:color="auto"/>
              <w:right w:val="single" w:sz="4" w:space="0" w:color="auto"/>
            </w:tcBorders>
            <w:shd w:val="clear" w:color="auto" w:fill="auto"/>
          </w:tcPr>
          <w:p w:rsidR="00A24AB8" w:rsidRPr="00984EFE" w:rsidRDefault="00A24AB8" w:rsidP="004E4430">
            <w:r w:rsidRPr="00984EFE">
              <w:t>1</w:t>
            </w:r>
          </w:p>
        </w:tc>
        <w:tc>
          <w:tcPr>
            <w:tcW w:w="958" w:type="dxa"/>
            <w:tcBorders>
              <w:top w:val="nil"/>
              <w:left w:val="nil"/>
              <w:bottom w:val="single" w:sz="4" w:space="0" w:color="auto"/>
              <w:right w:val="single" w:sz="4" w:space="0" w:color="auto"/>
            </w:tcBorders>
            <w:shd w:val="clear" w:color="auto" w:fill="auto"/>
          </w:tcPr>
          <w:p w:rsidR="00A24AB8" w:rsidRPr="00984EFE" w:rsidRDefault="00A24AB8" w:rsidP="004E4430">
            <w:r w:rsidRPr="00984EFE">
              <w:t>100%</w:t>
            </w:r>
          </w:p>
        </w:tc>
        <w:tc>
          <w:tcPr>
            <w:tcW w:w="996" w:type="dxa"/>
            <w:tcBorders>
              <w:top w:val="nil"/>
              <w:left w:val="nil"/>
              <w:bottom w:val="single" w:sz="4" w:space="0" w:color="auto"/>
              <w:right w:val="single" w:sz="4" w:space="0" w:color="auto"/>
            </w:tcBorders>
            <w:shd w:val="clear" w:color="auto" w:fill="auto"/>
          </w:tcPr>
          <w:p w:rsidR="00A24AB8" w:rsidRPr="00984EFE" w:rsidRDefault="00A24AB8" w:rsidP="004E4430"/>
        </w:tc>
      </w:tr>
      <w:tr w:rsidR="00A24AB8" w:rsidTr="007D2B8A">
        <w:trPr>
          <w:trHeight w:val="870"/>
        </w:trPr>
        <w:tc>
          <w:tcPr>
            <w:tcW w:w="4343" w:type="dxa"/>
            <w:tcBorders>
              <w:top w:val="nil"/>
              <w:left w:val="single" w:sz="4" w:space="0" w:color="auto"/>
              <w:bottom w:val="single" w:sz="4" w:space="0" w:color="auto"/>
              <w:right w:val="single" w:sz="4" w:space="0" w:color="auto"/>
            </w:tcBorders>
            <w:shd w:val="clear" w:color="auto" w:fill="D9D9D9" w:themeFill="background1" w:themeFillShade="D9"/>
          </w:tcPr>
          <w:p w:rsidR="00A24AB8" w:rsidRPr="00984EFE" w:rsidRDefault="00A24AB8" w:rsidP="004E4430">
            <w:r w:rsidRPr="00984EFE">
              <w:rPr>
                <w:rFonts w:ascii="Ebrima" w:hAnsi="Ebrima" w:cs="Ebrima"/>
              </w:rPr>
              <w:t>በተደረገው</w:t>
            </w:r>
            <w:r w:rsidRPr="00984EFE">
              <w:t xml:space="preserve"> </w:t>
            </w:r>
            <w:r w:rsidRPr="00984EFE">
              <w:rPr>
                <w:rFonts w:ascii="Ebrima" w:hAnsi="Ebrima" w:cs="Ebrima"/>
              </w:rPr>
              <w:t>ዳሰሳ</w:t>
            </w:r>
            <w:r w:rsidRPr="00984EFE">
              <w:t xml:space="preserve"> </w:t>
            </w:r>
            <w:r w:rsidRPr="00984EFE">
              <w:rPr>
                <w:rFonts w:ascii="Ebrima" w:hAnsi="Ebrima" w:cs="Ebrima"/>
              </w:rPr>
              <w:t>ጥናት</w:t>
            </w:r>
            <w:r w:rsidRPr="00984EFE">
              <w:t xml:space="preserve"> </w:t>
            </w:r>
            <w:r w:rsidRPr="00984EFE">
              <w:rPr>
                <w:rFonts w:ascii="Ebrima" w:hAnsi="Ebrima" w:cs="Ebrima"/>
              </w:rPr>
              <w:t>መሠረት</w:t>
            </w:r>
            <w:r w:rsidRPr="00984EFE">
              <w:t xml:space="preserve"> </w:t>
            </w:r>
            <w:r w:rsidRPr="00984EFE">
              <w:rPr>
                <w:rFonts w:ascii="Ebrima" w:hAnsi="Ebrima" w:cs="Ebrima"/>
              </w:rPr>
              <w:t>ክፍት</w:t>
            </w:r>
            <w:r w:rsidRPr="00984EFE">
              <w:t xml:space="preserve"> </w:t>
            </w:r>
            <w:r w:rsidRPr="00984EFE">
              <w:rPr>
                <w:rFonts w:ascii="Ebrima" w:hAnsi="Ebrima" w:cs="Ebrima"/>
              </w:rPr>
              <w:t>የስራ</w:t>
            </w:r>
            <w:r w:rsidRPr="00984EFE">
              <w:t xml:space="preserve"> </w:t>
            </w:r>
            <w:r w:rsidRPr="00984EFE">
              <w:rPr>
                <w:rFonts w:ascii="Ebrima" w:hAnsi="Ebrima" w:cs="Ebrima"/>
              </w:rPr>
              <w:t>መደቦችን</w:t>
            </w:r>
            <w:r w:rsidRPr="00984EFE">
              <w:t xml:space="preserve"> </w:t>
            </w:r>
            <w:r w:rsidRPr="00984EFE">
              <w:rPr>
                <w:rFonts w:ascii="Ebrima" w:hAnsi="Ebrima" w:cs="Ebrima"/>
              </w:rPr>
              <w:t>በሰው</w:t>
            </w:r>
            <w:r w:rsidRPr="00984EFE">
              <w:t xml:space="preserve"> </w:t>
            </w:r>
            <w:r w:rsidRPr="00984EFE">
              <w:rPr>
                <w:rFonts w:ascii="Ebrima" w:hAnsi="Ebrima" w:cs="Ebrima"/>
              </w:rPr>
              <w:t>ኃይል</w:t>
            </w:r>
            <w:r w:rsidRPr="00984EFE">
              <w:t xml:space="preserve"> </w:t>
            </w:r>
            <w:r w:rsidRPr="00984EFE">
              <w:rPr>
                <w:rFonts w:ascii="Ebrima" w:hAnsi="Ebrima" w:cs="Ebrima"/>
              </w:rPr>
              <w:t>ማሟላት</w:t>
            </w:r>
          </w:p>
        </w:tc>
        <w:tc>
          <w:tcPr>
            <w:tcW w:w="1411" w:type="dxa"/>
            <w:tcBorders>
              <w:top w:val="nil"/>
              <w:left w:val="nil"/>
              <w:bottom w:val="single" w:sz="4" w:space="0" w:color="auto"/>
              <w:right w:val="single" w:sz="4" w:space="0" w:color="auto"/>
            </w:tcBorders>
            <w:shd w:val="clear" w:color="auto" w:fill="D9D9D9" w:themeFill="background1" w:themeFillShade="D9"/>
          </w:tcPr>
          <w:p w:rsidR="00A24AB8" w:rsidRPr="00984EFE" w:rsidRDefault="00A24AB8" w:rsidP="004E4430"/>
        </w:tc>
        <w:tc>
          <w:tcPr>
            <w:tcW w:w="1532" w:type="dxa"/>
            <w:tcBorders>
              <w:top w:val="nil"/>
              <w:left w:val="nil"/>
              <w:bottom w:val="single" w:sz="4" w:space="0" w:color="auto"/>
              <w:right w:val="single" w:sz="4" w:space="0" w:color="auto"/>
            </w:tcBorders>
            <w:shd w:val="clear" w:color="auto" w:fill="D9D9D9" w:themeFill="background1" w:themeFillShade="D9"/>
          </w:tcPr>
          <w:p w:rsidR="00A24AB8" w:rsidRPr="00984EFE" w:rsidRDefault="00A24AB8" w:rsidP="004E4430"/>
        </w:tc>
        <w:tc>
          <w:tcPr>
            <w:tcW w:w="1634" w:type="dxa"/>
            <w:tcBorders>
              <w:top w:val="nil"/>
              <w:left w:val="nil"/>
              <w:bottom w:val="single" w:sz="4" w:space="0" w:color="auto"/>
              <w:right w:val="single" w:sz="4" w:space="0" w:color="auto"/>
            </w:tcBorders>
            <w:shd w:val="clear" w:color="auto" w:fill="D9D9D9" w:themeFill="background1" w:themeFillShade="D9"/>
          </w:tcPr>
          <w:p w:rsidR="00A24AB8" w:rsidRPr="00984EFE" w:rsidRDefault="00A24AB8" w:rsidP="004E4430"/>
        </w:tc>
        <w:tc>
          <w:tcPr>
            <w:tcW w:w="1495" w:type="dxa"/>
            <w:tcBorders>
              <w:top w:val="nil"/>
              <w:left w:val="nil"/>
              <w:bottom w:val="single" w:sz="4" w:space="0" w:color="auto"/>
              <w:right w:val="single" w:sz="4" w:space="0" w:color="auto"/>
            </w:tcBorders>
            <w:shd w:val="clear" w:color="auto" w:fill="D9D9D9" w:themeFill="background1" w:themeFillShade="D9"/>
          </w:tcPr>
          <w:p w:rsidR="00A24AB8" w:rsidRPr="00984EFE" w:rsidRDefault="00A24AB8" w:rsidP="004E4430"/>
        </w:tc>
        <w:tc>
          <w:tcPr>
            <w:tcW w:w="1219" w:type="dxa"/>
            <w:tcBorders>
              <w:top w:val="nil"/>
              <w:left w:val="nil"/>
              <w:bottom w:val="single" w:sz="4" w:space="0" w:color="auto"/>
              <w:right w:val="single" w:sz="4" w:space="0" w:color="auto"/>
            </w:tcBorders>
            <w:shd w:val="clear" w:color="auto" w:fill="D9D9D9" w:themeFill="background1" w:themeFillShade="D9"/>
          </w:tcPr>
          <w:p w:rsidR="00A24AB8" w:rsidRPr="00984EFE" w:rsidRDefault="00A24AB8" w:rsidP="004E4430"/>
        </w:tc>
        <w:tc>
          <w:tcPr>
            <w:tcW w:w="1293" w:type="dxa"/>
            <w:tcBorders>
              <w:top w:val="nil"/>
              <w:left w:val="nil"/>
              <w:bottom w:val="single" w:sz="4" w:space="0" w:color="auto"/>
              <w:right w:val="single" w:sz="4" w:space="0" w:color="auto"/>
            </w:tcBorders>
            <w:shd w:val="clear" w:color="auto" w:fill="D9D9D9" w:themeFill="background1" w:themeFillShade="D9"/>
          </w:tcPr>
          <w:p w:rsidR="00A24AB8" w:rsidRPr="00984EFE" w:rsidRDefault="00A24AB8" w:rsidP="004E4430"/>
        </w:tc>
        <w:tc>
          <w:tcPr>
            <w:tcW w:w="958" w:type="dxa"/>
            <w:tcBorders>
              <w:top w:val="nil"/>
              <w:left w:val="nil"/>
              <w:bottom w:val="single" w:sz="4" w:space="0" w:color="auto"/>
              <w:right w:val="single" w:sz="4" w:space="0" w:color="auto"/>
            </w:tcBorders>
            <w:shd w:val="clear" w:color="auto" w:fill="D9D9D9" w:themeFill="background1" w:themeFillShade="D9"/>
          </w:tcPr>
          <w:p w:rsidR="00A24AB8" w:rsidRPr="00984EFE" w:rsidRDefault="00A24AB8" w:rsidP="004E4430"/>
        </w:tc>
        <w:tc>
          <w:tcPr>
            <w:tcW w:w="996" w:type="dxa"/>
            <w:tcBorders>
              <w:top w:val="nil"/>
              <w:left w:val="nil"/>
              <w:bottom w:val="single" w:sz="4" w:space="0" w:color="auto"/>
              <w:right w:val="single" w:sz="4" w:space="0" w:color="auto"/>
            </w:tcBorders>
            <w:shd w:val="clear" w:color="auto" w:fill="D9D9D9" w:themeFill="background1" w:themeFillShade="D9"/>
          </w:tcPr>
          <w:p w:rsidR="00A24AB8" w:rsidRPr="00984EFE" w:rsidRDefault="00A24AB8" w:rsidP="004E4430"/>
        </w:tc>
      </w:tr>
      <w:tr w:rsidR="00A24AB8"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A24AB8" w:rsidRPr="00984EFE" w:rsidRDefault="00A24AB8" w:rsidP="004E4430">
            <w:r w:rsidRPr="00984EFE">
              <w:t xml:space="preserve">Ø </w:t>
            </w:r>
            <w:r w:rsidRPr="00984EFE">
              <w:rPr>
                <w:rFonts w:ascii="Ebrima" w:hAnsi="Ebrima" w:cs="Ebrima"/>
              </w:rPr>
              <w:t>በቅጥር፣</w:t>
            </w:r>
            <w:r w:rsidRPr="00984EFE">
              <w:t xml:space="preserve"> </w:t>
            </w:r>
          </w:p>
        </w:tc>
        <w:tc>
          <w:tcPr>
            <w:tcW w:w="1411" w:type="dxa"/>
            <w:tcBorders>
              <w:top w:val="nil"/>
              <w:left w:val="nil"/>
              <w:bottom w:val="single" w:sz="4" w:space="0" w:color="auto"/>
              <w:right w:val="single" w:sz="4" w:space="0" w:color="auto"/>
            </w:tcBorders>
            <w:shd w:val="clear" w:color="auto" w:fill="auto"/>
          </w:tcPr>
          <w:p w:rsidR="00A24AB8" w:rsidRPr="00984EFE" w:rsidRDefault="00A24AB8" w:rsidP="004E4430">
            <w:r w:rsidRPr="00984EFE">
              <w:rPr>
                <w:rFonts w:ascii="Ebrima" w:hAnsi="Ebrima" w:cs="Ebrima"/>
              </w:rPr>
              <w:t>ቁጥር</w:t>
            </w:r>
          </w:p>
        </w:tc>
        <w:tc>
          <w:tcPr>
            <w:tcW w:w="1532" w:type="dxa"/>
            <w:tcBorders>
              <w:top w:val="nil"/>
              <w:left w:val="nil"/>
              <w:bottom w:val="single" w:sz="4" w:space="0" w:color="auto"/>
              <w:right w:val="single" w:sz="4" w:space="0" w:color="auto"/>
            </w:tcBorders>
            <w:shd w:val="clear" w:color="auto" w:fill="auto"/>
          </w:tcPr>
          <w:p w:rsidR="00A24AB8" w:rsidRPr="00984EFE" w:rsidRDefault="00A24AB8" w:rsidP="004E4430">
            <w:r w:rsidRPr="00984EFE">
              <w:t>10</w:t>
            </w:r>
          </w:p>
        </w:tc>
        <w:tc>
          <w:tcPr>
            <w:tcW w:w="1634" w:type="dxa"/>
            <w:tcBorders>
              <w:top w:val="nil"/>
              <w:left w:val="nil"/>
              <w:bottom w:val="single" w:sz="4" w:space="0" w:color="auto"/>
              <w:right w:val="single" w:sz="4" w:space="0" w:color="auto"/>
            </w:tcBorders>
            <w:shd w:val="clear" w:color="auto" w:fill="auto"/>
          </w:tcPr>
          <w:p w:rsidR="00A24AB8" w:rsidRPr="00984EFE" w:rsidRDefault="00A24AB8" w:rsidP="004E4430">
            <w:r w:rsidRPr="00984EFE">
              <w:t>7</w:t>
            </w:r>
          </w:p>
        </w:tc>
        <w:tc>
          <w:tcPr>
            <w:tcW w:w="1495" w:type="dxa"/>
            <w:tcBorders>
              <w:top w:val="nil"/>
              <w:left w:val="nil"/>
              <w:bottom w:val="single" w:sz="4" w:space="0" w:color="auto"/>
              <w:right w:val="single" w:sz="4" w:space="0" w:color="auto"/>
            </w:tcBorders>
            <w:shd w:val="clear" w:color="auto" w:fill="auto"/>
          </w:tcPr>
          <w:p w:rsidR="00A24AB8" w:rsidRPr="00984EFE" w:rsidRDefault="00A24AB8" w:rsidP="004E4430">
            <w:r w:rsidRPr="00984EFE">
              <w:t>-</w:t>
            </w:r>
          </w:p>
        </w:tc>
        <w:tc>
          <w:tcPr>
            <w:tcW w:w="1219" w:type="dxa"/>
            <w:tcBorders>
              <w:top w:val="nil"/>
              <w:left w:val="nil"/>
              <w:bottom w:val="single" w:sz="4" w:space="0" w:color="auto"/>
              <w:right w:val="single" w:sz="4" w:space="0" w:color="auto"/>
            </w:tcBorders>
            <w:shd w:val="clear" w:color="auto" w:fill="auto"/>
          </w:tcPr>
          <w:p w:rsidR="00A24AB8" w:rsidRPr="00984EFE" w:rsidRDefault="00A24AB8" w:rsidP="004E4430">
            <w:r w:rsidRPr="00984EFE">
              <w:t>10</w:t>
            </w:r>
          </w:p>
        </w:tc>
        <w:tc>
          <w:tcPr>
            <w:tcW w:w="1293" w:type="dxa"/>
            <w:tcBorders>
              <w:top w:val="nil"/>
              <w:left w:val="nil"/>
              <w:bottom w:val="single" w:sz="4" w:space="0" w:color="auto"/>
              <w:right w:val="single" w:sz="4" w:space="0" w:color="auto"/>
            </w:tcBorders>
            <w:shd w:val="clear" w:color="auto" w:fill="auto"/>
          </w:tcPr>
          <w:p w:rsidR="00A24AB8" w:rsidRPr="00984EFE" w:rsidRDefault="00A24AB8" w:rsidP="004E4430">
            <w:r w:rsidRPr="00984EFE">
              <w:t>13</w:t>
            </w:r>
          </w:p>
        </w:tc>
        <w:tc>
          <w:tcPr>
            <w:tcW w:w="958" w:type="dxa"/>
            <w:tcBorders>
              <w:top w:val="nil"/>
              <w:left w:val="nil"/>
              <w:bottom w:val="single" w:sz="4" w:space="0" w:color="auto"/>
              <w:right w:val="single" w:sz="4" w:space="0" w:color="auto"/>
            </w:tcBorders>
            <w:shd w:val="clear" w:color="auto" w:fill="auto"/>
          </w:tcPr>
          <w:p w:rsidR="00A24AB8" w:rsidRPr="00984EFE" w:rsidRDefault="00A24AB8" w:rsidP="004E4430">
            <w:r w:rsidRPr="00984EFE">
              <w:t>130%</w:t>
            </w:r>
          </w:p>
        </w:tc>
        <w:tc>
          <w:tcPr>
            <w:tcW w:w="996" w:type="dxa"/>
            <w:tcBorders>
              <w:top w:val="nil"/>
              <w:left w:val="nil"/>
              <w:bottom w:val="single" w:sz="4" w:space="0" w:color="auto"/>
              <w:right w:val="single" w:sz="4" w:space="0" w:color="auto"/>
            </w:tcBorders>
            <w:shd w:val="clear" w:color="auto" w:fill="auto"/>
          </w:tcPr>
          <w:p w:rsidR="00A24AB8" w:rsidRPr="00984EFE" w:rsidRDefault="00A24AB8" w:rsidP="004E4430"/>
        </w:tc>
      </w:tr>
      <w:tr w:rsidR="00A24AB8"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A24AB8" w:rsidRPr="00984EFE" w:rsidRDefault="00A24AB8" w:rsidP="004E4430">
            <w:r w:rsidRPr="00984EFE">
              <w:t xml:space="preserve">Ø </w:t>
            </w:r>
            <w:r w:rsidRPr="00984EFE">
              <w:rPr>
                <w:rFonts w:ascii="Ebrima" w:hAnsi="Ebrima" w:cs="Ebrima"/>
              </w:rPr>
              <w:t>በዝውውር</w:t>
            </w:r>
          </w:p>
        </w:tc>
        <w:tc>
          <w:tcPr>
            <w:tcW w:w="1411" w:type="dxa"/>
            <w:tcBorders>
              <w:top w:val="nil"/>
              <w:left w:val="nil"/>
              <w:bottom w:val="single" w:sz="4" w:space="0" w:color="auto"/>
              <w:right w:val="single" w:sz="4" w:space="0" w:color="auto"/>
            </w:tcBorders>
            <w:shd w:val="clear" w:color="auto" w:fill="auto"/>
          </w:tcPr>
          <w:p w:rsidR="00A24AB8" w:rsidRPr="00984EFE" w:rsidRDefault="00A24AB8" w:rsidP="004E4430">
            <w:r w:rsidRPr="00984EFE">
              <w:rPr>
                <w:rFonts w:ascii="Ebrima" w:hAnsi="Ebrima" w:cs="Ebrima"/>
              </w:rPr>
              <w:t>ቁጥር</w:t>
            </w:r>
          </w:p>
        </w:tc>
        <w:tc>
          <w:tcPr>
            <w:tcW w:w="1532" w:type="dxa"/>
            <w:tcBorders>
              <w:top w:val="nil"/>
              <w:left w:val="nil"/>
              <w:bottom w:val="single" w:sz="4" w:space="0" w:color="auto"/>
              <w:right w:val="single" w:sz="4" w:space="0" w:color="auto"/>
            </w:tcBorders>
            <w:shd w:val="clear" w:color="auto" w:fill="auto"/>
          </w:tcPr>
          <w:p w:rsidR="00A24AB8" w:rsidRPr="00984EFE" w:rsidRDefault="00A24AB8" w:rsidP="004E4430">
            <w:r w:rsidRPr="00984EFE">
              <w:t>15</w:t>
            </w:r>
          </w:p>
        </w:tc>
        <w:tc>
          <w:tcPr>
            <w:tcW w:w="1634" w:type="dxa"/>
            <w:tcBorders>
              <w:top w:val="nil"/>
              <w:left w:val="nil"/>
              <w:bottom w:val="single" w:sz="4" w:space="0" w:color="auto"/>
              <w:right w:val="single" w:sz="4" w:space="0" w:color="auto"/>
            </w:tcBorders>
            <w:shd w:val="clear" w:color="auto" w:fill="auto"/>
          </w:tcPr>
          <w:p w:rsidR="00A24AB8" w:rsidRPr="00984EFE" w:rsidRDefault="00A24AB8" w:rsidP="004E4430">
            <w:r w:rsidRPr="00984EFE">
              <w:t>-</w:t>
            </w:r>
          </w:p>
        </w:tc>
        <w:tc>
          <w:tcPr>
            <w:tcW w:w="1495" w:type="dxa"/>
            <w:tcBorders>
              <w:top w:val="nil"/>
              <w:left w:val="nil"/>
              <w:bottom w:val="single" w:sz="4" w:space="0" w:color="auto"/>
              <w:right w:val="single" w:sz="4" w:space="0" w:color="auto"/>
            </w:tcBorders>
            <w:shd w:val="clear" w:color="auto" w:fill="auto"/>
          </w:tcPr>
          <w:p w:rsidR="00A24AB8" w:rsidRPr="00984EFE" w:rsidRDefault="00A24AB8" w:rsidP="004E4430">
            <w:r w:rsidRPr="00984EFE">
              <w:t>7</w:t>
            </w:r>
          </w:p>
        </w:tc>
        <w:tc>
          <w:tcPr>
            <w:tcW w:w="1219" w:type="dxa"/>
            <w:tcBorders>
              <w:top w:val="nil"/>
              <w:left w:val="nil"/>
              <w:bottom w:val="single" w:sz="4" w:space="0" w:color="auto"/>
              <w:right w:val="single" w:sz="4" w:space="0" w:color="auto"/>
            </w:tcBorders>
            <w:shd w:val="clear" w:color="auto" w:fill="auto"/>
          </w:tcPr>
          <w:p w:rsidR="00A24AB8" w:rsidRPr="00984EFE" w:rsidRDefault="00A24AB8" w:rsidP="004E4430">
            <w:r w:rsidRPr="00984EFE">
              <w:t>15</w:t>
            </w:r>
          </w:p>
        </w:tc>
        <w:tc>
          <w:tcPr>
            <w:tcW w:w="1293" w:type="dxa"/>
            <w:tcBorders>
              <w:top w:val="nil"/>
              <w:left w:val="nil"/>
              <w:bottom w:val="single" w:sz="4" w:space="0" w:color="auto"/>
              <w:right w:val="single" w:sz="4" w:space="0" w:color="auto"/>
            </w:tcBorders>
            <w:shd w:val="clear" w:color="auto" w:fill="auto"/>
          </w:tcPr>
          <w:p w:rsidR="00A24AB8" w:rsidRPr="00984EFE" w:rsidRDefault="00A24AB8" w:rsidP="004E4430">
            <w:r w:rsidRPr="00984EFE">
              <w:t>9</w:t>
            </w:r>
          </w:p>
        </w:tc>
        <w:tc>
          <w:tcPr>
            <w:tcW w:w="958" w:type="dxa"/>
            <w:tcBorders>
              <w:top w:val="nil"/>
              <w:left w:val="nil"/>
              <w:bottom w:val="single" w:sz="4" w:space="0" w:color="auto"/>
              <w:right w:val="single" w:sz="4" w:space="0" w:color="auto"/>
            </w:tcBorders>
            <w:shd w:val="clear" w:color="auto" w:fill="auto"/>
          </w:tcPr>
          <w:p w:rsidR="00A24AB8" w:rsidRPr="00984EFE" w:rsidRDefault="00A24AB8" w:rsidP="004E4430">
            <w:r w:rsidRPr="00984EFE">
              <w:t>60%</w:t>
            </w:r>
          </w:p>
        </w:tc>
        <w:tc>
          <w:tcPr>
            <w:tcW w:w="996" w:type="dxa"/>
            <w:tcBorders>
              <w:top w:val="nil"/>
              <w:left w:val="nil"/>
              <w:bottom w:val="single" w:sz="4" w:space="0" w:color="auto"/>
              <w:right w:val="single" w:sz="4" w:space="0" w:color="auto"/>
            </w:tcBorders>
            <w:shd w:val="clear" w:color="auto" w:fill="auto"/>
          </w:tcPr>
          <w:p w:rsidR="00A24AB8" w:rsidRDefault="00A24AB8" w:rsidP="004E4430"/>
        </w:tc>
      </w:tr>
      <w:tr w:rsidR="00A24AB8"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A24AB8" w:rsidRPr="0057134E" w:rsidRDefault="00A24AB8" w:rsidP="004E4430">
            <w:r w:rsidRPr="0057134E">
              <w:rPr>
                <w:rFonts w:ascii="Ebrima" w:hAnsi="Ebrima" w:cs="Ebrima"/>
              </w:rPr>
              <w:t>አመታዊ</w:t>
            </w:r>
            <w:r w:rsidRPr="0057134E">
              <w:t xml:space="preserve"> </w:t>
            </w:r>
            <w:r w:rsidRPr="0057134E">
              <w:rPr>
                <w:rFonts w:ascii="Ebrima" w:hAnsi="Ebrima" w:cs="Ebrima"/>
              </w:rPr>
              <w:t>የሰው</w:t>
            </w:r>
            <w:r w:rsidRPr="0057134E">
              <w:t xml:space="preserve"> </w:t>
            </w:r>
            <w:r w:rsidRPr="0057134E">
              <w:rPr>
                <w:rFonts w:ascii="Ebrima" w:hAnsi="Ebrima" w:cs="Ebrima"/>
              </w:rPr>
              <w:t>ሀይል</w:t>
            </w:r>
            <w:r w:rsidRPr="0057134E">
              <w:t xml:space="preserve"> </w:t>
            </w:r>
            <w:r w:rsidRPr="0057134E">
              <w:rPr>
                <w:rFonts w:ascii="Ebrima" w:hAnsi="Ebrima" w:cs="Ebrima"/>
              </w:rPr>
              <w:t>የበጀት</w:t>
            </w:r>
            <w:r w:rsidRPr="0057134E">
              <w:t xml:space="preserve"> </w:t>
            </w:r>
            <w:r w:rsidRPr="0057134E">
              <w:rPr>
                <w:rFonts w:ascii="Ebrima" w:hAnsi="Ebrima" w:cs="Ebrima"/>
              </w:rPr>
              <w:t>ዕቅድ</w:t>
            </w:r>
            <w:r w:rsidRPr="0057134E">
              <w:t xml:space="preserve"> </w:t>
            </w:r>
            <w:r w:rsidRPr="0057134E">
              <w:rPr>
                <w:rFonts w:ascii="Ebrima" w:hAnsi="Ebrima" w:cs="Ebrima"/>
              </w:rPr>
              <w:t>ማዘጋጀት</w:t>
            </w:r>
          </w:p>
        </w:tc>
        <w:tc>
          <w:tcPr>
            <w:tcW w:w="1411" w:type="dxa"/>
            <w:tcBorders>
              <w:top w:val="nil"/>
              <w:left w:val="nil"/>
              <w:bottom w:val="single" w:sz="4" w:space="0" w:color="auto"/>
              <w:right w:val="single" w:sz="4" w:space="0" w:color="auto"/>
            </w:tcBorders>
            <w:shd w:val="clear" w:color="auto" w:fill="auto"/>
          </w:tcPr>
          <w:p w:rsidR="00A24AB8" w:rsidRPr="0057134E" w:rsidRDefault="00A24AB8" w:rsidP="004E4430">
            <w:r w:rsidRPr="0057134E">
              <w:rPr>
                <w:rFonts w:ascii="Ebrima" w:hAnsi="Ebrima" w:cs="Ebrima"/>
              </w:rPr>
              <w:t>ሰነድ</w:t>
            </w:r>
          </w:p>
        </w:tc>
        <w:tc>
          <w:tcPr>
            <w:tcW w:w="1532" w:type="dxa"/>
            <w:tcBorders>
              <w:top w:val="nil"/>
              <w:left w:val="nil"/>
              <w:bottom w:val="single" w:sz="4" w:space="0" w:color="auto"/>
              <w:right w:val="single" w:sz="4" w:space="0" w:color="auto"/>
            </w:tcBorders>
            <w:shd w:val="clear" w:color="auto" w:fill="auto"/>
          </w:tcPr>
          <w:p w:rsidR="00A24AB8" w:rsidRPr="0057134E" w:rsidRDefault="00A24AB8" w:rsidP="004E4430">
            <w:r w:rsidRPr="0057134E">
              <w:t>1</w:t>
            </w:r>
          </w:p>
        </w:tc>
        <w:tc>
          <w:tcPr>
            <w:tcW w:w="1634" w:type="dxa"/>
            <w:tcBorders>
              <w:top w:val="nil"/>
              <w:left w:val="nil"/>
              <w:bottom w:val="single" w:sz="4" w:space="0" w:color="auto"/>
              <w:right w:val="single" w:sz="4" w:space="0" w:color="auto"/>
            </w:tcBorders>
            <w:shd w:val="clear" w:color="auto" w:fill="auto"/>
          </w:tcPr>
          <w:p w:rsidR="00A24AB8" w:rsidRPr="0057134E" w:rsidRDefault="00A24AB8" w:rsidP="004E4430">
            <w:r w:rsidRPr="0057134E">
              <w:t>-</w:t>
            </w:r>
          </w:p>
        </w:tc>
        <w:tc>
          <w:tcPr>
            <w:tcW w:w="1495" w:type="dxa"/>
            <w:tcBorders>
              <w:top w:val="nil"/>
              <w:left w:val="nil"/>
              <w:bottom w:val="single" w:sz="4" w:space="0" w:color="auto"/>
              <w:right w:val="single" w:sz="4" w:space="0" w:color="auto"/>
            </w:tcBorders>
            <w:shd w:val="clear" w:color="auto" w:fill="auto"/>
          </w:tcPr>
          <w:p w:rsidR="00A24AB8" w:rsidRPr="0057134E" w:rsidRDefault="00A24AB8" w:rsidP="004E4430">
            <w:r w:rsidRPr="0057134E">
              <w:t>-</w:t>
            </w:r>
          </w:p>
        </w:tc>
        <w:tc>
          <w:tcPr>
            <w:tcW w:w="1219" w:type="dxa"/>
            <w:tcBorders>
              <w:top w:val="nil"/>
              <w:left w:val="nil"/>
              <w:bottom w:val="single" w:sz="4" w:space="0" w:color="auto"/>
              <w:right w:val="single" w:sz="4" w:space="0" w:color="auto"/>
            </w:tcBorders>
            <w:shd w:val="clear" w:color="auto" w:fill="auto"/>
          </w:tcPr>
          <w:p w:rsidR="00A24AB8" w:rsidRPr="0057134E" w:rsidRDefault="00A24AB8" w:rsidP="004E4430">
            <w:r w:rsidRPr="0057134E">
              <w:t>1</w:t>
            </w:r>
          </w:p>
        </w:tc>
        <w:tc>
          <w:tcPr>
            <w:tcW w:w="1293" w:type="dxa"/>
            <w:tcBorders>
              <w:top w:val="nil"/>
              <w:left w:val="nil"/>
              <w:bottom w:val="single" w:sz="4" w:space="0" w:color="auto"/>
              <w:right w:val="single" w:sz="4" w:space="0" w:color="auto"/>
            </w:tcBorders>
            <w:shd w:val="clear" w:color="auto" w:fill="auto"/>
          </w:tcPr>
          <w:p w:rsidR="00A24AB8" w:rsidRPr="0057134E" w:rsidRDefault="00A24AB8" w:rsidP="004E4430">
            <w:r w:rsidRPr="0057134E">
              <w:t>1</w:t>
            </w:r>
          </w:p>
        </w:tc>
        <w:tc>
          <w:tcPr>
            <w:tcW w:w="958" w:type="dxa"/>
            <w:tcBorders>
              <w:top w:val="nil"/>
              <w:left w:val="nil"/>
              <w:bottom w:val="single" w:sz="4" w:space="0" w:color="auto"/>
              <w:right w:val="single" w:sz="4" w:space="0" w:color="auto"/>
            </w:tcBorders>
            <w:shd w:val="clear" w:color="auto" w:fill="auto"/>
          </w:tcPr>
          <w:p w:rsidR="00A24AB8" w:rsidRPr="0057134E" w:rsidRDefault="00A24AB8" w:rsidP="004E4430">
            <w:r w:rsidRPr="0057134E">
              <w:t>100%</w:t>
            </w:r>
          </w:p>
        </w:tc>
        <w:tc>
          <w:tcPr>
            <w:tcW w:w="996" w:type="dxa"/>
            <w:tcBorders>
              <w:top w:val="nil"/>
              <w:left w:val="nil"/>
              <w:bottom w:val="single" w:sz="4" w:space="0" w:color="auto"/>
              <w:right w:val="single" w:sz="4" w:space="0" w:color="auto"/>
            </w:tcBorders>
            <w:shd w:val="clear" w:color="auto" w:fill="auto"/>
          </w:tcPr>
          <w:p w:rsidR="00A24AB8" w:rsidRPr="0057134E" w:rsidRDefault="00A24AB8" w:rsidP="004E4430"/>
        </w:tc>
      </w:tr>
      <w:tr w:rsidR="00A24AB8"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A24AB8" w:rsidRPr="0057134E" w:rsidRDefault="00A24AB8" w:rsidP="004E4430">
            <w:r w:rsidRPr="0057134E">
              <w:rPr>
                <w:rFonts w:ascii="Ebrima" w:hAnsi="Ebrima" w:cs="Ebrima"/>
              </w:rPr>
              <w:t>ከጡረታ</w:t>
            </w:r>
            <w:r w:rsidRPr="0057134E">
              <w:t xml:space="preserve"> </w:t>
            </w:r>
            <w:r w:rsidRPr="0057134E">
              <w:rPr>
                <w:rFonts w:ascii="Ebrima" w:hAnsi="Ebrima" w:cs="Ebrima"/>
              </w:rPr>
              <w:t>ማስከበር</w:t>
            </w:r>
            <w:r w:rsidRPr="0057134E">
              <w:t xml:space="preserve"> </w:t>
            </w:r>
            <w:r w:rsidRPr="0057134E">
              <w:rPr>
                <w:rFonts w:ascii="Ebrima" w:hAnsi="Ebrima" w:cs="Ebrima"/>
              </w:rPr>
              <w:t>ጋር</w:t>
            </w:r>
            <w:r w:rsidRPr="0057134E">
              <w:t xml:space="preserve"> </w:t>
            </w:r>
            <w:r w:rsidRPr="0057134E">
              <w:rPr>
                <w:rFonts w:ascii="Ebrima" w:hAnsi="Ebrima" w:cs="Ebrima"/>
              </w:rPr>
              <w:t>ተያያዥነት</w:t>
            </w:r>
            <w:r w:rsidRPr="0057134E">
              <w:t xml:space="preserve"> </w:t>
            </w:r>
            <w:r w:rsidRPr="0057134E">
              <w:rPr>
                <w:rFonts w:ascii="Ebrima" w:hAnsi="Ebrima" w:cs="Ebrima"/>
              </w:rPr>
              <w:t>ያላቸውን</w:t>
            </w:r>
            <w:r w:rsidRPr="0057134E">
              <w:t xml:space="preserve"> </w:t>
            </w:r>
            <w:r w:rsidRPr="0057134E">
              <w:rPr>
                <w:rFonts w:ascii="Ebrima" w:hAnsi="Ebrima" w:cs="Ebrima"/>
              </w:rPr>
              <w:t>ተግባራትን</w:t>
            </w:r>
            <w:r w:rsidRPr="0057134E">
              <w:t xml:space="preserve"> </w:t>
            </w:r>
            <w:r w:rsidRPr="0057134E">
              <w:rPr>
                <w:rFonts w:ascii="Ebrima" w:hAnsi="Ebrima" w:cs="Ebrima"/>
              </w:rPr>
              <w:t>ማከናወን</w:t>
            </w:r>
          </w:p>
        </w:tc>
        <w:tc>
          <w:tcPr>
            <w:tcW w:w="1411" w:type="dxa"/>
            <w:tcBorders>
              <w:top w:val="nil"/>
              <w:left w:val="nil"/>
              <w:bottom w:val="single" w:sz="4" w:space="0" w:color="auto"/>
              <w:right w:val="single" w:sz="4" w:space="0" w:color="auto"/>
            </w:tcBorders>
            <w:shd w:val="clear" w:color="auto" w:fill="auto"/>
          </w:tcPr>
          <w:p w:rsidR="00A24AB8" w:rsidRPr="0057134E" w:rsidRDefault="00A24AB8" w:rsidP="004E4430">
            <w:r w:rsidRPr="0057134E">
              <w:rPr>
                <w:rFonts w:ascii="Ebrima" w:hAnsi="Ebrima" w:cs="Ebrima"/>
              </w:rPr>
              <w:t>ቁጥር</w:t>
            </w:r>
          </w:p>
        </w:tc>
        <w:tc>
          <w:tcPr>
            <w:tcW w:w="1532" w:type="dxa"/>
            <w:tcBorders>
              <w:top w:val="nil"/>
              <w:left w:val="nil"/>
              <w:bottom w:val="single" w:sz="4" w:space="0" w:color="auto"/>
              <w:right w:val="single" w:sz="4" w:space="0" w:color="auto"/>
            </w:tcBorders>
            <w:shd w:val="clear" w:color="auto" w:fill="auto"/>
          </w:tcPr>
          <w:p w:rsidR="00A24AB8" w:rsidRPr="0057134E" w:rsidRDefault="00A24AB8" w:rsidP="004E4430">
            <w:r w:rsidRPr="0057134E">
              <w:t>11</w:t>
            </w:r>
          </w:p>
        </w:tc>
        <w:tc>
          <w:tcPr>
            <w:tcW w:w="1634" w:type="dxa"/>
            <w:tcBorders>
              <w:top w:val="nil"/>
              <w:left w:val="nil"/>
              <w:bottom w:val="single" w:sz="4" w:space="0" w:color="auto"/>
              <w:right w:val="single" w:sz="4" w:space="0" w:color="auto"/>
            </w:tcBorders>
            <w:shd w:val="clear" w:color="auto" w:fill="auto"/>
          </w:tcPr>
          <w:p w:rsidR="00A24AB8" w:rsidRPr="0057134E" w:rsidRDefault="00A24AB8" w:rsidP="004E4430">
            <w:r w:rsidRPr="0057134E">
              <w:t>3</w:t>
            </w:r>
          </w:p>
        </w:tc>
        <w:tc>
          <w:tcPr>
            <w:tcW w:w="1495" w:type="dxa"/>
            <w:tcBorders>
              <w:top w:val="nil"/>
              <w:left w:val="nil"/>
              <w:bottom w:val="single" w:sz="4" w:space="0" w:color="auto"/>
              <w:right w:val="single" w:sz="4" w:space="0" w:color="auto"/>
            </w:tcBorders>
            <w:shd w:val="clear" w:color="auto" w:fill="auto"/>
          </w:tcPr>
          <w:p w:rsidR="00A24AB8" w:rsidRPr="0057134E" w:rsidRDefault="00A24AB8" w:rsidP="004E4430">
            <w:r w:rsidRPr="0057134E">
              <w:t>2</w:t>
            </w:r>
          </w:p>
        </w:tc>
        <w:tc>
          <w:tcPr>
            <w:tcW w:w="1219" w:type="dxa"/>
            <w:tcBorders>
              <w:top w:val="nil"/>
              <w:left w:val="nil"/>
              <w:bottom w:val="single" w:sz="4" w:space="0" w:color="auto"/>
              <w:right w:val="single" w:sz="4" w:space="0" w:color="auto"/>
            </w:tcBorders>
            <w:shd w:val="clear" w:color="auto" w:fill="auto"/>
          </w:tcPr>
          <w:p w:rsidR="00A24AB8" w:rsidRPr="0057134E" w:rsidRDefault="00A24AB8" w:rsidP="004E4430">
            <w:r w:rsidRPr="0057134E">
              <w:t>11</w:t>
            </w:r>
          </w:p>
        </w:tc>
        <w:tc>
          <w:tcPr>
            <w:tcW w:w="1293" w:type="dxa"/>
            <w:tcBorders>
              <w:top w:val="nil"/>
              <w:left w:val="nil"/>
              <w:bottom w:val="single" w:sz="4" w:space="0" w:color="auto"/>
              <w:right w:val="single" w:sz="4" w:space="0" w:color="auto"/>
            </w:tcBorders>
            <w:shd w:val="clear" w:color="auto" w:fill="auto"/>
          </w:tcPr>
          <w:p w:rsidR="00A24AB8" w:rsidRPr="0057134E" w:rsidRDefault="00A24AB8" w:rsidP="004E4430">
            <w:r w:rsidRPr="0057134E">
              <w:t>11</w:t>
            </w:r>
          </w:p>
        </w:tc>
        <w:tc>
          <w:tcPr>
            <w:tcW w:w="958" w:type="dxa"/>
            <w:tcBorders>
              <w:top w:val="nil"/>
              <w:left w:val="nil"/>
              <w:bottom w:val="single" w:sz="4" w:space="0" w:color="auto"/>
              <w:right w:val="single" w:sz="4" w:space="0" w:color="auto"/>
            </w:tcBorders>
            <w:shd w:val="clear" w:color="auto" w:fill="auto"/>
          </w:tcPr>
          <w:p w:rsidR="00A24AB8" w:rsidRPr="0057134E" w:rsidRDefault="00A24AB8" w:rsidP="004E4430">
            <w:r w:rsidRPr="0057134E">
              <w:t>100%</w:t>
            </w:r>
          </w:p>
        </w:tc>
        <w:tc>
          <w:tcPr>
            <w:tcW w:w="996" w:type="dxa"/>
            <w:tcBorders>
              <w:top w:val="nil"/>
              <w:left w:val="nil"/>
              <w:bottom w:val="single" w:sz="4" w:space="0" w:color="auto"/>
              <w:right w:val="single" w:sz="4" w:space="0" w:color="auto"/>
            </w:tcBorders>
            <w:shd w:val="clear" w:color="auto" w:fill="auto"/>
          </w:tcPr>
          <w:p w:rsidR="00A24AB8" w:rsidRPr="0057134E" w:rsidRDefault="00A24AB8" w:rsidP="004E4430"/>
        </w:tc>
      </w:tr>
      <w:tr w:rsidR="00A24AB8" w:rsidTr="007D2B8A">
        <w:trPr>
          <w:trHeight w:val="870"/>
        </w:trPr>
        <w:tc>
          <w:tcPr>
            <w:tcW w:w="4343" w:type="dxa"/>
            <w:tcBorders>
              <w:top w:val="nil"/>
              <w:left w:val="single" w:sz="4" w:space="0" w:color="auto"/>
              <w:bottom w:val="single" w:sz="4" w:space="0" w:color="auto"/>
              <w:right w:val="single" w:sz="4" w:space="0" w:color="auto"/>
            </w:tcBorders>
            <w:shd w:val="clear" w:color="auto" w:fill="D9D9D9" w:themeFill="background1" w:themeFillShade="D9"/>
          </w:tcPr>
          <w:p w:rsidR="00A24AB8" w:rsidRPr="0057134E" w:rsidRDefault="00A24AB8" w:rsidP="004E4430">
            <w:r w:rsidRPr="0057134E">
              <w:rPr>
                <w:rFonts w:ascii="Ebrima" w:hAnsi="Ebrima" w:cs="Ebrima"/>
              </w:rPr>
              <w:t>የሠው</w:t>
            </w:r>
            <w:r w:rsidRPr="0057134E">
              <w:t xml:space="preserve"> </w:t>
            </w:r>
            <w:r w:rsidRPr="0057134E">
              <w:rPr>
                <w:rFonts w:ascii="Ebrima" w:hAnsi="Ebrima" w:cs="Ebrima"/>
              </w:rPr>
              <w:t>ሀይል</w:t>
            </w:r>
            <w:r w:rsidRPr="0057134E">
              <w:t xml:space="preserve"> </w:t>
            </w:r>
            <w:r w:rsidRPr="0057134E">
              <w:rPr>
                <w:rFonts w:ascii="Ebrima" w:hAnsi="Ebrima" w:cs="Ebrima"/>
              </w:rPr>
              <w:t>አቅም</w:t>
            </w:r>
            <w:r w:rsidRPr="0057134E">
              <w:t xml:space="preserve"> </w:t>
            </w:r>
            <w:r w:rsidRPr="0057134E">
              <w:rPr>
                <w:rFonts w:ascii="Ebrima" w:hAnsi="Ebrima" w:cs="Ebrima"/>
              </w:rPr>
              <w:t>መገንባት</w:t>
            </w:r>
          </w:p>
        </w:tc>
        <w:tc>
          <w:tcPr>
            <w:tcW w:w="1411" w:type="dxa"/>
            <w:tcBorders>
              <w:top w:val="nil"/>
              <w:left w:val="nil"/>
              <w:bottom w:val="single" w:sz="4" w:space="0" w:color="auto"/>
              <w:right w:val="single" w:sz="4" w:space="0" w:color="auto"/>
            </w:tcBorders>
            <w:shd w:val="clear" w:color="auto" w:fill="D9D9D9" w:themeFill="background1" w:themeFillShade="D9"/>
          </w:tcPr>
          <w:p w:rsidR="00A24AB8" w:rsidRPr="0057134E" w:rsidRDefault="00A24AB8" w:rsidP="004E4430">
            <w:r w:rsidRPr="0057134E">
              <w:rPr>
                <w:rFonts w:ascii="Ebrima" w:hAnsi="Ebrima" w:cs="Ebrima"/>
              </w:rPr>
              <w:t>መቶኛ</w:t>
            </w:r>
          </w:p>
        </w:tc>
        <w:tc>
          <w:tcPr>
            <w:tcW w:w="1532" w:type="dxa"/>
            <w:tcBorders>
              <w:top w:val="nil"/>
              <w:left w:val="nil"/>
              <w:bottom w:val="single" w:sz="4" w:space="0" w:color="auto"/>
              <w:right w:val="single" w:sz="4" w:space="0" w:color="auto"/>
            </w:tcBorders>
            <w:shd w:val="clear" w:color="auto" w:fill="D9D9D9" w:themeFill="background1" w:themeFillShade="D9"/>
          </w:tcPr>
          <w:p w:rsidR="00A24AB8" w:rsidRPr="0057134E" w:rsidRDefault="00A24AB8" w:rsidP="004E4430">
            <w:r w:rsidRPr="0057134E">
              <w:t>100</w:t>
            </w:r>
          </w:p>
        </w:tc>
        <w:tc>
          <w:tcPr>
            <w:tcW w:w="1634" w:type="dxa"/>
            <w:tcBorders>
              <w:top w:val="nil"/>
              <w:left w:val="nil"/>
              <w:bottom w:val="single" w:sz="4" w:space="0" w:color="auto"/>
              <w:right w:val="single" w:sz="4" w:space="0" w:color="auto"/>
            </w:tcBorders>
            <w:shd w:val="clear" w:color="auto" w:fill="D9D9D9" w:themeFill="background1" w:themeFillShade="D9"/>
          </w:tcPr>
          <w:p w:rsidR="00A24AB8" w:rsidRPr="0057134E" w:rsidRDefault="00A24AB8" w:rsidP="004E4430"/>
        </w:tc>
        <w:tc>
          <w:tcPr>
            <w:tcW w:w="1495" w:type="dxa"/>
            <w:tcBorders>
              <w:top w:val="nil"/>
              <w:left w:val="nil"/>
              <w:bottom w:val="single" w:sz="4" w:space="0" w:color="auto"/>
              <w:right w:val="single" w:sz="4" w:space="0" w:color="auto"/>
            </w:tcBorders>
            <w:shd w:val="clear" w:color="auto" w:fill="D9D9D9" w:themeFill="background1" w:themeFillShade="D9"/>
          </w:tcPr>
          <w:p w:rsidR="00A24AB8" w:rsidRPr="0057134E" w:rsidRDefault="00A24AB8" w:rsidP="004E4430"/>
        </w:tc>
        <w:tc>
          <w:tcPr>
            <w:tcW w:w="1219" w:type="dxa"/>
            <w:tcBorders>
              <w:top w:val="nil"/>
              <w:left w:val="nil"/>
              <w:bottom w:val="single" w:sz="4" w:space="0" w:color="auto"/>
              <w:right w:val="single" w:sz="4" w:space="0" w:color="auto"/>
            </w:tcBorders>
            <w:shd w:val="clear" w:color="auto" w:fill="D9D9D9" w:themeFill="background1" w:themeFillShade="D9"/>
          </w:tcPr>
          <w:p w:rsidR="00A24AB8" w:rsidRPr="0057134E" w:rsidRDefault="00A24AB8" w:rsidP="004E4430"/>
        </w:tc>
        <w:tc>
          <w:tcPr>
            <w:tcW w:w="1293" w:type="dxa"/>
            <w:tcBorders>
              <w:top w:val="nil"/>
              <w:left w:val="nil"/>
              <w:bottom w:val="single" w:sz="4" w:space="0" w:color="auto"/>
              <w:right w:val="single" w:sz="4" w:space="0" w:color="auto"/>
            </w:tcBorders>
            <w:shd w:val="clear" w:color="auto" w:fill="D9D9D9" w:themeFill="background1" w:themeFillShade="D9"/>
          </w:tcPr>
          <w:p w:rsidR="00A24AB8" w:rsidRPr="0057134E" w:rsidRDefault="00A24AB8" w:rsidP="004E4430"/>
        </w:tc>
        <w:tc>
          <w:tcPr>
            <w:tcW w:w="958" w:type="dxa"/>
            <w:tcBorders>
              <w:top w:val="nil"/>
              <w:left w:val="nil"/>
              <w:bottom w:val="single" w:sz="4" w:space="0" w:color="auto"/>
              <w:right w:val="single" w:sz="4" w:space="0" w:color="auto"/>
            </w:tcBorders>
            <w:shd w:val="clear" w:color="auto" w:fill="D9D9D9" w:themeFill="background1" w:themeFillShade="D9"/>
          </w:tcPr>
          <w:p w:rsidR="00A24AB8" w:rsidRPr="0057134E" w:rsidRDefault="00A24AB8" w:rsidP="004E4430"/>
        </w:tc>
        <w:tc>
          <w:tcPr>
            <w:tcW w:w="996" w:type="dxa"/>
            <w:tcBorders>
              <w:top w:val="nil"/>
              <w:left w:val="nil"/>
              <w:bottom w:val="single" w:sz="4" w:space="0" w:color="auto"/>
              <w:right w:val="single" w:sz="4" w:space="0" w:color="auto"/>
            </w:tcBorders>
            <w:shd w:val="clear" w:color="auto" w:fill="D9D9D9" w:themeFill="background1" w:themeFillShade="D9"/>
          </w:tcPr>
          <w:p w:rsidR="00A24AB8" w:rsidRPr="0057134E" w:rsidRDefault="00A24AB8" w:rsidP="004E4430"/>
        </w:tc>
      </w:tr>
      <w:tr w:rsidR="00A24AB8"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A24AB8" w:rsidRPr="0057134E" w:rsidRDefault="00A24AB8" w:rsidP="004E4430">
            <w:r w:rsidRPr="0057134E">
              <w:rPr>
                <w:rFonts w:ascii="Ebrima" w:hAnsi="Ebrima" w:cs="Ebrima"/>
              </w:rPr>
              <w:t>የሰው</w:t>
            </w:r>
            <w:r w:rsidRPr="0057134E">
              <w:t xml:space="preserve"> </w:t>
            </w:r>
            <w:r w:rsidRPr="0057134E">
              <w:rPr>
                <w:rFonts w:ascii="Ebrima" w:hAnsi="Ebrima" w:cs="Ebrima"/>
              </w:rPr>
              <w:t>ኃይል</w:t>
            </w:r>
            <w:r w:rsidRPr="0057134E">
              <w:t xml:space="preserve"> </w:t>
            </w:r>
            <w:r w:rsidRPr="0057134E">
              <w:rPr>
                <w:rFonts w:ascii="Ebrima" w:hAnsi="Ebrima" w:cs="Ebrima"/>
              </w:rPr>
              <w:t>አቅም</w:t>
            </w:r>
            <w:r w:rsidRPr="0057134E">
              <w:t xml:space="preserve"> </w:t>
            </w:r>
            <w:r w:rsidRPr="0057134E">
              <w:rPr>
                <w:rFonts w:ascii="Ebrima" w:hAnsi="Ebrima" w:cs="Ebrima"/>
              </w:rPr>
              <w:t>ክፍተት</w:t>
            </w:r>
            <w:r w:rsidRPr="0057134E">
              <w:t xml:space="preserve"> </w:t>
            </w:r>
            <w:r w:rsidRPr="0057134E">
              <w:rPr>
                <w:rFonts w:ascii="Ebrima" w:hAnsi="Ebrima" w:cs="Ebrima"/>
              </w:rPr>
              <w:t>ለመለየት</w:t>
            </w:r>
            <w:r w:rsidRPr="0057134E">
              <w:t xml:space="preserve"> </w:t>
            </w:r>
            <w:r w:rsidRPr="0057134E">
              <w:rPr>
                <w:rFonts w:ascii="Ebrima" w:hAnsi="Ebrima" w:cs="Ebrima"/>
              </w:rPr>
              <w:t>ዳሰሳ</w:t>
            </w:r>
            <w:r w:rsidRPr="0057134E">
              <w:t xml:space="preserve"> </w:t>
            </w:r>
            <w:r w:rsidRPr="0057134E">
              <w:rPr>
                <w:rFonts w:ascii="Ebrima" w:hAnsi="Ebrima" w:cs="Ebrima"/>
              </w:rPr>
              <w:t>ጥናት</w:t>
            </w:r>
            <w:r w:rsidRPr="0057134E">
              <w:t xml:space="preserve"> </w:t>
            </w:r>
            <w:r w:rsidRPr="0057134E">
              <w:rPr>
                <w:rFonts w:ascii="Ebrima" w:hAnsi="Ebrima" w:cs="Ebrima"/>
              </w:rPr>
              <w:t>ማካሄድና</w:t>
            </w:r>
            <w:r w:rsidRPr="0057134E">
              <w:t xml:space="preserve"> </w:t>
            </w:r>
            <w:r w:rsidRPr="0057134E">
              <w:rPr>
                <w:rFonts w:ascii="Ebrima" w:hAnsi="Ebrima" w:cs="Ebrima"/>
              </w:rPr>
              <w:t>የቅድመ</w:t>
            </w:r>
            <w:r w:rsidRPr="0057134E">
              <w:t xml:space="preserve"> </w:t>
            </w:r>
            <w:r w:rsidRPr="0057134E">
              <w:rPr>
                <w:rFonts w:ascii="Ebrima" w:hAnsi="Ebrima" w:cs="Ebrima"/>
              </w:rPr>
              <w:t>ስልጠና</w:t>
            </w:r>
            <w:r w:rsidRPr="0057134E">
              <w:t xml:space="preserve"> </w:t>
            </w:r>
            <w:r w:rsidRPr="0057134E">
              <w:rPr>
                <w:rFonts w:ascii="Ebrima" w:hAnsi="Ebrima" w:cs="Ebrima"/>
              </w:rPr>
              <w:t>መስኮችን</w:t>
            </w:r>
            <w:r w:rsidRPr="0057134E">
              <w:t xml:space="preserve"> </w:t>
            </w:r>
            <w:r w:rsidRPr="0057134E">
              <w:rPr>
                <w:rFonts w:ascii="Ebrima" w:hAnsi="Ebrima" w:cs="Ebrima"/>
              </w:rPr>
              <w:t>መለየት፣</w:t>
            </w:r>
          </w:p>
        </w:tc>
        <w:tc>
          <w:tcPr>
            <w:tcW w:w="1411" w:type="dxa"/>
            <w:tcBorders>
              <w:top w:val="nil"/>
              <w:left w:val="nil"/>
              <w:bottom w:val="single" w:sz="4" w:space="0" w:color="auto"/>
              <w:right w:val="single" w:sz="4" w:space="0" w:color="auto"/>
            </w:tcBorders>
            <w:shd w:val="clear" w:color="auto" w:fill="auto"/>
          </w:tcPr>
          <w:p w:rsidR="00A24AB8" w:rsidRPr="0057134E" w:rsidRDefault="00A24AB8" w:rsidP="004E4430">
            <w:r w:rsidRPr="0057134E">
              <w:rPr>
                <w:rFonts w:ascii="Ebrima" w:hAnsi="Ebrima" w:cs="Ebrima"/>
              </w:rPr>
              <w:t>ሰነድ</w:t>
            </w:r>
          </w:p>
        </w:tc>
        <w:tc>
          <w:tcPr>
            <w:tcW w:w="1532" w:type="dxa"/>
            <w:tcBorders>
              <w:top w:val="nil"/>
              <w:left w:val="nil"/>
              <w:bottom w:val="single" w:sz="4" w:space="0" w:color="auto"/>
              <w:right w:val="single" w:sz="4" w:space="0" w:color="auto"/>
            </w:tcBorders>
            <w:shd w:val="clear" w:color="auto" w:fill="auto"/>
          </w:tcPr>
          <w:p w:rsidR="00A24AB8" w:rsidRPr="0057134E" w:rsidRDefault="00A24AB8" w:rsidP="004E4430">
            <w:r w:rsidRPr="0057134E">
              <w:t>1</w:t>
            </w:r>
          </w:p>
        </w:tc>
        <w:tc>
          <w:tcPr>
            <w:tcW w:w="1634" w:type="dxa"/>
            <w:tcBorders>
              <w:top w:val="nil"/>
              <w:left w:val="nil"/>
              <w:bottom w:val="single" w:sz="4" w:space="0" w:color="auto"/>
              <w:right w:val="single" w:sz="4" w:space="0" w:color="auto"/>
            </w:tcBorders>
            <w:shd w:val="clear" w:color="auto" w:fill="auto"/>
          </w:tcPr>
          <w:p w:rsidR="00A24AB8" w:rsidRPr="0057134E" w:rsidRDefault="00A24AB8" w:rsidP="004E4430">
            <w:r w:rsidRPr="0057134E">
              <w:t>-</w:t>
            </w:r>
          </w:p>
        </w:tc>
        <w:tc>
          <w:tcPr>
            <w:tcW w:w="1495" w:type="dxa"/>
            <w:tcBorders>
              <w:top w:val="nil"/>
              <w:left w:val="nil"/>
              <w:bottom w:val="single" w:sz="4" w:space="0" w:color="auto"/>
              <w:right w:val="single" w:sz="4" w:space="0" w:color="auto"/>
            </w:tcBorders>
            <w:shd w:val="clear" w:color="auto" w:fill="auto"/>
          </w:tcPr>
          <w:p w:rsidR="00A24AB8" w:rsidRPr="0057134E" w:rsidRDefault="00A24AB8" w:rsidP="004E4430">
            <w:r w:rsidRPr="0057134E">
              <w:t>-</w:t>
            </w:r>
          </w:p>
        </w:tc>
        <w:tc>
          <w:tcPr>
            <w:tcW w:w="1219" w:type="dxa"/>
            <w:tcBorders>
              <w:top w:val="nil"/>
              <w:left w:val="nil"/>
              <w:bottom w:val="single" w:sz="4" w:space="0" w:color="auto"/>
              <w:right w:val="single" w:sz="4" w:space="0" w:color="auto"/>
            </w:tcBorders>
            <w:shd w:val="clear" w:color="auto" w:fill="auto"/>
          </w:tcPr>
          <w:p w:rsidR="00A24AB8" w:rsidRPr="0057134E" w:rsidRDefault="00A24AB8" w:rsidP="004E4430">
            <w:r w:rsidRPr="0057134E">
              <w:t>1</w:t>
            </w:r>
          </w:p>
        </w:tc>
        <w:tc>
          <w:tcPr>
            <w:tcW w:w="1293" w:type="dxa"/>
            <w:tcBorders>
              <w:top w:val="nil"/>
              <w:left w:val="nil"/>
              <w:bottom w:val="single" w:sz="4" w:space="0" w:color="auto"/>
              <w:right w:val="single" w:sz="4" w:space="0" w:color="auto"/>
            </w:tcBorders>
            <w:shd w:val="clear" w:color="auto" w:fill="auto"/>
          </w:tcPr>
          <w:p w:rsidR="00A24AB8" w:rsidRPr="0057134E" w:rsidRDefault="00A24AB8" w:rsidP="004E4430">
            <w:r w:rsidRPr="0057134E">
              <w:t>1</w:t>
            </w:r>
          </w:p>
        </w:tc>
        <w:tc>
          <w:tcPr>
            <w:tcW w:w="958" w:type="dxa"/>
            <w:tcBorders>
              <w:top w:val="nil"/>
              <w:left w:val="nil"/>
              <w:bottom w:val="single" w:sz="4" w:space="0" w:color="auto"/>
              <w:right w:val="single" w:sz="4" w:space="0" w:color="auto"/>
            </w:tcBorders>
            <w:shd w:val="clear" w:color="auto" w:fill="auto"/>
          </w:tcPr>
          <w:p w:rsidR="00A24AB8" w:rsidRPr="0057134E" w:rsidRDefault="00A24AB8" w:rsidP="004E4430">
            <w:r w:rsidRPr="0057134E">
              <w:t>100%</w:t>
            </w:r>
          </w:p>
        </w:tc>
        <w:tc>
          <w:tcPr>
            <w:tcW w:w="996" w:type="dxa"/>
            <w:tcBorders>
              <w:top w:val="nil"/>
              <w:left w:val="nil"/>
              <w:bottom w:val="single" w:sz="4" w:space="0" w:color="auto"/>
              <w:right w:val="single" w:sz="4" w:space="0" w:color="auto"/>
            </w:tcBorders>
            <w:shd w:val="clear" w:color="auto" w:fill="auto"/>
          </w:tcPr>
          <w:p w:rsidR="00A24AB8" w:rsidRPr="0057134E" w:rsidRDefault="00A24AB8" w:rsidP="004E4430"/>
        </w:tc>
      </w:tr>
      <w:tr w:rsidR="00A24AB8"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A24AB8" w:rsidRPr="0057134E" w:rsidRDefault="00A24AB8" w:rsidP="004E4430">
            <w:r w:rsidRPr="0057134E">
              <w:rPr>
                <w:rFonts w:ascii="Ebrima" w:hAnsi="Ebrima" w:cs="Ebrima"/>
              </w:rPr>
              <w:t>በተለያየ</w:t>
            </w:r>
            <w:r w:rsidRPr="0057134E">
              <w:t xml:space="preserve"> </w:t>
            </w:r>
            <w:r w:rsidRPr="0057134E">
              <w:rPr>
                <w:rFonts w:ascii="Ebrima" w:hAnsi="Ebrima" w:cs="Ebrima"/>
              </w:rPr>
              <w:t>ዘዴ</w:t>
            </w:r>
            <w:r w:rsidRPr="0057134E">
              <w:t xml:space="preserve"> </w:t>
            </w:r>
            <w:r w:rsidRPr="0057134E">
              <w:rPr>
                <w:rFonts w:ascii="Ebrima" w:hAnsi="Ebrima" w:cs="Ebrima"/>
              </w:rPr>
              <w:t>የመፈጸም</w:t>
            </w:r>
            <w:r w:rsidRPr="0057134E">
              <w:t xml:space="preserve"> </w:t>
            </w:r>
            <w:r w:rsidRPr="0057134E">
              <w:rPr>
                <w:rFonts w:ascii="Ebrima" w:hAnsi="Ebrima" w:cs="Ebrima"/>
              </w:rPr>
              <w:t>አቅምን</w:t>
            </w:r>
            <w:r w:rsidRPr="0057134E">
              <w:t xml:space="preserve"> </w:t>
            </w:r>
            <w:r w:rsidRPr="0057134E">
              <w:rPr>
                <w:rFonts w:ascii="Ebrima" w:hAnsi="Ebrima" w:cs="Ebrima"/>
              </w:rPr>
              <w:t>ለማዳበር</w:t>
            </w:r>
            <w:r w:rsidRPr="0057134E">
              <w:t xml:space="preserve"> </w:t>
            </w:r>
            <w:r w:rsidRPr="0057134E">
              <w:rPr>
                <w:rFonts w:ascii="Ebrima" w:hAnsi="Ebrima" w:cs="Ebrima"/>
              </w:rPr>
              <w:t>የሚያስችሉ</w:t>
            </w:r>
            <w:r w:rsidRPr="0057134E">
              <w:t xml:space="preserve"> </w:t>
            </w:r>
            <w:r w:rsidRPr="0057134E">
              <w:rPr>
                <w:rFonts w:ascii="Ebrima" w:hAnsi="Ebrima" w:cs="Ebrima"/>
              </w:rPr>
              <w:t>ትምህርትና</w:t>
            </w:r>
            <w:r w:rsidRPr="0057134E">
              <w:t xml:space="preserve"> </w:t>
            </w:r>
            <w:r w:rsidRPr="0057134E">
              <w:rPr>
                <w:rFonts w:ascii="Ebrima" w:hAnsi="Ebrima" w:cs="Ebrima"/>
              </w:rPr>
              <w:t>ስልጠናዎችን</w:t>
            </w:r>
            <w:r w:rsidRPr="0057134E">
              <w:t xml:space="preserve"> </w:t>
            </w:r>
            <w:r w:rsidRPr="0057134E">
              <w:rPr>
                <w:rFonts w:ascii="Ebrima" w:hAnsi="Ebrima" w:cs="Ebrima"/>
              </w:rPr>
              <w:t>ማመቻቸት፣መከታተል፣መደገፍ</w:t>
            </w:r>
            <w:r w:rsidRPr="0057134E">
              <w:t xml:space="preserve"> </w:t>
            </w:r>
            <w:r w:rsidRPr="0057134E">
              <w:rPr>
                <w:rFonts w:ascii="Ebrima" w:hAnsi="Ebrima" w:cs="Ebrima"/>
              </w:rPr>
              <w:t>እና</w:t>
            </w:r>
            <w:r w:rsidRPr="0057134E">
              <w:t xml:space="preserve"> </w:t>
            </w:r>
            <w:r w:rsidRPr="0057134E">
              <w:rPr>
                <w:rFonts w:ascii="Ebrima" w:hAnsi="Ebrima" w:cs="Ebrima"/>
              </w:rPr>
              <w:t>መገምገም</w:t>
            </w:r>
          </w:p>
        </w:tc>
        <w:tc>
          <w:tcPr>
            <w:tcW w:w="1411" w:type="dxa"/>
            <w:tcBorders>
              <w:top w:val="nil"/>
              <w:left w:val="nil"/>
              <w:bottom w:val="single" w:sz="4" w:space="0" w:color="auto"/>
              <w:right w:val="single" w:sz="4" w:space="0" w:color="auto"/>
            </w:tcBorders>
            <w:shd w:val="clear" w:color="auto" w:fill="auto"/>
          </w:tcPr>
          <w:p w:rsidR="00A24AB8" w:rsidRPr="0057134E" w:rsidRDefault="00A24AB8" w:rsidP="004E4430">
            <w:r w:rsidRPr="0057134E">
              <w:rPr>
                <w:rFonts w:ascii="Ebrima" w:hAnsi="Ebrima" w:cs="Ebrima"/>
              </w:rPr>
              <w:t>በመቶኛ</w:t>
            </w:r>
          </w:p>
        </w:tc>
        <w:tc>
          <w:tcPr>
            <w:tcW w:w="1532" w:type="dxa"/>
            <w:tcBorders>
              <w:top w:val="nil"/>
              <w:left w:val="nil"/>
              <w:bottom w:val="single" w:sz="4" w:space="0" w:color="auto"/>
              <w:right w:val="single" w:sz="4" w:space="0" w:color="auto"/>
            </w:tcBorders>
            <w:shd w:val="clear" w:color="auto" w:fill="auto"/>
          </w:tcPr>
          <w:p w:rsidR="00A24AB8" w:rsidRPr="0057134E" w:rsidRDefault="00A24AB8" w:rsidP="004E4430">
            <w:r w:rsidRPr="0057134E">
              <w:t>100</w:t>
            </w:r>
          </w:p>
        </w:tc>
        <w:tc>
          <w:tcPr>
            <w:tcW w:w="1634" w:type="dxa"/>
            <w:tcBorders>
              <w:top w:val="nil"/>
              <w:left w:val="nil"/>
              <w:bottom w:val="single" w:sz="4" w:space="0" w:color="auto"/>
              <w:right w:val="single" w:sz="4" w:space="0" w:color="auto"/>
            </w:tcBorders>
            <w:shd w:val="clear" w:color="auto" w:fill="auto"/>
          </w:tcPr>
          <w:p w:rsidR="00A24AB8" w:rsidRPr="0057134E" w:rsidRDefault="00A24AB8" w:rsidP="004E4430">
            <w:r w:rsidRPr="0057134E">
              <w:t>4</w:t>
            </w:r>
          </w:p>
        </w:tc>
        <w:tc>
          <w:tcPr>
            <w:tcW w:w="1495" w:type="dxa"/>
            <w:tcBorders>
              <w:top w:val="nil"/>
              <w:left w:val="nil"/>
              <w:bottom w:val="single" w:sz="4" w:space="0" w:color="auto"/>
              <w:right w:val="single" w:sz="4" w:space="0" w:color="auto"/>
            </w:tcBorders>
            <w:shd w:val="clear" w:color="auto" w:fill="auto"/>
          </w:tcPr>
          <w:p w:rsidR="00A24AB8" w:rsidRPr="0057134E" w:rsidRDefault="00A24AB8" w:rsidP="004E4430">
            <w:r w:rsidRPr="0057134E">
              <w:t>4</w:t>
            </w:r>
          </w:p>
        </w:tc>
        <w:tc>
          <w:tcPr>
            <w:tcW w:w="1219" w:type="dxa"/>
            <w:tcBorders>
              <w:top w:val="nil"/>
              <w:left w:val="nil"/>
              <w:bottom w:val="single" w:sz="4" w:space="0" w:color="auto"/>
              <w:right w:val="single" w:sz="4" w:space="0" w:color="auto"/>
            </w:tcBorders>
            <w:shd w:val="clear" w:color="auto" w:fill="auto"/>
          </w:tcPr>
          <w:p w:rsidR="00A24AB8" w:rsidRPr="0057134E" w:rsidRDefault="00A24AB8" w:rsidP="004E4430">
            <w:r w:rsidRPr="0057134E">
              <w:t>4</w:t>
            </w:r>
          </w:p>
        </w:tc>
        <w:tc>
          <w:tcPr>
            <w:tcW w:w="1293" w:type="dxa"/>
            <w:tcBorders>
              <w:top w:val="nil"/>
              <w:left w:val="nil"/>
              <w:bottom w:val="single" w:sz="4" w:space="0" w:color="auto"/>
              <w:right w:val="single" w:sz="4" w:space="0" w:color="auto"/>
            </w:tcBorders>
            <w:shd w:val="clear" w:color="auto" w:fill="auto"/>
          </w:tcPr>
          <w:p w:rsidR="00A24AB8" w:rsidRPr="0057134E" w:rsidRDefault="00A24AB8" w:rsidP="004E4430">
            <w:r w:rsidRPr="0057134E">
              <w:t>4</w:t>
            </w:r>
          </w:p>
        </w:tc>
        <w:tc>
          <w:tcPr>
            <w:tcW w:w="958" w:type="dxa"/>
            <w:tcBorders>
              <w:top w:val="nil"/>
              <w:left w:val="nil"/>
              <w:bottom w:val="single" w:sz="4" w:space="0" w:color="auto"/>
              <w:right w:val="single" w:sz="4" w:space="0" w:color="auto"/>
            </w:tcBorders>
            <w:shd w:val="clear" w:color="auto" w:fill="auto"/>
          </w:tcPr>
          <w:p w:rsidR="00A24AB8" w:rsidRPr="0057134E" w:rsidRDefault="00A24AB8" w:rsidP="004E4430">
            <w:r w:rsidRPr="0057134E">
              <w:t>100%</w:t>
            </w:r>
          </w:p>
        </w:tc>
        <w:tc>
          <w:tcPr>
            <w:tcW w:w="996" w:type="dxa"/>
            <w:tcBorders>
              <w:top w:val="nil"/>
              <w:left w:val="nil"/>
              <w:bottom w:val="single" w:sz="4" w:space="0" w:color="auto"/>
              <w:right w:val="single" w:sz="4" w:space="0" w:color="auto"/>
            </w:tcBorders>
            <w:shd w:val="clear" w:color="auto" w:fill="auto"/>
          </w:tcPr>
          <w:p w:rsidR="00A24AB8" w:rsidRPr="0057134E" w:rsidRDefault="00A24AB8" w:rsidP="004E4430"/>
        </w:tc>
      </w:tr>
      <w:tr w:rsidR="00A24AB8"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A24AB8" w:rsidRPr="0057134E" w:rsidRDefault="00A24AB8" w:rsidP="004E4430">
            <w:r w:rsidRPr="0057134E">
              <w:rPr>
                <w:rFonts w:ascii="Ebrima" w:hAnsi="Ebrima" w:cs="Ebrima"/>
              </w:rPr>
              <w:t>የተሰጡ</w:t>
            </w:r>
            <w:r w:rsidRPr="0057134E">
              <w:t xml:space="preserve"> </w:t>
            </w:r>
            <w:r w:rsidRPr="0057134E">
              <w:rPr>
                <w:rFonts w:ascii="Ebrima" w:hAnsi="Ebrima" w:cs="Ebrima"/>
              </w:rPr>
              <w:t>ስልጠናዎች</w:t>
            </w:r>
            <w:r w:rsidRPr="0057134E">
              <w:t xml:space="preserve"> </w:t>
            </w:r>
            <w:r w:rsidRPr="0057134E">
              <w:rPr>
                <w:rFonts w:ascii="Ebrima" w:hAnsi="Ebrima" w:cs="Ebrima"/>
              </w:rPr>
              <w:t>ያመጡትን</w:t>
            </w:r>
            <w:r w:rsidRPr="0057134E">
              <w:t xml:space="preserve"> </w:t>
            </w:r>
            <w:r w:rsidRPr="0057134E">
              <w:rPr>
                <w:rFonts w:ascii="Ebrima" w:hAnsi="Ebrima" w:cs="Ebrima"/>
              </w:rPr>
              <w:t>ለውጥ</w:t>
            </w:r>
            <w:r w:rsidRPr="0057134E">
              <w:t xml:space="preserve"> </w:t>
            </w:r>
            <w:r w:rsidRPr="0057134E">
              <w:rPr>
                <w:rFonts w:ascii="Ebrima" w:hAnsi="Ebrima" w:cs="Ebrima"/>
              </w:rPr>
              <w:t>ፋይዳ</w:t>
            </w:r>
            <w:r w:rsidRPr="0057134E">
              <w:t xml:space="preserve"> </w:t>
            </w:r>
            <w:r w:rsidRPr="0057134E">
              <w:rPr>
                <w:rFonts w:ascii="Ebrima" w:hAnsi="Ebrima" w:cs="Ebrima"/>
              </w:rPr>
              <w:t>ግምገማ</w:t>
            </w:r>
            <w:r w:rsidRPr="0057134E">
              <w:t xml:space="preserve"> </w:t>
            </w:r>
            <w:r w:rsidRPr="0057134E">
              <w:rPr>
                <w:rFonts w:ascii="Ebrima" w:hAnsi="Ebrima" w:cs="Ebrima"/>
              </w:rPr>
              <w:t>ማድረግ</w:t>
            </w:r>
          </w:p>
        </w:tc>
        <w:tc>
          <w:tcPr>
            <w:tcW w:w="1411" w:type="dxa"/>
            <w:tcBorders>
              <w:top w:val="nil"/>
              <w:left w:val="nil"/>
              <w:bottom w:val="single" w:sz="4" w:space="0" w:color="auto"/>
              <w:right w:val="single" w:sz="4" w:space="0" w:color="auto"/>
            </w:tcBorders>
            <w:shd w:val="clear" w:color="auto" w:fill="auto"/>
          </w:tcPr>
          <w:p w:rsidR="00A24AB8" w:rsidRPr="0057134E" w:rsidRDefault="00A24AB8" w:rsidP="004E4430">
            <w:r w:rsidRPr="0057134E">
              <w:rPr>
                <w:rFonts w:ascii="Ebrima" w:hAnsi="Ebrima" w:cs="Ebrima"/>
              </w:rPr>
              <w:t>ሰነድ</w:t>
            </w:r>
          </w:p>
        </w:tc>
        <w:tc>
          <w:tcPr>
            <w:tcW w:w="1532" w:type="dxa"/>
            <w:tcBorders>
              <w:top w:val="nil"/>
              <w:left w:val="nil"/>
              <w:bottom w:val="single" w:sz="4" w:space="0" w:color="auto"/>
              <w:right w:val="single" w:sz="4" w:space="0" w:color="auto"/>
            </w:tcBorders>
            <w:shd w:val="clear" w:color="auto" w:fill="auto"/>
          </w:tcPr>
          <w:p w:rsidR="00A24AB8" w:rsidRPr="0057134E" w:rsidRDefault="00A24AB8" w:rsidP="004E4430">
            <w:r w:rsidRPr="0057134E">
              <w:t>2</w:t>
            </w:r>
          </w:p>
        </w:tc>
        <w:tc>
          <w:tcPr>
            <w:tcW w:w="1634" w:type="dxa"/>
            <w:tcBorders>
              <w:top w:val="nil"/>
              <w:left w:val="nil"/>
              <w:bottom w:val="single" w:sz="4" w:space="0" w:color="auto"/>
              <w:right w:val="single" w:sz="4" w:space="0" w:color="auto"/>
            </w:tcBorders>
            <w:shd w:val="clear" w:color="auto" w:fill="auto"/>
          </w:tcPr>
          <w:p w:rsidR="00A24AB8" w:rsidRPr="0057134E" w:rsidRDefault="00A24AB8" w:rsidP="004E4430">
            <w:r w:rsidRPr="0057134E">
              <w:t>1</w:t>
            </w:r>
          </w:p>
        </w:tc>
        <w:tc>
          <w:tcPr>
            <w:tcW w:w="1495" w:type="dxa"/>
            <w:tcBorders>
              <w:top w:val="nil"/>
              <w:left w:val="nil"/>
              <w:bottom w:val="single" w:sz="4" w:space="0" w:color="auto"/>
              <w:right w:val="single" w:sz="4" w:space="0" w:color="auto"/>
            </w:tcBorders>
            <w:shd w:val="clear" w:color="auto" w:fill="auto"/>
          </w:tcPr>
          <w:p w:rsidR="00A24AB8" w:rsidRPr="0057134E" w:rsidRDefault="00A24AB8" w:rsidP="004E4430">
            <w:r w:rsidRPr="0057134E">
              <w:t>1</w:t>
            </w:r>
          </w:p>
        </w:tc>
        <w:tc>
          <w:tcPr>
            <w:tcW w:w="1219" w:type="dxa"/>
            <w:tcBorders>
              <w:top w:val="nil"/>
              <w:left w:val="nil"/>
              <w:bottom w:val="single" w:sz="4" w:space="0" w:color="auto"/>
              <w:right w:val="single" w:sz="4" w:space="0" w:color="auto"/>
            </w:tcBorders>
            <w:shd w:val="clear" w:color="auto" w:fill="auto"/>
          </w:tcPr>
          <w:p w:rsidR="00A24AB8" w:rsidRPr="0057134E" w:rsidRDefault="00A24AB8" w:rsidP="004E4430">
            <w:r w:rsidRPr="0057134E">
              <w:t>2</w:t>
            </w:r>
          </w:p>
        </w:tc>
        <w:tc>
          <w:tcPr>
            <w:tcW w:w="1293" w:type="dxa"/>
            <w:tcBorders>
              <w:top w:val="nil"/>
              <w:left w:val="nil"/>
              <w:bottom w:val="single" w:sz="4" w:space="0" w:color="auto"/>
              <w:right w:val="single" w:sz="4" w:space="0" w:color="auto"/>
            </w:tcBorders>
            <w:shd w:val="clear" w:color="auto" w:fill="auto"/>
          </w:tcPr>
          <w:p w:rsidR="00A24AB8" w:rsidRPr="0057134E" w:rsidRDefault="00A24AB8" w:rsidP="004E4430">
            <w:r w:rsidRPr="0057134E">
              <w:t>1</w:t>
            </w:r>
          </w:p>
        </w:tc>
        <w:tc>
          <w:tcPr>
            <w:tcW w:w="958" w:type="dxa"/>
            <w:tcBorders>
              <w:top w:val="nil"/>
              <w:left w:val="nil"/>
              <w:bottom w:val="single" w:sz="4" w:space="0" w:color="auto"/>
              <w:right w:val="single" w:sz="4" w:space="0" w:color="auto"/>
            </w:tcBorders>
            <w:shd w:val="clear" w:color="auto" w:fill="auto"/>
          </w:tcPr>
          <w:p w:rsidR="00A24AB8" w:rsidRPr="0057134E" w:rsidRDefault="00A24AB8" w:rsidP="004E4430">
            <w:r w:rsidRPr="0057134E">
              <w:t>50%</w:t>
            </w:r>
          </w:p>
        </w:tc>
        <w:tc>
          <w:tcPr>
            <w:tcW w:w="996" w:type="dxa"/>
            <w:tcBorders>
              <w:top w:val="nil"/>
              <w:left w:val="nil"/>
              <w:bottom w:val="single" w:sz="4" w:space="0" w:color="auto"/>
              <w:right w:val="single" w:sz="4" w:space="0" w:color="auto"/>
            </w:tcBorders>
            <w:shd w:val="clear" w:color="auto" w:fill="auto"/>
          </w:tcPr>
          <w:p w:rsidR="00A24AB8" w:rsidRDefault="00A24AB8" w:rsidP="004E4430"/>
        </w:tc>
      </w:tr>
      <w:tr w:rsidR="00A24AB8"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A24AB8" w:rsidRPr="008A1E26" w:rsidRDefault="00A24AB8" w:rsidP="004E4430">
            <w:r w:rsidRPr="008A1E26">
              <w:rPr>
                <w:rFonts w:ascii="Ebrima" w:hAnsi="Ebrima" w:cs="Ebrima"/>
              </w:rPr>
              <w:t>በተለያዩ</w:t>
            </w:r>
            <w:r w:rsidRPr="008A1E26">
              <w:t xml:space="preserve"> </w:t>
            </w:r>
            <w:r w:rsidRPr="008A1E26">
              <w:rPr>
                <w:rFonts w:ascii="Ebrima" w:hAnsi="Ebrima" w:cs="Ebrima"/>
              </w:rPr>
              <w:t>መንገዶች</w:t>
            </w:r>
            <w:r w:rsidRPr="008A1E26">
              <w:t xml:space="preserve"> </w:t>
            </w:r>
            <w:r w:rsidRPr="008A1E26">
              <w:rPr>
                <w:rFonts w:ascii="Ebrima" w:hAnsi="Ebrima" w:cs="Ebrima"/>
              </w:rPr>
              <w:t>የተገኙ</w:t>
            </w:r>
            <w:r w:rsidRPr="008A1E26">
              <w:t xml:space="preserve"> </w:t>
            </w:r>
            <w:r w:rsidRPr="008A1E26">
              <w:rPr>
                <w:rFonts w:ascii="Ebrima" w:hAnsi="Ebrima" w:cs="Ebrima"/>
              </w:rPr>
              <w:t>የረጅም</w:t>
            </w:r>
            <w:r w:rsidRPr="008A1E26">
              <w:t xml:space="preserve"> </w:t>
            </w:r>
            <w:r w:rsidRPr="008A1E26">
              <w:rPr>
                <w:rFonts w:ascii="Ebrima" w:hAnsi="Ebrima" w:cs="Ebrima"/>
              </w:rPr>
              <w:t>ጊዜ</w:t>
            </w:r>
            <w:r w:rsidRPr="008A1E26">
              <w:t xml:space="preserve"> </w:t>
            </w:r>
            <w:r w:rsidRPr="008A1E26">
              <w:rPr>
                <w:rFonts w:ascii="Ebrima" w:hAnsi="Ebrima" w:cs="Ebrima"/>
              </w:rPr>
              <w:t>የስልጠና</w:t>
            </w:r>
            <w:r w:rsidRPr="008A1E26">
              <w:t xml:space="preserve"> </w:t>
            </w:r>
            <w:r w:rsidRPr="008A1E26">
              <w:rPr>
                <w:rFonts w:ascii="Ebrima" w:hAnsi="Ebrima" w:cs="Ebrima"/>
              </w:rPr>
              <w:t>እድሎች</w:t>
            </w:r>
            <w:r w:rsidRPr="008A1E26">
              <w:t xml:space="preserve"> </w:t>
            </w:r>
            <w:r w:rsidRPr="008A1E26">
              <w:rPr>
                <w:rFonts w:ascii="Ebrima" w:hAnsi="Ebrima" w:cs="Ebrima"/>
              </w:rPr>
              <w:t>የእጩ</w:t>
            </w:r>
            <w:r w:rsidRPr="008A1E26">
              <w:t xml:space="preserve"> </w:t>
            </w:r>
            <w:r w:rsidRPr="008A1E26">
              <w:rPr>
                <w:rFonts w:ascii="Ebrima" w:hAnsi="Ebrima" w:cs="Ebrima"/>
              </w:rPr>
              <w:t>ሰልጣኞች</w:t>
            </w:r>
            <w:r w:rsidRPr="008A1E26">
              <w:t xml:space="preserve"> </w:t>
            </w:r>
            <w:r w:rsidRPr="008A1E26">
              <w:rPr>
                <w:rFonts w:ascii="Ebrima" w:hAnsi="Ebrima" w:cs="Ebrima"/>
              </w:rPr>
              <w:t>ምልመላና</w:t>
            </w:r>
            <w:r w:rsidRPr="008A1E26">
              <w:t xml:space="preserve"> </w:t>
            </w:r>
            <w:r w:rsidRPr="008A1E26">
              <w:rPr>
                <w:rFonts w:ascii="Ebrima" w:hAnsi="Ebrima" w:cs="Ebrima"/>
              </w:rPr>
              <w:t>መረጣ</w:t>
            </w:r>
            <w:r w:rsidRPr="008A1E26">
              <w:t xml:space="preserve"> </w:t>
            </w:r>
            <w:r w:rsidRPr="008A1E26">
              <w:rPr>
                <w:rFonts w:ascii="Ebrima" w:hAnsi="Ebrima" w:cs="Ebrima"/>
              </w:rPr>
              <w:t>ማከናወን</w:t>
            </w:r>
            <w:r w:rsidRPr="008A1E26">
              <w:t xml:space="preserve"> </w:t>
            </w:r>
          </w:p>
        </w:tc>
        <w:tc>
          <w:tcPr>
            <w:tcW w:w="1411" w:type="dxa"/>
            <w:tcBorders>
              <w:top w:val="nil"/>
              <w:left w:val="nil"/>
              <w:bottom w:val="single" w:sz="4" w:space="0" w:color="auto"/>
              <w:right w:val="single" w:sz="4" w:space="0" w:color="auto"/>
            </w:tcBorders>
            <w:shd w:val="clear" w:color="auto" w:fill="auto"/>
          </w:tcPr>
          <w:p w:rsidR="00A24AB8" w:rsidRPr="008A1E26" w:rsidRDefault="00A24AB8" w:rsidP="004E4430">
            <w:r w:rsidRPr="008A1E26">
              <w:rPr>
                <w:rFonts w:ascii="Ebrima" w:hAnsi="Ebrima" w:cs="Ebrima"/>
              </w:rPr>
              <w:t>በመቶኛ</w:t>
            </w:r>
          </w:p>
        </w:tc>
        <w:tc>
          <w:tcPr>
            <w:tcW w:w="1532" w:type="dxa"/>
            <w:tcBorders>
              <w:top w:val="nil"/>
              <w:left w:val="nil"/>
              <w:bottom w:val="single" w:sz="4" w:space="0" w:color="auto"/>
              <w:right w:val="single" w:sz="4" w:space="0" w:color="auto"/>
            </w:tcBorders>
            <w:shd w:val="clear" w:color="auto" w:fill="auto"/>
          </w:tcPr>
          <w:p w:rsidR="00A24AB8" w:rsidRPr="008A1E26" w:rsidRDefault="00A24AB8" w:rsidP="004E4430">
            <w:r w:rsidRPr="008A1E26">
              <w:t>100</w:t>
            </w:r>
          </w:p>
        </w:tc>
        <w:tc>
          <w:tcPr>
            <w:tcW w:w="1634" w:type="dxa"/>
            <w:tcBorders>
              <w:top w:val="nil"/>
              <w:left w:val="nil"/>
              <w:bottom w:val="single" w:sz="4" w:space="0" w:color="auto"/>
              <w:right w:val="single" w:sz="4" w:space="0" w:color="auto"/>
            </w:tcBorders>
            <w:shd w:val="clear" w:color="auto" w:fill="auto"/>
          </w:tcPr>
          <w:p w:rsidR="00A24AB8" w:rsidRPr="008A1E26" w:rsidRDefault="00A24AB8" w:rsidP="004E4430">
            <w:r w:rsidRPr="008A1E26">
              <w:t>1</w:t>
            </w:r>
          </w:p>
        </w:tc>
        <w:tc>
          <w:tcPr>
            <w:tcW w:w="1495" w:type="dxa"/>
            <w:tcBorders>
              <w:top w:val="nil"/>
              <w:left w:val="nil"/>
              <w:bottom w:val="single" w:sz="4" w:space="0" w:color="auto"/>
              <w:right w:val="single" w:sz="4" w:space="0" w:color="auto"/>
            </w:tcBorders>
            <w:shd w:val="clear" w:color="auto" w:fill="auto"/>
          </w:tcPr>
          <w:p w:rsidR="00A24AB8" w:rsidRPr="008A1E26" w:rsidRDefault="00A24AB8" w:rsidP="004E4430">
            <w:r w:rsidRPr="008A1E26">
              <w:t>1</w:t>
            </w:r>
          </w:p>
        </w:tc>
        <w:tc>
          <w:tcPr>
            <w:tcW w:w="1219" w:type="dxa"/>
            <w:tcBorders>
              <w:top w:val="nil"/>
              <w:left w:val="nil"/>
              <w:bottom w:val="single" w:sz="4" w:space="0" w:color="auto"/>
              <w:right w:val="single" w:sz="4" w:space="0" w:color="auto"/>
            </w:tcBorders>
            <w:shd w:val="clear" w:color="auto" w:fill="auto"/>
          </w:tcPr>
          <w:p w:rsidR="00A24AB8" w:rsidRPr="008A1E26" w:rsidRDefault="00A24AB8" w:rsidP="004E4430">
            <w:r w:rsidRPr="008A1E26">
              <w:t>2</w:t>
            </w:r>
          </w:p>
        </w:tc>
        <w:tc>
          <w:tcPr>
            <w:tcW w:w="1293" w:type="dxa"/>
            <w:tcBorders>
              <w:top w:val="nil"/>
              <w:left w:val="nil"/>
              <w:bottom w:val="single" w:sz="4" w:space="0" w:color="auto"/>
              <w:right w:val="single" w:sz="4" w:space="0" w:color="auto"/>
            </w:tcBorders>
            <w:shd w:val="clear" w:color="auto" w:fill="auto"/>
          </w:tcPr>
          <w:p w:rsidR="00A24AB8" w:rsidRPr="008A1E26" w:rsidRDefault="00A24AB8" w:rsidP="004E4430">
            <w:r w:rsidRPr="008A1E26">
              <w:t>2</w:t>
            </w:r>
          </w:p>
        </w:tc>
        <w:tc>
          <w:tcPr>
            <w:tcW w:w="958" w:type="dxa"/>
            <w:tcBorders>
              <w:top w:val="nil"/>
              <w:left w:val="nil"/>
              <w:bottom w:val="single" w:sz="4" w:space="0" w:color="auto"/>
              <w:right w:val="single" w:sz="4" w:space="0" w:color="auto"/>
            </w:tcBorders>
            <w:shd w:val="clear" w:color="auto" w:fill="auto"/>
          </w:tcPr>
          <w:p w:rsidR="00A24AB8" w:rsidRPr="008A1E26" w:rsidRDefault="00A24AB8" w:rsidP="004E4430">
            <w:r w:rsidRPr="008A1E26">
              <w:t>100%</w:t>
            </w:r>
          </w:p>
        </w:tc>
        <w:tc>
          <w:tcPr>
            <w:tcW w:w="996" w:type="dxa"/>
            <w:tcBorders>
              <w:top w:val="nil"/>
              <w:left w:val="nil"/>
              <w:bottom w:val="single" w:sz="4" w:space="0" w:color="auto"/>
              <w:right w:val="single" w:sz="4" w:space="0" w:color="auto"/>
            </w:tcBorders>
            <w:shd w:val="clear" w:color="auto" w:fill="auto"/>
          </w:tcPr>
          <w:p w:rsidR="00A24AB8" w:rsidRPr="008A1E26" w:rsidRDefault="00A24AB8" w:rsidP="004E4430"/>
        </w:tc>
      </w:tr>
      <w:tr w:rsidR="00A24AB8"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A24AB8" w:rsidRPr="008A1E26" w:rsidRDefault="00A24AB8" w:rsidP="004E4430">
            <w:r w:rsidRPr="008A1E26">
              <w:rPr>
                <w:rFonts w:ascii="Ebrima" w:hAnsi="Ebrima" w:cs="Ebrima"/>
              </w:rPr>
              <w:t>የመረጃ</w:t>
            </w:r>
            <w:r w:rsidRPr="008A1E26">
              <w:t xml:space="preserve"> </w:t>
            </w:r>
            <w:r w:rsidRPr="008A1E26">
              <w:rPr>
                <w:rFonts w:ascii="Ebrima" w:hAnsi="Ebrima" w:cs="Ebrima"/>
              </w:rPr>
              <w:t>አያያዝ</w:t>
            </w:r>
            <w:r w:rsidRPr="008A1E26">
              <w:t xml:space="preserve"> </w:t>
            </w:r>
            <w:r w:rsidRPr="008A1E26">
              <w:rPr>
                <w:rFonts w:ascii="Ebrima" w:hAnsi="Ebrima" w:cs="Ebrima"/>
              </w:rPr>
              <w:t>እና</w:t>
            </w:r>
            <w:r w:rsidRPr="008A1E26">
              <w:t xml:space="preserve"> </w:t>
            </w:r>
            <w:r w:rsidRPr="008A1E26">
              <w:rPr>
                <w:rFonts w:ascii="Ebrima" w:hAnsi="Ebrima" w:cs="Ebrima"/>
              </w:rPr>
              <w:t>አስተዳዳር</w:t>
            </w:r>
            <w:r w:rsidRPr="008A1E26">
              <w:t xml:space="preserve"> </w:t>
            </w:r>
            <w:r w:rsidRPr="008A1E26">
              <w:rPr>
                <w:rFonts w:ascii="Ebrima" w:hAnsi="Ebrima" w:cs="Ebrima"/>
              </w:rPr>
              <w:t>ስርዓትን</w:t>
            </w:r>
            <w:r w:rsidRPr="008A1E26">
              <w:t xml:space="preserve"> </w:t>
            </w:r>
            <w:r w:rsidRPr="008A1E26">
              <w:rPr>
                <w:rFonts w:ascii="Ebrima" w:hAnsi="Ebrima" w:cs="Ebrima"/>
              </w:rPr>
              <w:t>ማሳደግ</w:t>
            </w:r>
          </w:p>
        </w:tc>
        <w:tc>
          <w:tcPr>
            <w:tcW w:w="1411" w:type="dxa"/>
            <w:tcBorders>
              <w:top w:val="nil"/>
              <w:left w:val="nil"/>
              <w:bottom w:val="single" w:sz="4" w:space="0" w:color="auto"/>
              <w:right w:val="single" w:sz="4" w:space="0" w:color="auto"/>
            </w:tcBorders>
            <w:shd w:val="clear" w:color="auto" w:fill="auto"/>
          </w:tcPr>
          <w:p w:rsidR="00A24AB8" w:rsidRPr="008A1E26" w:rsidRDefault="00A24AB8" w:rsidP="004E4430">
            <w:r w:rsidRPr="008A1E26">
              <w:rPr>
                <w:rFonts w:ascii="Ebrima" w:hAnsi="Ebrima" w:cs="Ebrima"/>
              </w:rPr>
              <w:t>በመቶኛ</w:t>
            </w:r>
          </w:p>
        </w:tc>
        <w:tc>
          <w:tcPr>
            <w:tcW w:w="1532" w:type="dxa"/>
            <w:tcBorders>
              <w:top w:val="nil"/>
              <w:left w:val="nil"/>
              <w:bottom w:val="single" w:sz="4" w:space="0" w:color="auto"/>
              <w:right w:val="single" w:sz="4" w:space="0" w:color="auto"/>
            </w:tcBorders>
            <w:shd w:val="clear" w:color="auto" w:fill="auto"/>
          </w:tcPr>
          <w:p w:rsidR="00A24AB8" w:rsidRPr="008A1E26" w:rsidRDefault="00A24AB8" w:rsidP="004E4430">
            <w:r w:rsidRPr="008A1E26">
              <w:t>100</w:t>
            </w:r>
          </w:p>
        </w:tc>
        <w:tc>
          <w:tcPr>
            <w:tcW w:w="1634" w:type="dxa"/>
            <w:tcBorders>
              <w:top w:val="nil"/>
              <w:left w:val="nil"/>
              <w:bottom w:val="single" w:sz="4" w:space="0" w:color="auto"/>
              <w:right w:val="single" w:sz="4" w:space="0" w:color="auto"/>
            </w:tcBorders>
            <w:shd w:val="clear" w:color="auto" w:fill="auto"/>
          </w:tcPr>
          <w:p w:rsidR="00A24AB8" w:rsidRPr="008A1E26" w:rsidRDefault="00A24AB8" w:rsidP="004E4430"/>
        </w:tc>
        <w:tc>
          <w:tcPr>
            <w:tcW w:w="1495" w:type="dxa"/>
            <w:tcBorders>
              <w:top w:val="nil"/>
              <w:left w:val="nil"/>
              <w:bottom w:val="single" w:sz="4" w:space="0" w:color="auto"/>
              <w:right w:val="single" w:sz="4" w:space="0" w:color="auto"/>
            </w:tcBorders>
            <w:shd w:val="clear" w:color="auto" w:fill="auto"/>
          </w:tcPr>
          <w:p w:rsidR="00A24AB8" w:rsidRPr="008A1E26" w:rsidRDefault="00A24AB8" w:rsidP="004E4430"/>
        </w:tc>
        <w:tc>
          <w:tcPr>
            <w:tcW w:w="1219" w:type="dxa"/>
            <w:tcBorders>
              <w:top w:val="nil"/>
              <w:left w:val="nil"/>
              <w:bottom w:val="single" w:sz="4" w:space="0" w:color="auto"/>
              <w:right w:val="single" w:sz="4" w:space="0" w:color="auto"/>
            </w:tcBorders>
            <w:shd w:val="clear" w:color="auto" w:fill="auto"/>
          </w:tcPr>
          <w:p w:rsidR="00A24AB8" w:rsidRPr="008A1E26" w:rsidRDefault="00A24AB8" w:rsidP="004E4430"/>
        </w:tc>
        <w:tc>
          <w:tcPr>
            <w:tcW w:w="1293" w:type="dxa"/>
            <w:tcBorders>
              <w:top w:val="nil"/>
              <w:left w:val="nil"/>
              <w:bottom w:val="single" w:sz="4" w:space="0" w:color="auto"/>
              <w:right w:val="single" w:sz="4" w:space="0" w:color="auto"/>
            </w:tcBorders>
            <w:shd w:val="clear" w:color="auto" w:fill="auto"/>
          </w:tcPr>
          <w:p w:rsidR="00A24AB8" w:rsidRPr="008A1E26" w:rsidRDefault="00A24AB8" w:rsidP="004E4430"/>
        </w:tc>
        <w:tc>
          <w:tcPr>
            <w:tcW w:w="958" w:type="dxa"/>
            <w:tcBorders>
              <w:top w:val="nil"/>
              <w:left w:val="nil"/>
              <w:bottom w:val="single" w:sz="4" w:space="0" w:color="auto"/>
              <w:right w:val="single" w:sz="4" w:space="0" w:color="auto"/>
            </w:tcBorders>
            <w:shd w:val="clear" w:color="auto" w:fill="auto"/>
          </w:tcPr>
          <w:p w:rsidR="00A24AB8" w:rsidRPr="008A1E26" w:rsidRDefault="00A24AB8" w:rsidP="004E4430"/>
        </w:tc>
        <w:tc>
          <w:tcPr>
            <w:tcW w:w="996" w:type="dxa"/>
            <w:tcBorders>
              <w:top w:val="nil"/>
              <w:left w:val="nil"/>
              <w:bottom w:val="single" w:sz="4" w:space="0" w:color="auto"/>
              <w:right w:val="single" w:sz="4" w:space="0" w:color="auto"/>
            </w:tcBorders>
            <w:shd w:val="clear" w:color="auto" w:fill="auto"/>
          </w:tcPr>
          <w:p w:rsidR="00A24AB8" w:rsidRPr="008A1E26" w:rsidRDefault="00A24AB8" w:rsidP="004E4430"/>
        </w:tc>
      </w:tr>
      <w:tr w:rsidR="00A24AB8"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A24AB8" w:rsidRPr="008A1E26" w:rsidRDefault="00A24AB8" w:rsidP="004E4430">
            <w:r w:rsidRPr="008A1E26">
              <w:rPr>
                <w:rFonts w:ascii="Ebrima" w:hAnsi="Ebrima" w:cs="Ebrima"/>
              </w:rPr>
              <w:t>በተለያዩ</w:t>
            </w:r>
            <w:r w:rsidRPr="008A1E26">
              <w:t xml:space="preserve"> </w:t>
            </w:r>
            <w:r w:rsidRPr="008A1E26">
              <w:rPr>
                <w:rFonts w:ascii="Ebrima" w:hAnsi="Ebrima" w:cs="Ebrima"/>
              </w:rPr>
              <w:t>ዘዴዎች</w:t>
            </w:r>
            <w:r w:rsidRPr="008A1E26">
              <w:t xml:space="preserve"> </w:t>
            </w:r>
            <w:r w:rsidRPr="008A1E26">
              <w:rPr>
                <w:rFonts w:ascii="Ebrima" w:hAnsi="Ebrima" w:cs="Ebrima"/>
              </w:rPr>
              <w:t>የሚቀርቡ</w:t>
            </w:r>
            <w:r w:rsidRPr="008A1E26">
              <w:t xml:space="preserve"> </w:t>
            </w:r>
            <w:r w:rsidRPr="008A1E26">
              <w:rPr>
                <w:rFonts w:ascii="Ebrima" w:hAnsi="Ebrima" w:cs="Ebrima"/>
              </w:rPr>
              <w:t>የማስረጃ</w:t>
            </w:r>
            <w:r w:rsidRPr="008A1E26">
              <w:t xml:space="preserve"> </w:t>
            </w:r>
            <w:r w:rsidRPr="008A1E26">
              <w:rPr>
                <w:rFonts w:ascii="Ebrima" w:hAnsi="Ebrima" w:cs="Ebrima"/>
              </w:rPr>
              <w:t>ጥያቄዎችን</w:t>
            </w:r>
            <w:r w:rsidRPr="008A1E26">
              <w:t xml:space="preserve"> </w:t>
            </w:r>
            <w:r w:rsidRPr="008A1E26">
              <w:rPr>
                <w:rFonts w:ascii="Ebrima" w:hAnsi="Ebrima" w:cs="Ebrima"/>
              </w:rPr>
              <w:t>ማስተናገድ</w:t>
            </w:r>
          </w:p>
        </w:tc>
        <w:tc>
          <w:tcPr>
            <w:tcW w:w="1411" w:type="dxa"/>
            <w:tcBorders>
              <w:top w:val="nil"/>
              <w:left w:val="nil"/>
              <w:bottom w:val="single" w:sz="4" w:space="0" w:color="auto"/>
              <w:right w:val="single" w:sz="4" w:space="0" w:color="auto"/>
            </w:tcBorders>
            <w:shd w:val="clear" w:color="auto" w:fill="auto"/>
          </w:tcPr>
          <w:p w:rsidR="00A24AB8" w:rsidRPr="008A1E26" w:rsidRDefault="00A24AB8" w:rsidP="004E4430">
            <w:r w:rsidRPr="008A1E26">
              <w:rPr>
                <w:rFonts w:ascii="Ebrima" w:hAnsi="Ebrima" w:cs="Ebrima"/>
              </w:rPr>
              <w:t>በመቶኛ</w:t>
            </w:r>
          </w:p>
        </w:tc>
        <w:tc>
          <w:tcPr>
            <w:tcW w:w="1532" w:type="dxa"/>
            <w:tcBorders>
              <w:top w:val="nil"/>
              <w:left w:val="nil"/>
              <w:bottom w:val="single" w:sz="4" w:space="0" w:color="auto"/>
              <w:right w:val="single" w:sz="4" w:space="0" w:color="auto"/>
            </w:tcBorders>
            <w:shd w:val="clear" w:color="auto" w:fill="auto"/>
          </w:tcPr>
          <w:p w:rsidR="00A24AB8" w:rsidRPr="008A1E26" w:rsidRDefault="00A24AB8" w:rsidP="004E4430">
            <w:r w:rsidRPr="008A1E26">
              <w:t>100</w:t>
            </w:r>
          </w:p>
        </w:tc>
        <w:tc>
          <w:tcPr>
            <w:tcW w:w="1634" w:type="dxa"/>
            <w:tcBorders>
              <w:top w:val="nil"/>
              <w:left w:val="nil"/>
              <w:bottom w:val="single" w:sz="4" w:space="0" w:color="auto"/>
              <w:right w:val="single" w:sz="4" w:space="0" w:color="auto"/>
            </w:tcBorders>
            <w:shd w:val="clear" w:color="auto" w:fill="auto"/>
          </w:tcPr>
          <w:p w:rsidR="00A24AB8" w:rsidRPr="008A1E26" w:rsidRDefault="00A24AB8" w:rsidP="004E4430">
            <w:r w:rsidRPr="008A1E26">
              <w:t>100</w:t>
            </w:r>
          </w:p>
        </w:tc>
        <w:tc>
          <w:tcPr>
            <w:tcW w:w="1495" w:type="dxa"/>
            <w:tcBorders>
              <w:top w:val="nil"/>
              <w:left w:val="nil"/>
              <w:bottom w:val="single" w:sz="4" w:space="0" w:color="auto"/>
              <w:right w:val="single" w:sz="4" w:space="0" w:color="auto"/>
            </w:tcBorders>
            <w:shd w:val="clear" w:color="auto" w:fill="auto"/>
          </w:tcPr>
          <w:p w:rsidR="00A24AB8" w:rsidRPr="008A1E26" w:rsidRDefault="00A24AB8" w:rsidP="004E4430">
            <w:r w:rsidRPr="008A1E26">
              <w:t>100</w:t>
            </w:r>
          </w:p>
        </w:tc>
        <w:tc>
          <w:tcPr>
            <w:tcW w:w="1219" w:type="dxa"/>
            <w:tcBorders>
              <w:top w:val="nil"/>
              <w:left w:val="nil"/>
              <w:bottom w:val="single" w:sz="4" w:space="0" w:color="auto"/>
              <w:right w:val="single" w:sz="4" w:space="0" w:color="auto"/>
            </w:tcBorders>
            <w:shd w:val="clear" w:color="auto" w:fill="auto"/>
          </w:tcPr>
          <w:p w:rsidR="00A24AB8" w:rsidRPr="008A1E26" w:rsidRDefault="00A24AB8" w:rsidP="004E4430">
            <w:r w:rsidRPr="008A1E26">
              <w:t>100</w:t>
            </w:r>
          </w:p>
        </w:tc>
        <w:tc>
          <w:tcPr>
            <w:tcW w:w="1293" w:type="dxa"/>
            <w:tcBorders>
              <w:top w:val="nil"/>
              <w:left w:val="nil"/>
              <w:bottom w:val="single" w:sz="4" w:space="0" w:color="auto"/>
              <w:right w:val="single" w:sz="4" w:space="0" w:color="auto"/>
            </w:tcBorders>
            <w:shd w:val="clear" w:color="auto" w:fill="auto"/>
          </w:tcPr>
          <w:p w:rsidR="00A24AB8" w:rsidRPr="008A1E26" w:rsidRDefault="00A24AB8" w:rsidP="004E4430">
            <w:r w:rsidRPr="008A1E26">
              <w:t>100</w:t>
            </w:r>
          </w:p>
        </w:tc>
        <w:tc>
          <w:tcPr>
            <w:tcW w:w="958" w:type="dxa"/>
            <w:tcBorders>
              <w:top w:val="nil"/>
              <w:left w:val="nil"/>
              <w:bottom w:val="single" w:sz="4" w:space="0" w:color="auto"/>
              <w:right w:val="single" w:sz="4" w:space="0" w:color="auto"/>
            </w:tcBorders>
            <w:shd w:val="clear" w:color="auto" w:fill="auto"/>
          </w:tcPr>
          <w:p w:rsidR="00A24AB8" w:rsidRPr="008A1E26" w:rsidRDefault="00A24AB8" w:rsidP="004E4430">
            <w:r w:rsidRPr="008A1E26">
              <w:t>100%</w:t>
            </w:r>
          </w:p>
        </w:tc>
        <w:tc>
          <w:tcPr>
            <w:tcW w:w="996" w:type="dxa"/>
            <w:tcBorders>
              <w:top w:val="nil"/>
              <w:left w:val="nil"/>
              <w:bottom w:val="single" w:sz="4" w:space="0" w:color="auto"/>
              <w:right w:val="single" w:sz="4" w:space="0" w:color="auto"/>
            </w:tcBorders>
            <w:shd w:val="clear" w:color="auto" w:fill="auto"/>
          </w:tcPr>
          <w:p w:rsidR="00A24AB8" w:rsidRPr="008A1E26" w:rsidRDefault="00A24AB8" w:rsidP="004E4430"/>
        </w:tc>
      </w:tr>
      <w:tr w:rsidR="00A24AB8"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A24AB8" w:rsidRPr="008A1E26" w:rsidRDefault="00A24AB8" w:rsidP="004E4430">
            <w:r w:rsidRPr="008A1E26">
              <w:rPr>
                <w:rFonts w:ascii="Ebrima" w:hAnsi="Ebrima" w:cs="Ebrima"/>
              </w:rPr>
              <w:t>የሰራተኞችን</w:t>
            </w:r>
            <w:r w:rsidRPr="008A1E26">
              <w:t xml:space="preserve"> </w:t>
            </w:r>
            <w:r w:rsidRPr="008A1E26">
              <w:rPr>
                <w:rFonts w:ascii="Ebrima" w:hAnsi="Ebrima" w:cs="Ebrima"/>
              </w:rPr>
              <w:t>መረጃዎች፣</w:t>
            </w:r>
            <w:r w:rsidRPr="008A1E26">
              <w:t xml:space="preserve"> </w:t>
            </w:r>
            <w:r w:rsidRPr="008A1E26">
              <w:rPr>
                <w:rFonts w:ascii="Ebrima" w:hAnsi="Ebrima" w:cs="Ebrima"/>
              </w:rPr>
              <w:t>በኮምፒዩተር</w:t>
            </w:r>
            <w:r w:rsidRPr="008A1E26">
              <w:t xml:space="preserve"> </w:t>
            </w:r>
            <w:r w:rsidRPr="008A1E26">
              <w:rPr>
                <w:rFonts w:ascii="Ebrima" w:hAnsi="Ebrima" w:cs="Ebrima"/>
              </w:rPr>
              <w:t>ሲስተም</w:t>
            </w:r>
            <w:r w:rsidRPr="008A1E26">
              <w:t xml:space="preserve"> </w:t>
            </w:r>
            <w:r w:rsidRPr="008A1E26">
              <w:rPr>
                <w:rFonts w:ascii="Ebrima" w:hAnsi="Ebrima" w:cs="Ebrima"/>
              </w:rPr>
              <w:t>መዝግቦ</w:t>
            </w:r>
            <w:r w:rsidRPr="008A1E26">
              <w:t xml:space="preserve"> </w:t>
            </w:r>
            <w:r w:rsidRPr="008A1E26">
              <w:rPr>
                <w:rFonts w:ascii="Ebrima" w:hAnsi="Ebrima" w:cs="Ebrima"/>
              </w:rPr>
              <w:t>ማደራጀት</w:t>
            </w:r>
            <w:r w:rsidRPr="008A1E26">
              <w:t xml:space="preserve"> </w:t>
            </w:r>
            <w:r w:rsidRPr="008A1E26">
              <w:rPr>
                <w:rFonts w:ascii="Ebrima" w:hAnsi="Ebrima" w:cs="Ebrima"/>
              </w:rPr>
              <w:t>፣</w:t>
            </w:r>
            <w:r w:rsidRPr="008A1E26">
              <w:t xml:space="preserve"> </w:t>
            </w:r>
            <w:r w:rsidRPr="008A1E26">
              <w:rPr>
                <w:rFonts w:ascii="Ebrima" w:hAnsi="Ebrima" w:cs="Ebrima"/>
              </w:rPr>
              <w:t>የመረጃ</w:t>
            </w:r>
            <w:r w:rsidRPr="008A1E26">
              <w:t xml:space="preserve"> </w:t>
            </w:r>
            <w:r w:rsidRPr="008A1E26">
              <w:rPr>
                <w:rFonts w:ascii="Ebrima" w:hAnsi="Ebrima" w:cs="Ebrima"/>
              </w:rPr>
              <w:t>ቋቱን</w:t>
            </w:r>
            <w:r w:rsidRPr="008A1E26">
              <w:t xml:space="preserve"> </w:t>
            </w:r>
            <w:r w:rsidRPr="008A1E26">
              <w:rPr>
                <w:rFonts w:ascii="Ebrima" w:hAnsi="Ebrima" w:cs="Ebrima"/>
              </w:rPr>
              <w:t>መከለስ</w:t>
            </w:r>
          </w:p>
        </w:tc>
        <w:tc>
          <w:tcPr>
            <w:tcW w:w="1411" w:type="dxa"/>
            <w:tcBorders>
              <w:top w:val="nil"/>
              <w:left w:val="nil"/>
              <w:bottom w:val="single" w:sz="4" w:space="0" w:color="auto"/>
              <w:right w:val="single" w:sz="4" w:space="0" w:color="auto"/>
            </w:tcBorders>
            <w:shd w:val="clear" w:color="auto" w:fill="auto"/>
          </w:tcPr>
          <w:p w:rsidR="00A24AB8" w:rsidRPr="008A1E26" w:rsidRDefault="00A24AB8" w:rsidP="004E4430">
            <w:r w:rsidRPr="008A1E26">
              <w:rPr>
                <w:rFonts w:ascii="Ebrima" w:hAnsi="Ebrima" w:cs="Ebrima"/>
              </w:rPr>
              <w:t>በቁጥር</w:t>
            </w:r>
          </w:p>
        </w:tc>
        <w:tc>
          <w:tcPr>
            <w:tcW w:w="1532" w:type="dxa"/>
            <w:tcBorders>
              <w:top w:val="nil"/>
              <w:left w:val="nil"/>
              <w:bottom w:val="single" w:sz="4" w:space="0" w:color="auto"/>
              <w:right w:val="single" w:sz="4" w:space="0" w:color="auto"/>
            </w:tcBorders>
            <w:shd w:val="clear" w:color="auto" w:fill="auto"/>
          </w:tcPr>
          <w:p w:rsidR="00A24AB8" w:rsidRPr="008A1E26" w:rsidRDefault="00A24AB8" w:rsidP="004E4430">
            <w:r w:rsidRPr="008A1E26">
              <w:t>12</w:t>
            </w:r>
          </w:p>
        </w:tc>
        <w:tc>
          <w:tcPr>
            <w:tcW w:w="1634" w:type="dxa"/>
            <w:tcBorders>
              <w:top w:val="nil"/>
              <w:left w:val="nil"/>
              <w:bottom w:val="single" w:sz="4" w:space="0" w:color="auto"/>
              <w:right w:val="single" w:sz="4" w:space="0" w:color="auto"/>
            </w:tcBorders>
            <w:shd w:val="clear" w:color="auto" w:fill="auto"/>
          </w:tcPr>
          <w:p w:rsidR="00A24AB8" w:rsidRPr="008A1E26" w:rsidRDefault="00A24AB8" w:rsidP="004E4430">
            <w:r w:rsidRPr="008A1E26">
              <w:t>3</w:t>
            </w:r>
          </w:p>
        </w:tc>
        <w:tc>
          <w:tcPr>
            <w:tcW w:w="1495" w:type="dxa"/>
            <w:tcBorders>
              <w:top w:val="nil"/>
              <w:left w:val="nil"/>
              <w:bottom w:val="single" w:sz="4" w:space="0" w:color="auto"/>
              <w:right w:val="single" w:sz="4" w:space="0" w:color="auto"/>
            </w:tcBorders>
            <w:shd w:val="clear" w:color="auto" w:fill="auto"/>
          </w:tcPr>
          <w:p w:rsidR="00A24AB8" w:rsidRPr="008A1E26" w:rsidRDefault="00A24AB8" w:rsidP="004E4430">
            <w:r w:rsidRPr="008A1E26">
              <w:t>3</w:t>
            </w:r>
          </w:p>
        </w:tc>
        <w:tc>
          <w:tcPr>
            <w:tcW w:w="1219" w:type="dxa"/>
            <w:tcBorders>
              <w:top w:val="nil"/>
              <w:left w:val="nil"/>
              <w:bottom w:val="single" w:sz="4" w:space="0" w:color="auto"/>
              <w:right w:val="single" w:sz="4" w:space="0" w:color="auto"/>
            </w:tcBorders>
            <w:shd w:val="clear" w:color="auto" w:fill="auto"/>
          </w:tcPr>
          <w:p w:rsidR="00A24AB8" w:rsidRPr="008A1E26" w:rsidRDefault="00A24AB8" w:rsidP="004E4430">
            <w:r w:rsidRPr="008A1E26">
              <w:t>12</w:t>
            </w:r>
          </w:p>
        </w:tc>
        <w:tc>
          <w:tcPr>
            <w:tcW w:w="1293" w:type="dxa"/>
            <w:tcBorders>
              <w:top w:val="nil"/>
              <w:left w:val="nil"/>
              <w:bottom w:val="single" w:sz="4" w:space="0" w:color="auto"/>
              <w:right w:val="single" w:sz="4" w:space="0" w:color="auto"/>
            </w:tcBorders>
            <w:shd w:val="clear" w:color="auto" w:fill="auto"/>
          </w:tcPr>
          <w:p w:rsidR="00A24AB8" w:rsidRPr="008A1E26" w:rsidRDefault="00A24AB8" w:rsidP="004E4430">
            <w:r w:rsidRPr="008A1E26">
              <w:t>12</w:t>
            </w:r>
          </w:p>
        </w:tc>
        <w:tc>
          <w:tcPr>
            <w:tcW w:w="958" w:type="dxa"/>
            <w:tcBorders>
              <w:top w:val="nil"/>
              <w:left w:val="nil"/>
              <w:bottom w:val="single" w:sz="4" w:space="0" w:color="auto"/>
              <w:right w:val="single" w:sz="4" w:space="0" w:color="auto"/>
            </w:tcBorders>
            <w:shd w:val="clear" w:color="auto" w:fill="auto"/>
          </w:tcPr>
          <w:p w:rsidR="00A24AB8" w:rsidRPr="008A1E26" w:rsidRDefault="00A24AB8" w:rsidP="004E4430">
            <w:r w:rsidRPr="008A1E26">
              <w:t>100%</w:t>
            </w:r>
          </w:p>
        </w:tc>
        <w:tc>
          <w:tcPr>
            <w:tcW w:w="996" w:type="dxa"/>
            <w:tcBorders>
              <w:top w:val="nil"/>
              <w:left w:val="nil"/>
              <w:bottom w:val="single" w:sz="4" w:space="0" w:color="auto"/>
              <w:right w:val="single" w:sz="4" w:space="0" w:color="auto"/>
            </w:tcBorders>
            <w:shd w:val="clear" w:color="auto" w:fill="auto"/>
          </w:tcPr>
          <w:p w:rsidR="00A24AB8" w:rsidRPr="008A1E26" w:rsidRDefault="00A24AB8" w:rsidP="004E4430"/>
        </w:tc>
      </w:tr>
      <w:tr w:rsidR="00A24AB8"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A24AB8" w:rsidRPr="008A1E26" w:rsidRDefault="00A24AB8" w:rsidP="004E4430">
            <w:r w:rsidRPr="008A1E26">
              <w:rPr>
                <w:rFonts w:ascii="Ebrima" w:hAnsi="Ebrima" w:cs="Ebrima"/>
              </w:rPr>
              <w:t>ወጪና</w:t>
            </w:r>
            <w:r w:rsidRPr="008A1E26">
              <w:t xml:space="preserve"> </w:t>
            </w:r>
            <w:r w:rsidRPr="008A1E26">
              <w:rPr>
                <w:rFonts w:ascii="Ebrima" w:hAnsi="Ebrima" w:cs="Ebrima"/>
              </w:rPr>
              <w:t>ገቢ</w:t>
            </w:r>
            <w:r w:rsidRPr="008A1E26">
              <w:t xml:space="preserve"> </w:t>
            </w:r>
            <w:r w:rsidRPr="008A1E26">
              <w:rPr>
                <w:rFonts w:ascii="Ebrima" w:hAnsi="Ebrima" w:cs="Ebrima"/>
              </w:rPr>
              <w:t>ደብዳቤዎችን</w:t>
            </w:r>
            <w:r w:rsidRPr="008A1E26">
              <w:t xml:space="preserve"> </w:t>
            </w:r>
            <w:r w:rsidRPr="008A1E26">
              <w:rPr>
                <w:rFonts w:ascii="Ebrima" w:hAnsi="Ebrima" w:cs="Ebrima"/>
              </w:rPr>
              <w:t>ለሚመለከታቸው</w:t>
            </w:r>
            <w:r w:rsidRPr="008A1E26">
              <w:t xml:space="preserve"> </w:t>
            </w:r>
            <w:r w:rsidRPr="008A1E26">
              <w:rPr>
                <w:rFonts w:ascii="Ebrima" w:hAnsi="Ebrima" w:cs="Ebrima"/>
              </w:rPr>
              <w:t>አካላት</w:t>
            </w:r>
            <w:r w:rsidRPr="008A1E26">
              <w:t xml:space="preserve"> </w:t>
            </w:r>
            <w:r w:rsidRPr="008A1E26">
              <w:rPr>
                <w:rFonts w:ascii="Ebrima" w:hAnsi="Ebrima" w:cs="Ebrima"/>
              </w:rPr>
              <w:t>እንዲደርሱ</w:t>
            </w:r>
            <w:r w:rsidRPr="008A1E26">
              <w:t xml:space="preserve"> </w:t>
            </w:r>
            <w:r w:rsidRPr="008A1E26">
              <w:rPr>
                <w:rFonts w:ascii="Ebrima" w:hAnsi="Ebrima" w:cs="Ebrima"/>
              </w:rPr>
              <w:t>ማድረግ</w:t>
            </w:r>
          </w:p>
        </w:tc>
        <w:tc>
          <w:tcPr>
            <w:tcW w:w="1411" w:type="dxa"/>
            <w:tcBorders>
              <w:top w:val="nil"/>
              <w:left w:val="nil"/>
              <w:bottom w:val="single" w:sz="4" w:space="0" w:color="auto"/>
              <w:right w:val="single" w:sz="4" w:space="0" w:color="auto"/>
            </w:tcBorders>
            <w:shd w:val="clear" w:color="auto" w:fill="auto"/>
          </w:tcPr>
          <w:p w:rsidR="00A24AB8" w:rsidRPr="008A1E26" w:rsidRDefault="00A24AB8" w:rsidP="004E4430">
            <w:r w:rsidRPr="008A1E26">
              <w:rPr>
                <w:rFonts w:ascii="Ebrima" w:hAnsi="Ebrima" w:cs="Ebrima"/>
              </w:rPr>
              <w:t>በመቶኛ</w:t>
            </w:r>
          </w:p>
        </w:tc>
        <w:tc>
          <w:tcPr>
            <w:tcW w:w="1532" w:type="dxa"/>
            <w:tcBorders>
              <w:top w:val="nil"/>
              <w:left w:val="nil"/>
              <w:bottom w:val="single" w:sz="4" w:space="0" w:color="auto"/>
              <w:right w:val="single" w:sz="4" w:space="0" w:color="auto"/>
            </w:tcBorders>
            <w:shd w:val="clear" w:color="auto" w:fill="auto"/>
          </w:tcPr>
          <w:p w:rsidR="00A24AB8" w:rsidRPr="008A1E26" w:rsidRDefault="00A24AB8" w:rsidP="004E4430">
            <w:r w:rsidRPr="008A1E26">
              <w:t>100</w:t>
            </w:r>
          </w:p>
        </w:tc>
        <w:tc>
          <w:tcPr>
            <w:tcW w:w="1634" w:type="dxa"/>
            <w:tcBorders>
              <w:top w:val="nil"/>
              <w:left w:val="nil"/>
              <w:bottom w:val="single" w:sz="4" w:space="0" w:color="auto"/>
              <w:right w:val="single" w:sz="4" w:space="0" w:color="auto"/>
            </w:tcBorders>
            <w:shd w:val="clear" w:color="auto" w:fill="auto"/>
          </w:tcPr>
          <w:p w:rsidR="00A24AB8" w:rsidRPr="008A1E26" w:rsidRDefault="00A24AB8" w:rsidP="004E4430">
            <w:r w:rsidRPr="008A1E26">
              <w:t>100</w:t>
            </w:r>
          </w:p>
        </w:tc>
        <w:tc>
          <w:tcPr>
            <w:tcW w:w="1495" w:type="dxa"/>
            <w:tcBorders>
              <w:top w:val="nil"/>
              <w:left w:val="nil"/>
              <w:bottom w:val="single" w:sz="4" w:space="0" w:color="auto"/>
              <w:right w:val="single" w:sz="4" w:space="0" w:color="auto"/>
            </w:tcBorders>
            <w:shd w:val="clear" w:color="auto" w:fill="auto"/>
          </w:tcPr>
          <w:p w:rsidR="00A24AB8" w:rsidRPr="008A1E26" w:rsidRDefault="00A24AB8" w:rsidP="004E4430">
            <w:r w:rsidRPr="008A1E26">
              <w:t>100</w:t>
            </w:r>
          </w:p>
        </w:tc>
        <w:tc>
          <w:tcPr>
            <w:tcW w:w="1219" w:type="dxa"/>
            <w:tcBorders>
              <w:top w:val="nil"/>
              <w:left w:val="nil"/>
              <w:bottom w:val="single" w:sz="4" w:space="0" w:color="auto"/>
              <w:right w:val="single" w:sz="4" w:space="0" w:color="auto"/>
            </w:tcBorders>
            <w:shd w:val="clear" w:color="auto" w:fill="auto"/>
          </w:tcPr>
          <w:p w:rsidR="00A24AB8" w:rsidRPr="008A1E26" w:rsidRDefault="00A24AB8" w:rsidP="004E4430">
            <w:r w:rsidRPr="008A1E26">
              <w:t>100</w:t>
            </w:r>
          </w:p>
        </w:tc>
        <w:tc>
          <w:tcPr>
            <w:tcW w:w="1293" w:type="dxa"/>
            <w:tcBorders>
              <w:top w:val="nil"/>
              <w:left w:val="nil"/>
              <w:bottom w:val="single" w:sz="4" w:space="0" w:color="auto"/>
              <w:right w:val="single" w:sz="4" w:space="0" w:color="auto"/>
            </w:tcBorders>
            <w:shd w:val="clear" w:color="auto" w:fill="auto"/>
          </w:tcPr>
          <w:p w:rsidR="00A24AB8" w:rsidRPr="008A1E26" w:rsidRDefault="00A24AB8" w:rsidP="004E4430">
            <w:r w:rsidRPr="008A1E26">
              <w:t>100</w:t>
            </w:r>
          </w:p>
        </w:tc>
        <w:tc>
          <w:tcPr>
            <w:tcW w:w="958" w:type="dxa"/>
            <w:tcBorders>
              <w:top w:val="nil"/>
              <w:left w:val="nil"/>
              <w:bottom w:val="single" w:sz="4" w:space="0" w:color="auto"/>
              <w:right w:val="single" w:sz="4" w:space="0" w:color="auto"/>
            </w:tcBorders>
            <w:shd w:val="clear" w:color="auto" w:fill="auto"/>
          </w:tcPr>
          <w:p w:rsidR="00A24AB8" w:rsidRPr="008A1E26" w:rsidRDefault="00A24AB8" w:rsidP="004E4430">
            <w:r w:rsidRPr="008A1E26">
              <w:t>100%</w:t>
            </w:r>
          </w:p>
        </w:tc>
        <w:tc>
          <w:tcPr>
            <w:tcW w:w="996" w:type="dxa"/>
            <w:tcBorders>
              <w:top w:val="nil"/>
              <w:left w:val="nil"/>
              <w:bottom w:val="single" w:sz="4" w:space="0" w:color="auto"/>
              <w:right w:val="single" w:sz="4" w:space="0" w:color="auto"/>
            </w:tcBorders>
            <w:shd w:val="clear" w:color="auto" w:fill="auto"/>
          </w:tcPr>
          <w:p w:rsidR="00A24AB8" w:rsidRPr="008A1E26" w:rsidRDefault="00A24AB8" w:rsidP="004E4430"/>
        </w:tc>
      </w:tr>
      <w:tr w:rsidR="00A24AB8"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A24AB8" w:rsidRPr="00FB2BFD" w:rsidRDefault="00A24AB8" w:rsidP="004E4430">
            <w:r w:rsidRPr="00FB2BFD">
              <w:rPr>
                <w:rFonts w:ascii="Ebrima" w:hAnsi="Ebrima" w:cs="Ebrima"/>
              </w:rPr>
              <w:t>አዲስ</w:t>
            </w:r>
            <w:r w:rsidRPr="00FB2BFD">
              <w:t xml:space="preserve"> </w:t>
            </w:r>
            <w:r w:rsidRPr="00FB2BFD">
              <w:rPr>
                <w:rFonts w:ascii="Ebrima" w:hAnsi="Ebrima" w:cs="Ebrima"/>
              </w:rPr>
              <w:t>ለሚቀጠሩ</w:t>
            </w:r>
            <w:r w:rsidRPr="00FB2BFD">
              <w:t xml:space="preserve"> </w:t>
            </w:r>
            <w:r w:rsidRPr="00FB2BFD">
              <w:rPr>
                <w:rFonts w:ascii="Ebrima" w:hAnsi="Ebrima" w:cs="Ebrima"/>
              </w:rPr>
              <w:t>የሠራተኞች</w:t>
            </w:r>
            <w:r w:rsidRPr="00FB2BFD">
              <w:t xml:space="preserve"> </w:t>
            </w:r>
            <w:r w:rsidRPr="00FB2BFD">
              <w:rPr>
                <w:rFonts w:ascii="Ebrima" w:hAnsi="Ebrima" w:cs="Ebrima"/>
              </w:rPr>
              <w:t>ባጅና</w:t>
            </w:r>
            <w:r w:rsidRPr="00FB2BFD">
              <w:t xml:space="preserve"> </w:t>
            </w:r>
            <w:r w:rsidRPr="00FB2BFD">
              <w:rPr>
                <w:rFonts w:ascii="Ebrima" w:hAnsi="Ebrima" w:cs="Ebrima"/>
              </w:rPr>
              <w:t>መታወቂያ</w:t>
            </w:r>
            <w:r w:rsidRPr="00FB2BFD">
              <w:t xml:space="preserve"> </w:t>
            </w:r>
            <w:r w:rsidRPr="00FB2BFD">
              <w:rPr>
                <w:rFonts w:ascii="Ebrima" w:hAnsi="Ebrima" w:cs="Ebrima"/>
              </w:rPr>
              <w:t>አዘጋጅቶ</w:t>
            </w:r>
            <w:r w:rsidRPr="00FB2BFD">
              <w:t xml:space="preserve"> </w:t>
            </w:r>
            <w:r w:rsidRPr="00FB2BFD">
              <w:rPr>
                <w:rFonts w:ascii="Ebrima" w:hAnsi="Ebrima" w:cs="Ebrima"/>
              </w:rPr>
              <w:t>ማሰራጨት</w:t>
            </w:r>
          </w:p>
        </w:tc>
        <w:tc>
          <w:tcPr>
            <w:tcW w:w="1411" w:type="dxa"/>
            <w:tcBorders>
              <w:top w:val="nil"/>
              <w:left w:val="nil"/>
              <w:bottom w:val="single" w:sz="4" w:space="0" w:color="auto"/>
              <w:right w:val="single" w:sz="4" w:space="0" w:color="auto"/>
            </w:tcBorders>
            <w:shd w:val="clear" w:color="auto" w:fill="auto"/>
          </w:tcPr>
          <w:p w:rsidR="00A24AB8" w:rsidRPr="00FB2BFD" w:rsidRDefault="00A24AB8" w:rsidP="004E4430">
            <w:r w:rsidRPr="00FB2BFD">
              <w:rPr>
                <w:rFonts w:ascii="Ebrima" w:hAnsi="Ebrima" w:cs="Ebrima"/>
              </w:rPr>
              <w:t>በቁጥር</w:t>
            </w:r>
          </w:p>
        </w:tc>
        <w:tc>
          <w:tcPr>
            <w:tcW w:w="1532" w:type="dxa"/>
            <w:tcBorders>
              <w:top w:val="nil"/>
              <w:left w:val="nil"/>
              <w:bottom w:val="single" w:sz="4" w:space="0" w:color="auto"/>
              <w:right w:val="single" w:sz="4" w:space="0" w:color="auto"/>
            </w:tcBorders>
            <w:shd w:val="clear" w:color="auto" w:fill="auto"/>
          </w:tcPr>
          <w:p w:rsidR="00A24AB8" w:rsidRPr="00FB2BFD" w:rsidRDefault="00A24AB8" w:rsidP="004E4430">
            <w:r w:rsidRPr="00FB2BFD">
              <w:t>25</w:t>
            </w:r>
          </w:p>
        </w:tc>
        <w:tc>
          <w:tcPr>
            <w:tcW w:w="1634" w:type="dxa"/>
            <w:tcBorders>
              <w:top w:val="nil"/>
              <w:left w:val="nil"/>
              <w:bottom w:val="single" w:sz="4" w:space="0" w:color="auto"/>
              <w:right w:val="single" w:sz="4" w:space="0" w:color="auto"/>
            </w:tcBorders>
            <w:shd w:val="clear" w:color="auto" w:fill="auto"/>
          </w:tcPr>
          <w:p w:rsidR="00A24AB8" w:rsidRPr="00FB2BFD" w:rsidRDefault="00A24AB8" w:rsidP="004E4430">
            <w:r w:rsidRPr="00FB2BFD">
              <w:t>25</w:t>
            </w:r>
          </w:p>
        </w:tc>
        <w:tc>
          <w:tcPr>
            <w:tcW w:w="1495" w:type="dxa"/>
            <w:tcBorders>
              <w:top w:val="nil"/>
              <w:left w:val="nil"/>
              <w:bottom w:val="single" w:sz="4" w:space="0" w:color="auto"/>
              <w:right w:val="single" w:sz="4" w:space="0" w:color="auto"/>
            </w:tcBorders>
            <w:shd w:val="clear" w:color="auto" w:fill="auto"/>
          </w:tcPr>
          <w:p w:rsidR="00A24AB8" w:rsidRPr="00FB2BFD" w:rsidRDefault="00A24AB8" w:rsidP="004E4430">
            <w:r w:rsidRPr="00FB2BFD">
              <w:t>18</w:t>
            </w:r>
          </w:p>
        </w:tc>
        <w:tc>
          <w:tcPr>
            <w:tcW w:w="1219" w:type="dxa"/>
            <w:tcBorders>
              <w:top w:val="nil"/>
              <w:left w:val="nil"/>
              <w:bottom w:val="single" w:sz="4" w:space="0" w:color="auto"/>
              <w:right w:val="single" w:sz="4" w:space="0" w:color="auto"/>
            </w:tcBorders>
            <w:shd w:val="clear" w:color="auto" w:fill="auto"/>
          </w:tcPr>
          <w:p w:rsidR="00A24AB8" w:rsidRPr="00FB2BFD" w:rsidRDefault="00A24AB8" w:rsidP="004E4430">
            <w:r w:rsidRPr="00FB2BFD">
              <w:t>25</w:t>
            </w:r>
          </w:p>
        </w:tc>
        <w:tc>
          <w:tcPr>
            <w:tcW w:w="1293" w:type="dxa"/>
            <w:tcBorders>
              <w:top w:val="nil"/>
              <w:left w:val="nil"/>
              <w:bottom w:val="single" w:sz="4" w:space="0" w:color="auto"/>
              <w:right w:val="single" w:sz="4" w:space="0" w:color="auto"/>
            </w:tcBorders>
            <w:shd w:val="clear" w:color="auto" w:fill="auto"/>
          </w:tcPr>
          <w:p w:rsidR="00A24AB8" w:rsidRPr="00FB2BFD" w:rsidRDefault="00A24AB8" w:rsidP="004E4430">
            <w:r w:rsidRPr="00FB2BFD">
              <w:t>18</w:t>
            </w:r>
          </w:p>
        </w:tc>
        <w:tc>
          <w:tcPr>
            <w:tcW w:w="958" w:type="dxa"/>
            <w:tcBorders>
              <w:top w:val="nil"/>
              <w:left w:val="nil"/>
              <w:bottom w:val="single" w:sz="4" w:space="0" w:color="auto"/>
              <w:right w:val="single" w:sz="4" w:space="0" w:color="auto"/>
            </w:tcBorders>
            <w:shd w:val="clear" w:color="auto" w:fill="auto"/>
          </w:tcPr>
          <w:p w:rsidR="00A24AB8" w:rsidRPr="00FB2BFD" w:rsidRDefault="00A24AB8" w:rsidP="004E4430">
            <w:r w:rsidRPr="00FB2BFD">
              <w:t>72%</w:t>
            </w:r>
          </w:p>
        </w:tc>
        <w:tc>
          <w:tcPr>
            <w:tcW w:w="996" w:type="dxa"/>
            <w:tcBorders>
              <w:top w:val="nil"/>
              <w:left w:val="nil"/>
              <w:bottom w:val="single" w:sz="4" w:space="0" w:color="auto"/>
              <w:right w:val="single" w:sz="4" w:space="0" w:color="auto"/>
            </w:tcBorders>
            <w:shd w:val="clear" w:color="auto" w:fill="auto"/>
          </w:tcPr>
          <w:p w:rsidR="00A24AB8" w:rsidRPr="00FB2BFD" w:rsidRDefault="00A24AB8" w:rsidP="004E4430"/>
        </w:tc>
      </w:tr>
      <w:tr w:rsidR="00A24AB8"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A24AB8" w:rsidRPr="00FB2BFD" w:rsidRDefault="00A24AB8" w:rsidP="004E4430">
            <w:r w:rsidRPr="00FB2BFD">
              <w:rPr>
                <w:rFonts w:ascii="Ebrima" w:hAnsi="Ebrima" w:cs="Ebrima"/>
              </w:rPr>
              <w:t>የሰራተኛ</w:t>
            </w:r>
            <w:r w:rsidRPr="00FB2BFD">
              <w:t xml:space="preserve"> </w:t>
            </w:r>
            <w:r w:rsidRPr="00FB2BFD">
              <w:rPr>
                <w:rFonts w:ascii="Ebrima" w:hAnsi="Ebrima" w:cs="Ebrima"/>
              </w:rPr>
              <w:t>እርካታን</w:t>
            </w:r>
            <w:r w:rsidRPr="00FB2BFD">
              <w:t xml:space="preserve"> </w:t>
            </w:r>
            <w:r w:rsidRPr="00FB2BFD">
              <w:rPr>
                <w:rFonts w:ascii="Ebrima" w:hAnsi="Ebrima" w:cs="Ebrima"/>
              </w:rPr>
              <w:t>በመጨመር</w:t>
            </w:r>
            <w:r w:rsidRPr="00FB2BFD">
              <w:t xml:space="preserve"> </w:t>
            </w:r>
            <w:r w:rsidRPr="00FB2BFD">
              <w:rPr>
                <w:rFonts w:ascii="Ebrima" w:hAnsi="Ebrima" w:cs="Ebrima"/>
              </w:rPr>
              <w:t>ተነሳሽነትን</w:t>
            </w:r>
            <w:r w:rsidRPr="00FB2BFD">
              <w:t xml:space="preserve"> </w:t>
            </w:r>
            <w:r w:rsidRPr="00FB2BFD">
              <w:rPr>
                <w:rFonts w:ascii="Ebrima" w:hAnsi="Ebrima" w:cs="Ebrima"/>
              </w:rPr>
              <w:t>ማሳደግ</w:t>
            </w:r>
          </w:p>
        </w:tc>
        <w:tc>
          <w:tcPr>
            <w:tcW w:w="1411" w:type="dxa"/>
            <w:tcBorders>
              <w:top w:val="nil"/>
              <w:left w:val="nil"/>
              <w:bottom w:val="single" w:sz="4" w:space="0" w:color="auto"/>
              <w:right w:val="single" w:sz="4" w:space="0" w:color="auto"/>
            </w:tcBorders>
            <w:shd w:val="clear" w:color="auto" w:fill="auto"/>
          </w:tcPr>
          <w:p w:rsidR="00A24AB8" w:rsidRPr="00FB2BFD" w:rsidRDefault="00A24AB8" w:rsidP="004E4430">
            <w:r w:rsidRPr="00FB2BFD">
              <w:rPr>
                <w:rFonts w:ascii="Ebrima" w:hAnsi="Ebrima" w:cs="Ebrima"/>
              </w:rPr>
              <w:t>በመቶኛ</w:t>
            </w:r>
          </w:p>
        </w:tc>
        <w:tc>
          <w:tcPr>
            <w:tcW w:w="1532" w:type="dxa"/>
            <w:tcBorders>
              <w:top w:val="nil"/>
              <w:left w:val="nil"/>
              <w:bottom w:val="single" w:sz="4" w:space="0" w:color="auto"/>
              <w:right w:val="single" w:sz="4" w:space="0" w:color="auto"/>
            </w:tcBorders>
            <w:shd w:val="clear" w:color="auto" w:fill="auto"/>
          </w:tcPr>
          <w:p w:rsidR="00A24AB8" w:rsidRPr="00FB2BFD" w:rsidRDefault="00A24AB8" w:rsidP="004E4430">
            <w:r w:rsidRPr="00FB2BFD">
              <w:t>100</w:t>
            </w:r>
          </w:p>
        </w:tc>
        <w:tc>
          <w:tcPr>
            <w:tcW w:w="1634" w:type="dxa"/>
            <w:tcBorders>
              <w:top w:val="nil"/>
              <w:left w:val="nil"/>
              <w:bottom w:val="single" w:sz="4" w:space="0" w:color="auto"/>
              <w:right w:val="single" w:sz="4" w:space="0" w:color="auto"/>
            </w:tcBorders>
            <w:shd w:val="clear" w:color="auto" w:fill="auto"/>
          </w:tcPr>
          <w:p w:rsidR="00A24AB8" w:rsidRPr="00FB2BFD" w:rsidRDefault="00A24AB8" w:rsidP="004E4430"/>
        </w:tc>
        <w:tc>
          <w:tcPr>
            <w:tcW w:w="1495" w:type="dxa"/>
            <w:tcBorders>
              <w:top w:val="nil"/>
              <w:left w:val="nil"/>
              <w:bottom w:val="single" w:sz="4" w:space="0" w:color="auto"/>
              <w:right w:val="single" w:sz="4" w:space="0" w:color="auto"/>
            </w:tcBorders>
            <w:shd w:val="clear" w:color="auto" w:fill="auto"/>
          </w:tcPr>
          <w:p w:rsidR="00A24AB8" w:rsidRPr="00FB2BFD" w:rsidRDefault="00A24AB8" w:rsidP="004E4430"/>
        </w:tc>
        <w:tc>
          <w:tcPr>
            <w:tcW w:w="1219" w:type="dxa"/>
            <w:tcBorders>
              <w:top w:val="nil"/>
              <w:left w:val="nil"/>
              <w:bottom w:val="single" w:sz="4" w:space="0" w:color="auto"/>
              <w:right w:val="single" w:sz="4" w:space="0" w:color="auto"/>
            </w:tcBorders>
            <w:shd w:val="clear" w:color="auto" w:fill="auto"/>
          </w:tcPr>
          <w:p w:rsidR="00A24AB8" w:rsidRPr="00FB2BFD" w:rsidRDefault="00A24AB8" w:rsidP="004E4430"/>
        </w:tc>
        <w:tc>
          <w:tcPr>
            <w:tcW w:w="1293" w:type="dxa"/>
            <w:tcBorders>
              <w:top w:val="nil"/>
              <w:left w:val="nil"/>
              <w:bottom w:val="single" w:sz="4" w:space="0" w:color="auto"/>
              <w:right w:val="single" w:sz="4" w:space="0" w:color="auto"/>
            </w:tcBorders>
            <w:shd w:val="clear" w:color="auto" w:fill="auto"/>
          </w:tcPr>
          <w:p w:rsidR="00A24AB8" w:rsidRPr="00FB2BFD" w:rsidRDefault="00A24AB8" w:rsidP="004E4430"/>
        </w:tc>
        <w:tc>
          <w:tcPr>
            <w:tcW w:w="958" w:type="dxa"/>
            <w:tcBorders>
              <w:top w:val="nil"/>
              <w:left w:val="nil"/>
              <w:bottom w:val="single" w:sz="4" w:space="0" w:color="auto"/>
              <w:right w:val="single" w:sz="4" w:space="0" w:color="auto"/>
            </w:tcBorders>
            <w:shd w:val="clear" w:color="auto" w:fill="auto"/>
          </w:tcPr>
          <w:p w:rsidR="00A24AB8" w:rsidRPr="00FB2BFD" w:rsidRDefault="00A24AB8" w:rsidP="004E4430"/>
        </w:tc>
        <w:tc>
          <w:tcPr>
            <w:tcW w:w="996" w:type="dxa"/>
            <w:tcBorders>
              <w:top w:val="nil"/>
              <w:left w:val="nil"/>
              <w:bottom w:val="single" w:sz="4" w:space="0" w:color="auto"/>
              <w:right w:val="single" w:sz="4" w:space="0" w:color="auto"/>
            </w:tcBorders>
            <w:shd w:val="clear" w:color="auto" w:fill="auto"/>
          </w:tcPr>
          <w:p w:rsidR="00A24AB8" w:rsidRPr="00FB2BFD" w:rsidRDefault="00A24AB8" w:rsidP="004E4430"/>
        </w:tc>
      </w:tr>
      <w:tr w:rsidR="00A24AB8"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A24AB8" w:rsidRPr="00FB2BFD" w:rsidRDefault="00A24AB8" w:rsidP="004E4430">
            <w:r w:rsidRPr="00FB2BFD">
              <w:rPr>
                <w:rFonts w:ascii="Ebrima" w:hAnsi="Ebrima" w:cs="Ebrima"/>
              </w:rPr>
              <w:t>የሙያ</w:t>
            </w:r>
            <w:r w:rsidRPr="00FB2BFD">
              <w:t xml:space="preserve"> </w:t>
            </w:r>
            <w:r w:rsidRPr="00FB2BFD">
              <w:rPr>
                <w:rFonts w:ascii="Ebrima" w:hAnsi="Ebrima" w:cs="Ebrima"/>
              </w:rPr>
              <w:t>ደህንነትና</w:t>
            </w:r>
            <w:r w:rsidRPr="00FB2BFD">
              <w:t xml:space="preserve"> </w:t>
            </w:r>
            <w:r w:rsidRPr="00FB2BFD">
              <w:rPr>
                <w:rFonts w:ascii="Ebrima" w:hAnsi="Ebrima" w:cs="Ebrima"/>
              </w:rPr>
              <w:t>ጤንነት</w:t>
            </w:r>
            <w:r w:rsidRPr="00FB2BFD">
              <w:t xml:space="preserve"> </w:t>
            </w:r>
            <w:r w:rsidRPr="00FB2BFD">
              <w:rPr>
                <w:rFonts w:ascii="Ebrima" w:hAnsi="Ebrima" w:cs="Ebrima"/>
              </w:rPr>
              <w:t>የደንብ</w:t>
            </w:r>
            <w:r w:rsidRPr="00FB2BFD">
              <w:t xml:space="preserve"> </w:t>
            </w:r>
            <w:r w:rsidRPr="00FB2BFD">
              <w:rPr>
                <w:rFonts w:ascii="Ebrima" w:hAnsi="Ebrima" w:cs="Ebrima"/>
              </w:rPr>
              <w:t>ልብስ</w:t>
            </w:r>
            <w:r w:rsidRPr="00FB2BFD">
              <w:t xml:space="preserve"> </w:t>
            </w:r>
            <w:r w:rsidRPr="00FB2BFD">
              <w:rPr>
                <w:rFonts w:ascii="Ebrima" w:hAnsi="Ebrima" w:cs="Ebrima"/>
              </w:rPr>
              <w:t>መመሪያ</w:t>
            </w:r>
            <w:r w:rsidRPr="00FB2BFD">
              <w:t xml:space="preserve"> </w:t>
            </w:r>
            <w:r w:rsidRPr="00FB2BFD">
              <w:rPr>
                <w:rFonts w:ascii="Ebrima" w:hAnsi="Ebrima" w:cs="Ebrima"/>
              </w:rPr>
              <w:t>በሚፈቅደው</w:t>
            </w:r>
            <w:r w:rsidRPr="00FB2BFD">
              <w:t xml:space="preserve"> </w:t>
            </w:r>
            <w:r w:rsidRPr="00FB2BFD">
              <w:rPr>
                <w:rFonts w:ascii="Ebrima" w:hAnsi="Ebrima" w:cs="Ebrima"/>
              </w:rPr>
              <w:t>መሰረት</w:t>
            </w:r>
            <w:r w:rsidRPr="00FB2BFD">
              <w:t xml:space="preserve"> </w:t>
            </w:r>
            <w:r w:rsidRPr="00FB2BFD">
              <w:rPr>
                <w:rFonts w:ascii="Ebrima" w:hAnsi="Ebrima" w:cs="Ebrima"/>
              </w:rPr>
              <w:t>የሠራተኞችን</w:t>
            </w:r>
            <w:r w:rsidRPr="00FB2BFD">
              <w:t xml:space="preserve"> </w:t>
            </w:r>
            <w:r w:rsidRPr="00FB2BFD">
              <w:rPr>
                <w:rFonts w:ascii="Ebrima" w:hAnsi="Ebrima" w:cs="Ebrima"/>
              </w:rPr>
              <w:t>ጥቅማጥቅም</w:t>
            </w:r>
            <w:r w:rsidRPr="00FB2BFD">
              <w:t xml:space="preserve"> </w:t>
            </w:r>
            <w:r w:rsidRPr="00FB2BFD">
              <w:rPr>
                <w:rFonts w:ascii="Ebrima" w:hAnsi="Ebrima" w:cs="Ebrima"/>
              </w:rPr>
              <w:t>በአግባቡ</w:t>
            </w:r>
            <w:r w:rsidRPr="00FB2BFD">
              <w:t xml:space="preserve"> </w:t>
            </w:r>
            <w:r w:rsidRPr="00FB2BFD">
              <w:rPr>
                <w:rFonts w:ascii="Ebrima" w:hAnsi="Ebrima" w:cs="Ebrima"/>
              </w:rPr>
              <w:t>እየደረሰ</w:t>
            </w:r>
            <w:r w:rsidRPr="00FB2BFD">
              <w:t xml:space="preserve"> </w:t>
            </w:r>
            <w:r w:rsidRPr="00FB2BFD">
              <w:rPr>
                <w:rFonts w:ascii="Ebrima" w:hAnsi="Ebrima" w:cs="Ebrima"/>
              </w:rPr>
              <w:t>መሆኑን</w:t>
            </w:r>
            <w:r w:rsidRPr="00FB2BFD">
              <w:t xml:space="preserve"> </w:t>
            </w:r>
            <w:r w:rsidRPr="00FB2BFD">
              <w:rPr>
                <w:rFonts w:ascii="Ebrima" w:hAnsi="Ebrima" w:cs="Ebrima"/>
              </w:rPr>
              <w:t>መከታተል</w:t>
            </w:r>
          </w:p>
        </w:tc>
        <w:tc>
          <w:tcPr>
            <w:tcW w:w="1411" w:type="dxa"/>
            <w:tcBorders>
              <w:top w:val="nil"/>
              <w:left w:val="nil"/>
              <w:bottom w:val="single" w:sz="4" w:space="0" w:color="auto"/>
              <w:right w:val="single" w:sz="4" w:space="0" w:color="auto"/>
            </w:tcBorders>
            <w:shd w:val="clear" w:color="auto" w:fill="auto"/>
          </w:tcPr>
          <w:p w:rsidR="00A24AB8" w:rsidRPr="00FB2BFD" w:rsidRDefault="00A24AB8" w:rsidP="004E4430">
            <w:r w:rsidRPr="00FB2BFD">
              <w:rPr>
                <w:rFonts w:ascii="Ebrima" w:hAnsi="Ebrima" w:cs="Ebrima"/>
              </w:rPr>
              <w:t>ቁጥር</w:t>
            </w:r>
          </w:p>
        </w:tc>
        <w:tc>
          <w:tcPr>
            <w:tcW w:w="1532" w:type="dxa"/>
            <w:tcBorders>
              <w:top w:val="nil"/>
              <w:left w:val="nil"/>
              <w:bottom w:val="single" w:sz="4" w:space="0" w:color="auto"/>
              <w:right w:val="single" w:sz="4" w:space="0" w:color="auto"/>
            </w:tcBorders>
            <w:shd w:val="clear" w:color="auto" w:fill="auto"/>
          </w:tcPr>
          <w:p w:rsidR="00A24AB8" w:rsidRPr="00FB2BFD" w:rsidRDefault="00A24AB8" w:rsidP="004E4430">
            <w:r w:rsidRPr="00FB2BFD">
              <w:t>2</w:t>
            </w:r>
          </w:p>
        </w:tc>
        <w:tc>
          <w:tcPr>
            <w:tcW w:w="1634" w:type="dxa"/>
            <w:tcBorders>
              <w:top w:val="nil"/>
              <w:left w:val="nil"/>
              <w:bottom w:val="single" w:sz="4" w:space="0" w:color="auto"/>
              <w:right w:val="single" w:sz="4" w:space="0" w:color="auto"/>
            </w:tcBorders>
            <w:shd w:val="clear" w:color="auto" w:fill="auto"/>
          </w:tcPr>
          <w:p w:rsidR="00A24AB8" w:rsidRPr="00FB2BFD" w:rsidRDefault="00A24AB8" w:rsidP="004E4430">
            <w:r w:rsidRPr="00FB2BFD">
              <w:t>-</w:t>
            </w:r>
          </w:p>
        </w:tc>
        <w:tc>
          <w:tcPr>
            <w:tcW w:w="1495" w:type="dxa"/>
            <w:tcBorders>
              <w:top w:val="nil"/>
              <w:left w:val="nil"/>
              <w:bottom w:val="single" w:sz="4" w:space="0" w:color="auto"/>
              <w:right w:val="single" w:sz="4" w:space="0" w:color="auto"/>
            </w:tcBorders>
            <w:shd w:val="clear" w:color="auto" w:fill="auto"/>
          </w:tcPr>
          <w:p w:rsidR="00A24AB8" w:rsidRPr="00FB2BFD" w:rsidRDefault="00A24AB8" w:rsidP="004E4430">
            <w:r w:rsidRPr="00FB2BFD">
              <w:t>-</w:t>
            </w:r>
          </w:p>
        </w:tc>
        <w:tc>
          <w:tcPr>
            <w:tcW w:w="1219" w:type="dxa"/>
            <w:tcBorders>
              <w:top w:val="nil"/>
              <w:left w:val="nil"/>
              <w:bottom w:val="single" w:sz="4" w:space="0" w:color="auto"/>
              <w:right w:val="single" w:sz="4" w:space="0" w:color="auto"/>
            </w:tcBorders>
            <w:shd w:val="clear" w:color="auto" w:fill="auto"/>
          </w:tcPr>
          <w:p w:rsidR="00A24AB8" w:rsidRPr="00FB2BFD" w:rsidRDefault="00A24AB8" w:rsidP="004E4430">
            <w:r w:rsidRPr="00FB2BFD">
              <w:t>1</w:t>
            </w:r>
          </w:p>
        </w:tc>
        <w:tc>
          <w:tcPr>
            <w:tcW w:w="1293" w:type="dxa"/>
            <w:tcBorders>
              <w:top w:val="nil"/>
              <w:left w:val="nil"/>
              <w:bottom w:val="single" w:sz="4" w:space="0" w:color="auto"/>
              <w:right w:val="single" w:sz="4" w:space="0" w:color="auto"/>
            </w:tcBorders>
            <w:shd w:val="clear" w:color="auto" w:fill="auto"/>
          </w:tcPr>
          <w:p w:rsidR="00A24AB8" w:rsidRPr="00FB2BFD" w:rsidRDefault="00A24AB8" w:rsidP="004E4430">
            <w:r w:rsidRPr="00FB2BFD">
              <w:t>1</w:t>
            </w:r>
          </w:p>
        </w:tc>
        <w:tc>
          <w:tcPr>
            <w:tcW w:w="958" w:type="dxa"/>
            <w:tcBorders>
              <w:top w:val="nil"/>
              <w:left w:val="nil"/>
              <w:bottom w:val="single" w:sz="4" w:space="0" w:color="auto"/>
              <w:right w:val="single" w:sz="4" w:space="0" w:color="auto"/>
            </w:tcBorders>
            <w:shd w:val="clear" w:color="auto" w:fill="auto"/>
          </w:tcPr>
          <w:p w:rsidR="00A24AB8" w:rsidRPr="00FB2BFD" w:rsidRDefault="00A24AB8" w:rsidP="004E4430">
            <w:r w:rsidRPr="00FB2BFD">
              <w:t>100%</w:t>
            </w:r>
          </w:p>
        </w:tc>
        <w:tc>
          <w:tcPr>
            <w:tcW w:w="996" w:type="dxa"/>
            <w:tcBorders>
              <w:top w:val="nil"/>
              <w:left w:val="nil"/>
              <w:bottom w:val="single" w:sz="4" w:space="0" w:color="auto"/>
              <w:right w:val="single" w:sz="4" w:space="0" w:color="auto"/>
            </w:tcBorders>
            <w:shd w:val="clear" w:color="auto" w:fill="auto"/>
          </w:tcPr>
          <w:p w:rsidR="00A24AB8" w:rsidRPr="00FB2BFD" w:rsidRDefault="00A24AB8" w:rsidP="004E4430"/>
        </w:tc>
      </w:tr>
      <w:tr w:rsidR="00A24AB8"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A24AB8" w:rsidRPr="00FB2BFD" w:rsidRDefault="00A24AB8" w:rsidP="004E4430">
            <w:r w:rsidRPr="00FB2BFD">
              <w:rPr>
                <w:rFonts w:ascii="Ebrima" w:hAnsi="Ebrima" w:cs="Ebrima"/>
              </w:rPr>
              <w:t>የቅሬታና</w:t>
            </w:r>
            <w:r w:rsidRPr="00FB2BFD">
              <w:t xml:space="preserve"> </w:t>
            </w:r>
            <w:r w:rsidRPr="00FB2BFD">
              <w:rPr>
                <w:rFonts w:ascii="Ebrima" w:hAnsi="Ebrima" w:cs="Ebrima"/>
              </w:rPr>
              <w:t>የዲሲፕሊን</w:t>
            </w:r>
            <w:r w:rsidRPr="00FB2BFD">
              <w:t xml:space="preserve"> </w:t>
            </w:r>
            <w:r w:rsidRPr="00FB2BFD">
              <w:rPr>
                <w:rFonts w:ascii="Ebrima" w:hAnsi="Ebrima" w:cs="Ebrima"/>
              </w:rPr>
              <w:t>ጉዳዮች</w:t>
            </w:r>
            <w:r w:rsidRPr="00FB2BFD">
              <w:t xml:space="preserve"> </w:t>
            </w:r>
            <w:r w:rsidRPr="00FB2BFD">
              <w:rPr>
                <w:rFonts w:ascii="Ebrima" w:hAnsi="Ebrima" w:cs="Ebrima"/>
              </w:rPr>
              <w:t>ላይ</w:t>
            </w:r>
            <w:r w:rsidRPr="00FB2BFD">
              <w:t xml:space="preserve"> </w:t>
            </w:r>
            <w:r w:rsidRPr="00FB2BFD">
              <w:rPr>
                <w:rFonts w:ascii="Ebrima" w:hAnsi="Ebrima" w:cs="Ebrima"/>
              </w:rPr>
              <w:t>ክትትል</w:t>
            </w:r>
            <w:r w:rsidRPr="00FB2BFD">
              <w:t xml:space="preserve"> </w:t>
            </w:r>
            <w:r w:rsidRPr="00FB2BFD">
              <w:rPr>
                <w:rFonts w:ascii="Ebrima" w:hAnsi="Ebrima" w:cs="Ebrima"/>
              </w:rPr>
              <w:t>ማድረግና</w:t>
            </w:r>
            <w:r w:rsidRPr="00FB2BFD">
              <w:t xml:space="preserve"> </w:t>
            </w:r>
            <w:r w:rsidRPr="00FB2BFD">
              <w:rPr>
                <w:rFonts w:ascii="Ebrima" w:hAnsi="Ebrima" w:cs="Ebrima"/>
              </w:rPr>
              <w:t>ማስፈጸም</w:t>
            </w:r>
          </w:p>
        </w:tc>
        <w:tc>
          <w:tcPr>
            <w:tcW w:w="1411" w:type="dxa"/>
            <w:tcBorders>
              <w:top w:val="nil"/>
              <w:left w:val="nil"/>
              <w:bottom w:val="single" w:sz="4" w:space="0" w:color="auto"/>
              <w:right w:val="single" w:sz="4" w:space="0" w:color="auto"/>
            </w:tcBorders>
            <w:shd w:val="clear" w:color="auto" w:fill="auto"/>
          </w:tcPr>
          <w:p w:rsidR="00A24AB8" w:rsidRPr="00FB2BFD" w:rsidRDefault="00A24AB8" w:rsidP="004E4430">
            <w:r w:rsidRPr="00FB2BFD">
              <w:rPr>
                <w:rFonts w:ascii="Ebrima" w:hAnsi="Ebrima" w:cs="Ebrima"/>
              </w:rPr>
              <w:t>በመቶኛ</w:t>
            </w:r>
          </w:p>
        </w:tc>
        <w:tc>
          <w:tcPr>
            <w:tcW w:w="1532" w:type="dxa"/>
            <w:tcBorders>
              <w:top w:val="nil"/>
              <w:left w:val="nil"/>
              <w:bottom w:val="single" w:sz="4" w:space="0" w:color="auto"/>
              <w:right w:val="single" w:sz="4" w:space="0" w:color="auto"/>
            </w:tcBorders>
            <w:shd w:val="clear" w:color="auto" w:fill="auto"/>
          </w:tcPr>
          <w:p w:rsidR="00A24AB8" w:rsidRPr="00FB2BFD" w:rsidRDefault="00A24AB8" w:rsidP="004E4430">
            <w:r w:rsidRPr="00FB2BFD">
              <w:t>100</w:t>
            </w:r>
          </w:p>
        </w:tc>
        <w:tc>
          <w:tcPr>
            <w:tcW w:w="1634" w:type="dxa"/>
            <w:tcBorders>
              <w:top w:val="nil"/>
              <w:left w:val="nil"/>
              <w:bottom w:val="single" w:sz="4" w:space="0" w:color="auto"/>
              <w:right w:val="single" w:sz="4" w:space="0" w:color="auto"/>
            </w:tcBorders>
            <w:shd w:val="clear" w:color="auto" w:fill="auto"/>
          </w:tcPr>
          <w:p w:rsidR="00A24AB8" w:rsidRPr="00FB2BFD" w:rsidRDefault="00A24AB8" w:rsidP="004E4430">
            <w:r w:rsidRPr="00FB2BFD">
              <w:t>1</w:t>
            </w:r>
          </w:p>
        </w:tc>
        <w:tc>
          <w:tcPr>
            <w:tcW w:w="1495" w:type="dxa"/>
            <w:tcBorders>
              <w:top w:val="nil"/>
              <w:left w:val="nil"/>
              <w:bottom w:val="single" w:sz="4" w:space="0" w:color="auto"/>
              <w:right w:val="single" w:sz="4" w:space="0" w:color="auto"/>
            </w:tcBorders>
            <w:shd w:val="clear" w:color="auto" w:fill="auto"/>
          </w:tcPr>
          <w:p w:rsidR="00A24AB8" w:rsidRPr="00FB2BFD" w:rsidRDefault="00A24AB8" w:rsidP="004E4430">
            <w:r w:rsidRPr="00FB2BFD">
              <w:t>1</w:t>
            </w:r>
          </w:p>
        </w:tc>
        <w:tc>
          <w:tcPr>
            <w:tcW w:w="1219" w:type="dxa"/>
            <w:tcBorders>
              <w:top w:val="nil"/>
              <w:left w:val="nil"/>
              <w:bottom w:val="single" w:sz="4" w:space="0" w:color="auto"/>
              <w:right w:val="single" w:sz="4" w:space="0" w:color="auto"/>
            </w:tcBorders>
            <w:shd w:val="clear" w:color="auto" w:fill="auto"/>
          </w:tcPr>
          <w:p w:rsidR="00A24AB8" w:rsidRPr="00FB2BFD" w:rsidRDefault="00A24AB8" w:rsidP="004E4430">
            <w:r w:rsidRPr="00FB2BFD">
              <w:t>1</w:t>
            </w:r>
          </w:p>
        </w:tc>
        <w:tc>
          <w:tcPr>
            <w:tcW w:w="1293" w:type="dxa"/>
            <w:tcBorders>
              <w:top w:val="nil"/>
              <w:left w:val="nil"/>
              <w:bottom w:val="single" w:sz="4" w:space="0" w:color="auto"/>
              <w:right w:val="single" w:sz="4" w:space="0" w:color="auto"/>
            </w:tcBorders>
            <w:shd w:val="clear" w:color="auto" w:fill="auto"/>
          </w:tcPr>
          <w:p w:rsidR="00A24AB8" w:rsidRPr="00FB2BFD" w:rsidRDefault="00A24AB8" w:rsidP="004E4430">
            <w:r w:rsidRPr="00FB2BFD">
              <w:t>1</w:t>
            </w:r>
          </w:p>
        </w:tc>
        <w:tc>
          <w:tcPr>
            <w:tcW w:w="958" w:type="dxa"/>
            <w:tcBorders>
              <w:top w:val="nil"/>
              <w:left w:val="nil"/>
              <w:bottom w:val="single" w:sz="4" w:space="0" w:color="auto"/>
              <w:right w:val="single" w:sz="4" w:space="0" w:color="auto"/>
            </w:tcBorders>
            <w:shd w:val="clear" w:color="auto" w:fill="auto"/>
          </w:tcPr>
          <w:p w:rsidR="00A24AB8" w:rsidRPr="00FB2BFD" w:rsidRDefault="00A24AB8" w:rsidP="004E4430">
            <w:r w:rsidRPr="00FB2BFD">
              <w:t>100%</w:t>
            </w:r>
          </w:p>
        </w:tc>
        <w:tc>
          <w:tcPr>
            <w:tcW w:w="996" w:type="dxa"/>
            <w:tcBorders>
              <w:top w:val="nil"/>
              <w:left w:val="nil"/>
              <w:bottom w:val="single" w:sz="4" w:space="0" w:color="auto"/>
              <w:right w:val="single" w:sz="4" w:space="0" w:color="auto"/>
            </w:tcBorders>
            <w:shd w:val="clear" w:color="auto" w:fill="auto"/>
          </w:tcPr>
          <w:p w:rsidR="00A24AB8" w:rsidRPr="00FB2BFD" w:rsidRDefault="00A24AB8" w:rsidP="004E4430"/>
        </w:tc>
      </w:tr>
      <w:tr w:rsidR="00A24AB8" w:rsidTr="007D2B8A">
        <w:trPr>
          <w:trHeight w:val="870"/>
        </w:trPr>
        <w:tc>
          <w:tcPr>
            <w:tcW w:w="4343" w:type="dxa"/>
            <w:tcBorders>
              <w:top w:val="nil"/>
              <w:left w:val="single" w:sz="4" w:space="0" w:color="auto"/>
              <w:bottom w:val="single" w:sz="4" w:space="0" w:color="auto"/>
              <w:right w:val="single" w:sz="4" w:space="0" w:color="auto"/>
            </w:tcBorders>
            <w:shd w:val="clear" w:color="auto" w:fill="D9D9D9" w:themeFill="background1" w:themeFillShade="D9"/>
          </w:tcPr>
          <w:p w:rsidR="00A24AB8" w:rsidRPr="00FB2BFD" w:rsidRDefault="00A24AB8" w:rsidP="004E4430">
            <w:r w:rsidRPr="00FB2BFD">
              <w:rPr>
                <w:rFonts w:ascii="Ebrima" w:hAnsi="Ebrima" w:cs="Ebrima"/>
              </w:rPr>
              <w:t>የስትራቴጂክ</w:t>
            </w:r>
            <w:r w:rsidRPr="00FB2BFD">
              <w:t xml:space="preserve"> </w:t>
            </w:r>
            <w:r w:rsidRPr="00FB2BFD">
              <w:rPr>
                <w:rFonts w:ascii="Ebrima" w:hAnsi="Ebrima" w:cs="Ebrima"/>
              </w:rPr>
              <w:t>ዕቅድ፣</w:t>
            </w:r>
            <w:r w:rsidRPr="00FB2BFD">
              <w:t xml:space="preserve"> </w:t>
            </w:r>
            <w:r w:rsidRPr="00FB2BFD">
              <w:rPr>
                <w:rFonts w:ascii="Ebrima" w:hAnsi="Ebrima" w:cs="Ebrima"/>
              </w:rPr>
              <w:t>ሪፖርት</w:t>
            </w:r>
            <w:r w:rsidRPr="00FB2BFD">
              <w:t xml:space="preserve"> </w:t>
            </w:r>
            <w:r w:rsidRPr="00FB2BFD">
              <w:rPr>
                <w:rFonts w:ascii="Ebrima" w:hAnsi="Ebrima" w:cs="Ebrima"/>
              </w:rPr>
              <w:t>ዝግጅት፣</w:t>
            </w:r>
            <w:r w:rsidRPr="00FB2BFD">
              <w:t xml:space="preserve"> </w:t>
            </w:r>
            <w:r w:rsidRPr="00FB2BFD">
              <w:rPr>
                <w:rFonts w:ascii="Ebrima" w:hAnsi="Ebrima" w:cs="Ebrima"/>
              </w:rPr>
              <w:t>ክትትል፣</w:t>
            </w:r>
            <w:r w:rsidRPr="00FB2BFD">
              <w:t xml:space="preserve"> </w:t>
            </w:r>
            <w:r w:rsidRPr="00FB2BFD">
              <w:rPr>
                <w:rFonts w:ascii="Ebrima" w:hAnsi="Ebrima" w:cs="Ebrima"/>
              </w:rPr>
              <w:t>ግምገማ</w:t>
            </w:r>
            <w:r w:rsidRPr="00FB2BFD">
              <w:t xml:space="preserve"> </w:t>
            </w:r>
            <w:r w:rsidRPr="00FB2BFD">
              <w:rPr>
                <w:rFonts w:ascii="Ebrima" w:hAnsi="Ebrima" w:cs="Ebrima"/>
              </w:rPr>
              <w:t>እና</w:t>
            </w:r>
            <w:r w:rsidRPr="00FB2BFD">
              <w:t xml:space="preserve"> </w:t>
            </w:r>
            <w:r w:rsidRPr="00FB2BFD">
              <w:rPr>
                <w:rFonts w:ascii="Ebrima" w:hAnsi="Ebrima" w:cs="Ebrima"/>
              </w:rPr>
              <w:t>ግብረ</w:t>
            </w:r>
            <w:r w:rsidRPr="00FB2BFD">
              <w:t>-</w:t>
            </w:r>
            <w:r w:rsidRPr="00FB2BFD">
              <w:rPr>
                <w:rFonts w:ascii="Ebrima" w:hAnsi="Ebrima" w:cs="Ebrima"/>
              </w:rPr>
              <w:t>መልስን</w:t>
            </w:r>
            <w:r w:rsidRPr="00FB2BFD">
              <w:t xml:space="preserve"> </w:t>
            </w:r>
            <w:r w:rsidRPr="00FB2BFD">
              <w:rPr>
                <w:rFonts w:ascii="Ebrima" w:hAnsi="Ebrima" w:cs="Ebrima"/>
              </w:rPr>
              <w:t>ማሻሻል</w:t>
            </w:r>
          </w:p>
        </w:tc>
        <w:tc>
          <w:tcPr>
            <w:tcW w:w="1411" w:type="dxa"/>
            <w:tcBorders>
              <w:top w:val="nil"/>
              <w:left w:val="nil"/>
              <w:bottom w:val="single" w:sz="4" w:space="0" w:color="auto"/>
              <w:right w:val="single" w:sz="4" w:space="0" w:color="auto"/>
            </w:tcBorders>
            <w:shd w:val="clear" w:color="auto" w:fill="D9D9D9" w:themeFill="background1" w:themeFillShade="D9"/>
          </w:tcPr>
          <w:p w:rsidR="00A24AB8" w:rsidRPr="00FB2BFD" w:rsidRDefault="00A24AB8" w:rsidP="004E4430"/>
        </w:tc>
        <w:tc>
          <w:tcPr>
            <w:tcW w:w="1532" w:type="dxa"/>
            <w:tcBorders>
              <w:top w:val="nil"/>
              <w:left w:val="nil"/>
              <w:bottom w:val="single" w:sz="4" w:space="0" w:color="auto"/>
              <w:right w:val="single" w:sz="4" w:space="0" w:color="auto"/>
            </w:tcBorders>
            <w:shd w:val="clear" w:color="auto" w:fill="D9D9D9" w:themeFill="background1" w:themeFillShade="D9"/>
          </w:tcPr>
          <w:p w:rsidR="00A24AB8" w:rsidRPr="00FB2BFD" w:rsidRDefault="00A24AB8" w:rsidP="004E4430"/>
        </w:tc>
        <w:tc>
          <w:tcPr>
            <w:tcW w:w="1634" w:type="dxa"/>
            <w:tcBorders>
              <w:top w:val="nil"/>
              <w:left w:val="nil"/>
              <w:bottom w:val="single" w:sz="4" w:space="0" w:color="auto"/>
              <w:right w:val="single" w:sz="4" w:space="0" w:color="auto"/>
            </w:tcBorders>
            <w:shd w:val="clear" w:color="auto" w:fill="D9D9D9" w:themeFill="background1" w:themeFillShade="D9"/>
          </w:tcPr>
          <w:p w:rsidR="00A24AB8" w:rsidRPr="00FB2BFD" w:rsidRDefault="00A24AB8" w:rsidP="004E4430"/>
        </w:tc>
        <w:tc>
          <w:tcPr>
            <w:tcW w:w="1495" w:type="dxa"/>
            <w:tcBorders>
              <w:top w:val="nil"/>
              <w:left w:val="nil"/>
              <w:bottom w:val="single" w:sz="4" w:space="0" w:color="auto"/>
              <w:right w:val="single" w:sz="4" w:space="0" w:color="auto"/>
            </w:tcBorders>
            <w:shd w:val="clear" w:color="auto" w:fill="D9D9D9" w:themeFill="background1" w:themeFillShade="D9"/>
          </w:tcPr>
          <w:p w:rsidR="00A24AB8" w:rsidRPr="00FB2BFD" w:rsidRDefault="00A24AB8" w:rsidP="004E4430"/>
        </w:tc>
        <w:tc>
          <w:tcPr>
            <w:tcW w:w="1219" w:type="dxa"/>
            <w:tcBorders>
              <w:top w:val="nil"/>
              <w:left w:val="nil"/>
              <w:bottom w:val="single" w:sz="4" w:space="0" w:color="auto"/>
              <w:right w:val="single" w:sz="4" w:space="0" w:color="auto"/>
            </w:tcBorders>
            <w:shd w:val="clear" w:color="auto" w:fill="D9D9D9" w:themeFill="background1" w:themeFillShade="D9"/>
          </w:tcPr>
          <w:p w:rsidR="00A24AB8" w:rsidRPr="00FB2BFD" w:rsidRDefault="00A24AB8" w:rsidP="004E4430"/>
        </w:tc>
        <w:tc>
          <w:tcPr>
            <w:tcW w:w="1293" w:type="dxa"/>
            <w:tcBorders>
              <w:top w:val="nil"/>
              <w:left w:val="nil"/>
              <w:bottom w:val="single" w:sz="4" w:space="0" w:color="auto"/>
              <w:right w:val="single" w:sz="4" w:space="0" w:color="auto"/>
            </w:tcBorders>
            <w:shd w:val="clear" w:color="auto" w:fill="D9D9D9" w:themeFill="background1" w:themeFillShade="D9"/>
          </w:tcPr>
          <w:p w:rsidR="00A24AB8" w:rsidRPr="00FB2BFD" w:rsidRDefault="00A24AB8" w:rsidP="004E4430"/>
        </w:tc>
        <w:tc>
          <w:tcPr>
            <w:tcW w:w="958" w:type="dxa"/>
            <w:tcBorders>
              <w:top w:val="nil"/>
              <w:left w:val="nil"/>
              <w:bottom w:val="single" w:sz="4" w:space="0" w:color="auto"/>
              <w:right w:val="single" w:sz="4" w:space="0" w:color="auto"/>
            </w:tcBorders>
            <w:shd w:val="clear" w:color="auto" w:fill="D9D9D9" w:themeFill="background1" w:themeFillShade="D9"/>
          </w:tcPr>
          <w:p w:rsidR="00A24AB8" w:rsidRPr="00FB2BFD" w:rsidRDefault="00A24AB8" w:rsidP="004E4430"/>
        </w:tc>
        <w:tc>
          <w:tcPr>
            <w:tcW w:w="996" w:type="dxa"/>
            <w:tcBorders>
              <w:top w:val="nil"/>
              <w:left w:val="nil"/>
              <w:bottom w:val="single" w:sz="4" w:space="0" w:color="auto"/>
              <w:right w:val="single" w:sz="4" w:space="0" w:color="auto"/>
            </w:tcBorders>
            <w:shd w:val="clear" w:color="auto" w:fill="D9D9D9" w:themeFill="background1" w:themeFillShade="D9"/>
          </w:tcPr>
          <w:p w:rsidR="00A24AB8" w:rsidRPr="00FB2BFD" w:rsidRDefault="00A24AB8" w:rsidP="004E4430"/>
        </w:tc>
      </w:tr>
      <w:tr w:rsidR="00A24AB8"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A24AB8" w:rsidRPr="00FB2BFD" w:rsidRDefault="00A24AB8" w:rsidP="004E4430">
            <w:r w:rsidRPr="00FB2BFD">
              <w:rPr>
                <w:rFonts w:ascii="Ebrima" w:hAnsi="Ebrima" w:cs="Ebrima"/>
              </w:rPr>
              <w:t>የአስር</w:t>
            </w:r>
            <w:r w:rsidRPr="00FB2BFD">
              <w:t xml:space="preserve"> </w:t>
            </w:r>
            <w:r w:rsidRPr="00FB2BFD">
              <w:rPr>
                <w:rFonts w:ascii="Ebrima" w:hAnsi="Ebrima" w:cs="Ebrima"/>
              </w:rPr>
              <w:t>አመቱን</w:t>
            </w:r>
            <w:r w:rsidRPr="00FB2BFD">
              <w:t xml:space="preserve"> </w:t>
            </w:r>
            <w:r w:rsidRPr="00FB2BFD">
              <w:rPr>
                <w:rFonts w:ascii="Ebrima" w:hAnsi="Ebrima" w:cs="Ebrima"/>
              </w:rPr>
              <w:t>እቅድ</w:t>
            </w:r>
            <w:r w:rsidRPr="00FB2BFD">
              <w:t xml:space="preserve"> </w:t>
            </w:r>
            <w:r w:rsidRPr="00FB2BFD">
              <w:rPr>
                <w:rFonts w:ascii="Ebrima" w:hAnsi="Ebrima" w:cs="Ebrima"/>
              </w:rPr>
              <w:t>መከለስ</w:t>
            </w:r>
          </w:p>
        </w:tc>
        <w:tc>
          <w:tcPr>
            <w:tcW w:w="1411" w:type="dxa"/>
            <w:tcBorders>
              <w:top w:val="nil"/>
              <w:left w:val="nil"/>
              <w:bottom w:val="single" w:sz="4" w:space="0" w:color="auto"/>
              <w:right w:val="single" w:sz="4" w:space="0" w:color="auto"/>
            </w:tcBorders>
            <w:shd w:val="clear" w:color="auto" w:fill="auto"/>
          </w:tcPr>
          <w:p w:rsidR="00A24AB8" w:rsidRPr="00FB2BFD" w:rsidRDefault="00A24AB8" w:rsidP="004E4430">
            <w:r w:rsidRPr="00FB2BFD">
              <w:rPr>
                <w:rFonts w:ascii="Ebrima" w:hAnsi="Ebrima" w:cs="Ebrima"/>
              </w:rPr>
              <w:t>ሠነድ</w:t>
            </w:r>
          </w:p>
        </w:tc>
        <w:tc>
          <w:tcPr>
            <w:tcW w:w="1532" w:type="dxa"/>
            <w:tcBorders>
              <w:top w:val="nil"/>
              <w:left w:val="nil"/>
              <w:bottom w:val="single" w:sz="4" w:space="0" w:color="auto"/>
              <w:right w:val="single" w:sz="4" w:space="0" w:color="auto"/>
            </w:tcBorders>
            <w:shd w:val="clear" w:color="auto" w:fill="auto"/>
          </w:tcPr>
          <w:p w:rsidR="00A24AB8" w:rsidRPr="00FB2BFD" w:rsidRDefault="00A24AB8" w:rsidP="004E4430">
            <w:r w:rsidRPr="00FB2BFD">
              <w:t>1</w:t>
            </w:r>
          </w:p>
        </w:tc>
        <w:tc>
          <w:tcPr>
            <w:tcW w:w="1634" w:type="dxa"/>
            <w:tcBorders>
              <w:top w:val="nil"/>
              <w:left w:val="nil"/>
              <w:bottom w:val="single" w:sz="4" w:space="0" w:color="auto"/>
              <w:right w:val="single" w:sz="4" w:space="0" w:color="auto"/>
            </w:tcBorders>
            <w:shd w:val="clear" w:color="auto" w:fill="auto"/>
          </w:tcPr>
          <w:p w:rsidR="00A24AB8" w:rsidRPr="00FB2BFD" w:rsidRDefault="00A24AB8" w:rsidP="004E4430">
            <w:r w:rsidRPr="00FB2BFD">
              <w:t>1</w:t>
            </w:r>
          </w:p>
        </w:tc>
        <w:tc>
          <w:tcPr>
            <w:tcW w:w="1495" w:type="dxa"/>
            <w:tcBorders>
              <w:top w:val="nil"/>
              <w:left w:val="nil"/>
              <w:bottom w:val="single" w:sz="4" w:space="0" w:color="auto"/>
              <w:right w:val="single" w:sz="4" w:space="0" w:color="auto"/>
            </w:tcBorders>
            <w:shd w:val="clear" w:color="auto" w:fill="auto"/>
          </w:tcPr>
          <w:p w:rsidR="00A24AB8" w:rsidRPr="00FB2BFD" w:rsidRDefault="00A24AB8" w:rsidP="004E4430"/>
        </w:tc>
        <w:tc>
          <w:tcPr>
            <w:tcW w:w="1219" w:type="dxa"/>
            <w:tcBorders>
              <w:top w:val="nil"/>
              <w:left w:val="nil"/>
              <w:bottom w:val="single" w:sz="4" w:space="0" w:color="auto"/>
              <w:right w:val="single" w:sz="4" w:space="0" w:color="auto"/>
            </w:tcBorders>
            <w:shd w:val="clear" w:color="auto" w:fill="auto"/>
          </w:tcPr>
          <w:p w:rsidR="00A24AB8" w:rsidRPr="00FB2BFD" w:rsidRDefault="00A24AB8" w:rsidP="004E4430"/>
        </w:tc>
        <w:tc>
          <w:tcPr>
            <w:tcW w:w="1293" w:type="dxa"/>
            <w:tcBorders>
              <w:top w:val="nil"/>
              <w:left w:val="nil"/>
              <w:bottom w:val="single" w:sz="4" w:space="0" w:color="auto"/>
              <w:right w:val="single" w:sz="4" w:space="0" w:color="auto"/>
            </w:tcBorders>
            <w:shd w:val="clear" w:color="auto" w:fill="auto"/>
          </w:tcPr>
          <w:p w:rsidR="00A24AB8" w:rsidRPr="00FB2BFD" w:rsidRDefault="00A24AB8" w:rsidP="004E4430">
            <w:r w:rsidRPr="00FB2BFD">
              <w:t>1</w:t>
            </w:r>
          </w:p>
        </w:tc>
        <w:tc>
          <w:tcPr>
            <w:tcW w:w="958" w:type="dxa"/>
            <w:tcBorders>
              <w:top w:val="nil"/>
              <w:left w:val="nil"/>
              <w:bottom w:val="single" w:sz="4" w:space="0" w:color="auto"/>
              <w:right w:val="single" w:sz="4" w:space="0" w:color="auto"/>
            </w:tcBorders>
            <w:shd w:val="clear" w:color="auto" w:fill="auto"/>
          </w:tcPr>
          <w:p w:rsidR="00A24AB8" w:rsidRPr="00FB2BFD" w:rsidRDefault="00A24AB8" w:rsidP="004E4430"/>
        </w:tc>
        <w:tc>
          <w:tcPr>
            <w:tcW w:w="996" w:type="dxa"/>
            <w:tcBorders>
              <w:top w:val="nil"/>
              <w:left w:val="nil"/>
              <w:bottom w:val="single" w:sz="4" w:space="0" w:color="auto"/>
              <w:right w:val="single" w:sz="4" w:space="0" w:color="auto"/>
            </w:tcBorders>
            <w:shd w:val="clear" w:color="auto" w:fill="auto"/>
          </w:tcPr>
          <w:p w:rsidR="00A24AB8" w:rsidRPr="00FB2BFD" w:rsidRDefault="00A24AB8" w:rsidP="004E4430"/>
        </w:tc>
      </w:tr>
      <w:tr w:rsidR="00A24AB8"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A24AB8" w:rsidRPr="00FB2BFD" w:rsidRDefault="00A24AB8" w:rsidP="004E4430">
            <w:r w:rsidRPr="00FB2BFD">
              <w:rPr>
                <w:rFonts w:ascii="Ebrima" w:hAnsi="Ebrima" w:cs="Ebrima"/>
              </w:rPr>
              <w:t>የሶስት</w:t>
            </w:r>
            <w:r w:rsidRPr="00FB2BFD">
              <w:t xml:space="preserve"> </w:t>
            </w:r>
            <w:r w:rsidRPr="00FB2BFD">
              <w:rPr>
                <w:rFonts w:ascii="Ebrima" w:hAnsi="Ebrima" w:cs="Ebrima"/>
              </w:rPr>
              <w:t>አመት</w:t>
            </w:r>
            <w:r w:rsidRPr="00FB2BFD">
              <w:t xml:space="preserve"> </w:t>
            </w:r>
            <w:r w:rsidRPr="00FB2BFD">
              <w:rPr>
                <w:rFonts w:ascii="Ebrima" w:hAnsi="Ebrima" w:cs="Ebrima"/>
              </w:rPr>
              <w:t>እቅድ</w:t>
            </w:r>
            <w:r w:rsidRPr="00FB2BFD">
              <w:t xml:space="preserve"> </w:t>
            </w:r>
            <w:r w:rsidRPr="00FB2BFD">
              <w:rPr>
                <w:rFonts w:ascii="Ebrima" w:hAnsi="Ebrima" w:cs="Ebrima"/>
              </w:rPr>
              <w:t>አፈጻጸም</w:t>
            </w:r>
            <w:r w:rsidRPr="00FB2BFD">
              <w:t xml:space="preserve"> </w:t>
            </w:r>
            <w:r w:rsidRPr="00FB2BFD">
              <w:rPr>
                <w:rFonts w:ascii="Ebrima" w:hAnsi="Ebrima" w:cs="Ebrima"/>
              </w:rPr>
              <w:t>ግምገማ</w:t>
            </w:r>
            <w:r w:rsidRPr="00FB2BFD">
              <w:t xml:space="preserve"> </w:t>
            </w:r>
            <w:r w:rsidRPr="00FB2BFD">
              <w:rPr>
                <w:rFonts w:ascii="Ebrima" w:hAnsi="Ebrima" w:cs="Ebrima"/>
              </w:rPr>
              <w:t>ማከናወን</w:t>
            </w:r>
          </w:p>
        </w:tc>
        <w:tc>
          <w:tcPr>
            <w:tcW w:w="1411" w:type="dxa"/>
            <w:tcBorders>
              <w:top w:val="nil"/>
              <w:left w:val="nil"/>
              <w:bottom w:val="single" w:sz="4" w:space="0" w:color="auto"/>
              <w:right w:val="single" w:sz="4" w:space="0" w:color="auto"/>
            </w:tcBorders>
            <w:shd w:val="clear" w:color="auto" w:fill="auto"/>
          </w:tcPr>
          <w:p w:rsidR="00A24AB8" w:rsidRPr="00FB2BFD" w:rsidRDefault="00A24AB8" w:rsidP="004E4430">
            <w:r w:rsidRPr="00FB2BFD">
              <w:rPr>
                <w:rFonts w:ascii="Ebrima" w:hAnsi="Ebrima" w:cs="Ebrima"/>
              </w:rPr>
              <w:t>ሠነድ</w:t>
            </w:r>
          </w:p>
        </w:tc>
        <w:tc>
          <w:tcPr>
            <w:tcW w:w="1532" w:type="dxa"/>
            <w:tcBorders>
              <w:top w:val="nil"/>
              <w:left w:val="nil"/>
              <w:bottom w:val="single" w:sz="4" w:space="0" w:color="auto"/>
              <w:right w:val="single" w:sz="4" w:space="0" w:color="auto"/>
            </w:tcBorders>
            <w:shd w:val="clear" w:color="auto" w:fill="auto"/>
          </w:tcPr>
          <w:p w:rsidR="00A24AB8" w:rsidRPr="00FB2BFD" w:rsidRDefault="00A24AB8" w:rsidP="004E4430">
            <w:r w:rsidRPr="00FB2BFD">
              <w:t>1</w:t>
            </w:r>
          </w:p>
        </w:tc>
        <w:tc>
          <w:tcPr>
            <w:tcW w:w="1634" w:type="dxa"/>
            <w:tcBorders>
              <w:top w:val="nil"/>
              <w:left w:val="nil"/>
              <w:bottom w:val="single" w:sz="4" w:space="0" w:color="auto"/>
              <w:right w:val="single" w:sz="4" w:space="0" w:color="auto"/>
            </w:tcBorders>
            <w:shd w:val="clear" w:color="auto" w:fill="auto"/>
          </w:tcPr>
          <w:p w:rsidR="00A24AB8" w:rsidRPr="00FB2BFD" w:rsidRDefault="00A24AB8" w:rsidP="004E4430">
            <w:r w:rsidRPr="00FB2BFD">
              <w:t>1</w:t>
            </w:r>
          </w:p>
        </w:tc>
        <w:tc>
          <w:tcPr>
            <w:tcW w:w="1495" w:type="dxa"/>
            <w:tcBorders>
              <w:top w:val="nil"/>
              <w:left w:val="nil"/>
              <w:bottom w:val="single" w:sz="4" w:space="0" w:color="auto"/>
              <w:right w:val="single" w:sz="4" w:space="0" w:color="auto"/>
            </w:tcBorders>
            <w:shd w:val="clear" w:color="auto" w:fill="auto"/>
          </w:tcPr>
          <w:p w:rsidR="00A24AB8" w:rsidRPr="00FB2BFD" w:rsidRDefault="00A24AB8" w:rsidP="004E4430"/>
        </w:tc>
        <w:tc>
          <w:tcPr>
            <w:tcW w:w="1219" w:type="dxa"/>
            <w:tcBorders>
              <w:top w:val="nil"/>
              <w:left w:val="nil"/>
              <w:bottom w:val="single" w:sz="4" w:space="0" w:color="auto"/>
              <w:right w:val="single" w:sz="4" w:space="0" w:color="auto"/>
            </w:tcBorders>
            <w:shd w:val="clear" w:color="auto" w:fill="auto"/>
          </w:tcPr>
          <w:p w:rsidR="00A24AB8" w:rsidRPr="00FB2BFD" w:rsidRDefault="00A24AB8" w:rsidP="004E4430">
            <w:r w:rsidRPr="00FB2BFD">
              <w:t>1</w:t>
            </w:r>
          </w:p>
        </w:tc>
        <w:tc>
          <w:tcPr>
            <w:tcW w:w="1293" w:type="dxa"/>
            <w:tcBorders>
              <w:top w:val="nil"/>
              <w:left w:val="nil"/>
              <w:bottom w:val="single" w:sz="4" w:space="0" w:color="auto"/>
              <w:right w:val="single" w:sz="4" w:space="0" w:color="auto"/>
            </w:tcBorders>
            <w:shd w:val="clear" w:color="auto" w:fill="auto"/>
          </w:tcPr>
          <w:p w:rsidR="00A24AB8" w:rsidRPr="00FB2BFD" w:rsidRDefault="00A24AB8" w:rsidP="004E4430">
            <w:r w:rsidRPr="00FB2BFD">
              <w:t>1</w:t>
            </w:r>
          </w:p>
        </w:tc>
        <w:tc>
          <w:tcPr>
            <w:tcW w:w="958" w:type="dxa"/>
            <w:tcBorders>
              <w:top w:val="nil"/>
              <w:left w:val="nil"/>
              <w:bottom w:val="single" w:sz="4" w:space="0" w:color="auto"/>
              <w:right w:val="single" w:sz="4" w:space="0" w:color="auto"/>
            </w:tcBorders>
            <w:shd w:val="clear" w:color="auto" w:fill="auto"/>
          </w:tcPr>
          <w:p w:rsidR="00A24AB8" w:rsidRPr="00FB2BFD" w:rsidRDefault="00A24AB8" w:rsidP="004E4430">
            <w:r w:rsidRPr="00FB2BFD">
              <w:t>100</w:t>
            </w:r>
          </w:p>
        </w:tc>
        <w:tc>
          <w:tcPr>
            <w:tcW w:w="996" w:type="dxa"/>
            <w:tcBorders>
              <w:top w:val="nil"/>
              <w:left w:val="nil"/>
              <w:bottom w:val="single" w:sz="4" w:space="0" w:color="auto"/>
              <w:right w:val="single" w:sz="4" w:space="0" w:color="auto"/>
            </w:tcBorders>
            <w:shd w:val="clear" w:color="auto" w:fill="auto"/>
          </w:tcPr>
          <w:p w:rsidR="00A24AB8" w:rsidRDefault="00A24AB8" w:rsidP="004E4430"/>
        </w:tc>
      </w:tr>
      <w:tr w:rsidR="00A24AB8"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A24AB8" w:rsidRPr="001941C5" w:rsidRDefault="00A24AB8" w:rsidP="004E4430">
            <w:r w:rsidRPr="001941C5">
              <w:rPr>
                <w:rFonts w:ascii="Ebrima" w:hAnsi="Ebrima" w:cs="Ebrima"/>
              </w:rPr>
              <w:t>የተቋሙን</w:t>
            </w:r>
            <w:r w:rsidRPr="001941C5">
              <w:t xml:space="preserve"> </w:t>
            </w:r>
            <w:r w:rsidRPr="001941C5">
              <w:rPr>
                <w:rFonts w:ascii="Ebrima" w:hAnsi="Ebrima" w:cs="Ebrima"/>
              </w:rPr>
              <w:t>አመታዊ</w:t>
            </w:r>
            <w:r w:rsidRPr="001941C5">
              <w:t xml:space="preserve"> </w:t>
            </w:r>
            <w:r w:rsidRPr="001941C5">
              <w:rPr>
                <w:rFonts w:ascii="Ebrima" w:hAnsi="Ebrima" w:cs="Ebrima"/>
              </w:rPr>
              <w:t>እቅድ</w:t>
            </w:r>
            <w:r w:rsidRPr="001941C5">
              <w:t xml:space="preserve"> </w:t>
            </w:r>
            <w:r w:rsidRPr="001941C5">
              <w:rPr>
                <w:rFonts w:ascii="Ebrima" w:hAnsi="Ebrima" w:cs="Ebrima"/>
              </w:rPr>
              <w:t>ማቀድ</w:t>
            </w:r>
          </w:p>
        </w:tc>
        <w:tc>
          <w:tcPr>
            <w:tcW w:w="1411" w:type="dxa"/>
            <w:tcBorders>
              <w:top w:val="nil"/>
              <w:left w:val="nil"/>
              <w:bottom w:val="single" w:sz="4" w:space="0" w:color="auto"/>
              <w:right w:val="single" w:sz="4" w:space="0" w:color="auto"/>
            </w:tcBorders>
            <w:shd w:val="clear" w:color="auto" w:fill="auto"/>
          </w:tcPr>
          <w:p w:rsidR="00A24AB8" w:rsidRPr="001941C5" w:rsidRDefault="00A24AB8" w:rsidP="004E4430">
            <w:r w:rsidRPr="001941C5">
              <w:rPr>
                <w:rFonts w:ascii="Ebrima" w:hAnsi="Ebrima" w:cs="Ebrima"/>
              </w:rPr>
              <w:t>ሠነድ</w:t>
            </w:r>
          </w:p>
        </w:tc>
        <w:tc>
          <w:tcPr>
            <w:tcW w:w="1532" w:type="dxa"/>
            <w:tcBorders>
              <w:top w:val="nil"/>
              <w:left w:val="nil"/>
              <w:bottom w:val="single" w:sz="4" w:space="0" w:color="auto"/>
              <w:right w:val="single" w:sz="4" w:space="0" w:color="auto"/>
            </w:tcBorders>
            <w:shd w:val="clear" w:color="auto" w:fill="auto"/>
          </w:tcPr>
          <w:p w:rsidR="00A24AB8" w:rsidRPr="001941C5" w:rsidRDefault="00A24AB8" w:rsidP="004E4430">
            <w:r w:rsidRPr="001941C5">
              <w:t>1</w:t>
            </w:r>
          </w:p>
        </w:tc>
        <w:tc>
          <w:tcPr>
            <w:tcW w:w="1634" w:type="dxa"/>
            <w:tcBorders>
              <w:top w:val="nil"/>
              <w:left w:val="nil"/>
              <w:bottom w:val="single" w:sz="4" w:space="0" w:color="auto"/>
              <w:right w:val="single" w:sz="4" w:space="0" w:color="auto"/>
            </w:tcBorders>
            <w:shd w:val="clear" w:color="auto" w:fill="auto"/>
          </w:tcPr>
          <w:p w:rsidR="00A24AB8" w:rsidRPr="001941C5" w:rsidRDefault="00A24AB8" w:rsidP="004E4430"/>
        </w:tc>
        <w:tc>
          <w:tcPr>
            <w:tcW w:w="1495" w:type="dxa"/>
            <w:tcBorders>
              <w:top w:val="nil"/>
              <w:left w:val="nil"/>
              <w:bottom w:val="single" w:sz="4" w:space="0" w:color="auto"/>
              <w:right w:val="single" w:sz="4" w:space="0" w:color="auto"/>
            </w:tcBorders>
            <w:shd w:val="clear" w:color="auto" w:fill="auto"/>
          </w:tcPr>
          <w:p w:rsidR="00A24AB8" w:rsidRPr="001941C5" w:rsidRDefault="00A24AB8" w:rsidP="004E4430"/>
        </w:tc>
        <w:tc>
          <w:tcPr>
            <w:tcW w:w="1219" w:type="dxa"/>
            <w:tcBorders>
              <w:top w:val="nil"/>
              <w:left w:val="nil"/>
              <w:bottom w:val="single" w:sz="4" w:space="0" w:color="auto"/>
              <w:right w:val="single" w:sz="4" w:space="0" w:color="auto"/>
            </w:tcBorders>
            <w:shd w:val="clear" w:color="auto" w:fill="auto"/>
          </w:tcPr>
          <w:p w:rsidR="00A24AB8" w:rsidRPr="001941C5" w:rsidRDefault="00A24AB8" w:rsidP="004E4430">
            <w:r w:rsidRPr="001941C5">
              <w:t>1</w:t>
            </w:r>
          </w:p>
        </w:tc>
        <w:tc>
          <w:tcPr>
            <w:tcW w:w="1293" w:type="dxa"/>
            <w:tcBorders>
              <w:top w:val="nil"/>
              <w:left w:val="nil"/>
              <w:bottom w:val="single" w:sz="4" w:space="0" w:color="auto"/>
              <w:right w:val="single" w:sz="4" w:space="0" w:color="auto"/>
            </w:tcBorders>
            <w:shd w:val="clear" w:color="auto" w:fill="auto"/>
          </w:tcPr>
          <w:p w:rsidR="00A24AB8" w:rsidRPr="001941C5" w:rsidRDefault="00A24AB8" w:rsidP="004E4430">
            <w:r w:rsidRPr="001941C5">
              <w:t>1</w:t>
            </w:r>
          </w:p>
        </w:tc>
        <w:tc>
          <w:tcPr>
            <w:tcW w:w="958" w:type="dxa"/>
            <w:tcBorders>
              <w:top w:val="nil"/>
              <w:left w:val="nil"/>
              <w:bottom w:val="single" w:sz="4" w:space="0" w:color="auto"/>
              <w:right w:val="single" w:sz="4" w:space="0" w:color="auto"/>
            </w:tcBorders>
            <w:shd w:val="clear" w:color="auto" w:fill="auto"/>
          </w:tcPr>
          <w:p w:rsidR="00A24AB8" w:rsidRPr="001941C5" w:rsidRDefault="00A24AB8" w:rsidP="004E4430">
            <w:r w:rsidRPr="001941C5">
              <w:t>100</w:t>
            </w:r>
          </w:p>
        </w:tc>
        <w:tc>
          <w:tcPr>
            <w:tcW w:w="996" w:type="dxa"/>
            <w:tcBorders>
              <w:top w:val="nil"/>
              <w:left w:val="nil"/>
              <w:bottom w:val="single" w:sz="4" w:space="0" w:color="auto"/>
              <w:right w:val="single" w:sz="4" w:space="0" w:color="auto"/>
            </w:tcBorders>
            <w:shd w:val="clear" w:color="auto" w:fill="auto"/>
          </w:tcPr>
          <w:p w:rsidR="00A24AB8" w:rsidRPr="001941C5" w:rsidRDefault="00A24AB8" w:rsidP="004E4430"/>
        </w:tc>
      </w:tr>
      <w:tr w:rsidR="00A24AB8"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A24AB8" w:rsidRPr="001941C5" w:rsidRDefault="00A24AB8" w:rsidP="004E4430">
            <w:r w:rsidRPr="001941C5">
              <w:rPr>
                <w:rFonts w:ascii="Ebrima" w:hAnsi="Ebrima" w:cs="Ebrima"/>
              </w:rPr>
              <w:t>የተቋሙን</w:t>
            </w:r>
            <w:r w:rsidRPr="001941C5">
              <w:t xml:space="preserve"> </w:t>
            </w:r>
            <w:r w:rsidRPr="001941C5">
              <w:rPr>
                <w:rFonts w:ascii="Ebrima" w:hAnsi="Ebrima" w:cs="Ebrima"/>
              </w:rPr>
              <w:t>የኘሮግራም</w:t>
            </w:r>
            <w:r w:rsidRPr="001941C5">
              <w:t xml:space="preserve"> </w:t>
            </w:r>
            <w:r w:rsidRPr="001941C5">
              <w:rPr>
                <w:rFonts w:ascii="Ebrima" w:hAnsi="Ebrima" w:cs="Ebrima"/>
              </w:rPr>
              <w:t>በጀት</w:t>
            </w:r>
            <w:r w:rsidRPr="001941C5">
              <w:t xml:space="preserve"> </w:t>
            </w:r>
            <w:r w:rsidRPr="001941C5">
              <w:rPr>
                <w:rFonts w:ascii="Ebrima" w:hAnsi="Ebrima" w:cs="Ebrima"/>
              </w:rPr>
              <w:t>እቅድ</w:t>
            </w:r>
            <w:r w:rsidRPr="001941C5">
              <w:t xml:space="preserve"> </w:t>
            </w:r>
            <w:r w:rsidRPr="001941C5">
              <w:rPr>
                <w:rFonts w:ascii="Ebrima" w:hAnsi="Ebrima" w:cs="Ebrima"/>
              </w:rPr>
              <w:t>ማቀድ</w:t>
            </w:r>
            <w:r w:rsidRPr="001941C5">
              <w:t xml:space="preserve"> </w:t>
            </w:r>
          </w:p>
        </w:tc>
        <w:tc>
          <w:tcPr>
            <w:tcW w:w="1411" w:type="dxa"/>
            <w:tcBorders>
              <w:top w:val="nil"/>
              <w:left w:val="nil"/>
              <w:bottom w:val="single" w:sz="4" w:space="0" w:color="auto"/>
              <w:right w:val="single" w:sz="4" w:space="0" w:color="auto"/>
            </w:tcBorders>
            <w:shd w:val="clear" w:color="auto" w:fill="auto"/>
          </w:tcPr>
          <w:p w:rsidR="00A24AB8" w:rsidRPr="001941C5" w:rsidRDefault="00A24AB8" w:rsidP="004E4430">
            <w:r w:rsidRPr="001941C5">
              <w:rPr>
                <w:rFonts w:ascii="Ebrima" w:hAnsi="Ebrima" w:cs="Ebrima"/>
              </w:rPr>
              <w:t>ሠነድ</w:t>
            </w:r>
          </w:p>
        </w:tc>
        <w:tc>
          <w:tcPr>
            <w:tcW w:w="1532" w:type="dxa"/>
            <w:tcBorders>
              <w:top w:val="nil"/>
              <w:left w:val="nil"/>
              <w:bottom w:val="single" w:sz="4" w:space="0" w:color="auto"/>
              <w:right w:val="single" w:sz="4" w:space="0" w:color="auto"/>
            </w:tcBorders>
            <w:shd w:val="clear" w:color="auto" w:fill="auto"/>
          </w:tcPr>
          <w:p w:rsidR="00A24AB8" w:rsidRPr="001941C5" w:rsidRDefault="00A24AB8" w:rsidP="004E4430">
            <w:r w:rsidRPr="001941C5">
              <w:t>1</w:t>
            </w:r>
          </w:p>
        </w:tc>
        <w:tc>
          <w:tcPr>
            <w:tcW w:w="1634" w:type="dxa"/>
            <w:tcBorders>
              <w:top w:val="nil"/>
              <w:left w:val="nil"/>
              <w:bottom w:val="single" w:sz="4" w:space="0" w:color="auto"/>
              <w:right w:val="single" w:sz="4" w:space="0" w:color="auto"/>
            </w:tcBorders>
            <w:shd w:val="clear" w:color="auto" w:fill="auto"/>
          </w:tcPr>
          <w:p w:rsidR="00A24AB8" w:rsidRPr="001941C5" w:rsidRDefault="00A24AB8" w:rsidP="004E4430"/>
        </w:tc>
        <w:tc>
          <w:tcPr>
            <w:tcW w:w="1495" w:type="dxa"/>
            <w:tcBorders>
              <w:top w:val="nil"/>
              <w:left w:val="nil"/>
              <w:bottom w:val="single" w:sz="4" w:space="0" w:color="auto"/>
              <w:right w:val="single" w:sz="4" w:space="0" w:color="auto"/>
            </w:tcBorders>
            <w:shd w:val="clear" w:color="auto" w:fill="auto"/>
          </w:tcPr>
          <w:p w:rsidR="00A24AB8" w:rsidRPr="001941C5" w:rsidRDefault="00A24AB8" w:rsidP="004E4430"/>
        </w:tc>
        <w:tc>
          <w:tcPr>
            <w:tcW w:w="1219" w:type="dxa"/>
            <w:tcBorders>
              <w:top w:val="nil"/>
              <w:left w:val="nil"/>
              <w:bottom w:val="single" w:sz="4" w:space="0" w:color="auto"/>
              <w:right w:val="single" w:sz="4" w:space="0" w:color="auto"/>
            </w:tcBorders>
            <w:shd w:val="clear" w:color="auto" w:fill="auto"/>
          </w:tcPr>
          <w:p w:rsidR="00A24AB8" w:rsidRPr="001941C5" w:rsidRDefault="00A24AB8" w:rsidP="004E4430">
            <w:r w:rsidRPr="001941C5">
              <w:t>1</w:t>
            </w:r>
          </w:p>
        </w:tc>
        <w:tc>
          <w:tcPr>
            <w:tcW w:w="1293" w:type="dxa"/>
            <w:tcBorders>
              <w:top w:val="nil"/>
              <w:left w:val="nil"/>
              <w:bottom w:val="single" w:sz="4" w:space="0" w:color="auto"/>
              <w:right w:val="single" w:sz="4" w:space="0" w:color="auto"/>
            </w:tcBorders>
            <w:shd w:val="clear" w:color="auto" w:fill="auto"/>
          </w:tcPr>
          <w:p w:rsidR="00A24AB8" w:rsidRPr="001941C5" w:rsidRDefault="00A24AB8" w:rsidP="004E4430">
            <w:r w:rsidRPr="001941C5">
              <w:t>1</w:t>
            </w:r>
          </w:p>
        </w:tc>
        <w:tc>
          <w:tcPr>
            <w:tcW w:w="958" w:type="dxa"/>
            <w:tcBorders>
              <w:top w:val="nil"/>
              <w:left w:val="nil"/>
              <w:bottom w:val="single" w:sz="4" w:space="0" w:color="auto"/>
              <w:right w:val="single" w:sz="4" w:space="0" w:color="auto"/>
            </w:tcBorders>
            <w:shd w:val="clear" w:color="auto" w:fill="auto"/>
          </w:tcPr>
          <w:p w:rsidR="00A24AB8" w:rsidRPr="001941C5" w:rsidRDefault="00A24AB8" w:rsidP="004E4430">
            <w:r w:rsidRPr="001941C5">
              <w:t>100</w:t>
            </w:r>
          </w:p>
        </w:tc>
        <w:tc>
          <w:tcPr>
            <w:tcW w:w="996" w:type="dxa"/>
            <w:tcBorders>
              <w:top w:val="nil"/>
              <w:left w:val="nil"/>
              <w:bottom w:val="single" w:sz="4" w:space="0" w:color="auto"/>
              <w:right w:val="single" w:sz="4" w:space="0" w:color="auto"/>
            </w:tcBorders>
            <w:shd w:val="clear" w:color="auto" w:fill="auto"/>
          </w:tcPr>
          <w:p w:rsidR="00A24AB8" w:rsidRPr="001941C5" w:rsidRDefault="00A24AB8" w:rsidP="004E4430"/>
        </w:tc>
      </w:tr>
      <w:tr w:rsidR="00A24AB8"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A24AB8" w:rsidRPr="001941C5" w:rsidRDefault="00A24AB8" w:rsidP="004E4430">
            <w:r w:rsidRPr="001941C5">
              <w:rPr>
                <w:rFonts w:ascii="Ebrima" w:hAnsi="Ebrima" w:cs="Ebrima"/>
              </w:rPr>
              <w:t>የተቌሙን</w:t>
            </w:r>
            <w:r w:rsidRPr="001941C5">
              <w:t xml:space="preserve"> </w:t>
            </w:r>
            <w:r w:rsidRPr="001941C5">
              <w:rPr>
                <w:rFonts w:ascii="Ebrima" w:hAnsi="Ebrima" w:cs="Ebrima"/>
              </w:rPr>
              <w:t>አመታዊ</w:t>
            </w:r>
            <w:r w:rsidRPr="001941C5">
              <w:t xml:space="preserve"> </w:t>
            </w:r>
            <w:r w:rsidRPr="001941C5">
              <w:rPr>
                <w:rFonts w:ascii="Ebrima" w:hAnsi="Ebrima" w:cs="Ebrima"/>
              </w:rPr>
              <w:t>እና</w:t>
            </w:r>
            <w:r w:rsidRPr="001941C5">
              <w:t xml:space="preserve"> </w:t>
            </w:r>
            <w:r w:rsidRPr="001941C5">
              <w:rPr>
                <w:rFonts w:ascii="Ebrima" w:hAnsi="Ebrima" w:cs="Ebrima"/>
              </w:rPr>
              <w:t>ሩብ</w:t>
            </w:r>
            <w:r w:rsidRPr="001941C5">
              <w:t xml:space="preserve"> </w:t>
            </w:r>
            <w:r w:rsidRPr="001941C5">
              <w:rPr>
                <w:rFonts w:ascii="Ebrima" w:hAnsi="Ebrima" w:cs="Ebrima"/>
              </w:rPr>
              <w:t>አመት</w:t>
            </w:r>
            <w:r w:rsidRPr="001941C5">
              <w:t xml:space="preserve"> </w:t>
            </w:r>
            <w:r w:rsidRPr="001941C5">
              <w:rPr>
                <w:rFonts w:ascii="Ebrima" w:hAnsi="Ebrima" w:cs="Ebrima"/>
              </w:rPr>
              <w:t>ሪፖርት</w:t>
            </w:r>
            <w:r w:rsidRPr="001941C5">
              <w:t xml:space="preserve"> </w:t>
            </w:r>
            <w:r w:rsidRPr="001941C5">
              <w:rPr>
                <w:rFonts w:ascii="Ebrima" w:hAnsi="Ebrima" w:cs="Ebrima"/>
              </w:rPr>
              <w:t>ማደራጀት</w:t>
            </w:r>
            <w:r w:rsidRPr="001941C5">
              <w:t xml:space="preserve"> </w:t>
            </w:r>
            <w:r w:rsidRPr="001941C5">
              <w:rPr>
                <w:rFonts w:ascii="Ebrima" w:hAnsi="Ebrima" w:cs="Ebrima"/>
              </w:rPr>
              <w:t>ማስገመገም</w:t>
            </w:r>
            <w:r w:rsidRPr="001941C5">
              <w:t xml:space="preserve"> </w:t>
            </w:r>
            <w:r w:rsidRPr="001941C5">
              <w:rPr>
                <w:rFonts w:ascii="Ebrima" w:hAnsi="Ebrima" w:cs="Ebrima"/>
              </w:rPr>
              <w:t>እና</w:t>
            </w:r>
            <w:r w:rsidRPr="001941C5">
              <w:t xml:space="preserve"> </w:t>
            </w:r>
            <w:r w:rsidRPr="001941C5">
              <w:rPr>
                <w:rFonts w:ascii="Ebrima" w:hAnsi="Ebrima" w:cs="Ebrima"/>
              </w:rPr>
              <w:t>ለሚመለከተውአካልበወቅቱ</w:t>
            </w:r>
            <w:r w:rsidRPr="001941C5">
              <w:t xml:space="preserve"> </w:t>
            </w:r>
            <w:r w:rsidRPr="001941C5">
              <w:rPr>
                <w:rFonts w:ascii="Ebrima" w:hAnsi="Ebrima" w:cs="Ebrima"/>
              </w:rPr>
              <w:t>መላክ</w:t>
            </w:r>
          </w:p>
        </w:tc>
        <w:tc>
          <w:tcPr>
            <w:tcW w:w="1411" w:type="dxa"/>
            <w:tcBorders>
              <w:top w:val="nil"/>
              <w:left w:val="nil"/>
              <w:bottom w:val="single" w:sz="4" w:space="0" w:color="auto"/>
              <w:right w:val="single" w:sz="4" w:space="0" w:color="auto"/>
            </w:tcBorders>
            <w:shd w:val="clear" w:color="auto" w:fill="auto"/>
          </w:tcPr>
          <w:p w:rsidR="00A24AB8" w:rsidRPr="001941C5" w:rsidRDefault="00A24AB8" w:rsidP="004E4430">
            <w:r w:rsidRPr="001941C5">
              <w:rPr>
                <w:rFonts w:ascii="Ebrima" w:hAnsi="Ebrima" w:cs="Ebrima"/>
              </w:rPr>
              <w:t>ሠነድ</w:t>
            </w:r>
          </w:p>
        </w:tc>
        <w:tc>
          <w:tcPr>
            <w:tcW w:w="1532" w:type="dxa"/>
            <w:tcBorders>
              <w:top w:val="nil"/>
              <w:left w:val="nil"/>
              <w:bottom w:val="single" w:sz="4" w:space="0" w:color="auto"/>
              <w:right w:val="single" w:sz="4" w:space="0" w:color="auto"/>
            </w:tcBorders>
            <w:shd w:val="clear" w:color="auto" w:fill="auto"/>
          </w:tcPr>
          <w:p w:rsidR="00A24AB8" w:rsidRPr="001941C5" w:rsidRDefault="00A24AB8" w:rsidP="004E4430">
            <w:r w:rsidRPr="001941C5">
              <w:t>1</w:t>
            </w:r>
          </w:p>
        </w:tc>
        <w:tc>
          <w:tcPr>
            <w:tcW w:w="1634" w:type="dxa"/>
            <w:tcBorders>
              <w:top w:val="nil"/>
              <w:left w:val="nil"/>
              <w:bottom w:val="single" w:sz="4" w:space="0" w:color="auto"/>
              <w:right w:val="single" w:sz="4" w:space="0" w:color="auto"/>
            </w:tcBorders>
            <w:shd w:val="clear" w:color="auto" w:fill="auto"/>
          </w:tcPr>
          <w:p w:rsidR="00A24AB8" w:rsidRPr="001941C5" w:rsidRDefault="00A24AB8" w:rsidP="004E4430"/>
        </w:tc>
        <w:tc>
          <w:tcPr>
            <w:tcW w:w="1495" w:type="dxa"/>
            <w:tcBorders>
              <w:top w:val="nil"/>
              <w:left w:val="nil"/>
              <w:bottom w:val="single" w:sz="4" w:space="0" w:color="auto"/>
              <w:right w:val="single" w:sz="4" w:space="0" w:color="auto"/>
            </w:tcBorders>
            <w:shd w:val="clear" w:color="auto" w:fill="auto"/>
          </w:tcPr>
          <w:p w:rsidR="00A24AB8" w:rsidRPr="001941C5" w:rsidRDefault="00A24AB8" w:rsidP="004E4430"/>
        </w:tc>
        <w:tc>
          <w:tcPr>
            <w:tcW w:w="1219" w:type="dxa"/>
            <w:tcBorders>
              <w:top w:val="nil"/>
              <w:left w:val="nil"/>
              <w:bottom w:val="single" w:sz="4" w:space="0" w:color="auto"/>
              <w:right w:val="single" w:sz="4" w:space="0" w:color="auto"/>
            </w:tcBorders>
            <w:shd w:val="clear" w:color="auto" w:fill="auto"/>
          </w:tcPr>
          <w:p w:rsidR="00A24AB8" w:rsidRPr="001941C5" w:rsidRDefault="00A24AB8" w:rsidP="004E4430">
            <w:r w:rsidRPr="001941C5">
              <w:t>1</w:t>
            </w:r>
          </w:p>
        </w:tc>
        <w:tc>
          <w:tcPr>
            <w:tcW w:w="1293" w:type="dxa"/>
            <w:tcBorders>
              <w:top w:val="nil"/>
              <w:left w:val="nil"/>
              <w:bottom w:val="single" w:sz="4" w:space="0" w:color="auto"/>
              <w:right w:val="single" w:sz="4" w:space="0" w:color="auto"/>
            </w:tcBorders>
            <w:shd w:val="clear" w:color="auto" w:fill="auto"/>
          </w:tcPr>
          <w:p w:rsidR="00A24AB8" w:rsidRPr="001941C5" w:rsidRDefault="00A24AB8" w:rsidP="004E4430">
            <w:r w:rsidRPr="001941C5">
              <w:t>1</w:t>
            </w:r>
          </w:p>
        </w:tc>
        <w:tc>
          <w:tcPr>
            <w:tcW w:w="958" w:type="dxa"/>
            <w:tcBorders>
              <w:top w:val="nil"/>
              <w:left w:val="nil"/>
              <w:bottom w:val="single" w:sz="4" w:space="0" w:color="auto"/>
              <w:right w:val="single" w:sz="4" w:space="0" w:color="auto"/>
            </w:tcBorders>
            <w:shd w:val="clear" w:color="auto" w:fill="auto"/>
          </w:tcPr>
          <w:p w:rsidR="00A24AB8" w:rsidRPr="001941C5" w:rsidRDefault="00A24AB8" w:rsidP="004E4430">
            <w:r w:rsidRPr="001941C5">
              <w:t>100</w:t>
            </w:r>
          </w:p>
        </w:tc>
        <w:tc>
          <w:tcPr>
            <w:tcW w:w="996" w:type="dxa"/>
            <w:tcBorders>
              <w:top w:val="nil"/>
              <w:left w:val="nil"/>
              <w:bottom w:val="single" w:sz="4" w:space="0" w:color="auto"/>
              <w:right w:val="single" w:sz="4" w:space="0" w:color="auto"/>
            </w:tcBorders>
            <w:shd w:val="clear" w:color="auto" w:fill="auto"/>
          </w:tcPr>
          <w:p w:rsidR="00A24AB8" w:rsidRPr="001941C5" w:rsidRDefault="00A24AB8" w:rsidP="004E4430"/>
        </w:tc>
      </w:tr>
      <w:tr w:rsidR="00A24AB8"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A24AB8" w:rsidRPr="001941C5" w:rsidRDefault="00A24AB8" w:rsidP="004E4430">
            <w:r w:rsidRPr="001941C5">
              <w:rPr>
                <w:rFonts w:ascii="Ebrima" w:hAnsi="Ebrima" w:cs="Ebrima"/>
              </w:rPr>
              <w:t>የተቋሙን</w:t>
            </w:r>
            <w:r w:rsidRPr="001941C5">
              <w:t xml:space="preserve"> </w:t>
            </w:r>
            <w:r w:rsidRPr="001941C5">
              <w:rPr>
                <w:rFonts w:ascii="Ebrima" w:hAnsi="Ebrima" w:cs="Ebrima"/>
              </w:rPr>
              <w:t>ኘሮግራም</w:t>
            </w:r>
            <w:r w:rsidRPr="001941C5">
              <w:t xml:space="preserve"> </w:t>
            </w:r>
            <w:r w:rsidRPr="001941C5">
              <w:rPr>
                <w:rFonts w:ascii="Ebrima" w:hAnsi="Ebrima" w:cs="Ebrima"/>
              </w:rPr>
              <w:t>በጀት</w:t>
            </w:r>
            <w:r w:rsidRPr="001941C5">
              <w:t xml:space="preserve"> </w:t>
            </w:r>
            <w:r w:rsidRPr="001941C5">
              <w:rPr>
                <w:rFonts w:ascii="Ebrima" w:hAnsi="Ebrima" w:cs="Ebrima"/>
              </w:rPr>
              <w:t>አመታዊ</w:t>
            </w:r>
            <w:r w:rsidRPr="001941C5">
              <w:t xml:space="preserve"> </w:t>
            </w:r>
            <w:r w:rsidRPr="001941C5">
              <w:rPr>
                <w:rFonts w:ascii="Ebrima" w:hAnsi="Ebrima" w:cs="Ebrima"/>
              </w:rPr>
              <w:t>እና</w:t>
            </w:r>
            <w:r w:rsidRPr="001941C5">
              <w:t xml:space="preserve"> </w:t>
            </w:r>
            <w:r w:rsidRPr="001941C5">
              <w:rPr>
                <w:rFonts w:ascii="Ebrima" w:hAnsi="Ebrima" w:cs="Ebrima"/>
              </w:rPr>
              <w:t>ሩብ</w:t>
            </w:r>
            <w:r w:rsidRPr="001941C5">
              <w:t xml:space="preserve"> </w:t>
            </w:r>
            <w:r w:rsidRPr="001941C5">
              <w:rPr>
                <w:rFonts w:ascii="Ebrima" w:hAnsi="Ebrima" w:cs="Ebrima"/>
              </w:rPr>
              <w:t>አመት</w:t>
            </w:r>
            <w:r w:rsidRPr="001941C5">
              <w:t xml:space="preserve"> </w:t>
            </w:r>
            <w:r w:rsidRPr="001941C5">
              <w:rPr>
                <w:rFonts w:ascii="Ebrima" w:hAnsi="Ebrima" w:cs="Ebrima"/>
              </w:rPr>
              <w:t>ሪፖርትማደራጀትማስገምገምእና</w:t>
            </w:r>
            <w:r w:rsidRPr="001941C5">
              <w:t xml:space="preserve"> </w:t>
            </w:r>
            <w:r w:rsidRPr="001941C5">
              <w:rPr>
                <w:rFonts w:ascii="Ebrima" w:hAnsi="Ebrima" w:cs="Ebrima"/>
              </w:rPr>
              <w:t>ለሚመለከተዉ</w:t>
            </w:r>
            <w:r w:rsidRPr="001941C5">
              <w:t xml:space="preserve"> </w:t>
            </w:r>
            <w:r w:rsidRPr="001941C5">
              <w:rPr>
                <w:rFonts w:ascii="Ebrima" w:hAnsi="Ebrima" w:cs="Ebrima"/>
              </w:rPr>
              <w:t>አካል</w:t>
            </w:r>
            <w:r w:rsidRPr="001941C5">
              <w:t xml:space="preserve"> </w:t>
            </w:r>
            <w:r w:rsidRPr="001941C5">
              <w:rPr>
                <w:rFonts w:ascii="Ebrima" w:hAnsi="Ebrima" w:cs="Ebrima"/>
              </w:rPr>
              <w:t>በወቅቱ</w:t>
            </w:r>
            <w:r w:rsidRPr="001941C5">
              <w:t xml:space="preserve"> </w:t>
            </w:r>
            <w:r w:rsidRPr="001941C5">
              <w:rPr>
                <w:rFonts w:ascii="Ebrima" w:hAnsi="Ebrima" w:cs="Ebrima"/>
              </w:rPr>
              <w:t>መላክ</w:t>
            </w:r>
            <w:r w:rsidRPr="001941C5">
              <w:t xml:space="preserve"> </w:t>
            </w:r>
          </w:p>
        </w:tc>
        <w:tc>
          <w:tcPr>
            <w:tcW w:w="1411" w:type="dxa"/>
            <w:tcBorders>
              <w:top w:val="nil"/>
              <w:left w:val="nil"/>
              <w:bottom w:val="single" w:sz="4" w:space="0" w:color="auto"/>
              <w:right w:val="single" w:sz="4" w:space="0" w:color="auto"/>
            </w:tcBorders>
            <w:shd w:val="clear" w:color="auto" w:fill="auto"/>
          </w:tcPr>
          <w:p w:rsidR="00A24AB8" w:rsidRPr="001941C5" w:rsidRDefault="00A24AB8" w:rsidP="004E4430">
            <w:r w:rsidRPr="001941C5">
              <w:rPr>
                <w:rFonts w:ascii="Ebrima" w:hAnsi="Ebrima" w:cs="Ebrima"/>
              </w:rPr>
              <w:t>ሠነድ</w:t>
            </w:r>
          </w:p>
        </w:tc>
        <w:tc>
          <w:tcPr>
            <w:tcW w:w="1532" w:type="dxa"/>
            <w:tcBorders>
              <w:top w:val="nil"/>
              <w:left w:val="nil"/>
              <w:bottom w:val="single" w:sz="4" w:space="0" w:color="auto"/>
              <w:right w:val="single" w:sz="4" w:space="0" w:color="auto"/>
            </w:tcBorders>
            <w:shd w:val="clear" w:color="auto" w:fill="auto"/>
          </w:tcPr>
          <w:p w:rsidR="00A24AB8" w:rsidRPr="001941C5" w:rsidRDefault="00A24AB8" w:rsidP="004E4430">
            <w:r w:rsidRPr="001941C5">
              <w:t>4</w:t>
            </w:r>
          </w:p>
        </w:tc>
        <w:tc>
          <w:tcPr>
            <w:tcW w:w="1634" w:type="dxa"/>
            <w:tcBorders>
              <w:top w:val="nil"/>
              <w:left w:val="nil"/>
              <w:bottom w:val="single" w:sz="4" w:space="0" w:color="auto"/>
              <w:right w:val="single" w:sz="4" w:space="0" w:color="auto"/>
            </w:tcBorders>
            <w:shd w:val="clear" w:color="auto" w:fill="auto"/>
          </w:tcPr>
          <w:p w:rsidR="00A24AB8" w:rsidRPr="001941C5" w:rsidRDefault="00A24AB8" w:rsidP="004E4430">
            <w:r w:rsidRPr="001941C5">
              <w:t>1</w:t>
            </w:r>
          </w:p>
        </w:tc>
        <w:tc>
          <w:tcPr>
            <w:tcW w:w="1495" w:type="dxa"/>
            <w:tcBorders>
              <w:top w:val="nil"/>
              <w:left w:val="nil"/>
              <w:bottom w:val="single" w:sz="4" w:space="0" w:color="auto"/>
              <w:right w:val="single" w:sz="4" w:space="0" w:color="auto"/>
            </w:tcBorders>
            <w:shd w:val="clear" w:color="auto" w:fill="auto"/>
          </w:tcPr>
          <w:p w:rsidR="00A24AB8" w:rsidRPr="001941C5" w:rsidRDefault="00A24AB8" w:rsidP="004E4430">
            <w:r w:rsidRPr="001941C5">
              <w:t>1</w:t>
            </w:r>
          </w:p>
        </w:tc>
        <w:tc>
          <w:tcPr>
            <w:tcW w:w="1219" w:type="dxa"/>
            <w:tcBorders>
              <w:top w:val="nil"/>
              <w:left w:val="nil"/>
              <w:bottom w:val="single" w:sz="4" w:space="0" w:color="auto"/>
              <w:right w:val="single" w:sz="4" w:space="0" w:color="auto"/>
            </w:tcBorders>
            <w:shd w:val="clear" w:color="auto" w:fill="auto"/>
          </w:tcPr>
          <w:p w:rsidR="00A24AB8" w:rsidRPr="001941C5" w:rsidRDefault="00A24AB8" w:rsidP="004E4430">
            <w:r w:rsidRPr="001941C5">
              <w:t>4</w:t>
            </w:r>
          </w:p>
        </w:tc>
        <w:tc>
          <w:tcPr>
            <w:tcW w:w="1293" w:type="dxa"/>
            <w:tcBorders>
              <w:top w:val="nil"/>
              <w:left w:val="nil"/>
              <w:bottom w:val="single" w:sz="4" w:space="0" w:color="auto"/>
              <w:right w:val="single" w:sz="4" w:space="0" w:color="auto"/>
            </w:tcBorders>
            <w:shd w:val="clear" w:color="auto" w:fill="auto"/>
          </w:tcPr>
          <w:p w:rsidR="00A24AB8" w:rsidRPr="001941C5" w:rsidRDefault="00A24AB8" w:rsidP="004E4430">
            <w:r w:rsidRPr="001941C5">
              <w:t>4</w:t>
            </w:r>
          </w:p>
        </w:tc>
        <w:tc>
          <w:tcPr>
            <w:tcW w:w="958" w:type="dxa"/>
            <w:tcBorders>
              <w:top w:val="nil"/>
              <w:left w:val="nil"/>
              <w:bottom w:val="single" w:sz="4" w:space="0" w:color="auto"/>
              <w:right w:val="single" w:sz="4" w:space="0" w:color="auto"/>
            </w:tcBorders>
            <w:shd w:val="clear" w:color="auto" w:fill="auto"/>
          </w:tcPr>
          <w:p w:rsidR="00A24AB8" w:rsidRPr="001941C5" w:rsidRDefault="00A24AB8" w:rsidP="004E4430">
            <w:r w:rsidRPr="001941C5">
              <w:t>100</w:t>
            </w:r>
          </w:p>
        </w:tc>
        <w:tc>
          <w:tcPr>
            <w:tcW w:w="996" w:type="dxa"/>
            <w:tcBorders>
              <w:top w:val="nil"/>
              <w:left w:val="nil"/>
              <w:bottom w:val="single" w:sz="4" w:space="0" w:color="auto"/>
              <w:right w:val="single" w:sz="4" w:space="0" w:color="auto"/>
            </w:tcBorders>
            <w:shd w:val="clear" w:color="auto" w:fill="auto"/>
          </w:tcPr>
          <w:p w:rsidR="00A24AB8" w:rsidRPr="001941C5" w:rsidRDefault="00A24AB8" w:rsidP="004E4430"/>
        </w:tc>
      </w:tr>
      <w:tr w:rsidR="00A24AB8" w:rsidTr="007D2B8A">
        <w:trPr>
          <w:trHeight w:val="870"/>
        </w:trPr>
        <w:tc>
          <w:tcPr>
            <w:tcW w:w="4343" w:type="dxa"/>
            <w:tcBorders>
              <w:top w:val="nil"/>
              <w:left w:val="single" w:sz="4" w:space="0" w:color="auto"/>
              <w:bottom w:val="single" w:sz="4" w:space="0" w:color="auto"/>
              <w:right w:val="single" w:sz="4" w:space="0" w:color="auto"/>
            </w:tcBorders>
            <w:shd w:val="clear" w:color="auto" w:fill="D9D9D9" w:themeFill="background1" w:themeFillShade="D9"/>
          </w:tcPr>
          <w:p w:rsidR="00A24AB8" w:rsidRPr="001941C5" w:rsidRDefault="00A24AB8" w:rsidP="004E4430">
            <w:r w:rsidRPr="001941C5">
              <w:rPr>
                <w:rFonts w:ascii="Ebrima" w:hAnsi="Ebrima" w:cs="Ebrima"/>
              </w:rPr>
              <w:t>ክትትል</w:t>
            </w:r>
            <w:r w:rsidRPr="001941C5">
              <w:t xml:space="preserve"> </w:t>
            </w:r>
            <w:r w:rsidRPr="001941C5">
              <w:rPr>
                <w:rFonts w:ascii="Ebrima" w:hAnsi="Ebrima" w:cs="Ebrima"/>
              </w:rPr>
              <w:t>ግምገማ</w:t>
            </w:r>
            <w:r w:rsidRPr="001941C5">
              <w:t xml:space="preserve"> </w:t>
            </w:r>
            <w:r w:rsidRPr="001941C5">
              <w:rPr>
                <w:rFonts w:ascii="Ebrima" w:hAnsi="Ebrima" w:cs="Ebrima"/>
              </w:rPr>
              <w:t>ስርዓት</w:t>
            </w:r>
            <w:r w:rsidRPr="001941C5">
              <w:t xml:space="preserve"> </w:t>
            </w:r>
            <w:r w:rsidRPr="001941C5">
              <w:rPr>
                <w:rFonts w:ascii="Ebrima" w:hAnsi="Ebrima" w:cs="Ebrima"/>
              </w:rPr>
              <w:t>መዘርጋት</w:t>
            </w:r>
            <w:r w:rsidRPr="001941C5">
              <w:t xml:space="preserve"> </w:t>
            </w:r>
            <w:r w:rsidRPr="001941C5">
              <w:rPr>
                <w:rFonts w:ascii="Ebrima" w:hAnsi="Ebrima" w:cs="Ebrima"/>
              </w:rPr>
              <w:t>እና</w:t>
            </w:r>
            <w:r w:rsidRPr="001941C5">
              <w:t xml:space="preserve"> </w:t>
            </w:r>
            <w:r w:rsidRPr="001941C5">
              <w:rPr>
                <w:rFonts w:ascii="Ebrima" w:hAnsi="Ebrima" w:cs="Ebrima"/>
              </w:rPr>
              <w:t>ተግባራዊ</w:t>
            </w:r>
            <w:r w:rsidRPr="001941C5">
              <w:t xml:space="preserve"> </w:t>
            </w:r>
            <w:r w:rsidRPr="001941C5">
              <w:rPr>
                <w:rFonts w:ascii="Ebrima" w:hAnsi="Ebrima" w:cs="Ebrima"/>
              </w:rPr>
              <w:t>ማድረግ</w:t>
            </w:r>
          </w:p>
        </w:tc>
        <w:tc>
          <w:tcPr>
            <w:tcW w:w="1411" w:type="dxa"/>
            <w:tcBorders>
              <w:top w:val="nil"/>
              <w:left w:val="nil"/>
              <w:bottom w:val="single" w:sz="4" w:space="0" w:color="auto"/>
              <w:right w:val="single" w:sz="4" w:space="0" w:color="auto"/>
            </w:tcBorders>
            <w:shd w:val="clear" w:color="auto" w:fill="D9D9D9" w:themeFill="background1" w:themeFillShade="D9"/>
          </w:tcPr>
          <w:p w:rsidR="00A24AB8" w:rsidRPr="001941C5" w:rsidRDefault="00A24AB8" w:rsidP="004E4430"/>
        </w:tc>
        <w:tc>
          <w:tcPr>
            <w:tcW w:w="1532" w:type="dxa"/>
            <w:tcBorders>
              <w:top w:val="nil"/>
              <w:left w:val="nil"/>
              <w:bottom w:val="single" w:sz="4" w:space="0" w:color="auto"/>
              <w:right w:val="single" w:sz="4" w:space="0" w:color="auto"/>
            </w:tcBorders>
            <w:shd w:val="clear" w:color="auto" w:fill="D9D9D9" w:themeFill="background1" w:themeFillShade="D9"/>
          </w:tcPr>
          <w:p w:rsidR="00A24AB8" w:rsidRPr="001941C5" w:rsidRDefault="00A24AB8" w:rsidP="004E4430"/>
        </w:tc>
        <w:tc>
          <w:tcPr>
            <w:tcW w:w="1634" w:type="dxa"/>
            <w:tcBorders>
              <w:top w:val="nil"/>
              <w:left w:val="nil"/>
              <w:bottom w:val="single" w:sz="4" w:space="0" w:color="auto"/>
              <w:right w:val="single" w:sz="4" w:space="0" w:color="auto"/>
            </w:tcBorders>
            <w:shd w:val="clear" w:color="auto" w:fill="D9D9D9" w:themeFill="background1" w:themeFillShade="D9"/>
          </w:tcPr>
          <w:p w:rsidR="00A24AB8" w:rsidRPr="001941C5" w:rsidRDefault="00A24AB8" w:rsidP="004E4430"/>
        </w:tc>
        <w:tc>
          <w:tcPr>
            <w:tcW w:w="1495" w:type="dxa"/>
            <w:tcBorders>
              <w:top w:val="nil"/>
              <w:left w:val="nil"/>
              <w:bottom w:val="single" w:sz="4" w:space="0" w:color="auto"/>
              <w:right w:val="single" w:sz="4" w:space="0" w:color="auto"/>
            </w:tcBorders>
            <w:shd w:val="clear" w:color="auto" w:fill="D9D9D9" w:themeFill="background1" w:themeFillShade="D9"/>
          </w:tcPr>
          <w:p w:rsidR="00A24AB8" w:rsidRPr="001941C5" w:rsidRDefault="00A24AB8" w:rsidP="004E4430"/>
        </w:tc>
        <w:tc>
          <w:tcPr>
            <w:tcW w:w="1219" w:type="dxa"/>
            <w:tcBorders>
              <w:top w:val="nil"/>
              <w:left w:val="nil"/>
              <w:bottom w:val="single" w:sz="4" w:space="0" w:color="auto"/>
              <w:right w:val="single" w:sz="4" w:space="0" w:color="auto"/>
            </w:tcBorders>
            <w:shd w:val="clear" w:color="auto" w:fill="D9D9D9" w:themeFill="background1" w:themeFillShade="D9"/>
          </w:tcPr>
          <w:p w:rsidR="00A24AB8" w:rsidRPr="001941C5" w:rsidRDefault="00A24AB8" w:rsidP="004E4430"/>
        </w:tc>
        <w:tc>
          <w:tcPr>
            <w:tcW w:w="1293" w:type="dxa"/>
            <w:tcBorders>
              <w:top w:val="nil"/>
              <w:left w:val="nil"/>
              <w:bottom w:val="single" w:sz="4" w:space="0" w:color="auto"/>
              <w:right w:val="single" w:sz="4" w:space="0" w:color="auto"/>
            </w:tcBorders>
            <w:shd w:val="clear" w:color="auto" w:fill="D9D9D9" w:themeFill="background1" w:themeFillShade="D9"/>
          </w:tcPr>
          <w:p w:rsidR="00A24AB8" w:rsidRPr="001941C5" w:rsidRDefault="00A24AB8" w:rsidP="004E4430"/>
        </w:tc>
        <w:tc>
          <w:tcPr>
            <w:tcW w:w="958" w:type="dxa"/>
            <w:tcBorders>
              <w:top w:val="nil"/>
              <w:left w:val="nil"/>
              <w:bottom w:val="single" w:sz="4" w:space="0" w:color="auto"/>
              <w:right w:val="single" w:sz="4" w:space="0" w:color="auto"/>
            </w:tcBorders>
            <w:shd w:val="clear" w:color="auto" w:fill="D9D9D9" w:themeFill="background1" w:themeFillShade="D9"/>
          </w:tcPr>
          <w:p w:rsidR="00A24AB8" w:rsidRPr="001941C5" w:rsidRDefault="00A24AB8" w:rsidP="004E4430"/>
        </w:tc>
        <w:tc>
          <w:tcPr>
            <w:tcW w:w="996" w:type="dxa"/>
            <w:tcBorders>
              <w:top w:val="nil"/>
              <w:left w:val="nil"/>
              <w:bottom w:val="single" w:sz="4" w:space="0" w:color="auto"/>
              <w:right w:val="single" w:sz="4" w:space="0" w:color="auto"/>
            </w:tcBorders>
            <w:shd w:val="clear" w:color="auto" w:fill="D9D9D9" w:themeFill="background1" w:themeFillShade="D9"/>
          </w:tcPr>
          <w:p w:rsidR="00A24AB8" w:rsidRDefault="00A24AB8" w:rsidP="004E4430"/>
        </w:tc>
      </w:tr>
      <w:tr w:rsidR="00A24AB8"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A24AB8" w:rsidRPr="009E3389" w:rsidRDefault="00A24AB8" w:rsidP="004E4430">
            <w:r w:rsidRPr="009E3389">
              <w:rPr>
                <w:rFonts w:ascii="Ebrima" w:hAnsi="Ebrima" w:cs="Ebrima"/>
              </w:rPr>
              <w:t>የተቋሙን</w:t>
            </w:r>
            <w:r w:rsidRPr="009E3389">
              <w:t xml:space="preserve"> </w:t>
            </w:r>
            <w:r w:rsidRPr="009E3389">
              <w:rPr>
                <w:rFonts w:ascii="Ebrima" w:hAnsi="Ebrima" w:cs="Ebrima"/>
              </w:rPr>
              <w:t>አፈፃፀም</w:t>
            </w:r>
            <w:r w:rsidRPr="009E3389">
              <w:t xml:space="preserve"> </w:t>
            </w:r>
            <w:r w:rsidRPr="009E3389">
              <w:rPr>
                <w:rFonts w:ascii="Ebrima" w:hAnsi="Ebrima" w:cs="Ebrima"/>
              </w:rPr>
              <w:t>ክትልና</w:t>
            </w:r>
            <w:r w:rsidRPr="009E3389">
              <w:t xml:space="preserve"> </w:t>
            </w:r>
            <w:r w:rsidRPr="009E3389">
              <w:rPr>
                <w:rFonts w:ascii="Ebrima" w:hAnsi="Ebrima" w:cs="Ebrima"/>
              </w:rPr>
              <w:t>ግምገማ</w:t>
            </w:r>
            <w:r w:rsidRPr="009E3389">
              <w:t xml:space="preserve"> </w:t>
            </w:r>
            <w:r w:rsidRPr="009E3389">
              <w:rPr>
                <w:rFonts w:ascii="Ebrima" w:hAnsi="Ebrima" w:cs="Ebrima"/>
              </w:rPr>
              <w:t>በማካሄድ</w:t>
            </w:r>
            <w:r w:rsidRPr="009E3389">
              <w:t xml:space="preserve"> </w:t>
            </w:r>
            <w:r w:rsidRPr="009E3389">
              <w:rPr>
                <w:rFonts w:ascii="Ebrima" w:hAnsi="Ebrima" w:cs="Ebrima"/>
              </w:rPr>
              <w:t>ክፍትት</w:t>
            </w:r>
            <w:r w:rsidRPr="009E3389">
              <w:t xml:space="preserve"> </w:t>
            </w:r>
            <w:r w:rsidRPr="009E3389">
              <w:rPr>
                <w:rFonts w:ascii="Ebrima" w:hAnsi="Ebrima" w:cs="Ebrima"/>
              </w:rPr>
              <w:t>የለየ</w:t>
            </w:r>
            <w:r w:rsidRPr="009E3389">
              <w:t xml:space="preserve"> </w:t>
            </w:r>
            <w:r w:rsidRPr="009E3389">
              <w:rPr>
                <w:rFonts w:ascii="Ebrima" w:hAnsi="Ebrima" w:cs="Ebrima"/>
              </w:rPr>
              <w:t>ድጋፍ</w:t>
            </w:r>
            <w:r w:rsidRPr="009E3389">
              <w:t xml:space="preserve"> </w:t>
            </w:r>
            <w:r w:rsidRPr="009E3389">
              <w:rPr>
                <w:rFonts w:ascii="Ebrima" w:hAnsi="Ebrima" w:cs="Ebrima"/>
              </w:rPr>
              <w:t>ማድረግ</w:t>
            </w:r>
          </w:p>
        </w:tc>
        <w:tc>
          <w:tcPr>
            <w:tcW w:w="1411" w:type="dxa"/>
            <w:tcBorders>
              <w:top w:val="nil"/>
              <w:left w:val="nil"/>
              <w:bottom w:val="single" w:sz="4" w:space="0" w:color="auto"/>
              <w:right w:val="single" w:sz="4" w:space="0" w:color="auto"/>
            </w:tcBorders>
            <w:shd w:val="clear" w:color="auto" w:fill="auto"/>
          </w:tcPr>
          <w:p w:rsidR="00A24AB8" w:rsidRPr="009E3389" w:rsidRDefault="00A24AB8" w:rsidP="004E4430">
            <w:r w:rsidRPr="009E3389">
              <w:rPr>
                <w:rFonts w:ascii="Ebrima" w:hAnsi="Ebrima" w:cs="Ebrima"/>
              </w:rPr>
              <w:t>ጊዜ</w:t>
            </w:r>
          </w:p>
        </w:tc>
        <w:tc>
          <w:tcPr>
            <w:tcW w:w="1532" w:type="dxa"/>
            <w:tcBorders>
              <w:top w:val="nil"/>
              <w:left w:val="nil"/>
              <w:bottom w:val="single" w:sz="4" w:space="0" w:color="auto"/>
              <w:right w:val="single" w:sz="4" w:space="0" w:color="auto"/>
            </w:tcBorders>
            <w:shd w:val="clear" w:color="auto" w:fill="auto"/>
          </w:tcPr>
          <w:p w:rsidR="00A24AB8" w:rsidRPr="009E3389" w:rsidRDefault="00A24AB8" w:rsidP="004E4430">
            <w:r w:rsidRPr="009E3389">
              <w:t>4</w:t>
            </w:r>
          </w:p>
        </w:tc>
        <w:tc>
          <w:tcPr>
            <w:tcW w:w="1634" w:type="dxa"/>
            <w:tcBorders>
              <w:top w:val="nil"/>
              <w:left w:val="nil"/>
              <w:bottom w:val="single" w:sz="4" w:space="0" w:color="auto"/>
              <w:right w:val="single" w:sz="4" w:space="0" w:color="auto"/>
            </w:tcBorders>
            <w:shd w:val="clear" w:color="auto" w:fill="auto"/>
          </w:tcPr>
          <w:p w:rsidR="00A24AB8" w:rsidRPr="009E3389" w:rsidRDefault="00A24AB8" w:rsidP="004E4430">
            <w:r w:rsidRPr="009E3389">
              <w:t>1</w:t>
            </w:r>
          </w:p>
        </w:tc>
        <w:tc>
          <w:tcPr>
            <w:tcW w:w="1495" w:type="dxa"/>
            <w:tcBorders>
              <w:top w:val="nil"/>
              <w:left w:val="nil"/>
              <w:bottom w:val="single" w:sz="4" w:space="0" w:color="auto"/>
              <w:right w:val="single" w:sz="4" w:space="0" w:color="auto"/>
            </w:tcBorders>
            <w:shd w:val="clear" w:color="auto" w:fill="auto"/>
          </w:tcPr>
          <w:p w:rsidR="00A24AB8" w:rsidRPr="009E3389" w:rsidRDefault="00A24AB8" w:rsidP="004E4430">
            <w:r w:rsidRPr="009E3389">
              <w:t>1</w:t>
            </w:r>
          </w:p>
        </w:tc>
        <w:tc>
          <w:tcPr>
            <w:tcW w:w="1219" w:type="dxa"/>
            <w:tcBorders>
              <w:top w:val="nil"/>
              <w:left w:val="nil"/>
              <w:bottom w:val="single" w:sz="4" w:space="0" w:color="auto"/>
              <w:right w:val="single" w:sz="4" w:space="0" w:color="auto"/>
            </w:tcBorders>
            <w:shd w:val="clear" w:color="auto" w:fill="auto"/>
          </w:tcPr>
          <w:p w:rsidR="00A24AB8" w:rsidRPr="009E3389" w:rsidRDefault="00A24AB8" w:rsidP="004E4430">
            <w:r w:rsidRPr="009E3389">
              <w:t>4</w:t>
            </w:r>
          </w:p>
        </w:tc>
        <w:tc>
          <w:tcPr>
            <w:tcW w:w="1293" w:type="dxa"/>
            <w:tcBorders>
              <w:top w:val="nil"/>
              <w:left w:val="nil"/>
              <w:bottom w:val="single" w:sz="4" w:space="0" w:color="auto"/>
              <w:right w:val="single" w:sz="4" w:space="0" w:color="auto"/>
            </w:tcBorders>
            <w:shd w:val="clear" w:color="auto" w:fill="auto"/>
          </w:tcPr>
          <w:p w:rsidR="00A24AB8" w:rsidRPr="009E3389" w:rsidRDefault="00A24AB8" w:rsidP="004E4430">
            <w:r w:rsidRPr="009E3389">
              <w:t>4</w:t>
            </w:r>
          </w:p>
        </w:tc>
        <w:tc>
          <w:tcPr>
            <w:tcW w:w="958" w:type="dxa"/>
            <w:tcBorders>
              <w:top w:val="nil"/>
              <w:left w:val="nil"/>
              <w:bottom w:val="single" w:sz="4" w:space="0" w:color="auto"/>
              <w:right w:val="single" w:sz="4" w:space="0" w:color="auto"/>
            </w:tcBorders>
            <w:shd w:val="clear" w:color="auto" w:fill="auto"/>
          </w:tcPr>
          <w:p w:rsidR="00A24AB8" w:rsidRPr="009E3389" w:rsidRDefault="00A24AB8" w:rsidP="004E4430">
            <w:r w:rsidRPr="009E3389">
              <w:t>100</w:t>
            </w:r>
          </w:p>
        </w:tc>
        <w:tc>
          <w:tcPr>
            <w:tcW w:w="996" w:type="dxa"/>
            <w:tcBorders>
              <w:top w:val="nil"/>
              <w:left w:val="nil"/>
              <w:bottom w:val="single" w:sz="4" w:space="0" w:color="auto"/>
              <w:right w:val="single" w:sz="4" w:space="0" w:color="auto"/>
            </w:tcBorders>
            <w:shd w:val="clear" w:color="auto" w:fill="auto"/>
          </w:tcPr>
          <w:p w:rsidR="00A24AB8" w:rsidRPr="009E3389" w:rsidRDefault="00A24AB8" w:rsidP="004E4430"/>
        </w:tc>
      </w:tr>
      <w:tr w:rsidR="00A24AB8"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A24AB8" w:rsidRPr="009E3389" w:rsidRDefault="00A24AB8" w:rsidP="004E4430">
            <w:r w:rsidRPr="009E3389">
              <w:rPr>
                <w:rFonts w:ascii="Ebrima" w:hAnsi="Ebrima" w:cs="Ebrima"/>
              </w:rPr>
              <w:t>የተቋሙን</w:t>
            </w:r>
            <w:r w:rsidRPr="009E3389">
              <w:t xml:space="preserve"> </w:t>
            </w:r>
            <w:r w:rsidRPr="009E3389">
              <w:rPr>
                <w:rFonts w:ascii="Ebrima" w:hAnsi="Ebrima" w:cs="Ebrima"/>
              </w:rPr>
              <w:t>የበጀት</w:t>
            </w:r>
            <w:r w:rsidRPr="009E3389">
              <w:t xml:space="preserve"> </w:t>
            </w:r>
            <w:r w:rsidRPr="009E3389">
              <w:rPr>
                <w:rFonts w:ascii="Ebrima" w:hAnsi="Ebrima" w:cs="Ebrima"/>
              </w:rPr>
              <w:t>አፈጻጸም</w:t>
            </w:r>
            <w:r w:rsidRPr="009E3389">
              <w:t xml:space="preserve"> </w:t>
            </w:r>
            <w:r w:rsidRPr="009E3389">
              <w:rPr>
                <w:rFonts w:ascii="Ebrima" w:hAnsi="Ebrima" w:cs="Ebrima"/>
              </w:rPr>
              <w:t>ክትትል</w:t>
            </w:r>
            <w:r w:rsidRPr="009E3389">
              <w:t xml:space="preserve"> </w:t>
            </w:r>
            <w:r w:rsidRPr="009E3389">
              <w:rPr>
                <w:rFonts w:ascii="Ebrima" w:hAnsi="Ebrima" w:cs="Ebrima"/>
              </w:rPr>
              <w:t>በማድረግ</w:t>
            </w:r>
            <w:r w:rsidRPr="009E3389">
              <w:t xml:space="preserve"> </w:t>
            </w:r>
            <w:r w:rsidRPr="009E3389">
              <w:rPr>
                <w:rFonts w:ascii="Ebrima" w:hAnsi="Ebrima" w:cs="Ebrima"/>
              </w:rPr>
              <w:t>በጀቱ</w:t>
            </w:r>
            <w:r w:rsidRPr="009E3389">
              <w:t xml:space="preserve"> </w:t>
            </w:r>
            <w:r w:rsidRPr="009E3389">
              <w:rPr>
                <w:rFonts w:ascii="Ebrima" w:hAnsi="Ebrima" w:cs="Ebrima"/>
              </w:rPr>
              <w:t>ለታለመለት</w:t>
            </w:r>
            <w:r w:rsidRPr="009E3389">
              <w:t xml:space="preserve"> </w:t>
            </w:r>
            <w:r w:rsidRPr="009E3389">
              <w:rPr>
                <w:rFonts w:ascii="Ebrima" w:hAnsi="Ebrima" w:cs="Ebrima"/>
              </w:rPr>
              <w:t>ዓላማ</w:t>
            </w:r>
            <w:r w:rsidRPr="009E3389">
              <w:t xml:space="preserve"> </w:t>
            </w:r>
            <w:r w:rsidRPr="009E3389">
              <w:rPr>
                <w:rFonts w:ascii="Ebrima" w:hAnsi="Ebrima" w:cs="Ebrima"/>
              </w:rPr>
              <w:t>መዋሉን</w:t>
            </w:r>
            <w:r w:rsidRPr="009E3389">
              <w:t xml:space="preserve"> </w:t>
            </w:r>
            <w:r w:rsidRPr="009E3389">
              <w:rPr>
                <w:rFonts w:ascii="Ebrima" w:hAnsi="Ebrima" w:cs="Ebrima"/>
              </w:rPr>
              <w:t>መከታተል</w:t>
            </w:r>
          </w:p>
        </w:tc>
        <w:tc>
          <w:tcPr>
            <w:tcW w:w="1411" w:type="dxa"/>
            <w:tcBorders>
              <w:top w:val="nil"/>
              <w:left w:val="nil"/>
              <w:bottom w:val="single" w:sz="4" w:space="0" w:color="auto"/>
              <w:right w:val="single" w:sz="4" w:space="0" w:color="auto"/>
            </w:tcBorders>
            <w:shd w:val="clear" w:color="auto" w:fill="auto"/>
          </w:tcPr>
          <w:p w:rsidR="00A24AB8" w:rsidRPr="009E3389" w:rsidRDefault="00A24AB8" w:rsidP="004E4430">
            <w:r w:rsidRPr="009E3389">
              <w:rPr>
                <w:rFonts w:ascii="Ebrima" w:hAnsi="Ebrima" w:cs="Ebrima"/>
              </w:rPr>
              <w:t>ጊዜ</w:t>
            </w:r>
          </w:p>
        </w:tc>
        <w:tc>
          <w:tcPr>
            <w:tcW w:w="1532" w:type="dxa"/>
            <w:tcBorders>
              <w:top w:val="nil"/>
              <w:left w:val="nil"/>
              <w:bottom w:val="single" w:sz="4" w:space="0" w:color="auto"/>
              <w:right w:val="single" w:sz="4" w:space="0" w:color="auto"/>
            </w:tcBorders>
            <w:shd w:val="clear" w:color="auto" w:fill="auto"/>
          </w:tcPr>
          <w:p w:rsidR="00A24AB8" w:rsidRPr="009E3389" w:rsidRDefault="00A24AB8" w:rsidP="004E4430">
            <w:r w:rsidRPr="009E3389">
              <w:t>12</w:t>
            </w:r>
          </w:p>
        </w:tc>
        <w:tc>
          <w:tcPr>
            <w:tcW w:w="1634" w:type="dxa"/>
            <w:tcBorders>
              <w:top w:val="nil"/>
              <w:left w:val="nil"/>
              <w:bottom w:val="single" w:sz="4" w:space="0" w:color="auto"/>
              <w:right w:val="single" w:sz="4" w:space="0" w:color="auto"/>
            </w:tcBorders>
            <w:shd w:val="clear" w:color="auto" w:fill="auto"/>
          </w:tcPr>
          <w:p w:rsidR="00A24AB8" w:rsidRPr="009E3389" w:rsidRDefault="00A24AB8" w:rsidP="004E4430">
            <w:r w:rsidRPr="009E3389">
              <w:t>3</w:t>
            </w:r>
          </w:p>
        </w:tc>
        <w:tc>
          <w:tcPr>
            <w:tcW w:w="1495" w:type="dxa"/>
            <w:tcBorders>
              <w:top w:val="nil"/>
              <w:left w:val="nil"/>
              <w:bottom w:val="single" w:sz="4" w:space="0" w:color="auto"/>
              <w:right w:val="single" w:sz="4" w:space="0" w:color="auto"/>
            </w:tcBorders>
            <w:shd w:val="clear" w:color="auto" w:fill="auto"/>
          </w:tcPr>
          <w:p w:rsidR="00A24AB8" w:rsidRPr="009E3389" w:rsidRDefault="00A24AB8" w:rsidP="004E4430">
            <w:r w:rsidRPr="009E3389">
              <w:t>3</w:t>
            </w:r>
          </w:p>
        </w:tc>
        <w:tc>
          <w:tcPr>
            <w:tcW w:w="1219" w:type="dxa"/>
            <w:tcBorders>
              <w:top w:val="nil"/>
              <w:left w:val="nil"/>
              <w:bottom w:val="single" w:sz="4" w:space="0" w:color="auto"/>
              <w:right w:val="single" w:sz="4" w:space="0" w:color="auto"/>
            </w:tcBorders>
            <w:shd w:val="clear" w:color="auto" w:fill="auto"/>
          </w:tcPr>
          <w:p w:rsidR="00A24AB8" w:rsidRPr="009E3389" w:rsidRDefault="00A24AB8" w:rsidP="004E4430">
            <w:r w:rsidRPr="009E3389">
              <w:t>12</w:t>
            </w:r>
          </w:p>
        </w:tc>
        <w:tc>
          <w:tcPr>
            <w:tcW w:w="1293" w:type="dxa"/>
            <w:tcBorders>
              <w:top w:val="nil"/>
              <w:left w:val="nil"/>
              <w:bottom w:val="single" w:sz="4" w:space="0" w:color="auto"/>
              <w:right w:val="single" w:sz="4" w:space="0" w:color="auto"/>
            </w:tcBorders>
            <w:shd w:val="clear" w:color="auto" w:fill="auto"/>
          </w:tcPr>
          <w:p w:rsidR="00A24AB8" w:rsidRPr="009E3389" w:rsidRDefault="00A24AB8" w:rsidP="004E4430">
            <w:r w:rsidRPr="009E3389">
              <w:t>12</w:t>
            </w:r>
          </w:p>
        </w:tc>
        <w:tc>
          <w:tcPr>
            <w:tcW w:w="958" w:type="dxa"/>
            <w:tcBorders>
              <w:top w:val="nil"/>
              <w:left w:val="nil"/>
              <w:bottom w:val="single" w:sz="4" w:space="0" w:color="auto"/>
              <w:right w:val="single" w:sz="4" w:space="0" w:color="auto"/>
            </w:tcBorders>
            <w:shd w:val="clear" w:color="auto" w:fill="auto"/>
          </w:tcPr>
          <w:p w:rsidR="00A24AB8" w:rsidRPr="009E3389" w:rsidRDefault="00A24AB8" w:rsidP="004E4430">
            <w:r w:rsidRPr="009E3389">
              <w:t>100</w:t>
            </w:r>
          </w:p>
        </w:tc>
        <w:tc>
          <w:tcPr>
            <w:tcW w:w="996" w:type="dxa"/>
            <w:tcBorders>
              <w:top w:val="nil"/>
              <w:left w:val="nil"/>
              <w:bottom w:val="single" w:sz="4" w:space="0" w:color="auto"/>
              <w:right w:val="single" w:sz="4" w:space="0" w:color="auto"/>
            </w:tcBorders>
            <w:shd w:val="clear" w:color="auto" w:fill="auto"/>
          </w:tcPr>
          <w:p w:rsidR="00A24AB8" w:rsidRPr="009E3389" w:rsidRDefault="00A24AB8" w:rsidP="004E4430"/>
        </w:tc>
      </w:tr>
      <w:tr w:rsidR="00A24AB8"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A24AB8" w:rsidRPr="009E3389" w:rsidRDefault="00A24AB8" w:rsidP="004E4430">
            <w:r w:rsidRPr="009E3389">
              <w:rPr>
                <w:rFonts w:ascii="Ebrima" w:hAnsi="Ebrima" w:cs="Ebrima"/>
              </w:rPr>
              <w:t>የክትትልና</w:t>
            </w:r>
            <w:r w:rsidRPr="009E3389">
              <w:t xml:space="preserve"> </w:t>
            </w:r>
            <w:r w:rsidRPr="009E3389">
              <w:rPr>
                <w:rFonts w:ascii="Ebrima" w:hAnsi="Ebrima" w:cs="Ebrima"/>
              </w:rPr>
              <w:t>ግምገማ</w:t>
            </w:r>
            <w:r w:rsidRPr="009E3389">
              <w:t xml:space="preserve"> </w:t>
            </w:r>
            <w:r w:rsidRPr="009E3389">
              <w:rPr>
                <w:rFonts w:ascii="Ebrima" w:hAnsi="Ebrima" w:cs="Ebrima"/>
              </w:rPr>
              <w:t>ታክስ</w:t>
            </w:r>
            <w:r w:rsidRPr="009E3389">
              <w:t xml:space="preserve">  </w:t>
            </w:r>
            <w:r w:rsidRPr="009E3389">
              <w:rPr>
                <w:rFonts w:ascii="Ebrima" w:hAnsi="Ebrima" w:cs="Ebrima"/>
              </w:rPr>
              <w:t>ማቋቋም</w:t>
            </w:r>
            <w:r w:rsidRPr="009E3389">
              <w:t xml:space="preserve"> </w:t>
            </w:r>
            <w:r w:rsidRPr="009E3389">
              <w:rPr>
                <w:rFonts w:ascii="Ebrima" w:hAnsi="Ebrima" w:cs="Ebrima"/>
              </w:rPr>
              <w:t>እና</w:t>
            </w:r>
            <w:r w:rsidRPr="009E3389">
              <w:t xml:space="preserve"> </w:t>
            </w:r>
            <w:r w:rsidRPr="009E3389">
              <w:rPr>
                <w:rFonts w:ascii="Ebrima" w:hAnsi="Ebrima" w:cs="Ebrima"/>
              </w:rPr>
              <w:t>በተቋቋመው</w:t>
            </w:r>
            <w:r w:rsidRPr="009E3389">
              <w:t xml:space="preserve"> </w:t>
            </w:r>
            <w:r w:rsidRPr="009E3389">
              <w:rPr>
                <w:rFonts w:ascii="Ebrima" w:hAnsi="Ebrima" w:cs="Ebrima"/>
              </w:rPr>
              <w:t>ኮሚቴ</w:t>
            </w:r>
            <w:r w:rsidRPr="009E3389">
              <w:t xml:space="preserve"> </w:t>
            </w:r>
            <w:r w:rsidRPr="009E3389">
              <w:rPr>
                <w:rFonts w:ascii="Ebrima" w:hAnsi="Ebrima" w:cs="Ebrima"/>
              </w:rPr>
              <w:t>በጋራ</w:t>
            </w:r>
            <w:r w:rsidRPr="009E3389">
              <w:t xml:space="preserve"> </w:t>
            </w:r>
            <w:r w:rsidRPr="009E3389">
              <w:rPr>
                <w:rFonts w:ascii="Ebrima" w:hAnsi="Ebrima" w:cs="Ebrima"/>
              </w:rPr>
              <w:t>በመሆን</w:t>
            </w:r>
            <w:r w:rsidRPr="009E3389">
              <w:t xml:space="preserve"> </w:t>
            </w:r>
            <w:r w:rsidRPr="009E3389">
              <w:rPr>
                <w:rFonts w:ascii="Ebrima" w:hAnsi="Ebrima" w:cs="Ebrima"/>
              </w:rPr>
              <w:t>ተቋሙ</w:t>
            </w:r>
            <w:r w:rsidRPr="009E3389">
              <w:t xml:space="preserve"> </w:t>
            </w:r>
            <w:r w:rsidRPr="009E3389">
              <w:rPr>
                <w:rFonts w:ascii="Ebrima" w:hAnsi="Ebrima" w:cs="Ebrima"/>
              </w:rPr>
              <w:t>ያለበት</w:t>
            </w:r>
            <w:r w:rsidRPr="009E3389">
              <w:t xml:space="preserve"> </w:t>
            </w:r>
            <w:r w:rsidRPr="009E3389">
              <w:rPr>
                <w:rFonts w:ascii="Ebrima" w:hAnsi="Ebrima" w:cs="Ebrima"/>
              </w:rPr>
              <w:t>ደረጃ</w:t>
            </w:r>
            <w:r w:rsidRPr="009E3389">
              <w:t xml:space="preserve"> </w:t>
            </w:r>
            <w:r w:rsidRPr="009E3389">
              <w:rPr>
                <w:rFonts w:ascii="Ebrima" w:hAnsi="Ebrima" w:cs="Ebrima"/>
              </w:rPr>
              <w:t>መመዘን</w:t>
            </w:r>
          </w:p>
        </w:tc>
        <w:tc>
          <w:tcPr>
            <w:tcW w:w="1411" w:type="dxa"/>
            <w:tcBorders>
              <w:top w:val="nil"/>
              <w:left w:val="nil"/>
              <w:bottom w:val="single" w:sz="4" w:space="0" w:color="auto"/>
              <w:right w:val="single" w:sz="4" w:space="0" w:color="auto"/>
            </w:tcBorders>
            <w:shd w:val="clear" w:color="auto" w:fill="auto"/>
          </w:tcPr>
          <w:p w:rsidR="00A24AB8" w:rsidRPr="009E3389" w:rsidRDefault="00A24AB8" w:rsidP="004E4430">
            <w:r w:rsidRPr="009E3389">
              <w:rPr>
                <w:rFonts w:ascii="Ebrima" w:hAnsi="Ebrima" w:cs="Ebrima"/>
              </w:rPr>
              <w:t>ሠነድ</w:t>
            </w:r>
          </w:p>
        </w:tc>
        <w:tc>
          <w:tcPr>
            <w:tcW w:w="1532" w:type="dxa"/>
            <w:tcBorders>
              <w:top w:val="nil"/>
              <w:left w:val="nil"/>
              <w:bottom w:val="single" w:sz="4" w:space="0" w:color="auto"/>
              <w:right w:val="single" w:sz="4" w:space="0" w:color="auto"/>
            </w:tcBorders>
            <w:shd w:val="clear" w:color="auto" w:fill="auto"/>
          </w:tcPr>
          <w:p w:rsidR="00A24AB8" w:rsidRPr="009E3389" w:rsidRDefault="00A24AB8" w:rsidP="004E4430">
            <w:r w:rsidRPr="009E3389">
              <w:t>1</w:t>
            </w:r>
          </w:p>
        </w:tc>
        <w:tc>
          <w:tcPr>
            <w:tcW w:w="1634" w:type="dxa"/>
            <w:tcBorders>
              <w:top w:val="nil"/>
              <w:left w:val="nil"/>
              <w:bottom w:val="single" w:sz="4" w:space="0" w:color="auto"/>
              <w:right w:val="single" w:sz="4" w:space="0" w:color="auto"/>
            </w:tcBorders>
            <w:shd w:val="clear" w:color="auto" w:fill="auto"/>
          </w:tcPr>
          <w:p w:rsidR="00A24AB8" w:rsidRPr="009E3389" w:rsidRDefault="00A24AB8" w:rsidP="004E4430"/>
        </w:tc>
        <w:tc>
          <w:tcPr>
            <w:tcW w:w="1495" w:type="dxa"/>
            <w:tcBorders>
              <w:top w:val="nil"/>
              <w:left w:val="nil"/>
              <w:bottom w:val="single" w:sz="4" w:space="0" w:color="auto"/>
              <w:right w:val="single" w:sz="4" w:space="0" w:color="auto"/>
            </w:tcBorders>
            <w:shd w:val="clear" w:color="auto" w:fill="auto"/>
          </w:tcPr>
          <w:p w:rsidR="00A24AB8" w:rsidRPr="009E3389" w:rsidRDefault="00A24AB8" w:rsidP="004E4430"/>
        </w:tc>
        <w:tc>
          <w:tcPr>
            <w:tcW w:w="1219" w:type="dxa"/>
            <w:tcBorders>
              <w:top w:val="nil"/>
              <w:left w:val="nil"/>
              <w:bottom w:val="single" w:sz="4" w:space="0" w:color="auto"/>
              <w:right w:val="single" w:sz="4" w:space="0" w:color="auto"/>
            </w:tcBorders>
            <w:shd w:val="clear" w:color="auto" w:fill="auto"/>
          </w:tcPr>
          <w:p w:rsidR="00A24AB8" w:rsidRPr="009E3389" w:rsidRDefault="00A24AB8" w:rsidP="004E4430">
            <w:r w:rsidRPr="009E3389">
              <w:t>1</w:t>
            </w:r>
          </w:p>
        </w:tc>
        <w:tc>
          <w:tcPr>
            <w:tcW w:w="1293" w:type="dxa"/>
            <w:tcBorders>
              <w:top w:val="nil"/>
              <w:left w:val="nil"/>
              <w:bottom w:val="single" w:sz="4" w:space="0" w:color="auto"/>
              <w:right w:val="single" w:sz="4" w:space="0" w:color="auto"/>
            </w:tcBorders>
            <w:shd w:val="clear" w:color="auto" w:fill="auto"/>
          </w:tcPr>
          <w:p w:rsidR="00A24AB8" w:rsidRPr="009E3389" w:rsidRDefault="00A24AB8" w:rsidP="004E4430">
            <w:r w:rsidRPr="009E3389">
              <w:t>1</w:t>
            </w:r>
          </w:p>
        </w:tc>
        <w:tc>
          <w:tcPr>
            <w:tcW w:w="958" w:type="dxa"/>
            <w:tcBorders>
              <w:top w:val="nil"/>
              <w:left w:val="nil"/>
              <w:bottom w:val="single" w:sz="4" w:space="0" w:color="auto"/>
              <w:right w:val="single" w:sz="4" w:space="0" w:color="auto"/>
            </w:tcBorders>
            <w:shd w:val="clear" w:color="auto" w:fill="auto"/>
          </w:tcPr>
          <w:p w:rsidR="00A24AB8" w:rsidRPr="009E3389" w:rsidRDefault="00A24AB8" w:rsidP="004E4430">
            <w:r w:rsidRPr="009E3389">
              <w:t>100</w:t>
            </w:r>
          </w:p>
        </w:tc>
        <w:tc>
          <w:tcPr>
            <w:tcW w:w="996" w:type="dxa"/>
            <w:tcBorders>
              <w:top w:val="nil"/>
              <w:left w:val="nil"/>
              <w:bottom w:val="single" w:sz="4" w:space="0" w:color="auto"/>
              <w:right w:val="single" w:sz="4" w:space="0" w:color="auto"/>
            </w:tcBorders>
            <w:shd w:val="clear" w:color="auto" w:fill="auto"/>
          </w:tcPr>
          <w:p w:rsidR="00A24AB8" w:rsidRPr="009E3389" w:rsidRDefault="00A24AB8" w:rsidP="004E4430"/>
        </w:tc>
      </w:tr>
      <w:tr w:rsidR="00A24AB8" w:rsidTr="007D2B8A">
        <w:trPr>
          <w:trHeight w:val="870"/>
        </w:trPr>
        <w:tc>
          <w:tcPr>
            <w:tcW w:w="4343" w:type="dxa"/>
            <w:tcBorders>
              <w:top w:val="nil"/>
              <w:left w:val="single" w:sz="4" w:space="0" w:color="auto"/>
              <w:bottom w:val="single" w:sz="4" w:space="0" w:color="auto"/>
              <w:right w:val="single" w:sz="4" w:space="0" w:color="auto"/>
            </w:tcBorders>
            <w:shd w:val="clear" w:color="auto" w:fill="D9D9D9" w:themeFill="background1" w:themeFillShade="D9"/>
          </w:tcPr>
          <w:p w:rsidR="00A24AB8" w:rsidRPr="009E3389" w:rsidRDefault="00A24AB8" w:rsidP="004E4430">
            <w:r w:rsidRPr="009E3389">
              <w:rPr>
                <w:rFonts w:ascii="Ebrima" w:hAnsi="Ebrima" w:cs="Ebrima"/>
              </w:rPr>
              <w:t>አጋትነት</w:t>
            </w:r>
            <w:r w:rsidRPr="009E3389">
              <w:t xml:space="preserve"> </w:t>
            </w:r>
            <w:r w:rsidRPr="009E3389">
              <w:rPr>
                <w:rFonts w:ascii="Ebrima" w:hAnsi="Ebrima" w:cs="Ebrima"/>
              </w:rPr>
              <w:t>እና</w:t>
            </w:r>
            <w:r w:rsidRPr="009E3389">
              <w:t xml:space="preserve"> </w:t>
            </w:r>
            <w:r w:rsidRPr="009E3389">
              <w:rPr>
                <w:rFonts w:ascii="Ebrima" w:hAnsi="Ebrima" w:cs="Ebrima"/>
              </w:rPr>
              <w:t>ሃብት</w:t>
            </w:r>
            <w:r w:rsidRPr="009E3389">
              <w:t xml:space="preserve"> </w:t>
            </w:r>
            <w:r w:rsidRPr="009E3389">
              <w:rPr>
                <w:rFonts w:ascii="Ebrima" w:hAnsi="Ebrima" w:cs="Ebrima"/>
              </w:rPr>
              <w:t>ማሰባብሰብ</w:t>
            </w:r>
          </w:p>
        </w:tc>
        <w:tc>
          <w:tcPr>
            <w:tcW w:w="1411" w:type="dxa"/>
            <w:tcBorders>
              <w:top w:val="nil"/>
              <w:left w:val="nil"/>
              <w:bottom w:val="single" w:sz="4" w:space="0" w:color="auto"/>
              <w:right w:val="single" w:sz="4" w:space="0" w:color="auto"/>
            </w:tcBorders>
            <w:shd w:val="clear" w:color="auto" w:fill="D9D9D9" w:themeFill="background1" w:themeFillShade="D9"/>
          </w:tcPr>
          <w:p w:rsidR="00A24AB8" w:rsidRPr="009E3389" w:rsidRDefault="00A24AB8" w:rsidP="004E4430"/>
        </w:tc>
        <w:tc>
          <w:tcPr>
            <w:tcW w:w="1532" w:type="dxa"/>
            <w:tcBorders>
              <w:top w:val="nil"/>
              <w:left w:val="nil"/>
              <w:bottom w:val="single" w:sz="4" w:space="0" w:color="auto"/>
              <w:right w:val="single" w:sz="4" w:space="0" w:color="auto"/>
            </w:tcBorders>
            <w:shd w:val="clear" w:color="auto" w:fill="D9D9D9" w:themeFill="background1" w:themeFillShade="D9"/>
          </w:tcPr>
          <w:p w:rsidR="00A24AB8" w:rsidRPr="009E3389" w:rsidRDefault="00A24AB8" w:rsidP="004E4430"/>
        </w:tc>
        <w:tc>
          <w:tcPr>
            <w:tcW w:w="1634" w:type="dxa"/>
            <w:tcBorders>
              <w:top w:val="nil"/>
              <w:left w:val="nil"/>
              <w:bottom w:val="single" w:sz="4" w:space="0" w:color="auto"/>
              <w:right w:val="single" w:sz="4" w:space="0" w:color="auto"/>
            </w:tcBorders>
            <w:shd w:val="clear" w:color="auto" w:fill="D9D9D9" w:themeFill="background1" w:themeFillShade="D9"/>
          </w:tcPr>
          <w:p w:rsidR="00A24AB8" w:rsidRPr="009E3389" w:rsidRDefault="00A24AB8" w:rsidP="004E4430"/>
        </w:tc>
        <w:tc>
          <w:tcPr>
            <w:tcW w:w="1495" w:type="dxa"/>
            <w:tcBorders>
              <w:top w:val="nil"/>
              <w:left w:val="nil"/>
              <w:bottom w:val="single" w:sz="4" w:space="0" w:color="auto"/>
              <w:right w:val="single" w:sz="4" w:space="0" w:color="auto"/>
            </w:tcBorders>
            <w:shd w:val="clear" w:color="auto" w:fill="D9D9D9" w:themeFill="background1" w:themeFillShade="D9"/>
          </w:tcPr>
          <w:p w:rsidR="00A24AB8" w:rsidRPr="009E3389" w:rsidRDefault="00A24AB8" w:rsidP="004E4430"/>
        </w:tc>
        <w:tc>
          <w:tcPr>
            <w:tcW w:w="1219" w:type="dxa"/>
            <w:tcBorders>
              <w:top w:val="nil"/>
              <w:left w:val="nil"/>
              <w:bottom w:val="single" w:sz="4" w:space="0" w:color="auto"/>
              <w:right w:val="single" w:sz="4" w:space="0" w:color="auto"/>
            </w:tcBorders>
            <w:shd w:val="clear" w:color="auto" w:fill="D9D9D9" w:themeFill="background1" w:themeFillShade="D9"/>
          </w:tcPr>
          <w:p w:rsidR="00A24AB8" w:rsidRPr="009E3389" w:rsidRDefault="00A24AB8" w:rsidP="004E4430"/>
        </w:tc>
        <w:tc>
          <w:tcPr>
            <w:tcW w:w="1293" w:type="dxa"/>
            <w:tcBorders>
              <w:top w:val="nil"/>
              <w:left w:val="nil"/>
              <w:bottom w:val="single" w:sz="4" w:space="0" w:color="auto"/>
              <w:right w:val="single" w:sz="4" w:space="0" w:color="auto"/>
            </w:tcBorders>
            <w:shd w:val="clear" w:color="auto" w:fill="D9D9D9" w:themeFill="background1" w:themeFillShade="D9"/>
          </w:tcPr>
          <w:p w:rsidR="00A24AB8" w:rsidRPr="009E3389" w:rsidRDefault="00A24AB8" w:rsidP="004E4430"/>
        </w:tc>
        <w:tc>
          <w:tcPr>
            <w:tcW w:w="958" w:type="dxa"/>
            <w:tcBorders>
              <w:top w:val="nil"/>
              <w:left w:val="nil"/>
              <w:bottom w:val="single" w:sz="4" w:space="0" w:color="auto"/>
              <w:right w:val="single" w:sz="4" w:space="0" w:color="auto"/>
            </w:tcBorders>
            <w:shd w:val="clear" w:color="auto" w:fill="D9D9D9" w:themeFill="background1" w:themeFillShade="D9"/>
          </w:tcPr>
          <w:p w:rsidR="00A24AB8" w:rsidRPr="009E3389" w:rsidRDefault="00A24AB8" w:rsidP="004E4430"/>
        </w:tc>
        <w:tc>
          <w:tcPr>
            <w:tcW w:w="996" w:type="dxa"/>
            <w:tcBorders>
              <w:top w:val="nil"/>
              <w:left w:val="nil"/>
              <w:bottom w:val="single" w:sz="4" w:space="0" w:color="auto"/>
              <w:right w:val="single" w:sz="4" w:space="0" w:color="auto"/>
            </w:tcBorders>
            <w:shd w:val="clear" w:color="auto" w:fill="D9D9D9" w:themeFill="background1" w:themeFillShade="D9"/>
          </w:tcPr>
          <w:p w:rsidR="00A24AB8" w:rsidRPr="009E3389" w:rsidRDefault="00A24AB8" w:rsidP="004E4430"/>
        </w:tc>
      </w:tr>
      <w:tr w:rsidR="00A24AB8"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A24AB8" w:rsidRPr="009E3389" w:rsidRDefault="00A24AB8" w:rsidP="004E4430">
            <w:r w:rsidRPr="009E3389">
              <w:rPr>
                <w:rFonts w:ascii="Ebrima" w:hAnsi="Ebrima" w:cs="Ebrima"/>
              </w:rPr>
              <w:t>ለባለስልጣኑ</w:t>
            </w:r>
            <w:r w:rsidRPr="009E3389">
              <w:t xml:space="preserve"> </w:t>
            </w:r>
            <w:r w:rsidRPr="009E3389">
              <w:rPr>
                <w:rFonts w:ascii="Ebrima" w:hAnsi="Ebrima" w:cs="Ebrima"/>
              </w:rPr>
              <w:t>የሚመደበውን</w:t>
            </w:r>
            <w:r w:rsidRPr="009E3389">
              <w:t xml:space="preserve"> </w:t>
            </w:r>
            <w:r w:rsidRPr="009E3389">
              <w:rPr>
                <w:rFonts w:ascii="Ebrima" w:hAnsi="Ebrima" w:cs="Ebrima"/>
              </w:rPr>
              <w:t>የመንግስት</w:t>
            </w:r>
            <w:r w:rsidRPr="009E3389">
              <w:t xml:space="preserve"> </w:t>
            </w:r>
            <w:r w:rsidRPr="009E3389">
              <w:rPr>
                <w:rFonts w:ascii="Ebrima" w:hAnsi="Ebrima" w:cs="Ebrima"/>
              </w:rPr>
              <w:t>መደብ</w:t>
            </w:r>
            <w:r w:rsidRPr="009E3389">
              <w:t xml:space="preserve"> </w:t>
            </w:r>
            <w:r w:rsidRPr="009E3389">
              <w:rPr>
                <w:rFonts w:ascii="Ebrima" w:hAnsi="Ebrima" w:cs="Ebrima"/>
              </w:rPr>
              <w:t>በየኘሮግራሙ</w:t>
            </w:r>
            <w:r w:rsidRPr="009E3389">
              <w:t xml:space="preserve"> </w:t>
            </w:r>
            <w:r w:rsidRPr="009E3389">
              <w:rPr>
                <w:rFonts w:ascii="Ebrima" w:hAnsi="Ebrima" w:cs="Ebrima"/>
              </w:rPr>
              <w:t>በውጤት</w:t>
            </w:r>
            <w:r w:rsidRPr="009E3389">
              <w:t xml:space="preserve"> </w:t>
            </w:r>
            <w:r w:rsidRPr="009E3389">
              <w:rPr>
                <w:rFonts w:ascii="Ebrima" w:hAnsi="Ebrima" w:cs="Ebrima"/>
              </w:rPr>
              <w:t>መደልደል</w:t>
            </w:r>
            <w:r w:rsidRPr="009E3389">
              <w:t xml:space="preserve"> </w:t>
            </w:r>
            <w:r w:rsidRPr="009E3389">
              <w:rPr>
                <w:rFonts w:ascii="Ebrima" w:hAnsi="Ebrima" w:cs="Ebrima"/>
              </w:rPr>
              <w:t>እና</w:t>
            </w:r>
            <w:r w:rsidRPr="009E3389">
              <w:t xml:space="preserve"> </w:t>
            </w:r>
            <w:r w:rsidRPr="009E3389">
              <w:rPr>
                <w:rFonts w:ascii="Ebrima" w:hAnsi="Ebrima" w:cs="Ebrima"/>
              </w:rPr>
              <w:t>አፈጻጸሙን</w:t>
            </w:r>
            <w:r w:rsidRPr="009E3389">
              <w:t xml:space="preserve"> </w:t>
            </w:r>
            <w:r w:rsidRPr="009E3389">
              <w:rPr>
                <w:rFonts w:ascii="Ebrima" w:hAnsi="Ebrima" w:cs="Ebrima"/>
              </w:rPr>
              <w:t>መከታተል</w:t>
            </w:r>
          </w:p>
        </w:tc>
        <w:tc>
          <w:tcPr>
            <w:tcW w:w="1411" w:type="dxa"/>
            <w:tcBorders>
              <w:top w:val="nil"/>
              <w:left w:val="nil"/>
              <w:bottom w:val="single" w:sz="4" w:space="0" w:color="auto"/>
              <w:right w:val="single" w:sz="4" w:space="0" w:color="auto"/>
            </w:tcBorders>
            <w:shd w:val="clear" w:color="auto" w:fill="auto"/>
          </w:tcPr>
          <w:p w:rsidR="00A24AB8" w:rsidRPr="009E3389" w:rsidRDefault="00A24AB8" w:rsidP="004E4430">
            <w:r w:rsidRPr="009E3389">
              <w:rPr>
                <w:rFonts w:ascii="Ebrima" w:hAnsi="Ebrima" w:cs="Ebrima"/>
              </w:rPr>
              <w:t>ሠነድ</w:t>
            </w:r>
          </w:p>
        </w:tc>
        <w:tc>
          <w:tcPr>
            <w:tcW w:w="1532" w:type="dxa"/>
            <w:tcBorders>
              <w:top w:val="nil"/>
              <w:left w:val="nil"/>
              <w:bottom w:val="single" w:sz="4" w:space="0" w:color="auto"/>
              <w:right w:val="single" w:sz="4" w:space="0" w:color="auto"/>
            </w:tcBorders>
            <w:shd w:val="clear" w:color="auto" w:fill="auto"/>
          </w:tcPr>
          <w:p w:rsidR="00A24AB8" w:rsidRPr="009E3389" w:rsidRDefault="00A24AB8" w:rsidP="004E4430">
            <w:r w:rsidRPr="009E3389">
              <w:t>5</w:t>
            </w:r>
          </w:p>
        </w:tc>
        <w:tc>
          <w:tcPr>
            <w:tcW w:w="1634" w:type="dxa"/>
            <w:tcBorders>
              <w:top w:val="nil"/>
              <w:left w:val="nil"/>
              <w:bottom w:val="single" w:sz="4" w:space="0" w:color="auto"/>
              <w:right w:val="single" w:sz="4" w:space="0" w:color="auto"/>
            </w:tcBorders>
            <w:shd w:val="clear" w:color="auto" w:fill="auto"/>
          </w:tcPr>
          <w:p w:rsidR="00A24AB8" w:rsidRPr="009E3389" w:rsidRDefault="00A24AB8" w:rsidP="004E4430">
            <w:r w:rsidRPr="009E3389">
              <w:t>1</w:t>
            </w:r>
          </w:p>
        </w:tc>
        <w:tc>
          <w:tcPr>
            <w:tcW w:w="1495" w:type="dxa"/>
            <w:tcBorders>
              <w:top w:val="nil"/>
              <w:left w:val="nil"/>
              <w:bottom w:val="single" w:sz="4" w:space="0" w:color="auto"/>
              <w:right w:val="single" w:sz="4" w:space="0" w:color="auto"/>
            </w:tcBorders>
            <w:shd w:val="clear" w:color="auto" w:fill="auto"/>
          </w:tcPr>
          <w:p w:rsidR="00A24AB8" w:rsidRPr="009E3389" w:rsidRDefault="00A24AB8" w:rsidP="004E4430">
            <w:r w:rsidRPr="009E3389">
              <w:t>1</w:t>
            </w:r>
          </w:p>
        </w:tc>
        <w:tc>
          <w:tcPr>
            <w:tcW w:w="1219" w:type="dxa"/>
            <w:tcBorders>
              <w:top w:val="nil"/>
              <w:left w:val="nil"/>
              <w:bottom w:val="single" w:sz="4" w:space="0" w:color="auto"/>
              <w:right w:val="single" w:sz="4" w:space="0" w:color="auto"/>
            </w:tcBorders>
            <w:shd w:val="clear" w:color="auto" w:fill="auto"/>
          </w:tcPr>
          <w:p w:rsidR="00A24AB8" w:rsidRPr="009E3389" w:rsidRDefault="00A24AB8" w:rsidP="004E4430">
            <w:r w:rsidRPr="009E3389">
              <w:t>5</w:t>
            </w:r>
          </w:p>
        </w:tc>
        <w:tc>
          <w:tcPr>
            <w:tcW w:w="1293" w:type="dxa"/>
            <w:tcBorders>
              <w:top w:val="nil"/>
              <w:left w:val="nil"/>
              <w:bottom w:val="single" w:sz="4" w:space="0" w:color="auto"/>
              <w:right w:val="single" w:sz="4" w:space="0" w:color="auto"/>
            </w:tcBorders>
            <w:shd w:val="clear" w:color="auto" w:fill="auto"/>
          </w:tcPr>
          <w:p w:rsidR="00A24AB8" w:rsidRPr="009E3389" w:rsidRDefault="00A24AB8" w:rsidP="004E4430">
            <w:r w:rsidRPr="009E3389">
              <w:t>5</w:t>
            </w:r>
          </w:p>
        </w:tc>
        <w:tc>
          <w:tcPr>
            <w:tcW w:w="958" w:type="dxa"/>
            <w:tcBorders>
              <w:top w:val="nil"/>
              <w:left w:val="nil"/>
              <w:bottom w:val="single" w:sz="4" w:space="0" w:color="auto"/>
              <w:right w:val="single" w:sz="4" w:space="0" w:color="auto"/>
            </w:tcBorders>
            <w:shd w:val="clear" w:color="auto" w:fill="auto"/>
          </w:tcPr>
          <w:p w:rsidR="00A24AB8" w:rsidRPr="009E3389" w:rsidRDefault="00A24AB8" w:rsidP="004E4430">
            <w:r w:rsidRPr="009E3389">
              <w:t>100</w:t>
            </w:r>
          </w:p>
        </w:tc>
        <w:tc>
          <w:tcPr>
            <w:tcW w:w="996" w:type="dxa"/>
            <w:tcBorders>
              <w:top w:val="nil"/>
              <w:left w:val="nil"/>
              <w:bottom w:val="single" w:sz="4" w:space="0" w:color="auto"/>
              <w:right w:val="single" w:sz="4" w:space="0" w:color="auto"/>
            </w:tcBorders>
            <w:shd w:val="clear" w:color="auto" w:fill="auto"/>
          </w:tcPr>
          <w:p w:rsidR="00A24AB8" w:rsidRPr="009E3389" w:rsidRDefault="00A24AB8" w:rsidP="004E4430"/>
        </w:tc>
      </w:tr>
      <w:tr w:rsidR="00A24AB8"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A24AB8" w:rsidRPr="009E3389" w:rsidRDefault="00A24AB8" w:rsidP="004E4430">
            <w:r w:rsidRPr="009E3389">
              <w:rPr>
                <w:rFonts w:ascii="Ebrima" w:hAnsi="Ebrima" w:cs="Ebrima"/>
              </w:rPr>
              <w:t>ለባለስልጣኑ</w:t>
            </w:r>
            <w:r w:rsidRPr="009E3389">
              <w:t xml:space="preserve"> </w:t>
            </w:r>
            <w:r w:rsidRPr="009E3389">
              <w:rPr>
                <w:rFonts w:ascii="Ebrima" w:hAnsi="Ebrima" w:cs="Ebrima"/>
              </w:rPr>
              <w:t>በአጋርነት</w:t>
            </w:r>
            <w:r w:rsidRPr="009E3389">
              <w:t xml:space="preserve"> </w:t>
            </w:r>
            <w:r w:rsidRPr="009E3389">
              <w:rPr>
                <w:rFonts w:ascii="Ebrima" w:hAnsi="Ebrima" w:cs="Ebrima"/>
              </w:rPr>
              <w:t>የሚገኙ</w:t>
            </w:r>
            <w:r w:rsidRPr="009E3389">
              <w:t xml:space="preserve"> </w:t>
            </w:r>
            <w:r w:rsidRPr="009E3389">
              <w:rPr>
                <w:rFonts w:ascii="Ebrima" w:hAnsi="Ebrima" w:cs="Ebrima"/>
              </w:rPr>
              <w:t>ሃብቶችን</w:t>
            </w:r>
            <w:r w:rsidRPr="009E3389">
              <w:t xml:space="preserve"> </w:t>
            </w:r>
            <w:r w:rsidRPr="009E3389">
              <w:rPr>
                <w:rFonts w:ascii="Ebrima" w:hAnsi="Ebrima" w:cs="Ebrima"/>
              </w:rPr>
              <w:t>ለታለመለት</w:t>
            </w:r>
            <w:r w:rsidRPr="009E3389">
              <w:t xml:space="preserve"> </w:t>
            </w:r>
            <w:r w:rsidRPr="009E3389">
              <w:rPr>
                <w:rFonts w:ascii="Ebrima" w:hAnsi="Ebrima" w:cs="Ebrima"/>
              </w:rPr>
              <w:t>ዓላማ</w:t>
            </w:r>
            <w:r w:rsidRPr="009E3389">
              <w:t xml:space="preserve"> </w:t>
            </w:r>
            <w:r w:rsidRPr="009E3389">
              <w:rPr>
                <w:rFonts w:ascii="Ebrima" w:hAnsi="Ebrima" w:cs="Ebrima"/>
              </w:rPr>
              <w:t>መዋላቸውለን</w:t>
            </w:r>
            <w:r w:rsidRPr="009E3389">
              <w:t xml:space="preserve"> </w:t>
            </w:r>
            <w:r w:rsidRPr="009E3389">
              <w:rPr>
                <w:rFonts w:ascii="Ebrima" w:hAnsi="Ebrima" w:cs="Ebrima"/>
              </w:rPr>
              <w:t>መከታተል</w:t>
            </w:r>
            <w:r w:rsidRPr="009E3389">
              <w:t xml:space="preserve"> </w:t>
            </w:r>
            <w:r w:rsidRPr="009E3389">
              <w:rPr>
                <w:rFonts w:ascii="Ebrima" w:hAnsi="Ebrima" w:cs="Ebrima"/>
              </w:rPr>
              <w:t>መገምገም</w:t>
            </w:r>
            <w:r w:rsidRPr="009E3389">
              <w:t xml:space="preserve"> </w:t>
            </w:r>
            <w:r w:rsidRPr="009E3389">
              <w:rPr>
                <w:rFonts w:ascii="Ebrima" w:hAnsi="Ebrima" w:cs="Ebrima"/>
              </w:rPr>
              <w:t>ለሚመለከተው</w:t>
            </w:r>
            <w:r w:rsidRPr="009E3389">
              <w:t xml:space="preserve"> </w:t>
            </w:r>
            <w:r w:rsidRPr="009E3389">
              <w:rPr>
                <w:rFonts w:ascii="Ebrima" w:hAnsi="Ebrima" w:cs="Ebrima"/>
              </w:rPr>
              <w:t>አከካል</w:t>
            </w:r>
            <w:r w:rsidRPr="009E3389">
              <w:t xml:space="preserve"> </w:t>
            </w:r>
            <w:r w:rsidRPr="009E3389">
              <w:rPr>
                <w:rFonts w:ascii="Ebrima" w:hAnsi="Ebrima" w:cs="Ebrima"/>
              </w:rPr>
              <w:t>ሪፖርት</w:t>
            </w:r>
            <w:r w:rsidRPr="009E3389">
              <w:t xml:space="preserve"> </w:t>
            </w:r>
            <w:r w:rsidRPr="009E3389">
              <w:rPr>
                <w:rFonts w:ascii="Ebrima" w:hAnsi="Ebrima" w:cs="Ebrima"/>
              </w:rPr>
              <w:t>ማድረግ</w:t>
            </w:r>
          </w:p>
        </w:tc>
        <w:tc>
          <w:tcPr>
            <w:tcW w:w="1411" w:type="dxa"/>
            <w:tcBorders>
              <w:top w:val="nil"/>
              <w:left w:val="nil"/>
              <w:bottom w:val="single" w:sz="4" w:space="0" w:color="auto"/>
              <w:right w:val="single" w:sz="4" w:space="0" w:color="auto"/>
            </w:tcBorders>
            <w:shd w:val="clear" w:color="auto" w:fill="auto"/>
          </w:tcPr>
          <w:p w:rsidR="00A24AB8" w:rsidRPr="009E3389" w:rsidRDefault="00A24AB8" w:rsidP="004E4430">
            <w:r w:rsidRPr="009E3389">
              <w:rPr>
                <w:rFonts w:ascii="Ebrima" w:hAnsi="Ebrima" w:cs="Ebrima"/>
              </w:rPr>
              <w:t>በመቶኛ</w:t>
            </w:r>
          </w:p>
        </w:tc>
        <w:tc>
          <w:tcPr>
            <w:tcW w:w="1532" w:type="dxa"/>
            <w:tcBorders>
              <w:top w:val="nil"/>
              <w:left w:val="nil"/>
              <w:bottom w:val="single" w:sz="4" w:space="0" w:color="auto"/>
              <w:right w:val="single" w:sz="4" w:space="0" w:color="auto"/>
            </w:tcBorders>
            <w:shd w:val="clear" w:color="auto" w:fill="auto"/>
          </w:tcPr>
          <w:p w:rsidR="00A24AB8" w:rsidRPr="009E3389" w:rsidRDefault="00A24AB8" w:rsidP="004E4430">
            <w:r w:rsidRPr="009E3389">
              <w:t>100</w:t>
            </w:r>
          </w:p>
        </w:tc>
        <w:tc>
          <w:tcPr>
            <w:tcW w:w="1634" w:type="dxa"/>
            <w:tcBorders>
              <w:top w:val="nil"/>
              <w:left w:val="nil"/>
              <w:bottom w:val="single" w:sz="4" w:space="0" w:color="auto"/>
              <w:right w:val="single" w:sz="4" w:space="0" w:color="auto"/>
            </w:tcBorders>
            <w:shd w:val="clear" w:color="auto" w:fill="auto"/>
          </w:tcPr>
          <w:p w:rsidR="00A24AB8" w:rsidRPr="009E3389" w:rsidRDefault="00A24AB8" w:rsidP="004E4430">
            <w:r w:rsidRPr="009E3389">
              <w:t>100</w:t>
            </w:r>
          </w:p>
        </w:tc>
        <w:tc>
          <w:tcPr>
            <w:tcW w:w="1495" w:type="dxa"/>
            <w:tcBorders>
              <w:top w:val="nil"/>
              <w:left w:val="nil"/>
              <w:bottom w:val="single" w:sz="4" w:space="0" w:color="auto"/>
              <w:right w:val="single" w:sz="4" w:space="0" w:color="auto"/>
            </w:tcBorders>
            <w:shd w:val="clear" w:color="auto" w:fill="auto"/>
          </w:tcPr>
          <w:p w:rsidR="00A24AB8" w:rsidRPr="009E3389" w:rsidRDefault="00A24AB8" w:rsidP="004E4430">
            <w:r w:rsidRPr="009E3389">
              <w:t>100</w:t>
            </w:r>
          </w:p>
        </w:tc>
        <w:tc>
          <w:tcPr>
            <w:tcW w:w="1219" w:type="dxa"/>
            <w:tcBorders>
              <w:top w:val="nil"/>
              <w:left w:val="nil"/>
              <w:bottom w:val="single" w:sz="4" w:space="0" w:color="auto"/>
              <w:right w:val="single" w:sz="4" w:space="0" w:color="auto"/>
            </w:tcBorders>
            <w:shd w:val="clear" w:color="auto" w:fill="auto"/>
          </w:tcPr>
          <w:p w:rsidR="00A24AB8" w:rsidRPr="009E3389" w:rsidRDefault="00A24AB8" w:rsidP="004E4430">
            <w:r w:rsidRPr="009E3389">
              <w:t>100</w:t>
            </w:r>
          </w:p>
        </w:tc>
        <w:tc>
          <w:tcPr>
            <w:tcW w:w="1293" w:type="dxa"/>
            <w:tcBorders>
              <w:top w:val="nil"/>
              <w:left w:val="nil"/>
              <w:bottom w:val="single" w:sz="4" w:space="0" w:color="auto"/>
              <w:right w:val="single" w:sz="4" w:space="0" w:color="auto"/>
            </w:tcBorders>
            <w:shd w:val="clear" w:color="auto" w:fill="auto"/>
          </w:tcPr>
          <w:p w:rsidR="00A24AB8" w:rsidRPr="009E3389" w:rsidRDefault="00A24AB8" w:rsidP="004E4430">
            <w:r w:rsidRPr="009E3389">
              <w:t>100</w:t>
            </w:r>
          </w:p>
        </w:tc>
        <w:tc>
          <w:tcPr>
            <w:tcW w:w="958" w:type="dxa"/>
            <w:tcBorders>
              <w:top w:val="nil"/>
              <w:left w:val="nil"/>
              <w:bottom w:val="single" w:sz="4" w:space="0" w:color="auto"/>
              <w:right w:val="single" w:sz="4" w:space="0" w:color="auto"/>
            </w:tcBorders>
            <w:shd w:val="clear" w:color="auto" w:fill="auto"/>
          </w:tcPr>
          <w:p w:rsidR="00A24AB8" w:rsidRPr="009E3389" w:rsidRDefault="00A24AB8" w:rsidP="004E4430">
            <w:r w:rsidRPr="009E3389">
              <w:t>100</w:t>
            </w:r>
          </w:p>
        </w:tc>
        <w:tc>
          <w:tcPr>
            <w:tcW w:w="996" w:type="dxa"/>
            <w:tcBorders>
              <w:top w:val="nil"/>
              <w:left w:val="nil"/>
              <w:bottom w:val="single" w:sz="4" w:space="0" w:color="auto"/>
              <w:right w:val="single" w:sz="4" w:space="0" w:color="auto"/>
            </w:tcBorders>
            <w:shd w:val="clear" w:color="auto" w:fill="auto"/>
          </w:tcPr>
          <w:p w:rsidR="00A24AB8" w:rsidRDefault="00A24AB8" w:rsidP="004E4430"/>
        </w:tc>
      </w:tr>
      <w:tr w:rsidR="004E4430" w:rsidTr="007D2B8A">
        <w:trPr>
          <w:trHeight w:val="870"/>
        </w:trPr>
        <w:tc>
          <w:tcPr>
            <w:tcW w:w="4343" w:type="dxa"/>
            <w:tcBorders>
              <w:top w:val="nil"/>
              <w:left w:val="single" w:sz="4" w:space="0" w:color="auto"/>
              <w:bottom w:val="single" w:sz="4" w:space="0" w:color="auto"/>
              <w:right w:val="single" w:sz="4" w:space="0" w:color="auto"/>
            </w:tcBorders>
            <w:shd w:val="clear" w:color="auto" w:fill="D9D9D9" w:themeFill="background1" w:themeFillShade="D9"/>
          </w:tcPr>
          <w:p w:rsidR="004E4430" w:rsidRPr="00056568" w:rsidRDefault="004E4430" w:rsidP="004E4430">
            <w:r w:rsidRPr="00056568">
              <w:rPr>
                <w:rFonts w:ascii="Ebrima" w:hAnsi="Ebrima" w:cs="Ebrima"/>
              </w:rPr>
              <w:t>ዶክመንት</w:t>
            </w:r>
            <w:r w:rsidRPr="00056568">
              <w:t xml:space="preserve"> </w:t>
            </w:r>
            <w:r w:rsidRPr="00056568">
              <w:rPr>
                <w:rFonts w:ascii="Ebrima" w:hAnsi="Ebrima" w:cs="Ebrima"/>
              </w:rPr>
              <w:t>ዝግጅት</w:t>
            </w:r>
            <w:r w:rsidRPr="00056568">
              <w:t xml:space="preserve"> </w:t>
            </w:r>
            <w:r w:rsidRPr="00056568">
              <w:rPr>
                <w:rFonts w:ascii="Ebrima" w:hAnsi="Ebrima" w:cs="Ebrima"/>
              </w:rPr>
              <w:t>እና</w:t>
            </w:r>
            <w:r w:rsidRPr="00056568">
              <w:t xml:space="preserve"> </w:t>
            </w:r>
            <w:r w:rsidRPr="00056568">
              <w:rPr>
                <w:rFonts w:ascii="Ebrima" w:hAnsi="Ebrima" w:cs="Ebrima"/>
              </w:rPr>
              <w:t>መረጃ</w:t>
            </w:r>
            <w:r w:rsidRPr="00056568">
              <w:t xml:space="preserve"> </w:t>
            </w:r>
            <w:r w:rsidRPr="00056568">
              <w:rPr>
                <w:rFonts w:ascii="Ebrima" w:hAnsi="Ebrima" w:cs="Ebrima"/>
              </w:rPr>
              <w:t>አያያዝን</w:t>
            </w:r>
            <w:r w:rsidRPr="00056568">
              <w:t xml:space="preserve"> </w:t>
            </w:r>
            <w:r w:rsidRPr="00056568">
              <w:rPr>
                <w:rFonts w:ascii="Ebrima" w:hAnsi="Ebrima" w:cs="Ebrima"/>
              </w:rPr>
              <w:t>ማሻሻል</w:t>
            </w:r>
          </w:p>
        </w:tc>
        <w:tc>
          <w:tcPr>
            <w:tcW w:w="1411" w:type="dxa"/>
            <w:tcBorders>
              <w:top w:val="nil"/>
              <w:left w:val="nil"/>
              <w:bottom w:val="single" w:sz="4" w:space="0" w:color="auto"/>
              <w:right w:val="single" w:sz="4" w:space="0" w:color="auto"/>
            </w:tcBorders>
            <w:shd w:val="clear" w:color="auto" w:fill="D9D9D9" w:themeFill="background1" w:themeFillShade="D9"/>
          </w:tcPr>
          <w:p w:rsidR="004E4430" w:rsidRPr="00056568" w:rsidRDefault="004E4430" w:rsidP="004E4430"/>
        </w:tc>
        <w:tc>
          <w:tcPr>
            <w:tcW w:w="1532" w:type="dxa"/>
            <w:tcBorders>
              <w:top w:val="nil"/>
              <w:left w:val="nil"/>
              <w:bottom w:val="single" w:sz="4" w:space="0" w:color="auto"/>
              <w:right w:val="single" w:sz="4" w:space="0" w:color="auto"/>
            </w:tcBorders>
            <w:shd w:val="clear" w:color="auto" w:fill="D9D9D9" w:themeFill="background1" w:themeFillShade="D9"/>
          </w:tcPr>
          <w:p w:rsidR="004E4430" w:rsidRPr="00056568" w:rsidRDefault="004E4430" w:rsidP="004E4430"/>
        </w:tc>
        <w:tc>
          <w:tcPr>
            <w:tcW w:w="1634" w:type="dxa"/>
            <w:tcBorders>
              <w:top w:val="nil"/>
              <w:left w:val="nil"/>
              <w:bottom w:val="single" w:sz="4" w:space="0" w:color="auto"/>
              <w:right w:val="single" w:sz="4" w:space="0" w:color="auto"/>
            </w:tcBorders>
            <w:shd w:val="clear" w:color="auto" w:fill="D9D9D9" w:themeFill="background1" w:themeFillShade="D9"/>
          </w:tcPr>
          <w:p w:rsidR="004E4430" w:rsidRPr="00056568" w:rsidRDefault="004E4430" w:rsidP="004E4430"/>
        </w:tc>
        <w:tc>
          <w:tcPr>
            <w:tcW w:w="1495" w:type="dxa"/>
            <w:tcBorders>
              <w:top w:val="nil"/>
              <w:left w:val="nil"/>
              <w:bottom w:val="single" w:sz="4" w:space="0" w:color="auto"/>
              <w:right w:val="single" w:sz="4" w:space="0" w:color="auto"/>
            </w:tcBorders>
            <w:shd w:val="clear" w:color="auto" w:fill="D9D9D9" w:themeFill="background1" w:themeFillShade="D9"/>
          </w:tcPr>
          <w:p w:rsidR="004E4430" w:rsidRPr="00056568" w:rsidRDefault="004E4430" w:rsidP="004E4430"/>
        </w:tc>
        <w:tc>
          <w:tcPr>
            <w:tcW w:w="1219" w:type="dxa"/>
            <w:tcBorders>
              <w:top w:val="nil"/>
              <w:left w:val="nil"/>
              <w:bottom w:val="single" w:sz="4" w:space="0" w:color="auto"/>
              <w:right w:val="single" w:sz="4" w:space="0" w:color="auto"/>
            </w:tcBorders>
            <w:shd w:val="clear" w:color="auto" w:fill="D9D9D9" w:themeFill="background1" w:themeFillShade="D9"/>
          </w:tcPr>
          <w:p w:rsidR="004E4430" w:rsidRPr="00056568" w:rsidRDefault="004E4430" w:rsidP="004E4430"/>
        </w:tc>
        <w:tc>
          <w:tcPr>
            <w:tcW w:w="1293" w:type="dxa"/>
            <w:tcBorders>
              <w:top w:val="nil"/>
              <w:left w:val="nil"/>
              <w:bottom w:val="single" w:sz="4" w:space="0" w:color="auto"/>
              <w:right w:val="single" w:sz="4" w:space="0" w:color="auto"/>
            </w:tcBorders>
            <w:shd w:val="clear" w:color="auto" w:fill="D9D9D9" w:themeFill="background1" w:themeFillShade="D9"/>
          </w:tcPr>
          <w:p w:rsidR="004E4430" w:rsidRPr="00056568" w:rsidRDefault="004E4430" w:rsidP="004E4430"/>
        </w:tc>
        <w:tc>
          <w:tcPr>
            <w:tcW w:w="958" w:type="dxa"/>
            <w:tcBorders>
              <w:top w:val="nil"/>
              <w:left w:val="nil"/>
              <w:bottom w:val="single" w:sz="4" w:space="0" w:color="auto"/>
              <w:right w:val="single" w:sz="4" w:space="0" w:color="auto"/>
            </w:tcBorders>
            <w:shd w:val="clear" w:color="auto" w:fill="D9D9D9" w:themeFill="background1" w:themeFillShade="D9"/>
          </w:tcPr>
          <w:p w:rsidR="004E4430" w:rsidRPr="00056568" w:rsidRDefault="004E4430" w:rsidP="004E4430"/>
        </w:tc>
        <w:tc>
          <w:tcPr>
            <w:tcW w:w="996" w:type="dxa"/>
            <w:tcBorders>
              <w:top w:val="nil"/>
              <w:left w:val="nil"/>
              <w:bottom w:val="single" w:sz="4" w:space="0" w:color="auto"/>
              <w:right w:val="single" w:sz="4" w:space="0" w:color="auto"/>
            </w:tcBorders>
            <w:shd w:val="clear" w:color="auto" w:fill="D9D9D9" w:themeFill="background1" w:themeFillShade="D9"/>
          </w:tcPr>
          <w:p w:rsidR="004E4430" w:rsidRPr="00056568" w:rsidRDefault="004E4430" w:rsidP="004E4430"/>
        </w:tc>
      </w:tr>
      <w:tr w:rsidR="004E4430"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4E4430" w:rsidRPr="00056568" w:rsidRDefault="004E4430" w:rsidP="004E4430">
            <w:r w:rsidRPr="00056568">
              <w:rPr>
                <w:rFonts w:ascii="Ebrima" w:hAnsi="Ebrima" w:cs="Ebrima"/>
              </w:rPr>
              <w:t>የተቋሙን</w:t>
            </w:r>
            <w:r w:rsidRPr="00056568">
              <w:t xml:space="preserve"> </w:t>
            </w:r>
            <w:r w:rsidRPr="00056568">
              <w:rPr>
                <w:rFonts w:ascii="Ebrima" w:hAnsi="Ebrima" w:cs="Ebrima"/>
              </w:rPr>
              <w:t>እቅድ</w:t>
            </w:r>
            <w:r w:rsidRPr="00056568">
              <w:t xml:space="preserve"> </w:t>
            </w:r>
            <w:r w:rsidRPr="00056568">
              <w:rPr>
                <w:rFonts w:ascii="Ebrima" w:hAnsi="Ebrima" w:cs="Ebrima"/>
              </w:rPr>
              <w:t>እና</w:t>
            </w:r>
            <w:r w:rsidRPr="00056568">
              <w:t xml:space="preserve"> </w:t>
            </w:r>
            <w:r w:rsidRPr="00056568">
              <w:rPr>
                <w:rFonts w:ascii="Ebrima" w:hAnsi="Ebrima" w:cs="Ebrima"/>
              </w:rPr>
              <w:t>በየ</w:t>
            </w:r>
            <w:r w:rsidRPr="00056568">
              <w:t xml:space="preserve"> </w:t>
            </w:r>
            <w:r w:rsidRPr="00056568">
              <w:rPr>
                <w:rFonts w:ascii="Ebrima" w:hAnsi="Ebrima" w:cs="Ebrima"/>
              </w:rPr>
              <w:t>ሩብ</w:t>
            </w:r>
            <w:r w:rsidRPr="00056568">
              <w:t xml:space="preserve"> </w:t>
            </w:r>
            <w:r w:rsidRPr="00056568">
              <w:rPr>
                <w:rFonts w:ascii="Ebrima" w:hAnsi="Ebrima" w:cs="Ebrima"/>
              </w:rPr>
              <w:t>አመቱ</w:t>
            </w:r>
            <w:r w:rsidRPr="00056568">
              <w:t xml:space="preserve">  </w:t>
            </w:r>
            <w:r w:rsidRPr="00056568">
              <w:rPr>
                <w:rFonts w:ascii="Ebrima" w:hAnsi="Ebrima" w:cs="Ebrima"/>
              </w:rPr>
              <w:t>የሚከናወኑ</w:t>
            </w:r>
            <w:r w:rsidRPr="00056568">
              <w:t xml:space="preserve"> </w:t>
            </w:r>
            <w:r w:rsidRPr="00056568">
              <w:rPr>
                <w:rFonts w:ascii="Ebrima" w:hAnsi="Ebrima" w:cs="Ebrima"/>
              </w:rPr>
              <w:t>አፈጻጸሞችን</w:t>
            </w:r>
            <w:r w:rsidRPr="00056568">
              <w:t xml:space="preserve">  </w:t>
            </w:r>
            <w:r w:rsidRPr="00056568">
              <w:rPr>
                <w:rFonts w:ascii="Ebrima" w:hAnsi="Ebrima" w:cs="Ebrima"/>
              </w:rPr>
              <w:t>በሲሰተም</w:t>
            </w:r>
            <w:r w:rsidRPr="00056568">
              <w:t xml:space="preserve"> </w:t>
            </w:r>
            <w:r w:rsidRPr="00056568">
              <w:rPr>
                <w:rFonts w:ascii="Ebrima" w:hAnsi="Ebrima" w:cs="Ebrima"/>
              </w:rPr>
              <w:t>ለሚመለከተው</w:t>
            </w:r>
            <w:r w:rsidRPr="00056568">
              <w:t xml:space="preserve"> </w:t>
            </w:r>
            <w:r w:rsidRPr="00056568">
              <w:rPr>
                <w:rFonts w:ascii="Ebrima" w:hAnsi="Ebrima" w:cs="Ebrima"/>
              </w:rPr>
              <w:t>አካል</w:t>
            </w:r>
            <w:r w:rsidRPr="00056568">
              <w:t xml:space="preserve"> </w:t>
            </w:r>
            <w:r w:rsidRPr="00056568">
              <w:rPr>
                <w:rFonts w:ascii="Ebrima" w:hAnsi="Ebrima" w:cs="Ebrima"/>
              </w:rPr>
              <w:t>ማድረስ</w:t>
            </w:r>
          </w:p>
        </w:tc>
        <w:tc>
          <w:tcPr>
            <w:tcW w:w="1411" w:type="dxa"/>
            <w:tcBorders>
              <w:top w:val="nil"/>
              <w:left w:val="nil"/>
              <w:bottom w:val="single" w:sz="4" w:space="0" w:color="auto"/>
              <w:right w:val="single" w:sz="4" w:space="0" w:color="auto"/>
            </w:tcBorders>
            <w:shd w:val="clear" w:color="auto" w:fill="auto"/>
          </w:tcPr>
          <w:p w:rsidR="004E4430" w:rsidRPr="00056568" w:rsidRDefault="004E4430" w:rsidP="004E4430">
            <w:r w:rsidRPr="00056568">
              <w:rPr>
                <w:rFonts w:ascii="Ebrima" w:hAnsi="Ebrima" w:cs="Ebrima"/>
              </w:rPr>
              <w:t>ሠነድ</w:t>
            </w:r>
          </w:p>
        </w:tc>
        <w:tc>
          <w:tcPr>
            <w:tcW w:w="1532" w:type="dxa"/>
            <w:tcBorders>
              <w:top w:val="nil"/>
              <w:left w:val="nil"/>
              <w:bottom w:val="single" w:sz="4" w:space="0" w:color="auto"/>
              <w:right w:val="single" w:sz="4" w:space="0" w:color="auto"/>
            </w:tcBorders>
            <w:shd w:val="clear" w:color="auto" w:fill="auto"/>
          </w:tcPr>
          <w:p w:rsidR="004E4430" w:rsidRPr="00056568" w:rsidRDefault="004E4430" w:rsidP="004E4430">
            <w:r w:rsidRPr="00056568">
              <w:t>4</w:t>
            </w:r>
          </w:p>
        </w:tc>
        <w:tc>
          <w:tcPr>
            <w:tcW w:w="1634" w:type="dxa"/>
            <w:tcBorders>
              <w:top w:val="nil"/>
              <w:left w:val="nil"/>
              <w:bottom w:val="single" w:sz="4" w:space="0" w:color="auto"/>
              <w:right w:val="single" w:sz="4" w:space="0" w:color="auto"/>
            </w:tcBorders>
            <w:shd w:val="clear" w:color="auto" w:fill="auto"/>
          </w:tcPr>
          <w:p w:rsidR="004E4430" w:rsidRPr="00056568" w:rsidRDefault="004E4430" w:rsidP="004E4430">
            <w:r w:rsidRPr="00056568">
              <w:t>1</w:t>
            </w:r>
          </w:p>
        </w:tc>
        <w:tc>
          <w:tcPr>
            <w:tcW w:w="1495" w:type="dxa"/>
            <w:tcBorders>
              <w:top w:val="nil"/>
              <w:left w:val="nil"/>
              <w:bottom w:val="single" w:sz="4" w:space="0" w:color="auto"/>
              <w:right w:val="single" w:sz="4" w:space="0" w:color="auto"/>
            </w:tcBorders>
            <w:shd w:val="clear" w:color="auto" w:fill="auto"/>
          </w:tcPr>
          <w:p w:rsidR="004E4430" w:rsidRPr="00056568" w:rsidRDefault="004E4430" w:rsidP="004E4430">
            <w:r w:rsidRPr="00056568">
              <w:t>1</w:t>
            </w:r>
          </w:p>
        </w:tc>
        <w:tc>
          <w:tcPr>
            <w:tcW w:w="1219" w:type="dxa"/>
            <w:tcBorders>
              <w:top w:val="nil"/>
              <w:left w:val="nil"/>
              <w:bottom w:val="single" w:sz="4" w:space="0" w:color="auto"/>
              <w:right w:val="single" w:sz="4" w:space="0" w:color="auto"/>
            </w:tcBorders>
            <w:shd w:val="clear" w:color="auto" w:fill="auto"/>
          </w:tcPr>
          <w:p w:rsidR="004E4430" w:rsidRPr="00056568" w:rsidRDefault="004E4430" w:rsidP="004E4430">
            <w:r w:rsidRPr="00056568">
              <w:t>4</w:t>
            </w:r>
          </w:p>
        </w:tc>
        <w:tc>
          <w:tcPr>
            <w:tcW w:w="1293" w:type="dxa"/>
            <w:tcBorders>
              <w:top w:val="nil"/>
              <w:left w:val="nil"/>
              <w:bottom w:val="single" w:sz="4" w:space="0" w:color="auto"/>
              <w:right w:val="single" w:sz="4" w:space="0" w:color="auto"/>
            </w:tcBorders>
            <w:shd w:val="clear" w:color="auto" w:fill="auto"/>
          </w:tcPr>
          <w:p w:rsidR="004E4430" w:rsidRPr="00056568" w:rsidRDefault="004E4430" w:rsidP="004E4430">
            <w:r w:rsidRPr="00056568">
              <w:t>4</w:t>
            </w:r>
          </w:p>
        </w:tc>
        <w:tc>
          <w:tcPr>
            <w:tcW w:w="958" w:type="dxa"/>
            <w:tcBorders>
              <w:top w:val="nil"/>
              <w:left w:val="nil"/>
              <w:bottom w:val="single" w:sz="4" w:space="0" w:color="auto"/>
              <w:right w:val="single" w:sz="4" w:space="0" w:color="auto"/>
            </w:tcBorders>
            <w:shd w:val="clear" w:color="auto" w:fill="auto"/>
          </w:tcPr>
          <w:p w:rsidR="004E4430" w:rsidRPr="00056568" w:rsidRDefault="004E4430" w:rsidP="004E4430">
            <w:r w:rsidRPr="00056568">
              <w:t>100</w:t>
            </w:r>
          </w:p>
        </w:tc>
        <w:tc>
          <w:tcPr>
            <w:tcW w:w="996" w:type="dxa"/>
            <w:tcBorders>
              <w:top w:val="nil"/>
              <w:left w:val="nil"/>
              <w:bottom w:val="single" w:sz="4" w:space="0" w:color="auto"/>
              <w:right w:val="single" w:sz="4" w:space="0" w:color="auto"/>
            </w:tcBorders>
            <w:shd w:val="clear" w:color="auto" w:fill="auto"/>
          </w:tcPr>
          <w:p w:rsidR="004E4430" w:rsidRPr="00056568" w:rsidRDefault="004E4430" w:rsidP="004E4430"/>
        </w:tc>
      </w:tr>
      <w:tr w:rsidR="004E4430"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4E4430" w:rsidRPr="00056568" w:rsidRDefault="004E4430" w:rsidP="004E4430">
            <w:r w:rsidRPr="00056568">
              <w:rPr>
                <w:rFonts w:ascii="Ebrima" w:hAnsi="Ebrima" w:cs="Ebrima"/>
              </w:rPr>
              <w:t>የተቋሙን</w:t>
            </w:r>
            <w:r w:rsidRPr="00056568">
              <w:t xml:space="preserve"> </w:t>
            </w:r>
            <w:r w:rsidRPr="00056568">
              <w:rPr>
                <w:rFonts w:ascii="Ebrima" w:hAnsi="Ebrima" w:cs="Ebrima"/>
              </w:rPr>
              <w:t>የአፈጻጸም</w:t>
            </w:r>
            <w:r w:rsidRPr="00056568">
              <w:t xml:space="preserve"> </w:t>
            </w:r>
            <w:r w:rsidRPr="00056568">
              <w:rPr>
                <w:rFonts w:ascii="Ebrima" w:hAnsi="Ebrima" w:cs="Ebrima"/>
              </w:rPr>
              <w:t>ኘሮግረስ</w:t>
            </w:r>
            <w:r w:rsidRPr="00056568">
              <w:t xml:space="preserve">  </w:t>
            </w:r>
            <w:r w:rsidRPr="00056568">
              <w:rPr>
                <w:rFonts w:ascii="Ebrima" w:hAnsi="Ebrima" w:cs="Ebrima"/>
              </w:rPr>
              <w:t>በየጊዜው</w:t>
            </w:r>
            <w:r w:rsidRPr="00056568">
              <w:t xml:space="preserve"> </w:t>
            </w:r>
            <w:r w:rsidRPr="00056568">
              <w:rPr>
                <w:rFonts w:ascii="Ebrima" w:hAnsi="Ebrima" w:cs="Ebrima"/>
              </w:rPr>
              <w:t>በዌብ</w:t>
            </w:r>
            <w:r w:rsidRPr="00056568">
              <w:t xml:space="preserve"> </w:t>
            </w:r>
            <w:r w:rsidRPr="00056568">
              <w:rPr>
                <w:rFonts w:ascii="Ebrima" w:hAnsi="Ebrima" w:cs="Ebrima"/>
              </w:rPr>
              <w:t>ሳይት</w:t>
            </w:r>
            <w:r w:rsidRPr="00056568">
              <w:t xml:space="preserve"> </w:t>
            </w:r>
            <w:r w:rsidRPr="00056568">
              <w:rPr>
                <w:rFonts w:ascii="Ebrima" w:hAnsi="Ebrima" w:cs="Ebrima"/>
              </w:rPr>
              <w:t>እና</w:t>
            </w:r>
            <w:r w:rsidRPr="00056568">
              <w:t xml:space="preserve"> </w:t>
            </w:r>
            <w:r w:rsidRPr="00056568">
              <w:rPr>
                <w:rFonts w:ascii="Ebrima" w:hAnsi="Ebrima" w:cs="Ebrima"/>
              </w:rPr>
              <w:t>በተለያዩ</w:t>
            </w:r>
            <w:r w:rsidRPr="00056568">
              <w:t xml:space="preserve"> </w:t>
            </w:r>
            <w:r w:rsidRPr="00056568">
              <w:rPr>
                <w:rFonts w:ascii="Ebrima" w:hAnsi="Ebrima" w:cs="Ebrima"/>
              </w:rPr>
              <w:t>ሚዲያዎች</w:t>
            </w:r>
            <w:r w:rsidRPr="00056568">
              <w:t xml:space="preserve"> </w:t>
            </w:r>
            <w:r w:rsidRPr="00056568">
              <w:rPr>
                <w:rFonts w:ascii="Ebrima" w:hAnsi="Ebrima" w:cs="Ebrima"/>
              </w:rPr>
              <w:t>በመጠቀም</w:t>
            </w:r>
            <w:r w:rsidRPr="00056568">
              <w:t xml:space="preserve"> </w:t>
            </w:r>
            <w:r w:rsidRPr="00056568">
              <w:rPr>
                <w:rFonts w:ascii="Ebrima" w:hAnsi="Ebrima" w:cs="Ebrima"/>
              </w:rPr>
              <w:t>ለህብረተሰብ</w:t>
            </w:r>
            <w:r w:rsidRPr="00056568">
              <w:t xml:space="preserve"> </w:t>
            </w:r>
            <w:r w:rsidRPr="00056568">
              <w:rPr>
                <w:rFonts w:ascii="Ebrima" w:hAnsi="Ebrima" w:cs="Ebrima"/>
              </w:rPr>
              <w:t>ተደራሽ</w:t>
            </w:r>
            <w:r w:rsidRPr="00056568">
              <w:t xml:space="preserve"> </w:t>
            </w:r>
            <w:r w:rsidRPr="00056568">
              <w:rPr>
                <w:rFonts w:ascii="Ebrima" w:hAnsi="Ebrima" w:cs="Ebrima"/>
              </w:rPr>
              <w:t>ማድረግ</w:t>
            </w:r>
          </w:p>
        </w:tc>
        <w:tc>
          <w:tcPr>
            <w:tcW w:w="1411" w:type="dxa"/>
            <w:tcBorders>
              <w:top w:val="nil"/>
              <w:left w:val="nil"/>
              <w:bottom w:val="single" w:sz="4" w:space="0" w:color="auto"/>
              <w:right w:val="single" w:sz="4" w:space="0" w:color="auto"/>
            </w:tcBorders>
            <w:shd w:val="clear" w:color="auto" w:fill="auto"/>
          </w:tcPr>
          <w:p w:rsidR="004E4430" w:rsidRPr="00056568" w:rsidRDefault="004E4430" w:rsidP="004E4430">
            <w:r w:rsidRPr="00056568">
              <w:rPr>
                <w:rFonts w:ascii="Ebrima" w:hAnsi="Ebrima" w:cs="Ebrima"/>
              </w:rPr>
              <w:t>ሠነድ</w:t>
            </w:r>
          </w:p>
        </w:tc>
        <w:tc>
          <w:tcPr>
            <w:tcW w:w="1532" w:type="dxa"/>
            <w:tcBorders>
              <w:top w:val="nil"/>
              <w:left w:val="nil"/>
              <w:bottom w:val="single" w:sz="4" w:space="0" w:color="auto"/>
              <w:right w:val="single" w:sz="4" w:space="0" w:color="auto"/>
            </w:tcBorders>
            <w:shd w:val="clear" w:color="auto" w:fill="auto"/>
          </w:tcPr>
          <w:p w:rsidR="004E4430" w:rsidRPr="00056568" w:rsidRDefault="004E4430" w:rsidP="004E4430">
            <w:r w:rsidRPr="00056568">
              <w:t>2</w:t>
            </w:r>
          </w:p>
        </w:tc>
        <w:tc>
          <w:tcPr>
            <w:tcW w:w="1634" w:type="dxa"/>
            <w:tcBorders>
              <w:top w:val="nil"/>
              <w:left w:val="nil"/>
              <w:bottom w:val="single" w:sz="4" w:space="0" w:color="auto"/>
              <w:right w:val="single" w:sz="4" w:space="0" w:color="auto"/>
            </w:tcBorders>
            <w:shd w:val="clear" w:color="auto" w:fill="auto"/>
          </w:tcPr>
          <w:p w:rsidR="004E4430" w:rsidRPr="00056568" w:rsidRDefault="004E4430" w:rsidP="004E4430">
            <w:r w:rsidRPr="00056568">
              <w:t>1</w:t>
            </w:r>
          </w:p>
        </w:tc>
        <w:tc>
          <w:tcPr>
            <w:tcW w:w="1495" w:type="dxa"/>
            <w:tcBorders>
              <w:top w:val="nil"/>
              <w:left w:val="nil"/>
              <w:bottom w:val="single" w:sz="4" w:space="0" w:color="auto"/>
              <w:right w:val="single" w:sz="4" w:space="0" w:color="auto"/>
            </w:tcBorders>
            <w:shd w:val="clear" w:color="auto" w:fill="auto"/>
          </w:tcPr>
          <w:p w:rsidR="004E4430" w:rsidRPr="00056568" w:rsidRDefault="004E4430" w:rsidP="004E4430">
            <w:r w:rsidRPr="00056568">
              <w:t>1</w:t>
            </w:r>
          </w:p>
        </w:tc>
        <w:tc>
          <w:tcPr>
            <w:tcW w:w="1219" w:type="dxa"/>
            <w:tcBorders>
              <w:top w:val="nil"/>
              <w:left w:val="nil"/>
              <w:bottom w:val="single" w:sz="4" w:space="0" w:color="auto"/>
              <w:right w:val="single" w:sz="4" w:space="0" w:color="auto"/>
            </w:tcBorders>
            <w:shd w:val="clear" w:color="auto" w:fill="auto"/>
          </w:tcPr>
          <w:p w:rsidR="004E4430" w:rsidRPr="00056568" w:rsidRDefault="004E4430" w:rsidP="004E4430">
            <w:r w:rsidRPr="00056568">
              <w:t>2</w:t>
            </w:r>
          </w:p>
        </w:tc>
        <w:tc>
          <w:tcPr>
            <w:tcW w:w="1293" w:type="dxa"/>
            <w:tcBorders>
              <w:top w:val="nil"/>
              <w:left w:val="nil"/>
              <w:bottom w:val="single" w:sz="4" w:space="0" w:color="auto"/>
              <w:right w:val="single" w:sz="4" w:space="0" w:color="auto"/>
            </w:tcBorders>
            <w:shd w:val="clear" w:color="auto" w:fill="auto"/>
          </w:tcPr>
          <w:p w:rsidR="004E4430" w:rsidRPr="00056568" w:rsidRDefault="004E4430" w:rsidP="004E4430">
            <w:r w:rsidRPr="00056568">
              <w:t>2</w:t>
            </w:r>
          </w:p>
        </w:tc>
        <w:tc>
          <w:tcPr>
            <w:tcW w:w="958" w:type="dxa"/>
            <w:tcBorders>
              <w:top w:val="nil"/>
              <w:left w:val="nil"/>
              <w:bottom w:val="single" w:sz="4" w:space="0" w:color="auto"/>
              <w:right w:val="single" w:sz="4" w:space="0" w:color="auto"/>
            </w:tcBorders>
            <w:shd w:val="clear" w:color="auto" w:fill="auto"/>
          </w:tcPr>
          <w:p w:rsidR="004E4430" w:rsidRPr="00056568" w:rsidRDefault="004E4430" w:rsidP="004E4430">
            <w:r w:rsidRPr="00056568">
              <w:t>100</w:t>
            </w:r>
          </w:p>
        </w:tc>
        <w:tc>
          <w:tcPr>
            <w:tcW w:w="996" w:type="dxa"/>
            <w:tcBorders>
              <w:top w:val="nil"/>
              <w:left w:val="nil"/>
              <w:bottom w:val="single" w:sz="4" w:space="0" w:color="auto"/>
              <w:right w:val="single" w:sz="4" w:space="0" w:color="auto"/>
            </w:tcBorders>
            <w:shd w:val="clear" w:color="auto" w:fill="auto"/>
          </w:tcPr>
          <w:p w:rsidR="004E4430" w:rsidRPr="00056568" w:rsidRDefault="004E4430" w:rsidP="004E4430"/>
        </w:tc>
      </w:tr>
      <w:tr w:rsidR="004E4430" w:rsidTr="007D2B8A">
        <w:trPr>
          <w:trHeight w:val="870"/>
        </w:trPr>
        <w:tc>
          <w:tcPr>
            <w:tcW w:w="4343" w:type="dxa"/>
            <w:tcBorders>
              <w:top w:val="nil"/>
              <w:left w:val="single" w:sz="4" w:space="0" w:color="auto"/>
              <w:bottom w:val="single" w:sz="4" w:space="0" w:color="auto"/>
              <w:right w:val="single" w:sz="4" w:space="0" w:color="auto"/>
            </w:tcBorders>
            <w:shd w:val="clear" w:color="auto" w:fill="D9D9D9" w:themeFill="background1" w:themeFillShade="D9"/>
          </w:tcPr>
          <w:p w:rsidR="004E4430" w:rsidRPr="00056568" w:rsidRDefault="004E4430" w:rsidP="004E4430">
            <w:r w:rsidRPr="00056568">
              <w:rPr>
                <w:rFonts w:ascii="Ebrima" w:hAnsi="Ebrima" w:cs="Ebrima"/>
              </w:rPr>
              <w:t>የዘመነ</w:t>
            </w:r>
            <w:r w:rsidRPr="00056568">
              <w:t xml:space="preserve"> </w:t>
            </w:r>
            <w:r w:rsidRPr="00056568">
              <w:rPr>
                <w:rFonts w:ascii="Ebrima" w:hAnsi="Ebrima" w:cs="Ebrima"/>
              </w:rPr>
              <w:t>የገቢና</w:t>
            </w:r>
            <w:r w:rsidRPr="00056568">
              <w:t xml:space="preserve"> </w:t>
            </w:r>
            <w:r w:rsidRPr="00056568">
              <w:rPr>
                <w:rFonts w:ascii="Ebrima" w:hAnsi="Ebrima" w:cs="Ebrima"/>
              </w:rPr>
              <w:t>ክፍያ</w:t>
            </w:r>
            <w:r w:rsidRPr="00056568">
              <w:t xml:space="preserve"> </w:t>
            </w:r>
            <w:r w:rsidRPr="00056568">
              <w:rPr>
                <w:rFonts w:ascii="Ebrima" w:hAnsi="Ebrima" w:cs="Ebrima"/>
              </w:rPr>
              <w:t>ስርዓት</w:t>
            </w:r>
          </w:p>
        </w:tc>
        <w:tc>
          <w:tcPr>
            <w:tcW w:w="1411" w:type="dxa"/>
            <w:tcBorders>
              <w:top w:val="nil"/>
              <w:left w:val="nil"/>
              <w:bottom w:val="single" w:sz="4" w:space="0" w:color="auto"/>
              <w:right w:val="single" w:sz="4" w:space="0" w:color="auto"/>
            </w:tcBorders>
            <w:shd w:val="clear" w:color="auto" w:fill="D9D9D9" w:themeFill="background1" w:themeFillShade="D9"/>
          </w:tcPr>
          <w:p w:rsidR="004E4430" w:rsidRPr="00056568" w:rsidRDefault="004E4430" w:rsidP="004E4430">
            <w:r w:rsidRPr="00056568">
              <w:rPr>
                <w:rFonts w:ascii="Ebrima" w:hAnsi="Ebrima" w:cs="Ebrima"/>
              </w:rPr>
              <w:t>ቁጥር</w:t>
            </w:r>
          </w:p>
        </w:tc>
        <w:tc>
          <w:tcPr>
            <w:tcW w:w="1532" w:type="dxa"/>
            <w:tcBorders>
              <w:top w:val="nil"/>
              <w:left w:val="nil"/>
              <w:bottom w:val="single" w:sz="4" w:space="0" w:color="auto"/>
              <w:right w:val="single" w:sz="4" w:space="0" w:color="auto"/>
            </w:tcBorders>
            <w:shd w:val="clear" w:color="auto" w:fill="D9D9D9" w:themeFill="background1" w:themeFillShade="D9"/>
          </w:tcPr>
          <w:p w:rsidR="004E4430" w:rsidRPr="00056568" w:rsidRDefault="004E4430" w:rsidP="004E4430"/>
        </w:tc>
        <w:tc>
          <w:tcPr>
            <w:tcW w:w="1634" w:type="dxa"/>
            <w:tcBorders>
              <w:top w:val="nil"/>
              <w:left w:val="nil"/>
              <w:bottom w:val="single" w:sz="4" w:space="0" w:color="auto"/>
              <w:right w:val="single" w:sz="4" w:space="0" w:color="auto"/>
            </w:tcBorders>
            <w:shd w:val="clear" w:color="auto" w:fill="D9D9D9" w:themeFill="background1" w:themeFillShade="D9"/>
          </w:tcPr>
          <w:p w:rsidR="004E4430" w:rsidRPr="00056568" w:rsidRDefault="004E4430" w:rsidP="004E4430"/>
        </w:tc>
        <w:tc>
          <w:tcPr>
            <w:tcW w:w="1495" w:type="dxa"/>
            <w:tcBorders>
              <w:top w:val="nil"/>
              <w:left w:val="nil"/>
              <w:bottom w:val="single" w:sz="4" w:space="0" w:color="auto"/>
              <w:right w:val="single" w:sz="4" w:space="0" w:color="auto"/>
            </w:tcBorders>
            <w:shd w:val="clear" w:color="auto" w:fill="D9D9D9" w:themeFill="background1" w:themeFillShade="D9"/>
          </w:tcPr>
          <w:p w:rsidR="004E4430" w:rsidRPr="00056568" w:rsidRDefault="004E4430" w:rsidP="004E4430"/>
        </w:tc>
        <w:tc>
          <w:tcPr>
            <w:tcW w:w="1219" w:type="dxa"/>
            <w:tcBorders>
              <w:top w:val="nil"/>
              <w:left w:val="nil"/>
              <w:bottom w:val="single" w:sz="4" w:space="0" w:color="auto"/>
              <w:right w:val="single" w:sz="4" w:space="0" w:color="auto"/>
            </w:tcBorders>
            <w:shd w:val="clear" w:color="auto" w:fill="D9D9D9" w:themeFill="background1" w:themeFillShade="D9"/>
          </w:tcPr>
          <w:p w:rsidR="004E4430" w:rsidRPr="00056568" w:rsidRDefault="004E4430" w:rsidP="004E4430"/>
        </w:tc>
        <w:tc>
          <w:tcPr>
            <w:tcW w:w="1293" w:type="dxa"/>
            <w:tcBorders>
              <w:top w:val="nil"/>
              <w:left w:val="nil"/>
              <w:bottom w:val="single" w:sz="4" w:space="0" w:color="auto"/>
              <w:right w:val="single" w:sz="4" w:space="0" w:color="auto"/>
            </w:tcBorders>
            <w:shd w:val="clear" w:color="auto" w:fill="D9D9D9" w:themeFill="background1" w:themeFillShade="D9"/>
          </w:tcPr>
          <w:p w:rsidR="004E4430" w:rsidRPr="00056568" w:rsidRDefault="004E4430" w:rsidP="004E4430"/>
        </w:tc>
        <w:tc>
          <w:tcPr>
            <w:tcW w:w="958" w:type="dxa"/>
            <w:tcBorders>
              <w:top w:val="nil"/>
              <w:left w:val="nil"/>
              <w:bottom w:val="single" w:sz="4" w:space="0" w:color="auto"/>
              <w:right w:val="single" w:sz="4" w:space="0" w:color="auto"/>
            </w:tcBorders>
            <w:shd w:val="clear" w:color="auto" w:fill="D9D9D9" w:themeFill="background1" w:themeFillShade="D9"/>
          </w:tcPr>
          <w:p w:rsidR="004E4430" w:rsidRPr="00056568" w:rsidRDefault="004E4430" w:rsidP="004E4430"/>
        </w:tc>
        <w:tc>
          <w:tcPr>
            <w:tcW w:w="996" w:type="dxa"/>
            <w:tcBorders>
              <w:top w:val="nil"/>
              <w:left w:val="nil"/>
              <w:bottom w:val="single" w:sz="4" w:space="0" w:color="auto"/>
              <w:right w:val="single" w:sz="4" w:space="0" w:color="auto"/>
            </w:tcBorders>
            <w:shd w:val="clear" w:color="auto" w:fill="D9D9D9" w:themeFill="background1" w:themeFillShade="D9"/>
          </w:tcPr>
          <w:p w:rsidR="004E4430" w:rsidRPr="00056568" w:rsidRDefault="004E4430" w:rsidP="004E4430"/>
        </w:tc>
      </w:tr>
      <w:tr w:rsidR="004E4430" w:rsidTr="007D2B8A">
        <w:trPr>
          <w:trHeight w:val="870"/>
        </w:trPr>
        <w:tc>
          <w:tcPr>
            <w:tcW w:w="4343" w:type="dxa"/>
            <w:tcBorders>
              <w:top w:val="nil"/>
              <w:left w:val="single" w:sz="4" w:space="0" w:color="auto"/>
              <w:bottom w:val="single" w:sz="4" w:space="0" w:color="auto"/>
              <w:right w:val="single" w:sz="4" w:space="0" w:color="auto"/>
            </w:tcBorders>
            <w:shd w:val="clear" w:color="auto" w:fill="D9D9D9" w:themeFill="background1" w:themeFillShade="D9"/>
          </w:tcPr>
          <w:p w:rsidR="004E4430" w:rsidRPr="00056568" w:rsidRDefault="004E4430" w:rsidP="004E4430">
            <w:r w:rsidRPr="00056568">
              <w:rPr>
                <w:rFonts w:ascii="Ebrima" w:hAnsi="Ebrima" w:cs="Ebrima"/>
              </w:rPr>
              <w:t>የበጀት</w:t>
            </w:r>
            <w:r w:rsidRPr="00056568">
              <w:t xml:space="preserve"> </w:t>
            </w:r>
            <w:r w:rsidRPr="00056568">
              <w:rPr>
                <w:rFonts w:ascii="Ebrima" w:hAnsi="Ebrima" w:cs="Ebrima"/>
              </w:rPr>
              <w:t>አጠቃቀምን</w:t>
            </w:r>
            <w:r w:rsidRPr="00056568">
              <w:t xml:space="preserve"> </w:t>
            </w:r>
            <w:r w:rsidRPr="00056568">
              <w:rPr>
                <w:rFonts w:ascii="Ebrima" w:hAnsi="Ebrima" w:cs="Ebrima"/>
              </w:rPr>
              <w:t>ማሻሻል</w:t>
            </w:r>
          </w:p>
        </w:tc>
        <w:tc>
          <w:tcPr>
            <w:tcW w:w="1411" w:type="dxa"/>
            <w:tcBorders>
              <w:top w:val="nil"/>
              <w:left w:val="nil"/>
              <w:bottom w:val="single" w:sz="4" w:space="0" w:color="auto"/>
              <w:right w:val="single" w:sz="4" w:space="0" w:color="auto"/>
            </w:tcBorders>
            <w:shd w:val="clear" w:color="auto" w:fill="D9D9D9" w:themeFill="background1" w:themeFillShade="D9"/>
          </w:tcPr>
          <w:p w:rsidR="004E4430" w:rsidRPr="00056568" w:rsidRDefault="004E4430" w:rsidP="004E4430">
            <w:r w:rsidRPr="00056568">
              <w:rPr>
                <w:rFonts w:ascii="Ebrima" w:hAnsi="Ebrima" w:cs="Ebrima"/>
              </w:rPr>
              <w:t>ቁጥር</w:t>
            </w:r>
          </w:p>
        </w:tc>
        <w:tc>
          <w:tcPr>
            <w:tcW w:w="1532" w:type="dxa"/>
            <w:tcBorders>
              <w:top w:val="nil"/>
              <w:left w:val="nil"/>
              <w:bottom w:val="single" w:sz="4" w:space="0" w:color="auto"/>
              <w:right w:val="single" w:sz="4" w:space="0" w:color="auto"/>
            </w:tcBorders>
            <w:shd w:val="clear" w:color="auto" w:fill="D9D9D9" w:themeFill="background1" w:themeFillShade="D9"/>
          </w:tcPr>
          <w:p w:rsidR="004E4430" w:rsidRPr="00056568" w:rsidRDefault="004E4430" w:rsidP="004E4430"/>
        </w:tc>
        <w:tc>
          <w:tcPr>
            <w:tcW w:w="1634" w:type="dxa"/>
            <w:tcBorders>
              <w:top w:val="nil"/>
              <w:left w:val="nil"/>
              <w:bottom w:val="single" w:sz="4" w:space="0" w:color="auto"/>
              <w:right w:val="single" w:sz="4" w:space="0" w:color="auto"/>
            </w:tcBorders>
            <w:shd w:val="clear" w:color="auto" w:fill="D9D9D9" w:themeFill="background1" w:themeFillShade="D9"/>
          </w:tcPr>
          <w:p w:rsidR="004E4430" w:rsidRPr="00056568" w:rsidRDefault="004E4430" w:rsidP="004E4430"/>
        </w:tc>
        <w:tc>
          <w:tcPr>
            <w:tcW w:w="1495" w:type="dxa"/>
            <w:tcBorders>
              <w:top w:val="nil"/>
              <w:left w:val="nil"/>
              <w:bottom w:val="single" w:sz="4" w:space="0" w:color="auto"/>
              <w:right w:val="single" w:sz="4" w:space="0" w:color="auto"/>
            </w:tcBorders>
            <w:shd w:val="clear" w:color="auto" w:fill="D9D9D9" w:themeFill="background1" w:themeFillShade="D9"/>
          </w:tcPr>
          <w:p w:rsidR="004E4430" w:rsidRPr="00056568" w:rsidRDefault="004E4430" w:rsidP="004E4430"/>
        </w:tc>
        <w:tc>
          <w:tcPr>
            <w:tcW w:w="1219" w:type="dxa"/>
            <w:tcBorders>
              <w:top w:val="nil"/>
              <w:left w:val="nil"/>
              <w:bottom w:val="single" w:sz="4" w:space="0" w:color="auto"/>
              <w:right w:val="single" w:sz="4" w:space="0" w:color="auto"/>
            </w:tcBorders>
            <w:shd w:val="clear" w:color="auto" w:fill="D9D9D9" w:themeFill="background1" w:themeFillShade="D9"/>
          </w:tcPr>
          <w:p w:rsidR="004E4430" w:rsidRPr="00056568" w:rsidRDefault="004E4430" w:rsidP="004E4430"/>
        </w:tc>
        <w:tc>
          <w:tcPr>
            <w:tcW w:w="1293" w:type="dxa"/>
            <w:tcBorders>
              <w:top w:val="nil"/>
              <w:left w:val="nil"/>
              <w:bottom w:val="single" w:sz="4" w:space="0" w:color="auto"/>
              <w:right w:val="single" w:sz="4" w:space="0" w:color="auto"/>
            </w:tcBorders>
            <w:shd w:val="clear" w:color="auto" w:fill="D9D9D9" w:themeFill="background1" w:themeFillShade="D9"/>
          </w:tcPr>
          <w:p w:rsidR="004E4430" w:rsidRPr="00056568" w:rsidRDefault="004E4430" w:rsidP="004E4430"/>
        </w:tc>
        <w:tc>
          <w:tcPr>
            <w:tcW w:w="958" w:type="dxa"/>
            <w:tcBorders>
              <w:top w:val="nil"/>
              <w:left w:val="nil"/>
              <w:bottom w:val="single" w:sz="4" w:space="0" w:color="auto"/>
              <w:right w:val="single" w:sz="4" w:space="0" w:color="auto"/>
            </w:tcBorders>
            <w:shd w:val="clear" w:color="auto" w:fill="D9D9D9" w:themeFill="background1" w:themeFillShade="D9"/>
          </w:tcPr>
          <w:p w:rsidR="004E4430" w:rsidRPr="00056568" w:rsidRDefault="004E4430" w:rsidP="004E4430"/>
        </w:tc>
        <w:tc>
          <w:tcPr>
            <w:tcW w:w="996" w:type="dxa"/>
            <w:tcBorders>
              <w:top w:val="nil"/>
              <w:left w:val="nil"/>
              <w:bottom w:val="single" w:sz="4" w:space="0" w:color="auto"/>
              <w:right w:val="single" w:sz="4" w:space="0" w:color="auto"/>
            </w:tcBorders>
            <w:shd w:val="clear" w:color="auto" w:fill="D9D9D9" w:themeFill="background1" w:themeFillShade="D9"/>
          </w:tcPr>
          <w:p w:rsidR="004E4430" w:rsidRPr="00056568" w:rsidRDefault="004E4430" w:rsidP="004E4430"/>
        </w:tc>
      </w:tr>
      <w:tr w:rsidR="004E4430"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4E4430" w:rsidRPr="00056568" w:rsidRDefault="004E4430" w:rsidP="004E4430">
            <w:r w:rsidRPr="00056568">
              <w:rPr>
                <w:rFonts w:ascii="Ebrima" w:hAnsi="Ebrima" w:cs="Ebrima"/>
              </w:rPr>
              <w:t>ዓመታዊ</w:t>
            </w:r>
            <w:r w:rsidRPr="00056568">
              <w:t xml:space="preserve"> </w:t>
            </w:r>
            <w:r w:rsidRPr="00056568">
              <w:rPr>
                <w:rFonts w:ascii="Ebrima" w:hAnsi="Ebrima" w:cs="Ebrima"/>
              </w:rPr>
              <w:t>፣የሶስት</w:t>
            </w:r>
            <w:r w:rsidRPr="00056568">
              <w:t xml:space="preserve"> </w:t>
            </w:r>
            <w:r w:rsidRPr="00056568">
              <w:rPr>
                <w:rFonts w:ascii="Ebrima" w:hAnsi="Ebrima" w:cs="Ebrima"/>
              </w:rPr>
              <w:t>ወርና</w:t>
            </w:r>
            <w:r w:rsidRPr="00056568">
              <w:t xml:space="preserve"> </w:t>
            </w:r>
            <w:r w:rsidRPr="00056568">
              <w:rPr>
                <w:rFonts w:ascii="Ebrima" w:hAnsi="Ebrima" w:cs="Ebrima"/>
              </w:rPr>
              <w:t>ወርሃዊ</w:t>
            </w:r>
            <w:r w:rsidRPr="00056568">
              <w:t xml:space="preserve"> </w:t>
            </w:r>
            <w:r w:rsidRPr="00056568">
              <w:rPr>
                <w:rFonts w:ascii="Ebrima" w:hAnsi="Ebrima" w:cs="Ebrima"/>
              </w:rPr>
              <w:t>የጥሬ</w:t>
            </w:r>
            <w:r w:rsidRPr="00056568">
              <w:t xml:space="preserve"> </w:t>
            </w:r>
            <w:r w:rsidRPr="00056568">
              <w:rPr>
                <w:rFonts w:ascii="Ebrima" w:hAnsi="Ebrima" w:cs="Ebrima"/>
              </w:rPr>
              <w:t>ንዘብ</w:t>
            </w:r>
            <w:r w:rsidRPr="00056568">
              <w:t xml:space="preserve"> </w:t>
            </w:r>
            <w:r w:rsidRPr="00056568">
              <w:rPr>
                <w:rFonts w:ascii="Ebrima" w:hAnsi="Ebrima" w:cs="Ebrima"/>
              </w:rPr>
              <w:t>ፍሰት</w:t>
            </w:r>
            <w:r w:rsidRPr="00056568">
              <w:t xml:space="preserve"> </w:t>
            </w:r>
            <w:r w:rsidRPr="00056568">
              <w:rPr>
                <w:rFonts w:ascii="Ebrima" w:hAnsi="Ebrima" w:cs="Ebrima"/>
              </w:rPr>
              <w:t>ዕቅድ</w:t>
            </w:r>
            <w:r w:rsidRPr="00056568">
              <w:t xml:space="preserve"> </w:t>
            </w:r>
            <w:r w:rsidRPr="00056568">
              <w:rPr>
                <w:rFonts w:ascii="Ebrima" w:hAnsi="Ebrima" w:cs="Ebrima"/>
              </w:rPr>
              <w:t>በማዘጋጀት</w:t>
            </w:r>
            <w:r w:rsidRPr="00056568">
              <w:t xml:space="preserve"> </w:t>
            </w:r>
            <w:r w:rsidRPr="00056568">
              <w:rPr>
                <w:rFonts w:ascii="Ebrima" w:hAnsi="Ebrima" w:cs="Ebrima"/>
              </w:rPr>
              <w:t>ለሚመለከታቸው</w:t>
            </w:r>
            <w:r w:rsidRPr="00056568">
              <w:t xml:space="preserve"> </w:t>
            </w:r>
            <w:r w:rsidRPr="00056568">
              <w:rPr>
                <w:rFonts w:ascii="Ebrima" w:hAnsi="Ebrima" w:cs="Ebrima"/>
              </w:rPr>
              <w:t>ማስተላለፍ፣</w:t>
            </w:r>
            <w:r w:rsidRPr="00056568">
              <w:t xml:space="preserve"> </w:t>
            </w:r>
          </w:p>
        </w:tc>
        <w:tc>
          <w:tcPr>
            <w:tcW w:w="1411" w:type="dxa"/>
            <w:tcBorders>
              <w:top w:val="nil"/>
              <w:left w:val="nil"/>
              <w:bottom w:val="single" w:sz="4" w:space="0" w:color="auto"/>
              <w:right w:val="single" w:sz="4" w:space="0" w:color="auto"/>
            </w:tcBorders>
            <w:shd w:val="clear" w:color="auto" w:fill="auto"/>
          </w:tcPr>
          <w:p w:rsidR="004E4430" w:rsidRPr="00056568" w:rsidRDefault="004E4430" w:rsidP="004E4430">
            <w:r w:rsidRPr="00056568">
              <w:rPr>
                <w:rFonts w:ascii="Ebrima" w:hAnsi="Ebrima" w:cs="Ebrima"/>
              </w:rPr>
              <w:t>ቁጥር</w:t>
            </w:r>
          </w:p>
        </w:tc>
        <w:tc>
          <w:tcPr>
            <w:tcW w:w="1532" w:type="dxa"/>
            <w:tcBorders>
              <w:top w:val="nil"/>
              <w:left w:val="nil"/>
              <w:bottom w:val="single" w:sz="4" w:space="0" w:color="auto"/>
              <w:right w:val="single" w:sz="4" w:space="0" w:color="auto"/>
            </w:tcBorders>
            <w:shd w:val="clear" w:color="auto" w:fill="auto"/>
          </w:tcPr>
          <w:p w:rsidR="004E4430" w:rsidRPr="00056568" w:rsidRDefault="004E4430" w:rsidP="004E4430">
            <w:r w:rsidRPr="00056568">
              <w:t>12</w:t>
            </w:r>
          </w:p>
        </w:tc>
        <w:tc>
          <w:tcPr>
            <w:tcW w:w="1634" w:type="dxa"/>
            <w:tcBorders>
              <w:top w:val="nil"/>
              <w:left w:val="nil"/>
              <w:bottom w:val="single" w:sz="4" w:space="0" w:color="auto"/>
              <w:right w:val="single" w:sz="4" w:space="0" w:color="auto"/>
            </w:tcBorders>
            <w:shd w:val="clear" w:color="auto" w:fill="auto"/>
          </w:tcPr>
          <w:p w:rsidR="004E4430" w:rsidRPr="00056568" w:rsidRDefault="004E4430" w:rsidP="004E4430">
            <w:r w:rsidRPr="00056568">
              <w:t>3</w:t>
            </w:r>
          </w:p>
        </w:tc>
        <w:tc>
          <w:tcPr>
            <w:tcW w:w="1495" w:type="dxa"/>
            <w:tcBorders>
              <w:top w:val="nil"/>
              <w:left w:val="nil"/>
              <w:bottom w:val="single" w:sz="4" w:space="0" w:color="auto"/>
              <w:right w:val="single" w:sz="4" w:space="0" w:color="auto"/>
            </w:tcBorders>
            <w:shd w:val="clear" w:color="auto" w:fill="auto"/>
          </w:tcPr>
          <w:p w:rsidR="004E4430" w:rsidRPr="00056568" w:rsidRDefault="004E4430" w:rsidP="004E4430">
            <w:r w:rsidRPr="00056568">
              <w:t>3</w:t>
            </w:r>
          </w:p>
        </w:tc>
        <w:tc>
          <w:tcPr>
            <w:tcW w:w="1219" w:type="dxa"/>
            <w:tcBorders>
              <w:top w:val="nil"/>
              <w:left w:val="nil"/>
              <w:bottom w:val="single" w:sz="4" w:space="0" w:color="auto"/>
              <w:right w:val="single" w:sz="4" w:space="0" w:color="auto"/>
            </w:tcBorders>
            <w:shd w:val="clear" w:color="auto" w:fill="auto"/>
          </w:tcPr>
          <w:p w:rsidR="004E4430" w:rsidRPr="00056568" w:rsidRDefault="004E4430" w:rsidP="004E4430">
            <w:r w:rsidRPr="00056568">
              <w:t>12</w:t>
            </w:r>
          </w:p>
        </w:tc>
        <w:tc>
          <w:tcPr>
            <w:tcW w:w="1293" w:type="dxa"/>
            <w:tcBorders>
              <w:top w:val="nil"/>
              <w:left w:val="nil"/>
              <w:bottom w:val="single" w:sz="4" w:space="0" w:color="auto"/>
              <w:right w:val="single" w:sz="4" w:space="0" w:color="auto"/>
            </w:tcBorders>
            <w:shd w:val="clear" w:color="auto" w:fill="auto"/>
          </w:tcPr>
          <w:p w:rsidR="004E4430" w:rsidRPr="00056568" w:rsidRDefault="004E4430" w:rsidP="004E4430">
            <w:r w:rsidRPr="00056568">
              <w:t>12</w:t>
            </w:r>
          </w:p>
        </w:tc>
        <w:tc>
          <w:tcPr>
            <w:tcW w:w="958" w:type="dxa"/>
            <w:tcBorders>
              <w:top w:val="nil"/>
              <w:left w:val="nil"/>
              <w:bottom w:val="single" w:sz="4" w:space="0" w:color="auto"/>
              <w:right w:val="single" w:sz="4" w:space="0" w:color="auto"/>
            </w:tcBorders>
            <w:shd w:val="clear" w:color="auto" w:fill="auto"/>
          </w:tcPr>
          <w:p w:rsidR="004E4430" w:rsidRPr="00056568" w:rsidRDefault="004E4430" w:rsidP="004E4430">
            <w:r w:rsidRPr="00056568">
              <w:t>100</w:t>
            </w:r>
          </w:p>
        </w:tc>
        <w:tc>
          <w:tcPr>
            <w:tcW w:w="996" w:type="dxa"/>
            <w:tcBorders>
              <w:top w:val="nil"/>
              <w:left w:val="nil"/>
              <w:bottom w:val="single" w:sz="4" w:space="0" w:color="auto"/>
              <w:right w:val="single" w:sz="4" w:space="0" w:color="auto"/>
            </w:tcBorders>
            <w:shd w:val="clear" w:color="auto" w:fill="auto"/>
          </w:tcPr>
          <w:p w:rsidR="004E4430" w:rsidRPr="00056568" w:rsidRDefault="004E4430" w:rsidP="004E4430"/>
        </w:tc>
      </w:tr>
      <w:tr w:rsidR="004E4430"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4E4430" w:rsidRPr="00056568" w:rsidRDefault="004E4430" w:rsidP="004E4430">
            <w:r w:rsidRPr="00056568">
              <w:rPr>
                <w:rFonts w:ascii="Ebrima" w:hAnsi="Ebrima" w:cs="Ebrima"/>
              </w:rPr>
              <w:t>ለሚጠየቁ</w:t>
            </w:r>
            <w:r w:rsidRPr="00056568">
              <w:t xml:space="preserve"> </w:t>
            </w:r>
            <w:r w:rsidRPr="00056568">
              <w:rPr>
                <w:rFonts w:ascii="Ebrima" w:hAnsi="Ebrima" w:cs="Ebrima"/>
              </w:rPr>
              <w:t>ክፍያዎች</w:t>
            </w:r>
            <w:r w:rsidRPr="00056568">
              <w:t xml:space="preserve"> </w:t>
            </w:r>
            <w:r w:rsidRPr="00056568">
              <w:rPr>
                <w:rFonts w:ascii="Ebrima" w:hAnsi="Ebrima" w:cs="Ebrima"/>
              </w:rPr>
              <w:t>በተፈቀደና</w:t>
            </w:r>
            <w:r w:rsidRPr="00056568">
              <w:t xml:space="preserve"> </w:t>
            </w:r>
            <w:r w:rsidRPr="00056568">
              <w:rPr>
                <w:rFonts w:ascii="Ebrima" w:hAnsi="Ebrima" w:cs="Ebrima"/>
              </w:rPr>
              <w:t>በቀረበው</w:t>
            </w:r>
            <w:r w:rsidRPr="00056568">
              <w:t xml:space="preserve"> </w:t>
            </w:r>
            <w:r w:rsidRPr="00056568">
              <w:rPr>
                <w:rFonts w:ascii="Ebrima" w:hAnsi="Ebrima" w:cs="Ebrima"/>
              </w:rPr>
              <w:t>በጀት</w:t>
            </w:r>
            <w:r w:rsidRPr="00056568">
              <w:t xml:space="preserve"> </w:t>
            </w:r>
            <w:r w:rsidRPr="00056568">
              <w:rPr>
                <w:rFonts w:ascii="Ebrima" w:hAnsi="Ebrima" w:cs="Ebrima"/>
              </w:rPr>
              <w:t>መሠረት</w:t>
            </w:r>
            <w:r w:rsidRPr="00056568">
              <w:t xml:space="preserve"> </w:t>
            </w:r>
            <w:r w:rsidRPr="00056568">
              <w:rPr>
                <w:rFonts w:ascii="Ebrima" w:hAnsi="Ebrima" w:cs="Ebrima"/>
              </w:rPr>
              <w:t>ያደረገ</w:t>
            </w:r>
            <w:r w:rsidRPr="00056568">
              <w:t xml:space="preserve"> </w:t>
            </w:r>
            <w:r w:rsidRPr="00056568">
              <w:rPr>
                <w:rFonts w:ascii="Ebrima" w:hAnsi="Ebrima" w:cs="Ebrima"/>
              </w:rPr>
              <w:t>የበጀት</w:t>
            </w:r>
            <w:r w:rsidRPr="00056568">
              <w:t xml:space="preserve"> </w:t>
            </w:r>
            <w:r w:rsidRPr="00056568">
              <w:rPr>
                <w:rFonts w:ascii="Ebrima" w:hAnsi="Ebrima" w:cs="Ebrima"/>
              </w:rPr>
              <w:t>ማረጋገጫ</w:t>
            </w:r>
            <w:r w:rsidRPr="00056568">
              <w:t xml:space="preserve"> </w:t>
            </w:r>
            <w:r w:rsidRPr="00056568">
              <w:rPr>
                <w:rFonts w:ascii="Ebrima" w:hAnsi="Ebrima" w:cs="Ebrima"/>
              </w:rPr>
              <w:t>መስጠት</w:t>
            </w:r>
          </w:p>
        </w:tc>
        <w:tc>
          <w:tcPr>
            <w:tcW w:w="1411" w:type="dxa"/>
            <w:tcBorders>
              <w:top w:val="nil"/>
              <w:left w:val="nil"/>
              <w:bottom w:val="single" w:sz="4" w:space="0" w:color="auto"/>
              <w:right w:val="single" w:sz="4" w:space="0" w:color="auto"/>
            </w:tcBorders>
            <w:shd w:val="clear" w:color="auto" w:fill="auto"/>
          </w:tcPr>
          <w:p w:rsidR="004E4430" w:rsidRPr="00056568" w:rsidRDefault="004E4430" w:rsidP="004E4430">
            <w:r w:rsidRPr="00056568">
              <w:rPr>
                <w:rFonts w:ascii="Ebrima" w:hAnsi="Ebrima" w:cs="Ebrima"/>
              </w:rPr>
              <w:t>ቁጥር</w:t>
            </w:r>
          </w:p>
        </w:tc>
        <w:tc>
          <w:tcPr>
            <w:tcW w:w="1532" w:type="dxa"/>
            <w:tcBorders>
              <w:top w:val="nil"/>
              <w:left w:val="nil"/>
              <w:bottom w:val="single" w:sz="4" w:space="0" w:color="auto"/>
              <w:right w:val="single" w:sz="4" w:space="0" w:color="auto"/>
            </w:tcBorders>
            <w:shd w:val="clear" w:color="auto" w:fill="auto"/>
          </w:tcPr>
          <w:p w:rsidR="004E4430" w:rsidRPr="00056568" w:rsidRDefault="004E4430" w:rsidP="004E4430">
            <w:r w:rsidRPr="00056568">
              <w:t>12</w:t>
            </w:r>
          </w:p>
        </w:tc>
        <w:tc>
          <w:tcPr>
            <w:tcW w:w="1634" w:type="dxa"/>
            <w:tcBorders>
              <w:top w:val="nil"/>
              <w:left w:val="nil"/>
              <w:bottom w:val="single" w:sz="4" w:space="0" w:color="auto"/>
              <w:right w:val="single" w:sz="4" w:space="0" w:color="auto"/>
            </w:tcBorders>
            <w:shd w:val="clear" w:color="auto" w:fill="auto"/>
          </w:tcPr>
          <w:p w:rsidR="004E4430" w:rsidRPr="00056568" w:rsidRDefault="004E4430" w:rsidP="004E4430">
            <w:r w:rsidRPr="00056568">
              <w:t>3</w:t>
            </w:r>
          </w:p>
        </w:tc>
        <w:tc>
          <w:tcPr>
            <w:tcW w:w="1495" w:type="dxa"/>
            <w:tcBorders>
              <w:top w:val="nil"/>
              <w:left w:val="nil"/>
              <w:bottom w:val="single" w:sz="4" w:space="0" w:color="auto"/>
              <w:right w:val="single" w:sz="4" w:space="0" w:color="auto"/>
            </w:tcBorders>
            <w:shd w:val="clear" w:color="auto" w:fill="auto"/>
          </w:tcPr>
          <w:p w:rsidR="004E4430" w:rsidRPr="00056568" w:rsidRDefault="004E4430" w:rsidP="004E4430">
            <w:r w:rsidRPr="00056568">
              <w:t>3</w:t>
            </w:r>
          </w:p>
        </w:tc>
        <w:tc>
          <w:tcPr>
            <w:tcW w:w="1219" w:type="dxa"/>
            <w:tcBorders>
              <w:top w:val="nil"/>
              <w:left w:val="nil"/>
              <w:bottom w:val="single" w:sz="4" w:space="0" w:color="auto"/>
              <w:right w:val="single" w:sz="4" w:space="0" w:color="auto"/>
            </w:tcBorders>
            <w:shd w:val="clear" w:color="auto" w:fill="auto"/>
          </w:tcPr>
          <w:p w:rsidR="004E4430" w:rsidRPr="00056568" w:rsidRDefault="004E4430" w:rsidP="004E4430">
            <w:r w:rsidRPr="00056568">
              <w:t>12</w:t>
            </w:r>
          </w:p>
        </w:tc>
        <w:tc>
          <w:tcPr>
            <w:tcW w:w="1293" w:type="dxa"/>
            <w:tcBorders>
              <w:top w:val="nil"/>
              <w:left w:val="nil"/>
              <w:bottom w:val="single" w:sz="4" w:space="0" w:color="auto"/>
              <w:right w:val="single" w:sz="4" w:space="0" w:color="auto"/>
            </w:tcBorders>
            <w:shd w:val="clear" w:color="auto" w:fill="auto"/>
          </w:tcPr>
          <w:p w:rsidR="004E4430" w:rsidRPr="00056568" w:rsidRDefault="004E4430" w:rsidP="004E4430">
            <w:r w:rsidRPr="00056568">
              <w:t>12</w:t>
            </w:r>
          </w:p>
        </w:tc>
        <w:tc>
          <w:tcPr>
            <w:tcW w:w="958" w:type="dxa"/>
            <w:tcBorders>
              <w:top w:val="nil"/>
              <w:left w:val="nil"/>
              <w:bottom w:val="single" w:sz="4" w:space="0" w:color="auto"/>
              <w:right w:val="single" w:sz="4" w:space="0" w:color="auto"/>
            </w:tcBorders>
            <w:shd w:val="clear" w:color="auto" w:fill="auto"/>
          </w:tcPr>
          <w:p w:rsidR="004E4430" w:rsidRPr="00056568" w:rsidRDefault="004E4430" w:rsidP="004E4430">
            <w:r w:rsidRPr="00056568">
              <w:t>100</w:t>
            </w:r>
          </w:p>
        </w:tc>
        <w:tc>
          <w:tcPr>
            <w:tcW w:w="996" w:type="dxa"/>
            <w:tcBorders>
              <w:top w:val="nil"/>
              <w:left w:val="nil"/>
              <w:bottom w:val="single" w:sz="4" w:space="0" w:color="auto"/>
              <w:right w:val="single" w:sz="4" w:space="0" w:color="auto"/>
            </w:tcBorders>
            <w:shd w:val="clear" w:color="auto" w:fill="auto"/>
          </w:tcPr>
          <w:p w:rsidR="004E4430" w:rsidRPr="00056568" w:rsidRDefault="004E4430" w:rsidP="004E4430"/>
        </w:tc>
      </w:tr>
      <w:tr w:rsidR="004E4430" w:rsidTr="007D2B8A">
        <w:trPr>
          <w:trHeight w:val="870"/>
        </w:trPr>
        <w:tc>
          <w:tcPr>
            <w:tcW w:w="4343" w:type="dxa"/>
            <w:tcBorders>
              <w:top w:val="nil"/>
              <w:left w:val="single" w:sz="4" w:space="0" w:color="auto"/>
              <w:bottom w:val="single" w:sz="4" w:space="0" w:color="auto"/>
              <w:right w:val="single" w:sz="4" w:space="0" w:color="auto"/>
            </w:tcBorders>
            <w:shd w:val="clear" w:color="auto" w:fill="D9D9D9" w:themeFill="background1" w:themeFillShade="D9"/>
          </w:tcPr>
          <w:p w:rsidR="004E4430" w:rsidRPr="00056568" w:rsidRDefault="004E4430" w:rsidP="004E4430">
            <w:r w:rsidRPr="00056568">
              <w:rPr>
                <w:rFonts w:ascii="Ebrima" w:hAnsi="Ebrima" w:cs="Ebrima"/>
              </w:rPr>
              <w:t>ወጪና</w:t>
            </w:r>
            <w:r w:rsidRPr="00056568">
              <w:t xml:space="preserve"> </w:t>
            </w:r>
            <w:r w:rsidRPr="00056568">
              <w:rPr>
                <w:rFonts w:ascii="Ebrima" w:hAnsi="Ebrima" w:cs="Ebrima"/>
              </w:rPr>
              <w:t>ገቢን</w:t>
            </w:r>
            <w:r w:rsidRPr="00056568">
              <w:t xml:space="preserve"> </w:t>
            </w:r>
            <w:r w:rsidRPr="00056568">
              <w:rPr>
                <w:rFonts w:ascii="Ebrima" w:hAnsi="Ebrima" w:cs="Ebrima"/>
              </w:rPr>
              <w:t>መሠረት</w:t>
            </w:r>
            <w:r w:rsidRPr="00056568">
              <w:t xml:space="preserve"> </w:t>
            </w:r>
            <w:r w:rsidRPr="00056568">
              <w:rPr>
                <w:rFonts w:ascii="Ebrima" w:hAnsi="Ebrima" w:cs="Ebrima"/>
              </w:rPr>
              <w:t>ያደረገ</w:t>
            </w:r>
            <w:r w:rsidRPr="00056568">
              <w:t xml:space="preserve"> </w:t>
            </w:r>
            <w:r w:rsidRPr="00056568">
              <w:rPr>
                <w:rFonts w:ascii="Ebrima" w:hAnsi="Ebrima" w:cs="Ebrima"/>
              </w:rPr>
              <w:t>የበጀት</w:t>
            </w:r>
            <w:r w:rsidRPr="00056568">
              <w:t xml:space="preserve"> </w:t>
            </w:r>
            <w:r w:rsidRPr="00056568">
              <w:rPr>
                <w:rFonts w:ascii="Ebrima" w:hAnsi="Ebrima" w:cs="Ebrima"/>
              </w:rPr>
              <w:t>መረጃ</w:t>
            </w:r>
            <w:r w:rsidRPr="00056568">
              <w:t xml:space="preserve"> </w:t>
            </w:r>
            <w:r w:rsidRPr="00056568">
              <w:rPr>
                <w:rFonts w:ascii="Ebrima" w:hAnsi="Ebrima" w:cs="Ebrima"/>
              </w:rPr>
              <w:t>ምዝገባ</w:t>
            </w:r>
            <w:r w:rsidRPr="00056568">
              <w:t xml:space="preserve"> (update )</w:t>
            </w:r>
            <w:r w:rsidRPr="00056568">
              <w:rPr>
                <w:rFonts w:ascii="Ebrima" w:hAnsi="Ebrima" w:cs="Ebrima"/>
              </w:rPr>
              <w:t>ማድረግ</w:t>
            </w:r>
          </w:p>
        </w:tc>
        <w:tc>
          <w:tcPr>
            <w:tcW w:w="1411" w:type="dxa"/>
            <w:tcBorders>
              <w:top w:val="nil"/>
              <w:left w:val="nil"/>
              <w:bottom w:val="single" w:sz="4" w:space="0" w:color="auto"/>
              <w:right w:val="single" w:sz="4" w:space="0" w:color="auto"/>
            </w:tcBorders>
            <w:shd w:val="clear" w:color="auto" w:fill="D9D9D9" w:themeFill="background1" w:themeFillShade="D9"/>
          </w:tcPr>
          <w:p w:rsidR="004E4430" w:rsidRPr="00056568" w:rsidRDefault="004E4430" w:rsidP="004E4430"/>
        </w:tc>
        <w:tc>
          <w:tcPr>
            <w:tcW w:w="1532" w:type="dxa"/>
            <w:tcBorders>
              <w:top w:val="nil"/>
              <w:left w:val="nil"/>
              <w:bottom w:val="single" w:sz="4" w:space="0" w:color="auto"/>
              <w:right w:val="single" w:sz="4" w:space="0" w:color="auto"/>
            </w:tcBorders>
            <w:shd w:val="clear" w:color="auto" w:fill="D9D9D9" w:themeFill="background1" w:themeFillShade="D9"/>
          </w:tcPr>
          <w:p w:rsidR="004E4430" w:rsidRPr="00056568" w:rsidRDefault="004E4430" w:rsidP="004E4430"/>
        </w:tc>
        <w:tc>
          <w:tcPr>
            <w:tcW w:w="1634" w:type="dxa"/>
            <w:tcBorders>
              <w:top w:val="nil"/>
              <w:left w:val="nil"/>
              <w:bottom w:val="single" w:sz="4" w:space="0" w:color="auto"/>
              <w:right w:val="single" w:sz="4" w:space="0" w:color="auto"/>
            </w:tcBorders>
            <w:shd w:val="clear" w:color="auto" w:fill="D9D9D9" w:themeFill="background1" w:themeFillShade="D9"/>
          </w:tcPr>
          <w:p w:rsidR="004E4430" w:rsidRPr="00056568" w:rsidRDefault="004E4430" w:rsidP="004E4430"/>
        </w:tc>
        <w:tc>
          <w:tcPr>
            <w:tcW w:w="1495" w:type="dxa"/>
            <w:tcBorders>
              <w:top w:val="nil"/>
              <w:left w:val="nil"/>
              <w:bottom w:val="single" w:sz="4" w:space="0" w:color="auto"/>
              <w:right w:val="single" w:sz="4" w:space="0" w:color="auto"/>
            </w:tcBorders>
            <w:shd w:val="clear" w:color="auto" w:fill="D9D9D9" w:themeFill="background1" w:themeFillShade="D9"/>
          </w:tcPr>
          <w:p w:rsidR="004E4430" w:rsidRPr="00056568" w:rsidRDefault="004E4430" w:rsidP="004E4430"/>
        </w:tc>
        <w:tc>
          <w:tcPr>
            <w:tcW w:w="1219" w:type="dxa"/>
            <w:tcBorders>
              <w:top w:val="nil"/>
              <w:left w:val="nil"/>
              <w:bottom w:val="single" w:sz="4" w:space="0" w:color="auto"/>
              <w:right w:val="single" w:sz="4" w:space="0" w:color="auto"/>
            </w:tcBorders>
            <w:shd w:val="clear" w:color="auto" w:fill="D9D9D9" w:themeFill="background1" w:themeFillShade="D9"/>
          </w:tcPr>
          <w:p w:rsidR="004E4430" w:rsidRPr="00056568" w:rsidRDefault="004E4430" w:rsidP="004E4430"/>
        </w:tc>
        <w:tc>
          <w:tcPr>
            <w:tcW w:w="1293" w:type="dxa"/>
            <w:tcBorders>
              <w:top w:val="nil"/>
              <w:left w:val="nil"/>
              <w:bottom w:val="single" w:sz="4" w:space="0" w:color="auto"/>
              <w:right w:val="single" w:sz="4" w:space="0" w:color="auto"/>
            </w:tcBorders>
            <w:shd w:val="clear" w:color="auto" w:fill="D9D9D9" w:themeFill="background1" w:themeFillShade="D9"/>
          </w:tcPr>
          <w:p w:rsidR="004E4430" w:rsidRPr="00056568" w:rsidRDefault="004E4430" w:rsidP="004E4430"/>
        </w:tc>
        <w:tc>
          <w:tcPr>
            <w:tcW w:w="958" w:type="dxa"/>
            <w:tcBorders>
              <w:top w:val="nil"/>
              <w:left w:val="nil"/>
              <w:bottom w:val="single" w:sz="4" w:space="0" w:color="auto"/>
              <w:right w:val="single" w:sz="4" w:space="0" w:color="auto"/>
            </w:tcBorders>
            <w:shd w:val="clear" w:color="auto" w:fill="D9D9D9" w:themeFill="background1" w:themeFillShade="D9"/>
          </w:tcPr>
          <w:p w:rsidR="004E4430" w:rsidRPr="00056568" w:rsidRDefault="004E4430" w:rsidP="004E4430"/>
        </w:tc>
        <w:tc>
          <w:tcPr>
            <w:tcW w:w="996" w:type="dxa"/>
            <w:tcBorders>
              <w:top w:val="nil"/>
              <w:left w:val="nil"/>
              <w:bottom w:val="single" w:sz="4" w:space="0" w:color="auto"/>
              <w:right w:val="single" w:sz="4" w:space="0" w:color="auto"/>
            </w:tcBorders>
            <w:shd w:val="clear" w:color="auto" w:fill="D9D9D9" w:themeFill="background1" w:themeFillShade="D9"/>
          </w:tcPr>
          <w:p w:rsidR="004E4430" w:rsidRPr="00056568" w:rsidRDefault="004E4430" w:rsidP="004E4430"/>
        </w:tc>
      </w:tr>
      <w:tr w:rsidR="004E4430"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4E4430" w:rsidRPr="0075261C" w:rsidRDefault="004E4430" w:rsidP="004E4430">
            <w:pPr>
              <w:rPr>
                <w:rFonts w:ascii="Power Geez Unicode1" w:hAnsi="Power Geez Unicode1" w:cs="Calibri"/>
                <w:color w:val="000000"/>
                <w:sz w:val="18"/>
                <w:szCs w:val="18"/>
              </w:rPr>
            </w:pPr>
            <w:r w:rsidRPr="0075261C">
              <w:rPr>
                <w:rFonts w:ascii="Power Geez Unicode1" w:hAnsi="Power Geez Unicode1" w:cs="Calibri"/>
                <w:color w:val="000000"/>
                <w:sz w:val="18"/>
                <w:szCs w:val="18"/>
              </w:rPr>
              <w:t>የበጀት መረጃ ለስራ ክፍሎች ማቅረብ</w:t>
            </w:r>
          </w:p>
          <w:p w:rsidR="004E4430" w:rsidRPr="000E2278" w:rsidRDefault="004E4430" w:rsidP="004E4430">
            <w:pPr>
              <w:rPr>
                <w:rFonts w:ascii="Ebrima" w:hAnsi="Ebrima" w:cs="Ebrima"/>
                <w:color w:val="00B050"/>
              </w:rPr>
            </w:pPr>
          </w:p>
        </w:tc>
        <w:tc>
          <w:tcPr>
            <w:tcW w:w="1411" w:type="dxa"/>
            <w:tcBorders>
              <w:top w:val="nil"/>
              <w:left w:val="nil"/>
              <w:bottom w:val="single" w:sz="4" w:space="0" w:color="auto"/>
              <w:right w:val="single" w:sz="4" w:space="0" w:color="auto"/>
            </w:tcBorders>
            <w:shd w:val="clear" w:color="auto" w:fill="auto"/>
          </w:tcPr>
          <w:p w:rsidR="004E4430" w:rsidRPr="000E2278" w:rsidRDefault="004E4430" w:rsidP="004E4430">
            <w:pPr>
              <w:jc w:val="center"/>
              <w:rPr>
                <w:rFonts w:ascii="Ebrima" w:hAnsi="Ebrima" w:cs="Ebrima"/>
                <w:color w:val="00B050"/>
              </w:rPr>
            </w:pPr>
            <w:r w:rsidRPr="0075261C">
              <w:rPr>
                <w:rFonts w:ascii="Power Geez Unicode1" w:hAnsi="Power Geez Unicode1"/>
                <w:sz w:val="18"/>
                <w:szCs w:val="18"/>
              </w:rPr>
              <w:t>ቁጥር</w:t>
            </w:r>
          </w:p>
        </w:tc>
        <w:tc>
          <w:tcPr>
            <w:tcW w:w="1532" w:type="dxa"/>
            <w:tcBorders>
              <w:top w:val="nil"/>
              <w:left w:val="nil"/>
              <w:bottom w:val="single" w:sz="4" w:space="0" w:color="auto"/>
              <w:right w:val="single" w:sz="4" w:space="0" w:color="auto"/>
            </w:tcBorders>
            <w:shd w:val="clear" w:color="auto" w:fill="auto"/>
          </w:tcPr>
          <w:p w:rsidR="004E4430" w:rsidRPr="000E2278" w:rsidRDefault="004E4430" w:rsidP="004E4430">
            <w:pPr>
              <w:rPr>
                <w:color w:val="00B050"/>
              </w:rPr>
            </w:pPr>
            <w:r w:rsidRPr="0075261C">
              <w:rPr>
                <w:rFonts w:ascii="Power Geez Unicode1" w:hAnsi="Power Geez Unicode1"/>
                <w:sz w:val="18"/>
                <w:szCs w:val="18"/>
              </w:rPr>
              <w:t>12</w:t>
            </w:r>
          </w:p>
        </w:tc>
        <w:tc>
          <w:tcPr>
            <w:tcW w:w="1634" w:type="dxa"/>
            <w:tcBorders>
              <w:top w:val="nil"/>
              <w:left w:val="nil"/>
              <w:bottom w:val="single" w:sz="4" w:space="0" w:color="auto"/>
              <w:right w:val="single" w:sz="4" w:space="0" w:color="auto"/>
            </w:tcBorders>
            <w:shd w:val="clear" w:color="auto" w:fill="auto"/>
          </w:tcPr>
          <w:p w:rsidR="004E4430" w:rsidRPr="000E2278" w:rsidRDefault="004E4430" w:rsidP="004E4430">
            <w:pPr>
              <w:jc w:val="right"/>
              <w:rPr>
                <w:color w:val="00B050"/>
              </w:rPr>
            </w:pPr>
            <w:r w:rsidRPr="0075261C">
              <w:rPr>
                <w:rFonts w:ascii="Power Geez Unicode1" w:hAnsi="Power Geez Unicode1"/>
                <w:sz w:val="18"/>
                <w:szCs w:val="18"/>
              </w:rPr>
              <w:t>3</w:t>
            </w:r>
          </w:p>
        </w:tc>
        <w:tc>
          <w:tcPr>
            <w:tcW w:w="1495" w:type="dxa"/>
            <w:tcBorders>
              <w:top w:val="nil"/>
              <w:left w:val="nil"/>
              <w:bottom w:val="single" w:sz="4" w:space="0" w:color="auto"/>
              <w:right w:val="single" w:sz="4" w:space="0" w:color="auto"/>
            </w:tcBorders>
            <w:shd w:val="clear" w:color="auto" w:fill="auto"/>
          </w:tcPr>
          <w:p w:rsidR="004E4430" w:rsidRPr="000E2278" w:rsidRDefault="004E4430" w:rsidP="004E4430">
            <w:pPr>
              <w:jc w:val="right"/>
              <w:rPr>
                <w:color w:val="00B050"/>
              </w:rPr>
            </w:pPr>
            <w:r w:rsidRPr="0075261C">
              <w:rPr>
                <w:rFonts w:ascii="Power Geez Unicode1" w:hAnsi="Power Geez Unicode1"/>
                <w:sz w:val="18"/>
                <w:szCs w:val="18"/>
              </w:rPr>
              <w:t>3</w:t>
            </w:r>
          </w:p>
        </w:tc>
        <w:tc>
          <w:tcPr>
            <w:tcW w:w="1219" w:type="dxa"/>
            <w:tcBorders>
              <w:top w:val="nil"/>
              <w:left w:val="nil"/>
              <w:bottom w:val="single" w:sz="4" w:space="0" w:color="auto"/>
              <w:right w:val="single" w:sz="4" w:space="0" w:color="auto"/>
            </w:tcBorders>
            <w:shd w:val="clear" w:color="auto" w:fill="auto"/>
          </w:tcPr>
          <w:p w:rsidR="004E4430" w:rsidRDefault="004E4430" w:rsidP="004E4430">
            <w:pPr>
              <w:jc w:val="center"/>
              <w:rPr>
                <w:color w:val="00B050"/>
              </w:rPr>
            </w:pPr>
            <w:r>
              <w:rPr>
                <w:rFonts w:ascii="Power Geez Unicode1" w:hAnsi="Power Geez Unicode1"/>
                <w:sz w:val="18"/>
                <w:szCs w:val="18"/>
              </w:rPr>
              <w:t>12</w:t>
            </w:r>
          </w:p>
        </w:tc>
        <w:tc>
          <w:tcPr>
            <w:tcW w:w="1293" w:type="dxa"/>
            <w:tcBorders>
              <w:top w:val="nil"/>
              <w:left w:val="nil"/>
              <w:bottom w:val="single" w:sz="4" w:space="0" w:color="auto"/>
              <w:right w:val="single" w:sz="4" w:space="0" w:color="auto"/>
            </w:tcBorders>
            <w:shd w:val="clear" w:color="auto" w:fill="auto"/>
          </w:tcPr>
          <w:p w:rsidR="004E4430" w:rsidRDefault="004E4430" w:rsidP="004E4430">
            <w:pPr>
              <w:rPr>
                <w:color w:val="00B050"/>
              </w:rPr>
            </w:pPr>
            <w:r>
              <w:rPr>
                <w:rFonts w:ascii="Power Geez Unicode1" w:hAnsi="Power Geez Unicode1"/>
                <w:sz w:val="18"/>
                <w:szCs w:val="18"/>
              </w:rPr>
              <w:t>12</w:t>
            </w:r>
          </w:p>
        </w:tc>
        <w:tc>
          <w:tcPr>
            <w:tcW w:w="958" w:type="dxa"/>
            <w:tcBorders>
              <w:top w:val="nil"/>
              <w:left w:val="nil"/>
              <w:bottom w:val="single" w:sz="4" w:space="0" w:color="auto"/>
              <w:right w:val="single" w:sz="4" w:space="0" w:color="auto"/>
            </w:tcBorders>
            <w:shd w:val="clear" w:color="auto" w:fill="auto"/>
          </w:tcPr>
          <w:p w:rsidR="004E4430" w:rsidRPr="000E2278" w:rsidRDefault="004E4430" w:rsidP="004E4430">
            <w:pPr>
              <w:rPr>
                <w:color w:val="00B050"/>
              </w:rPr>
            </w:pPr>
            <w:r w:rsidRPr="0075261C">
              <w:rPr>
                <w:rFonts w:ascii="Power Geez Unicode1" w:hAnsi="Power Geez Unicode1"/>
                <w:sz w:val="18"/>
                <w:szCs w:val="18"/>
              </w:rPr>
              <w:t>10</w:t>
            </w:r>
          </w:p>
        </w:tc>
        <w:tc>
          <w:tcPr>
            <w:tcW w:w="996" w:type="dxa"/>
            <w:tcBorders>
              <w:top w:val="nil"/>
              <w:left w:val="nil"/>
              <w:bottom w:val="single" w:sz="4" w:space="0" w:color="auto"/>
              <w:right w:val="single" w:sz="4" w:space="0" w:color="auto"/>
            </w:tcBorders>
            <w:shd w:val="clear" w:color="auto" w:fill="auto"/>
          </w:tcPr>
          <w:p w:rsidR="004E4430" w:rsidRPr="000E2278" w:rsidRDefault="004E4430" w:rsidP="004E4430">
            <w:pPr>
              <w:rPr>
                <w:color w:val="00B050"/>
                <w:sz w:val="20"/>
                <w:szCs w:val="20"/>
              </w:rPr>
            </w:pPr>
          </w:p>
        </w:tc>
      </w:tr>
      <w:tr w:rsidR="004E4430" w:rsidTr="007D2B8A">
        <w:trPr>
          <w:trHeight w:val="870"/>
        </w:trPr>
        <w:tc>
          <w:tcPr>
            <w:tcW w:w="4343" w:type="dxa"/>
            <w:tcBorders>
              <w:top w:val="nil"/>
              <w:left w:val="single" w:sz="4" w:space="0" w:color="auto"/>
              <w:bottom w:val="single" w:sz="4" w:space="0" w:color="auto"/>
              <w:right w:val="single" w:sz="4" w:space="0" w:color="auto"/>
            </w:tcBorders>
            <w:shd w:val="clear" w:color="auto" w:fill="D9D9D9" w:themeFill="background1" w:themeFillShade="D9"/>
          </w:tcPr>
          <w:p w:rsidR="004E4430" w:rsidRPr="0075261C" w:rsidRDefault="004E4430" w:rsidP="004E4430">
            <w:pPr>
              <w:rPr>
                <w:rFonts w:ascii="Power Geez Unicode1" w:hAnsi="Power Geez Unicode1" w:cs="Calibri"/>
                <w:b/>
                <w:bCs/>
                <w:color w:val="000000"/>
                <w:sz w:val="18"/>
                <w:szCs w:val="18"/>
              </w:rPr>
            </w:pPr>
            <w:r w:rsidRPr="0075261C">
              <w:rPr>
                <w:rFonts w:ascii="Power Geez Unicode1" w:hAnsi="Power Geez Unicode1" w:cs="Calibri"/>
                <w:b/>
                <w:bCs/>
                <w:color w:val="000000"/>
                <w:sz w:val="18"/>
                <w:szCs w:val="18"/>
              </w:rPr>
              <w:t xml:space="preserve">የመንግስት የኤሌክትሮኒክ የክፍያ ስርዓትን መጨመር </w:t>
            </w:r>
          </w:p>
          <w:p w:rsidR="004E4430" w:rsidRPr="0075261C" w:rsidRDefault="004E4430" w:rsidP="004E4430">
            <w:pPr>
              <w:rPr>
                <w:rFonts w:ascii="Power Geez Unicode1" w:hAnsi="Power Geez Unicode1" w:cs="Calibri"/>
                <w:color w:val="000000"/>
                <w:sz w:val="18"/>
                <w:szCs w:val="18"/>
              </w:rPr>
            </w:pPr>
          </w:p>
        </w:tc>
        <w:tc>
          <w:tcPr>
            <w:tcW w:w="1411" w:type="dxa"/>
            <w:tcBorders>
              <w:top w:val="nil"/>
              <w:left w:val="nil"/>
              <w:bottom w:val="single" w:sz="4" w:space="0" w:color="auto"/>
              <w:right w:val="single" w:sz="4" w:space="0" w:color="auto"/>
            </w:tcBorders>
            <w:shd w:val="clear" w:color="auto" w:fill="D9D9D9" w:themeFill="background1" w:themeFillShade="D9"/>
          </w:tcPr>
          <w:p w:rsidR="004E4430" w:rsidRPr="0075261C" w:rsidRDefault="004E4430" w:rsidP="004E4430">
            <w:pPr>
              <w:jc w:val="center"/>
              <w:rPr>
                <w:rFonts w:ascii="Power Geez Unicode1" w:hAnsi="Power Geez Unicode1"/>
                <w:sz w:val="18"/>
                <w:szCs w:val="18"/>
              </w:rPr>
            </w:pPr>
          </w:p>
        </w:tc>
        <w:tc>
          <w:tcPr>
            <w:tcW w:w="1532" w:type="dxa"/>
            <w:tcBorders>
              <w:top w:val="nil"/>
              <w:left w:val="nil"/>
              <w:bottom w:val="single" w:sz="4" w:space="0" w:color="auto"/>
              <w:right w:val="single" w:sz="4" w:space="0" w:color="auto"/>
            </w:tcBorders>
            <w:shd w:val="clear" w:color="auto" w:fill="D9D9D9" w:themeFill="background1" w:themeFillShade="D9"/>
          </w:tcPr>
          <w:p w:rsidR="004E4430" w:rsidRPr="0075261C" w:rsidRDefault="004E4430" w:rsidP="004E4430">
            <w:pPr>
              <w:rPr>
                <w:rFonts w:ascii="Power Geez Unicode1" w:hAnsi="Power Geez Unicode1"/>
                <w:sz w:val="18"/>
                <w:szCs w:val="18"/>
              </w:rPr>
            </w:pPr>
          </w:p>
        </w:tc>
        <w:tc>
          <w:tcPr>
            <w:tcW w:w="1634" w:type="dxa"/>
            <w:tcBorders>
              <w:top w:val="nil"/>
              <w:left w:val="nil"/>
              <w:bottom w:val="single" w:sz="4" w:space="0" w:color="auto"/>
              <w:right w:val="single" w:sz="4" w:space="0" w:color="auto"/>
            </w:tcBorders>
            <w:shd w:val="clear" w:color="auto" w:fill="D9D9D9" w:themeFill="background1" w:themeFillShade="D9"/>
          </w:tcPr>
          <w:p w:rsidR="004E4430" w:rsidRPr="0075261C" w:rsidRDefault="004E4430" w:rsidP="004E4430">
            <w:pPr>
              <w:jc w:val="right"/>
              <w:rPr>
                <w:rFonts w:ascii="Power Geez Unicode1" w:hAnsi="Power Geez Unicode1"/>
                <w:sz w:val="18"/>
                <w:szCs w:val="18"/>
              </w:rPr>
            </w:pPr>
          </w:p>
        </w:tc>
        <w:tc>
          <w:tcPr>
            <w:tcW w:w="1495" w:type="dxa"/>
            <w:tcBorders>
              <w:top w:val="nil"/>
              <w:left w:val="nil"/>
              <w:bottom w:val="single" w:sz="4" w:space="0" w:color="auto"/>
              <w:right w:val="single" w:sz="4" w:space="0" w:color="auto"/>
            </w:tcBorders>
            <w:shd w:val="clear" w:color="auto" w:fill="D9D9D9" w:themeFill="background1" w:themeFillShade="D9"/>
          </w:tcPr>
          <w:p w:rsidR="004E4430" w:rsidRPr="0075261C" w:rsidRDefault="004E4430" w:rsidP="004E4430">
            <w:pPr>
              <w:jc w:val="right"/>
              <w:rPr>
                <w:rFonts w:ascii="Power Geez Unicode1" w:hAnsi="Power Geez Unicode1"/>
                <w:sz w:val="18"/>
                <w:szCs w:val="18"/>
              </w:rPr>
            </w:pPr>
          </w:p>
        </w:tc>
        <w:tc>
          <w:tcPr>
            <w:tcW w:w="1219" w:type="dxa"/>
            <w:tcBorders>
              <w:top w:val="nil"/>
              <w:left w:val="nil"/>
              <w:bottom w:val="single" w:sz="4" w:space="0" w:color="auto"/>
              <w:right w:val="single" w:sz="4" w:space="0" w:color="auto"/>
            </w:tcBorders>
            <w:shd w:val="clear" w:color="auto" w:fill="D9D9D9" w:themeFill="background1" w:themeFillShade="D9"/>
          </w:tcPr>
          <w:p w:rsidR="004E4430" w:rsidRPr="0075261C" w:rsidRDefault="004E4430" w:rsidP="004E4430">
            <w:pPr>
              <w:jc w:val="center"/>
              <w:rPr>
                <w:rFonts w:ascii="Power Geez Unicode1" w:hAnsi="Power Geez Unicode1"/>
                <w:sz w:val="18"/>
                <w:szCs w:val="18"/>
              </w:rPr>
            </w:pPr>
          </w:p>
        </w:tc>
        <w:tc>
          <w:tcPr>
            <w:tcW w:w="1293" w:type="dxa"/>
            <w:tcBorders>
              <w:top w:val="nil"/>
              <w:left w:val="nil"/>
              <w:bottom w:val="single" w:sz="4" w:space="0" w:color="auto"/>
              <w:right w:val="single" w:sz="4" w:space="0" w:color="auto"/>
            </w:tcBorders>
            <w:shd w:val="clear" w:color="auto" w:fill="D9D9D9" w:themeFill="background1" w:themeFillShade="D9"/>
          </w:tcPr>
          <w:p w:rsidR="004E4430" w:rsidRPr="0075261C" w:rsidRDefault="004E4430" w:rsidP="004E4430">
            <w:pPr>
              <w:rPr>
                <w:rFonts w:ascii="Power Geez Unicode1" w:hAnsi="Power Geez Unicode1"/>
                <w:sz w:val="18"/>
                <w:szCs w:val="18"/>
              </w:rPr>
            </w:pPr>
          </w:p>
        </w:tc>
        <w:tc>
          <w:tcPr>
            <w:tcW w:w="958" w:type="dxa"/>
            <w:tcBorders>
              <w:top w:val="nil"/>
              <w:left w:val="nil"/>
              <w:bottom w:val="single" w:sz="4" w:space="0" w:color="auto"/>
              <w:right w:val="single" w:sz="4" w:space="0" w:color="auto"/>
            </w:tcBorders>
            <w:shd w:val="clear" w:color="auto" w:fill="D9D9D9" w:themeFill="background1" w:themeFillShade="D9"/>
          </w:tcPr>
          <w:p w:rsidR="004E4430" w:rsidRPr="0075261C" w:rsidRDefault="004E4430" w:rsidP="004E4430">
            <w:pPr>
              <w:rPr>
                <w:rFonts w:ascii="Power Geez Unicode1" w:hAnsi="Power Geez Unicode1"/>
                <w:sz w:val="18"/>
                <w:szCs w:val="18"/>
              </w:rPr>
            </w:pPr>
          </w:p>
        </w:tc>
        <w:tc>
          <w:tcPr>
            <w:tcW w:w="996" w:type="dxa"/>
            <w:tcBorders>
              <w:top w:val="nil"/>
              <w:left w:val="nil"/>
              <w:bottom w:val="single" w:sz="4" w:space="0" w:color="auto"/>
              <w:right w:val="single" w:sz="4" w:space="0" w:color="auto"/>
            </w:tcBorders>
            <w:shd w:val="clear" w:color="auto" w:fill="D9D9D9" w:themeFill="background1" w:themeFillShade="D9"/>
          </w:tcPr>
          <w:p w:rsidR="004E4430" w:rsidRPr="000E2278" w:rsidRDefault="004E4430" w:rsidP="004E4430">
            <w:pPr>
              <w:rPr>
                <w:color w:val="00B050"/>
                <w:sz w:val="20"/>
                <w:szCs w:val="20"/>
              </w:rPr>
            </w:pPr>
          </w:p>
        </w:tc>
      </w:tr>
      <w:tr w:rsidR="004E4430"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4E4430" w:rsidRPr="0075261C" w:rsidRDefault="004E4430" w:rsidP="004E4430">
            <w:pPr>
              <w:rPr>
                <w:rFonts w:ascii="Power Geez Unicode1" w:hAnsi="Power Geez Unicode1" w:cs="Calibri"/>
                <w:color w:val="000000"/>
                <w:sz w:val="18"/>
                <w:szCs w:val="18"/>
              </w:rPr>
            </w:pPr>
            <w:r w:rsidRPr="0075261C">
              <w:rPr>
                <w:rFonts w:ascii="Power Geez Unicode1" w:hAnsi="Power Geez Unicode1" w:cs="Calibri"/>
                <w:color w:val="000000"/>
                <w:sz w:val="18"/>
                <w:szCs w:val="18"/>
              </w:rPr>
              <w:t>ከተለያዩ ምንጮች የሚመጡ ክፍያዎችን (ከአገልግሎት ገቢ ከወጪ ተመላሽ ) በመሰብሰብ ኤሌክትሮኒክ ደረሰኝ መቁረጥ፣</w:t>
            </w:r>
          </w:p>
          <w:p w:rsidR="004E4430" w:rsidRPr="0075261C" w:rsidRDefault="004E4430" w:rsidP="004E4430">
            <w:pPr>
              <w:rPr>
                <w:rFonts w:ascii="Power Geez Unicode1" w:hAnsi="Power Geez Unicode1" w:cs="Calibri"/>
                <w:color w:val="000000"/>
                <w:sz w:val="18"/>
                <w:szCs w:val="18"/>
              </w:rPr>
            </w:pPr>
          </w:p>
        </w:tc>
        <w:tc>
          <w:tcPr>
            <w:tcW w:w="1411" w:type="dxa"/>
            <w:tcBorders>
              <w:top w:val="nil"/>
              <w:left w:val="nil"/>
              <w:bottom w:val="single" w:sz="4" w:space="0" w:color="auto"/>
              <w:right w:val="single" w:sz="4" w:space="0" w:color="auto"/>
            </w:tcBorders>
            <w:shd w:val="clear" w:color="auto" w:fill="auto"/>
          </w:tcPr>
          <w:p w:rsidR="004E4430" w:rsidRPr="0075261C" w:rsidRDefault="004E4430" w:rsidP="004E4430">
            <w:pPr>
              <w:jc w:val="center"/>
              <w:rPr>
                <w:rFonts w:ascii="Power Geez Unicode1" w:hAnsi="Power Geez Unicode1"/>
                <w:sz w:val="18"/>
                <w:szCs w:val="18"/>
              </w:rPr>
            </w:pPr>
            <w:r w:rsidRPr="0075261C">
              <w:rPr>
                <w:rFonts w:ascii="Power Geez Unicode1" w:hAnsi="Power Geez Unicode1" w:cs="Ebrima"/>
                <w:sz w:val="18"/>
                <w:szCs w:val="18"/>
              </w:rPr>
              <w:t>በመቶኛ</w:t>
            </w:r>
          </w:p>
        </w:tc>
        <w:tc>
          <w:tcPr>
            <w:tcW w:w="1532" w:type="dxa"/>
            <w:tcBorders>
              <w:top w:val="nil"/>
              <w:left w:val="nil"/>
              <w:bottom w:val="single" w:sz="4" w:space="0" w:color="auto"/>
              <w:right w:val="single" w:sz="4" w:space="0" w:color="auto"/>
            </w:tcBorders>
            <w:shd w:val="clear" w:color="auto" w:fill="auto"/>
          </w:tcPr>
          <w:p w:rsidR="004E4430" w:rsidRPr="0075261C" w:rsidRDefault="004E4430" w:rsidP="004E4430">
            <w:pPr>
              <w:rPr>
                <w:rFonts w:ascii="Power Geez Unicode1" w:hAnsi="Power Geez Unicode1"/>
                <w:sz w:val="18"/>
                <w:szCs w:val="18"/>
              </w:rPr>
            </w:pPr>
            <w:r w:rsidRPr="0075261C">
              <w:rPr>
                <w:rFonts w:ascii="Power Geez Unicode1" w:hAnsi="Power Geez Unicode1"/>
                <w:sz w:val="18"/>
                <w:szCs w:val="18"/>
              </w:rPr>
              <w:t>100</w:t>
            </w:r>
          </w:p>
        </w:tc>
        <w:tc>
          <w:tcPr>
            <w:tcW w:w="1634" w:type="dxa"/>
            <w:tcBorders>
              <w:top w:val="nil"/>
              <w:left w:val="nil"/>
              <w:bottom w:val="single" w:sz="4" w:space="0" w:color="auto"/>
              <w:right w:val="single" w:sz="4" w:space="0" w:color="auto"/>
            </w:tcBorders>
            <w:shd w:val="clear" w:color="auto" w:fill="auto"/>
          </w:tcPr>
          <w:p w:rsidR="004E4430" w:rsidRPr="0075261C" w:rsidRDefault="004E4430" w:rsidP="004E4430">
            <w:pPr>
              <w:jc w:val="right"/>
              <w:rPr>
                <w:rFonts w:ascii="Power Geez Unicode1" w:hAnsi="Power Geez Unicode1"/>
                <w:sz w:val="18"/>
                <w:szCs w:val="18"/>
              </w:rPr>
            </w:pPr>
            <w:r w:rsidRPr="0075261C">
              <w:rPr>
                <w:rFonts w:ascii="Power Geez Unicode1" w:hAnsi="Power Geez Unicode1"/>
                <w:sz w:val="18"/>
                <w:szCs w:val="18"/>
              </w:rPr>
              <w:t>100</w:t>
            </w:r>
          </w:p>
        </w:tc>
        <w:tc>
          <w:tcPr>
            <w:tcW w:w="1495" w:type="dxa"/>
            <w:tcBorders>
              <w:top w:val="nil"/>
              <w:left w:val="nil"/>
              <w:bottom w:val="single" w:sz="4" w:space="0" w:color="auto"/>
              <w:right w:val="single" w:sz="4" w:space="0" w:color="auto"/>
            </w:tcBorders>
            <w:shd w:val="clear" w:color="auto" w:fill="auto"/>
          </w:tcPr>
          <w:p w:rsidR="004E4430" w:rsidRPr="0075261C" w:rsidRDefault="004E4430" w:rsidP="004E4430">
            <w:pPr>
              <w:jc w:val="right"/>
              <w:rPr>
                <w:rFonts w:ascii="Power Geez Unicode1" w:hAnsi="Power Geez Unicode1"/>
                <w:sz w:val="18"/>
                <w:szCs w:val="18"/>
              </w:rPr>
            </w:pPr>
            <w:r w:rsidRPr="0075261C">
              <w:rPr>
                <w:rFonts w:ascii="Power Geez Unicode1" w:hAnsi="Power Geez Unicode1"/>
                <w:sz w:val="18"/>
                <w:szCs w:val="18"/>
              </w:rPr>
              <w:t>100</w:t>
            </w:r>
          </w:p>
        </w:tc>
        <w:tc>
          <w:tcPr>
            <w:tcW w:w="1219" w:type="dxa"/>
            <w:tcBorders>
              <w:top w:val="nil"/>
              <w:left w:val="nil"/>
              <w:bottom w:val="single" w:sz="4" w:space="0" w:color="auto"/>
              <w:right w:val="single" w:sz="4" w:space="0" w:color="auto"/>
            </w:tcBorders>
            <w:shd w:val="clear" w:color="auto" w:fill="auto"/>
          </w:tcPr>
          <w:p w:rsidR="004E4430" w:rsidRPr="0075261C" w:rsidRDefault="004E4430" w:rsidP="004E4430">
            <w:pPr>
              <w:jc w:val="center"/>
              <w:rPr>
                <w:rFonts w:ascii="Power Geez Unicode1" w:hAnsi="Power Geez Unicode1"/>
                <w:sz w:val="18"/>
                <w:szCs w:val="18"/>
              </w:rPr>
            </w:pPr>
            <w:r w:rsidRPr="0075261C">
              <w:rPr>
                <w:rFonts w:ascii="Power Geez Unicode1" w:hAnsi="Power Geez Unicode1"/>
                <w:sz w:val="18"/>
                <w:szCs w:val="18"/>
              </w:rPr>
              <w:t>100</w:t>
            </w:r>
          </w:p>
        </w:tc>
        <w:tc>
          <w:tcPr>
            <w:tcW w:w="1293" w:type="dxa"/>
            <w:tcBorders>
              <w:top w:val="nil"/>
              <w:left w:val="nil"/>
              <w:bottom w:val="single" w:sz="4" w:space="0" w:color="auto"/>
              <w:right w:val="single" w:sz="4" w:space="0" w:color="auto"/>
            </w:tcBorders>
            <w:shd w:val="clear" w:color="auto" w:fill="auto"/>
          </w:tcPr>
          <w:p w:rsidR="004E4430" w:rsidRPr="0075261C" w:rsidRDefault="004E4430" w:rsidP="004E4430">
            <w:pPr>
              <w:rPr>
                <w:rFonts w:ascii="Power Geez Unicode1" w:hAnsi="Power Geez Unicode1"/>
                <w:sz w:val="18"/>
                <w:szCs w:val="18"/>
              </w:rPr>
            </w:pPr>
            <w:r w:rsidRPr="0075261C">
              <w:rPr>
                <w:rFonts w:ascii="Power Geez Unicode1" w:hAnsi="Power Geez Unicode1"/>
                <w:sz w:val="18"/>
                <w:szCs w:val="18"/>
              </w:rPr>
              <w:t>100</w:t>
            </w:r>
          </w:p>
        </w:tc>
        <w:tc>
          <w:tcPr>
            <w:tcW w:w="958" w:type="dxa"/>
            <w:tcBorders>
              <w:top w:val="nil"/>
              <w:left w:val="nil"/>
              <w:bottom w:val="single" w:sz="4" w:space="0" w:color="auto"/>
              <w:right w:val="single" w:sz="4" w:space="0" w:color="auto"/>
            </w:tcBorders>
            <w:shd w:val="clear" w:color="auto" w:fill="auto"/>
          </w:tcPr>
          <w:p w:rsidR="004E4430" w:rsidRPr="0075261C" w:rsidRDefault="004E4430" w:rsidP="004E4430">
            <w:pPr>
              <w:rPr>
                <w:rFonts w:ascii="Power Geez Unicode1" w:hAnsi="Power Geez Unicode1"/>
                <w:sz w:val="18"/>
                <w:szCs w:val="18"/>
              </w:rPr>
            </w:pPr>
            <w:r w:rsidRPr="0075261C">
              <w:rPr>
                <w:rFonts w:ascii="Power Geez Unicode1" w:hAnsi="Power Geez Unicode1"/>
                <w:sz w:val="18"/>
                <w:szCs w:val="18"/>
              </w:rPr>
              <w:t>100</w:t>
            </w:r>
          </w:p>
        </w:tc>
        <w:tc>
          <w:tcPr>
            <w:tcW w:w="996" w:type="dxa"/>
            <w:tcBorders>
              <w:top w:val="nil"/>
              <w:left w:val="nil"/>
              <w:bottom w:val="single" w:sz="4" w:space="0" w:color="auto"/>
              <w:right w:val="single" w:sz="4" w:space="0" w:color="auto"/>
            </w:tcBorders>
            <w:shd w:val="clear" w:color="auto" w:fill="auto"/>
          </w:tcPr>
          <w:p w:rsidR="004E4430" w:rsidRPr="000E2278" w:rsidRDefault="004E4430" w:rsidP="004E4430">
            <w:pPr>
              <w:rPr>
                <w:color w:val="00B050"/>
                <w:sz w:val="20"/>
                <w:szCs w:val="20"/>
              </w:rPr>
            </w:pPr>
          </w:p>
        </w:tc>
      </w:tr>
      <w:tr w:rsidR="004E4430"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4E4430" w:rsidRPr="0075261C" w:rsidRDefault="004E4430" w:rsidP="004E4430">
            <w:pPr>
              <w:rPr>
                <w:rFonts w:ascii="Power Geez Unicode1" w:hAnsi="Power Geez Unicode1" w:cs="Calibri"/>
                <w:color w:val="000000"/>
                <w:sz w:val="18"/>
                <w:szCs w:val="18"/>
              </w:rPr>
            </w:pPr>
            <w:r w:rsidRPr="0075261C">
              <w:rPr>
                <w:rFonts w:ascii="Power Geez Unicode1" w:hAnsi="Power Geez Unicode1" w:cs="Calibri"/>
                <w:color w:val="000000"/>
                <w:sz w:val="18"/>
                <w:szCs w:val="18"/>
              </w:rPr>
              <w:t>በስራ ሃላፊዎች ተፈቅደው በበጀት ተረጋግጠው የሚቀርቡ ክፍያዎችን በኤሌክትሮኒክ ክፍያ መክፈል</w:t>
            </w:r>
          </w:p>
          <w:p w:rsidR="004E4430" w:rsidRPr="0075261C" w:rsidRDefault="004E4430" w:rsidP="004E4430">
            <w:pPr>
              <w:rPr>
                <w:rFonts w:ascii="Power Geez Unicode1" w:hAnsi="Power Geez Unicode1" w:cs="Calibri"/>
                <w:color w:val="000000"/>
                <w:sz w:val="18"/>
                <w:szCs w:val="18"/>
              </w:rPr>
            </w:pPr>
          </w:p>
        </w:tc>
        <w:tc>
          <w:tcPr>
            <w:tcW w:w="1411" w:type="dxa"/>
            <w:tcBorders>
              <w:top w:val="nil"/>
              <w:left w:val="nil"/>
              <w:bottom w:val="single" w:sz="4" w:space="0" w:color="auto"/>
              <w:right w:val="single" w:sz="4" w:space="0" w:color="auto"/>
            </w:tcBorders>
            <w:shd w:val="clear" w:color="auto" w:fill="auto"/>
          </w:tcPr>
          <w:p w:rsidR="004E4430" w:rsidRPr="0075261C" w:rsidRDefault="004E4430" w:rsidP="004E4430">
            <w:pPr>
              <w:jc w:val="center"/>
              <w:rPr>
                <w:rFonts w:ascii="Power Geez Unicode1" w:hAnsi="Power Geez Unicode1"/>
                <w:sz w:val="18"/>
                <w:szCs w:val="18"/>
              </w:rPr>
            </w:pPr>
            <w:r w:rsidRPr="0075261C">
              <w:rPr>
                <w:rFonts w:ascii="Power Geez Unicode1" w:hAnsi="Power Geez Unicode1" w:cs="Ebrima"/>
                <w:sz w:val="18"/>
                <w:szCs w:val="18"/>
              </w:rPr>
              <w:t>በመቶኛ</w:t>
            </w:r>
          </w:p>
        </w:tc>
        <w:tc>
          <w:tcPr>
            <w:tcW w:w="1532" w:type="dxa"/>
            <w:tcBorders>
              <w:top w:val="nil"/>
              <w:left w:val="nil"/>
              <w:bottom w:val="single" w:sz="4" w:space="0" w:color="auto"/>
              <w:right w:val="single" w:sz="4" w:space="0" w:color="auto"/>
            </w:tcBorders>
            <w:shd w:val="clear" w:color="auto" w:fill="auto"/>
          </w:tcPr>
          <w:p w:rsidR="004E4430" w:rsidRPr="0075261C" w:rsidRDefault="004E4430" w:rsidP="004E4430">
            <w:pPr>
              <w:rPr>
                <w:rFonts w:ascii="Power Geez Unicode1" w:hAnsi="Power Geez Unicode1"/>
                <w:sz w:val="18"/>
                <w:szCs w:val="18"/>
              </w:rPr>
            </w:pPr>
            <w:r w:rsidRPr="0075261C">
              <w:rPr>
                <w:rFonts w:ascii="Power Geez Unicode1" w:hAnsi="Power Geez Unicode1"/>
                <w:sz w:val="18"/>
                <w:szCs w:val="18"/>
              </w:rPr>
              <w:t>100</w:t>
            </w:r>
          </w:p>
        </w:tc>
        <w:tc>
          <w:tcPr>
            <w:tcW w:w="1634" w:type="dxa"/>
            <w:tcBorders>
              <w:top w:val="nil"/>
              <w:left w:val="nil"/>
              <w:bottom w:val="single" w:sz="4" w:space="0" w:color="auto"/>
              <w:right w:val="single" w:sz="4" w:space="0" w:color="auto"/>
            </w:tcBorders>
            <w:shd w:val="clear" w:color="auto" w:fill="auto"/>
          </w:tcPr>
          <w:p w:rsidR="004E4430" w:rsidRPr="0075261C" w:rsidRDefault="004E4430" w:rsidP="004E4430">
            <w:pPr>
              <w:jc w:val="right"/>
              <w:rPr>
                <w:rFonts w:ascii="Power Geez Unicode1" w:hAnsi="Power Geez Unicode1"/>
                <w:sz w:val="18"/>
                <w:szCs w:val="18"/>
              </w:rPr>
            </w:pPr>
            <w:r w:rsidRPr="0075261C">
              <w:rPr>
                <w:rFonts w:ascii="Power Geez Unicode1" w:hAnsi="Power Geez Unicode1"/>
                <w:sz w:val="18"/>
                <w:szCs w:val="18"/>
              </w:rPr>
              <w:t>100</w:t>
            </w:r>
          </w:p>
        </w:tc>
        <w:tc>
          <w:tcPr>
            <w:tcW w:w="1495" w:type="dxa"/>
            <w:tcBorders>
              <w:top w:val="nil"/>
              <w:left w:val="nil"/>
              <w:bottom w:val="single" w:sz="4" w:space="0" w:color="auto"/>
              <w:right w:val="single" w:sz="4" w:space="0" w:color="auto"/>
            </w:tcBorders>
            <w:shd w:val="clear" w:color="auto" w:fill="auto"/>
          </w:tcPr>
          <w:p w:rsidR="004E4430" w:rsidRPr="0075261C" w:rsidRDefault="004E4430" w:rsidP="004E4430">
            <w:pPr>
              <w:jc w:val="right"/>
              <w:rPr>
                <w:rFonts w:ascii="Power Geez Unicode1" w:hAnsi="Power Geez Unicode1"/>
                <w:sz w:val="18"/>
                <w:szCs w:val="18"/>
              </w:rPr>
            </w:pPr>
            <w:r w:rsidRPr="0075261C">
              <w:rPr>
                <w:rFonts w:ascii="Power Geez Unicode1" w:hAnsi="Power Geez Unicode1"/>
                <w:sz w:val="18"/>
                <w:szCs w:val="18"/>
              </w:rPr>
              <w:t>100</w:t>
            </w:r>
          </w:p>
        </w:tc>
        <w:tc>
          <w:tcPr>
            <w:tcW w:w="1219" w:type="dxa"/>
            <w:tcBorders>
              <w:top w:val="nil"/>
              <w:left w:val="nil"/>
              <w:bottom w:val="single" w:sz="4" w:space="0" w:color="auto"/>
              <w:right w:val="single" w:sz="4" w:space="0" w:color="auto"/>
            </w:tcBorders>
            <w:shd w:val="clear" w:color="auto" w:fill="auto"/>
          </w:tcPr>
          <w:p w:rsidR="004E4430" w:rsidRPr="0075261C" w:rsidRDefault="004E4430" w:rsidP="004E4430">
            <w:pPr>
              <w:jc w:val="center"/>
              <w:rPr>
                <w:rFonts w:ascii="Power Geez Unicode1" w:hAnsi="Power Geez Unicode1"/>
                <w:sz w:val="18"/>
                <w:szCs w:val="18"/>
              </w:rPr>
            </w:pPr>
            <w:r w:rsidRPr="0075261C">
              <w:rPr>
                <w:rFonts w:ascii="Power Geez Unicode1" w:hAnsi="Power Geez Unicode1"/>
                <w:sz w:val="18"/>
                <w:szCs w:val="18"/>
              </w:rPr>
              <w:t>100</w:t>
            </w:r>
          </w:p>
        </w:tc>
        <w:tc>
          <w:tcPr>
            <w:tcW w:w="1293" w:type="dxa"/>
            <w:tcBorders>
              <w:top w:val="nil"/>
              <w:left w:val="nil"/>
              <w:bottom w:val="single" w:sz="4" w:space="0" w:color="auto"/>
              <w:right w:val="single" w:sz="4" w:space="0" w:color="auto"/>
            </w:tcBorders>
            <w:shd w:val="clear" w:color="auto" w:fill="auto"/>
          </w:tcPr>
          <w:p w:rsidR="004E4430" w:rsidRPr="0075261C" w:rsidRDefault="004E4430" w:rsidP="004E4430">
            <w:pPr>
              <w:rPr>
                <w:rFonts w:ascii="Power Geez Unicode1" w:hAnsi="Power Geez Unicode1"/>
                <w:sz w:val="18"/>
                <w:szCs w:val="18"/>
              </w:rPr>
            </w:pPr>
            <w:r w:rsidRPr="0075261C">
              <w:rPr>
                <w:rFonts w:ascii="Power Geez Unicode1" w:hAnsi="Power Geez Unicode1"/>
                <w:sz w:val="18"/>
                <w:szCs w:val="18"/>
              </w:rPr>
              <w:t>100</w:t>
            </w:r>
          </w:p>
        </w:tc>
        <w:tc>
          <w:tcPr>
            <w:tcW w:w="958" w:type="dxa"/>
            <w:tcBorders>
              <w:top w:val="nil"/>
              <w:left w:val="nil"/>
              <w:bottom w:val="single" w:sz="4" w:space="0" w:color="auto"/>
              <w:right w:val="single" w:sz="4" w:space="0" w:color="auto"/>
            </w:tcBorders>
            <w:shd w:val="clear" w:color="auto" w:fill="auto"/>
          </w:tcPr>
          <w:p w:rsidR="004E4430" w:rsidRPr="0075261C" w:rsidRDefault="004E4430" w:rsidP="004E4430">
            <w:pPr>
              <w:rPr>
                <w:rFonts w:ascii="Power Geez Unicode1" w:hAnsi="Power Geez Unicode1"/>
                <w:sz w:val="18"/>
                <w:szCs w:val="18"/>
              </w:rPr>
            </w:pPr>
            <w:r w:rsidRPr="0075261C">
              <w:rPr>
                <w:rFonts w:ascii="Power Geez Unicode1" w:hAnsi="Power Geez Unicode1"/>
                <w:sz w:val="18"/>
                <w:szCs w:val="18"/>
              </w:rPr>
              <w:t>100</w:t>
            </w:r>
          </w:p>
        </w:tc>
        <w:tc>
          <w:tcPr>
            <w:tcW w:w="996" w:type="dxa"/>
            <w:tcBorders>
              <w:top w:val="nil"/>
              <w:left w:val="nil"/>
              <w:bottom w:val="single" w:sz="4" w:space="0" w:color="auto"/>
              <w:right w:val="single" w:sz="4" w:space="0" w:color="auto"/>
            </w:tcBorders>
            <w:shd w:val="clear" w:color="auto" w:fill="auto"/>
          </w:tcPr>
          <w:p w:rsidR="004E4430" w:rsidRPr="000E2278" w:rsidRDefault="004E4430" w:rsidP="004E4430">
            <w:pPr>
              <w:rPr>
                <w:color w:val="00B050"/>
                <w:sz w:val="20"/>
                <w:szCs w:val="20"/>
              </w:rPr>
            </w:pPr>
          </w:p>
        </w:tc>
      </w:tr>
      <w:tr w:rsidR="004E4430"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4E4430" w:rsidRPr="0075261C" w:rsidRDefault="004E4430" w:rsidP="004E4430">
            <w:pPr>
              <w:rPr>
                <w:rFonts w:ascii="Power Geez Unicode1" w:hAnsi="Power Geez Unicode1" w:cs="Calibri"/>
                <w:color w:val="000000"/>
                <w:sz w:val="18"/>
                <w:szCs w:val="18"/>
              </w:rPr>
            </w:pPr>
            <w:r w:rsidRPr="0075261C">
              <w:rPr>
                <w:rFonts w:ascii="Power Geez Unicode1" w:hAnsi="Power Geez Unicode1" w:cs="Calibri"/>
                <w:color w:val="000000"/>
                <w:sz w:val="18"/>
                <w:szCs w:val="18"/>
              </w:rPr>
              <w:t>የተከፈሉ ክፍያዎች እንዲወራረዱ ክትትል ማድረግና ማወራረድ</w:t>
            </w:r>
          </w:p>
          <w:p w:rsidR="004E4430" w:rsidRPr="0075261C" w:rsidRDefault="004E4430" w:rsidP="004E4430">
            <w:pPr>
              <w:rPr>
                <w:rFonts w:ascii="Power Geez Unicode1" w:hAnsi="Power Geez Unicode1" w:cs="Calibri"/>
                <w:color w:val="000000"/>
                <w:sz w:val="18"/>
                <w:szCs w:val="18"/>
              </w:rPr>
            </w:pPr>
          </w:p>
        </w:tc>
        <w:tc>
          <w:tcPr>
            <w:tcW w:w="1411" w:type="dxa"/>
            <w:tcBorders>
              <w:top w:val="nil"/>
              <w:left w:val="nil"/>
              <w:bottom w:val="single" w:sz="4" w:space="0" w:color="auto"/>
              <w:right w:val="single" w:sz="4" w:space="0" w:color="auto"/>
            </w:tcBorders>
            <w:shd w:val="clear" w:color="auto" w:fill="auto"/>
          </w:tcPr>
          <w:p w:rsidR="004E4430" w:rsidRPr="0075261C" w:rsidRDefault="004E4430" w:rsidP="004E4430">
            <w:pPr>
              <w:jc w:val="center"/>
              <w:rPr>
                <w:rFonts w:ascii="Power Geez Unicode1" w:hAnsi="Power Geez Unicode1"/>
                <w:sz w:val="18"/>
                <w:szCs w:val="18"/>
              </w:rPr>
            </w:pPr>
            <w:r w:rsidRPr="0075261C">
              <w:rPr>
                <w:rFonts w:ascii="Power Geez Unicode1" w:hAnsi="Power Geez Unicode1" w:cs="Ebrima"/>
                <w:sz w:val="18"/>
                <w:szCs w:val="18"/>
              </w:rPr>
              <w:t>በመቶኛ</w:t>
            </w:r>
          </w:p>
        </w:tc>
        <w:tc>
          <w:tcPr>
            <w:tcW w:w="1532" w:type="dxa"/>
            <w:tcBorders>
              <w:top w:val="nil"/>
              <w:left w:val="nil"/>
              <w:bottom w:val="single" w:sz="4" w:space="0" w:color="auto"/>
              <w:right w:val="single" w:sz="4" w:space="0" w:color="auto"/>
            </w:tcBorders>
            <w:shd w:val="clear" w:color="auto" w:fill="auto"/>
          </w:tcPr>
          <w:p w:rsidR="004E4430" w:rsidRPr="0075261C" w:rsidRDefault="004E4430" w:rsidP="004E4430">
            <w:pPr>
              <w:rPr>
                <w:rFonts w:ascii="Power Geez Unicode1" w:hAnsi="Power Geez Unicode1"/>
                <w:sz w:val="18"/>
                <w:szCs w:val="18"/>
              </w:rPr>
            </w:pPr>
            <w:r w:rsidRPr="0075261C">
              <w:rPr>
                <w:rFonts w:ascii="Power Geez Unicode1" w:hAnsi="Power Geez Unicode1"/>
                <w:sz w:val="18"/>
                <w:szCs w:val="18"/>
              </w:rPr>
              <w:t>100</w:t>
            </w:r>
          </w:p>
        </w:tc>
        <w:tc>
          <w:tcPr>
            <w:tcW w:w="1634" w:type="dxa"/>
            <w:tcBorders>
              <w:top w:val="nil"/>
              <w:left w:val="nil"/>
              <w:bottom w:val="single" w:sz="4" w:space="0" w:color="auto"/>
              <w:right w:val="single" w:sz="4" w:space="0" w:color="auto"/>
            </w:tcBorders>
            <w:shd w:val="clear" w:color="auto" w:fill="auto"/>
          </w:tcPr>
          <w:p w:rsidR="004E4430" w:rsidRPr="0075261C" w:rsidRDefault="004E4430" w:rsidP="004E4430">
            <w:pPr>
              <w:jc w:val="right"/>
              <w:rPr>
                <w:rFonts w:ascii="Power Geez Unicode1" w:hAnsi="Power Geez Unicode1"/>
                <w:sz w:val="18"/>
                <w:szCs w:val="18"/>
              </w:rPr>
            </w:pPr>
            <w:r w:rsidRPr="0075261C">
              <w:rPr>
                <w:rFonts w:ascii="Power Geez Unicode1" w:hAnsi="Power Geez Unicode1"/>
                <w:sz w:val="18"/>
                <w:szCs w:val="18"/>
              </w:rPr>
              <w:t>100</w:t>
            </w:r>
          </w:p>
        </w:tc>
        <w:tc>
          <w:tcPr>
            <w:tcW w:w="1495" w:type="dxa"/>
            <w:tcBorders>
              <w:top w:val="nil"/>
              <w:left w:val="nil"/>
              <w:bottom w:val="single" w:sz="4" w:space="0" w:color="auto"/>
              <w:right w:val="single" w:sz="4" w:space="0" w:color="auto"/>
            </w:tcBorders>
            <w:shd w:val="clear" w:color="auto" w:fill="auto"/>
          </w:tcPr>
          <w:p w:rsidR="004E4430" w:rsidRPr="0075261C" w:rsidRDefault="004E4430" w:rsidP="004E4430">
            <w:pPr>
              <w:jc w:val="right"/>
              <w:rPr>
                <w:rFonts w:ascii="Power Geez Unicode1" w:hAnsi="Power Geez Unicode1"/>
                <w:sz w:val="18"/>
                <w:szCs w:val="18"/>
              </w:rPr>
            </w:pPr>
            <w:r w:rsidRPr="0075261C">
              <w:rPr>
                <w:rFonts w:ascii="Power Geez Unicode1" w:hAnsi="Power Geez Unicode1"/>
                <w:sz w:val="18"/>
                <w:szCs w:val="18"/>
              </w:rPr>
              <w:t>100</w:t>
            </w:r>
          </w:p>
        </w:tc>
        <w:tc>
          <w:tcPr>
            <w:tcW w:w="1219" w:type="dxa"/>
            <w:tcBorders>
              <w:top w:val="nil"/>
              <w:left w:val="nil"/>
              <w:bottom w:val="single" w:sz="4" w:space="0" w:color="auto"/>
              <w:right w:val="single" w:sz="4" w:space="0" w:color="auto"/>
            </w:tcBorders>
            <w:shd w:val="clear" w:color="auto" w:fill="auto"/>
          </w:tcPr>
          <w:p w:rsidR="004E4430" w:rsidRPr="0075261C" w:rsidRDefault="004E4430" w:rsidP="004E4430">
            <w:pPr>
              <w:jc w:val="center"/>
              <w:rPr>
                <w:rFonts w:ascii="Power Geez Unicode1" w:hAnsi="Power Geez Unicode1"/>
                <w:sz w:val="18"/>
                <w:szCs w:val="18"/>
              </w:rPr>
            </w:pPr>
            <w:r w:rsidRPr="0075261C">
              <w:rPr>
                <w:rFonts w:ascii="Power Geez Unicode1" w:hAnsi="Power Geez Unicode1"/>
                <w:sz w:val="18"/>
                <w:szCs w:val="18"/>
              </w:rPr>
              <w:t>100</w:t>
            </w:r>
          </w:p>
        </w:tc>
        <w:tc>
          <w:tcPr>
            <w:tcW w:w="1293" w:type="dxa"/>
            <w:tcBorders>
              <w:top w:val="nil"/>
              <w:left w:val="nil"/>
              <w:bottom w:val="single" w:sz="4" w:space="0" w:color="auto"/>
              <w:right w:val="single" w:sz="4" w:space="0" w:color="auto"/>
            </w:tcBorders>
            <w:shd w:val="clear" w:color="auto" w:fill="auto"/>
          </w:tcPr>
          <w:p w:rsidR="004E4430" w:rsidRPr="0075261C" w:rsidRDefault="004E4430" w:rsidP="004E4430">
            <w:pPr>
              <w:rPr>
                <w:rFonts w:ascii="Power Geez Unicode1" w:hAnsi="Power Geez Unicode1"/>
                <w:sz w:val="18"/>
                <w:szCs w:val="18"/>
              </w:rPr>
            </w:pPr>
            <w:r w:rsidRPr="0075261C">
              <w:rPr>
                <w:rFonts w:ascii="Power Geez Unicode1" w:hAnsi="Power Geez Unicode1"/>
                <w:sz w:val="18"/>
                <w:szCs w:val="18"/>
              </w:rPr>
              <w:t>100</w:t>
            </w:r>
          </w:p>
        </w:tc>
        <w:tc>
          <w:tcPr>
            <w:tcW w:w="958" w:type="dxa"/>
            <w:tcBorders>
              <w:top w:val="nil"/>
              <w:left w:val="nil"/>
              <w:bottom w:val="single" w:sz="4" w:space="0" w:color="auto"/>
              <w:right w:val="single" w:sz="4" w:space="0" w:color="auto"/>
            </w:tcBorders>
            <w:shd w:val="clear" w:color="auto" w:fill="auto"/>
          </w:tcPr>
          <w:p w:rsidR="004E4430" w:rsidRPr="0075261C" w:rsidRDefault="004E4430" w:rsidP="004E4430">
            <w:pPr>
              <w:rPr>
                <w:rFonts w:ascii="Power Geez Unicode1" w:hAnsi="Power Geez Unicode1"/>
                <w:sz w:val="18"/>
                <w:szCs w:val="18"/>
              </w:rPr>
            </w:pPr>
            <w:r w:rsidRPr="0075261C">
              <w:rPr>
                <w:rFonts w:ascii="Power Geez Unicode1" w:hAnsi="Power Geez Unicode1"/>
                <w:sz w:val="18"/>
                <w:szCs w:val="18"/>
              </w:rPr>
              <w:t>100</w:t>
            </w:r>
          </w:p>
        </w:tc>
        <w:tc>
          <w:tcPr>
            <w:tcW w:w="996" w:type="dxa"/>
            <w:tcBorders>
              <w:top w:val="nil"/>
              <w:left w:val="nil"/>
              <w:bottom w:val="single" w:sz="4" w:space="0" w:color="auto"/>
              <w:right w:val="single" w:sz="4" w:space="0" w:color="auto"/>
            </w:tcBorders>
            <w:shd w:val="clear" w:color="auto" w:fill="auto"/>
          </w:tcPr>
          <w:p w:rsidR="004E4430" w:rsidRPr="000E2278" w:rsidRDefault="004E4430" w:rsidP="004E4430">
            <w:pPr>
              <w:rPr>
                <w:color w:val="00B050"/>
                <w:sz w:val="20"/>
                <w:szCs w:val="20"/>
              </w:rPr>
            </w:pPr>
          </w:p>
        </w:tc>
      </w:tr>
      <w:tr w:rsidR="004E4430"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4E4430" w:rsidRPr="0075261C" w:rsidRDefault="004E4430" w:rsidP="004E4430">
            <w:pPr>
              <w:rPr>
                <w:rFonts w:ascii="Power Geez Unicode1" w:hAnsi="Power Geez Unicode1" w:cs="Calibri"/>
                <w:color w:val="000000"/>
                <w:sz w:val="18"/>
                <w:szCs w:val="18"/>
              </w:rPr>
            </w:pPr>
            <w:r w:rsidRPr="0075261C">
              <w:rPr>
                <w:rFonts w:ascii="Power Geez Unicode1" w:hAnsi="Power Geez Unicode1" w:cs="Calibri"/>
                <w:color w:val="000000"/>
                <w:sz w:val="18"/>
                <w:szCs w:val="18"/>
              </w:rPr>
              <w:t>ወርሃዊ የሂሳብ ሪፖርት ማዘጋጀትና ለሚመለከተው አካል ማስተላለፍ</w:t>
            </w:r>
          </w:p>
        </w:tc>
        <w:tc>
          <w:tcPr>
            <w:tcW w:w="1411" w:type="dxa"/>
            <w:tcBorders>
              <w:top w:val="nil"/>
              <w:left w:val="nil"/>
              <w:bottom w:val="single" w:sz="4" w:space="0" w:color="auto"/>
              <w:right w:val="single" w:sz="4" w:space="0" w:color="auto"/>
            </w:tcBorders>
            <w:shd w:val="clear" w:color="auto" w:fill="auto"/>
          </w:tcPr>
          <w:p w:rsidR="004E4430" w:rsidRPr="0075261C" w:rsidRDefault="004E4430" w:rsidP="004E4430">
            <w:pPr>
              <w:jc w:val="center"/>
              <w:rPr>
                <w:rFonts w:ascii="Power Geez Unicode1" w:hAnsi="Power Geez Unicode1"/>
                <w:sz w:val="18"/>
                <w:szCs w:val="18"/>
              </w:rPr>
            </w:pPr>
            <w:r w:rsidRPr="0075261C">
              <w:rPr>
                <w:rFonts w:ascii="Power Geez Unicode1" w:hAnsi="Power Geez Unicode1" w:cs="Ebrima"/>
                <w:sz w:val="18"/>
                <w:szCs w:val="18"/>
              </w:rPr>
              <w:t>ቁጥር</w:t>
            </w:r>
          </w:p>
        </w:tc>
        <w:tc>
          <w:tcPr>
            <w:tcW w:w="1532" w:type="dxa"/>
            <w:tcBorders>
              <w:top w:val="nil"/>
              <w:left w:val="nil"/>
              <w:bottom w:val="single" w:sz="4" w:space="0" w:color="auto"/>
              <w:right w:val="single" w:sz="4" w:space="0" w:color="auto"/>
            </w:tcBorders>
            <w:shd w:val="clear" w:color="auto" w:fill="auto"/>
          </w:tcPr>
          <w:p w:rsidR="004E4430" w:rsidRPr="0075261C" w:rsidRDefault="004E4430" w:rsidP="004E4430">
            <w:pPr>
              <w:rPr>
                <w:rFonts w:ascii="Power Geez Unicode1" w:hAnsi="Power Geez Unicode1"/>
                <w:sz w:val="18"/>
                <w:szCs w:val="18"/>
              </w:rPr>
            </w:pPr>
            <w:r w:rsidRPr="0075261C">
              <w:rPr>
                <w:rFonts w:ascii="Power Geez Unicode1" w:hAnsi="Power Geez Unicode1"/>
                <w:sz w:val="18"/>
                <w:szCs w:val="18"/>
              </w:rPr>
              <w:t>12</w:t>
            </w:r>
          </w:p>
        </w:tc>
        <w:tc>
          <w:tcPr>
            <w:tcW w:w="1634" w:type="dxa"/>
            <w:tcBorders>
              <w:top w:val="nil"/>
              <w:left w:val="nil"/>
              <w:bottom w:val="single" w:sz="4" w:space="0" w:color="auto"/>
              <w:right w:val="single" w:sz="4" w:space="0" w:color="auto"/>
            </w:tcBorders>
            <w:shd w:val="clear" w:color="auto" w:fill="auto"/>
          </w:tcPr>
          <w:p w:rsidR="004E4430" w:rsidRPr="0075261C" w:rsidRDefault="004E4430" w:rsidP="004E4430">
            <w:pPr>
              <w:jc w:val="right"/>
              <w:rPr>
                <w:rFonts w:ascii="Power Geez Unicode1" w:hAnsi="Power Geez Unicode1"/>
                <w:sz w:val="18"/>
                <w:szCs w:val="18"/>
              </w:rPr>
            </w:pPr>
            <w:r w:rsidRPr="0075261C">
              <w:rPr>
                <w:rFonts w:ascii="Power Geez Unicode1" w:hAnsi="Power Geez Unicode1"/>
                <w:sz w:val="18"/>
                <w:szCs w:val="18"/>
              </w:rPr>
              <w:t>3</w:t>
            </w:r>
          </w:p>
        </w:tc>
        <w:tc>
          <w:tcPr>
            <w:tcW w:w="1495" w:type="dxa"/>
            <w:tcBorders>
              <w:top w:val="nil"/>
              <w:left w:val="nil"/>
              <w:bottom w:val="single" w:sz="4" w:space="0" w:color="auto"/>
              <w:right w:val="single" w:sz="4" w:space="0" w:color="auto"/>
            </w:tcBorders>
            <w:shd w:val="clear" w:color="auto" w:fill="auto"/>
          </w:tcPr>
          <w:p w:rsidR="004E4430" w:rsidRPr="0075261C" w:rsidRDefault="004E4430" w:rsidP="004E4430">
            <w:pPr>
              <w:jc w:val="right"/>
              <w:rPr>
                <w:rFonts w:ascii="Power Geez Unicode1" w:hAnsi="Power Geez Unicode1"/>
                <w:sz w:val="18"/>
                <w:szCs w:val="18"/>
              </w:rPr>
            </w:pPr>
            <w:r w:rsidRPr="0075261C">
              <w:rPr>
                <w:rFonts w:ascii="Power Geez Unicode1" w:hAnsi="Power Geez Unicode1"/>
                <w:sz w:val="18"/>
                <w:szCs w:val="18"/>
              </w:rPr>
              <w:t>3</w:t>
            </w:r>
          </w:p>
        </w:tc>
        <w:tc>
          <w:tcPr>
            <w:tcW w:w="1219" w:type="dxa"/>
            <w:tcBorders>
              <w:top w:val="nil"/>
              <w:left w:val="nil"/>
              <w:bottom w:val="single" w:sz="4" w:space="0" w:color="auto"/>
              <w:right w:val="single" w:sz="4" w:space="0" w:color="auto"/>
            </w:tcBorders>
            <w:shd w:val="clear" w:color="auto" w:fill="auto"/>
          </w:tcPr>
          <w:p w:rsidR="004E4430" w:rsidRPr="0075261C" w:rsidRDefault="004E4430" w:rsidP="004E4430">
            <w:pPr>
              <w:jc w:val="center"/>
              <w:rPr>
                <w:rFonts w:ascii="Power Geez Unicode1" w:hAnsi="Power Geez Unicode1"/>
                <w:sz w:val="18"/>
                <w:szCs w:val="18"/>
              </w:rPr>
            </w:pPr>
            <w:r>
              <w:rPr>
                <w:rFonts w:ascii="Power Geez Unicode1" w:hAnsi="Power Geez Unicode1"/>
                <w:sz w:val="18"/>
                <w:szCs w:val="18"/>
              </w:rPr>
              <w:t>12</w:t>
            </w:r>
          </w:p>
        </w:tc>
        <w:tc>
          <w:tcPr>
            <w:tcW w:w="1293" w:type="dxa"/>
            <w:tcBorders>
              <w:top w:val="nil"/>
              <w:left w:val="nil"/>
              <w:bottom w:val="single" w:sz="4" w:space="0" w:color="auto"/>
              <w:right w:val="single" w:sz="4" w:space="0" w:color="auto"/>
            </w:tcBorders>
            <w:shd w:val="clear" w:color="auto" w:fill="auto"/>
          </w:tcPr>
          <w:p w:rsidR="004E4430" w:rsidRPr="0075261C" w:rsidRDefault="004E4430" w:rsidP="004E4430">
            <w:pPr>
              <w:rPr>
                <w:rFonts w:ascii="Power Geez Unicode1" w:hAnsi="Power Geez Unicode1"/>
                <w:sz w:val="18"/>
                <w:szCs w:val="18"/>
              </w:rPr>
            </w:pPr>
            <w:r>
              <w:rPr>
                <w:rFonts w:ascii="Power Geez Unicode1" w:hAnsi="Power Geez Unicode1"/>
                <w:sz w:val="18"/>
                <w:szCs w:val="18"/>
              </w:rPr>
              <w:t>12</w:t>
            </w:r>
          </w:p>
        </w:tc>
        <w:tc>
          <w:tcPr>
            <w:tcW w:w="958" w:type="dxa"/>
            <w:tcBorders>
              <w:top w:val="nil"/>
              <w:left w:val="nil"/>
              <w:bottom w:val="single" w:sz="4" w:space="0" w:color="auto"/>
              <w:right w:val="single" w:sz="4" w:space="0" w:color="auto"/>
            </w:tcBorders>
            <w:shd w:val="clear" w:color="auto" w:fill="auto"/>
          </w:tcPr>
          <w:p w:rsidR="004E4430" w:rsidRPr="0075261C" w:rsidRDefault="004E4430" w:rsidP="004E4430">
            <w:pPr>
              <w:rPr>
                <w:rFonts w:ascii="Power Geez Unicode1" w:hAnsi="Power Geez Unicode1"/>
                <w:sz w:val="18"/>
                <w:szCs w:val="18"/>
              </w:rPr>
            </w:pPr>
            <w:r w:rsidRPr="0075261C">
              <w:rPr>
                <w:rFonts w:ascii="Power Geez Unicode1" w:hAnsi="Power Geez Unicode1"/>
                <w:sz w:val="18"/>
                <w:szCs w:val="18"/>
              </w:rPr>
              <w:t>77.7</w:t>
            </w:r>
          </w:p>
        </w:tc>
        <w:tc>
          <w:tcPr>
            <w:tcW w:w="996" w:type="dxa"/>
            <w:tcBorders>
              <w:top w:val="nil"/>
              <w:left w:val="nil"/>
              <w:bottom w:val="single" w:sz="4" w:space="0" w:color="auto"/>
              <w:right w:val="single" w:sz="4" w:space="0" w:color="auto"/>
            </w:tcBorders>
            <w:shd w:val="clear" w:color="auto" w:fill="auto"/>
          </w:tcPr>
          <w:p w:rsidR="004E4430" w:rsidRPr="000E2278" w:rsidRDefault="004E4430" w:rsidP="004E4430">
            <w:pPr>
              <w:rPr>
                <w:color w:val="00B050"/>
                <w:sz w:val="20"/>
                <w:szCs w:val="20"/>
              </w:rPr>
            </w:pPr>
          </w:p>
        </w:tc>
      </w:tr>
      <w:tr w:rsidR="004E4430"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4E4430" w:rsidRPr="0075261C" w:rsidRDefault="004E4430" w:rsidP="004E4430">
            <w:pPr>
              <w:rPr>
                <w:rFonts w:ascii="Power Geez Unicode1" w:hAnsi="Power Geez Unicode1" w:cs="Calibri"/>
                <w:color w:val="000000"/>
                <w:sz w:val="18"/>
                <w:szCs w:val="18"/>
              </w:rPr>
            </w:pPr>
            <w:r w:rsidRPr="0075261C">
              <w:rPr>
                <w:rFonts w:ascii="Power Geez Unicode1" w:hAnsi="Power Geez Unicode1" w:cs="Calibri"/>
                <w:color w:val="000000"/>
                <w:sz w:val="18"/>
                <w:szCs w:val="18"/>
              </w:rPr>
              <w:t>ከተጨማሪ እሴት ታክስና ከዊዝሆልድ የተቀነሱ ክፍያዎችን መሰብሰብና በወቅቱ ገቢ ማድረግ</w:t>
            </w:r>
          </w:p>
          <w:p w:rsidR="004E4430" w:rsidRPr="0075261C" w:rsidRDefault="004E4430" w:rsidP="004E4430">
            <w:pPr>
              <w:rPr>
                <w:rFonts w:ascii="Power Geez Unicode1" w:hAnsi="Power Geez Unicode1" w:cs="Calibri"/>
                <w:color w:val="000000"/>
                <w:sz w:val="18"/>
                <w:szCs w:val="18"/>
              </w:rPr>
            </w:pPr>
          </w:p>
        </w:tc>
        <w:tc>
          <w:tcPr>
            <w:tcW w:w="1411" w:type="dxa"/>
            <w:tcBorders>
              <w:top w:val="nil"/>
              <w:left w:val="nil"/>
              <w:bottom w:val="single" w:sz="4" w:space="0" w:color="auto"/>
              <w:right w:val="single" w:sz="4" w:space="0" w:color="auto"/>
            </w:tcBorders>
            <w:shd w:val="clear" w:color="auto" w:fill="auto"/>
          </w:tcPr>
          <w:p w:rsidR="004E4430" w:rsidRPr="0075261C" w:rsidRDefault="004E4430" w:rsidP="004E4430">
            <w:pPr>
              <w:jc w:val="center"/>
              <w:rPr>
                <w:rFonts w:ascii="Power Geez Unicode1" w:hAnsi="Power Geez Unicode1"/>
                <w:sz w:val="18"/>
                <w:szCs w:val="18"/>
              </w:rPr>
            </w:pPr>
            <w:r w:rsidRPr="0075261C">
              <w:rPr>
                <w:rFonts w:ascii="Power Geez Unicode1" w:hAnsi="Power Geez Unicode1" w:cs="Ebrima"/>
                <w:sz w:val="18"/>
                <w:szCs w:val="18"/>
              </w:rPr>
              <w:t>ቁጥር</w:t>
            </w:r>
          </w:p>
        </w:tc>
        <w:tc>
          <w:tcPr>
            <w:tcW w:w="1532" w:type="dxa"/>
            <w:tcBorders>
              <w:top w:val="nil"/>
              <w:left w:val="nil"/>
              <w:bottom w:val="single" w:sz="4" w:space="0" w:color="auto"/>
              <w:right w:val="single" w:sz="4" w:space="0" w:color="auto"/>
            </w:tcBorders>
            <w:shd w:val="clear" w:color="auto" w:fill="auto"/>
          </w:tcPr>
          <w:p w:rsidR="004E4430" w:rsidRPr="0075261C" w:rsidRDefault="004E4430" w:rsidP="004E4430">
            <w:pPr>
              <w:rPr>
                <w:rFonts w:ascii="Power Geez Unicode1" w:hAnsi="Power Geez Unicode1"/>
                <w:sz w:val="18"/>
                <w:szCs w:val="18"/>
              </w:rPr>
            </w:pPr>
            <w:r w:rsidRPr="0075261C">
              <w:rPr>
                <w:rFonts w:ascii="Power Geez Unicode1" w:hAnsi="Power Geez Unicode1"/>
                <w:sz w:val="18"/>
                <w:szCs w:val="18"/>
              </w:rPr>
              <w:t>12</w:t>
            </w:r>
          </w:p>
        </w:tc>
        <w:tc>
          <w:tcPr>
            <w:tcW w:w="1634" w:type="dxa"/>
            <w:tcBorders>
              <w:top w:val="nil"/>
              <w:left w:val="nil"/>
              <w:bottom w:val="single" w:sz="4" w:space="0" w:color="auto"/>
              <w:right w:val="single" w:sz="4" w:space="0" w:color="auto"/>
            </w:tcBorders>
            <w:shd w:val="clear" w:color="auto" w:fill="auto"/>
          </w:tcPr>
          <w:p w:rsidR="004E4430" w:rsidRPr="0075261C" w:rsidRDefault="004E4430" w:rsidP="004E4430">
            <w:pPr>
              <w:jc w:val="right"/>
              <w:rPr>
                <w:rFonts w:ascii="Power Geez Unicode1" w:hAnsi="Power Geez Unicode1"/>
                <w:sz w:val="18"/>
                <w:szCs w:val="18"/>
              </w:rPr>
            </w:pPr>
            <w:r w:rsidRPr="0075261C">
              <w:rPr>
                <w:rFonts w:ascii="Power Geez Unicode1" w:hAnsi="Power Geez Unicode1"/>
                <w:sz w:val="18"/>
                <w:szCs w:val="18"/>
              </w:rPr>
              <w:t>3</w:t>
            </w:r>
          </w:p>
        </w:tc>
        <w:tc>
          <w:tcPr>
            <w:tcW w:w="1495" w:type="dxa"/>
            <w:tcBorders>
              <w:top w:val="nil"/>
              <w:left w:val="nil"/>
              <w:bottom w:val="single" w:sz="4" w:space="0" w:color="auto"/>
              <w:right w:val="single" w:sz="4" w:space="0" w:color="auto"/>
            </w:tcBorders>
            <w:shd w:val="clear" w:color="auto" w:fill="auto"/>
          </w:tcPr>
          <w:p w:rsidR="004E4430" w:rsidRPr="0075261C" w:rsidRDefault="004E4430" w:rsidP="004E4430">
            <w:pPr>
              <w:jc w:val="right"/>
              <w:rPr>
                <w:rFonts w:ascii="Power Geez Unicode1" w:hAnsi="Power Geez Unicode1"/>
                <w:sz w:val="18"/>
                <w:szCs w:val="18"/>
              </w:rPr>
            </w:pPr>
            <w:r w:rsidRPr="0075261C">
              <w:rPr>
                <w:rFonts w:ascii="Power Geez Unicode1" w:hAnsi="Power Geez Unicode1"/>
                <w:sz w:val="18"/>
                <w:szCs w:val="18"/>
              </w:rPr>
              <w:t>3</w:t>
            </w:r>
          </w:p>
        </w:tc>
        <w:tc>
          <w:tcPr>
            <w:tcW w:w="1219" w:type="dxa"/>
            <w:tcBorders>
              <w:top w:val="nil"/>
              <w:left w:val="nil"/>
              <w:bottom w:val="single" w:sz="4" w:space="0" w:color="auto"/>
              <w:right w:val="single" w:sz="4" w:space="0" w:color="auto"/>
            </w:tcBorders>
            <w:shd w:val="clear" w:color="auto" w:fill="auto"/>
          </w:tcPr>
          <w:p w:rsidR="004E4430" w:rsidRPr="0075261C" w:rsidRDefault="004E4430" w:rsidP="004E4430">
            <w:pPr>
              <w:jc w:val="center"/>
              <w:rPr>
                <w:rFonts w:ascii="Power Geez Unicode1" w:hAnsi="Power Geez Unicode1"/>
                <w:sz w:val="18"/>
                <w:szCs w:val="18"/>
              </w:rPr>
            </w:pPr>
            <w:r>
              <w:rPr>
                <w:rFonts w:ascii="Power Geez Unicode1" w:hAnsi="Power Geez Unicode1"/>
                <w:sz w:val="18"/>
                <w:szCs w:val="18"/>
              </w:rPr>
              <w:t>12</w:t>
            </w:r>
          </w:p>
        </w:tc>
        <w:tc>
          <w:tcPr>
            <w:tcW w:w="1293" w:type="dxa"/>
            <w:tcBorders>
              <w:top w:val="nil"/>
              <w:left w:val="nil"/>
              <w:bottom w:val="single" w:sz="4" w:space="0" w:color="auto"/>
              <w:right w:val="single" w:sz="4" w:space="0" w:color="auto"/>
            </w:tcBorders>
            <w:shd w:val="clear" w:color="auto" w:fill="auto"/>
          </w:tcPr>
          <w:p w:rsidR="004E4430" w:rsidRPr="0075261C" w:rsidRDefault="004E4430" w:rsidP="004E4430">
            <w:pPr>
              <w:rPr>
                <w:rFonts w:ascii="Power Geez Unicode1" w:hAnsi="Power Geez Unicode1"/>
                <w:sz w:val="18"/>
                <w:szCs w:val="18"/>
              </w:rPr>
            </w:pPr>
            <w:r>
              <w:rPr>
                <w:rFonts w:ascii="Power Geez Unicode1" w:hAnsi="Power Geez Unicode1"/>
                <w:sz w:val="18"/>
                <w:szCs w:val="18"/>
              </w:rPr>
              <w:t>12</w:t>
            </w:r>
          </w:p>
        </w:tc>
        <w:tc>
          <w:tcPr>
            <w:tcW w:w="958" w:type="dxa"/>
            <w:tcBorders>
              <w:top w:val="nil"/>
              <w:left w:val="nil"/>
              <w:bottom w:val="single" w:sz="4" w:space="0" w:color="auto"/>
              <w:right w:val="single" w:sz="4" w:space="0" w:color="auto"/>
            </w:tcBorders>
            <w:shd w:val="clear" w:color="auto" w:fill="auto"/>
          </w:tcPr>
          <w:p w:rsidR="004E4430" w:rsidRPr="0075261C" w:rsidRDefault="004E4430" w:rsidP="004E4430">
            <w:pPr>
              <w:rPr>
                <w:rFonts w:ascii="Power Geez Unicode1" w:hAnsi="Power Geez Unicode1"/>
                <w:sz w:val="18"/>
                <w:szCs w:val="18"/>
              </w:rPr>
            </w:pPr>
            <w:r w:rsidRPr="0075261C">
              <w:rPr>
                <w:rFonts w:ascii="Power Geez Unicode1" w:hAnsi="Power Geez Unicode1"/>
                <w:sz w:val="18"/>
                <w:szCs w:val="18"/>
              </w:rPr>
              <w:t>100</w:t>
            </w:r>
          </w:p>
        </w:tc>
        <w:tc>
          <w:tcPr>
            <w:tcW w:w="996" w:type="dxa"/>
            <w:tcBorders>
              <w:top w:val="nil"/>
              <w:left w:val="nil"/>
              <w:bottom w:val="single" w:sz="4" w:space="0" w:color="auto"/>
              <w:right w:val="single" w:sz="4" w:space="0" w:color="auto"/>
            </w:tcBorders>
            <w:shd w:val="clear" w:color="auto" w:fill="auto"/>
          </w:tcPr>
          <w:p w:rsidR="004E4430" w:rsidRPr="000E2278" w:rsidRDefault="004E4430" w:rsidP="004E4430">
            <w:pPr>
              <w:rPr>
                <w:color w:val="00B050"/>
                <w:sz w:val="20"/>
                <w:szCs w:val="20"/>
              </w:rPr>
            </w:pPr>
          </w:p>
        </w:tc>
      </w:tr>
      <w:tr w:rsidR="006F7BBC"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6F7BBC" w:rsidRDefault="006F7BBC" w:rsidP="004E4430">
            <w:pPr>
              <w:rPr>
                <w:rFonts w:ascii="Power Geez Unicode1" w:hAnsi="Power Geez Unicode1" w:cs="Calibri"/>
                <w:color w:val="000000"/>
                <w:sz w:val="18"/>
                <w:szCs w:val="18"/>
              </w:rPr>
            </w:pPr>
            <w:r w:rsidRPr="0075261C">
              <w:rPr>
                <w:rFonts w:ascii="Power Geez Unicode1" w:hAnsi="Power Geez Unicode1" w:cs="Calibri"/>
                <w:color w:val="000000"/>
                <w:sz w:val="18"/>
                <w:szCs w:val="18"/>
              </w:rPr>
              <w:t>የአገልግሎት ክፍያ መሰብሰብ (ማሳደግ)</w:t>
            </w:r>
          </w:p>
          <w:p w:rsidR="006F7BBC" w:rsidRPr="0075261C" w:rsidRDefault="006F7BBC" w:rsidP="004E4430">
            <w:pPr>
              <w:rPr>
                <w:rFonts w:ascii="Power Geez Unicode1" w:hAnsi="Power Geez Unicode1" w:cs="Calibri"/>
                <w:color w:val="000000"/>
                <w:sz w:val="18"/>
                <w:szCs w:val="18"/>
              </w:rPr>
            </w:pPr>
          </w:p>
        </w:tc>
        <w:tc>
          <w:tcPr>
            <w:tcW w:w="1411" w:type="dxa"/>
            <w:tcBorders>
              <w:top w:val="nil"/>
              <w:left w:val="nil"/>
              <w:bottom w:val="single" w:sz="4" w:space="0" w:color="auto"/>
              <w:right w:val="single" w:sz="4" w:space="0" w:color="auto"/>
            </w:tcBorders>
            <w:shd w:val="clear" w:color="auto" w:fill="auto"/>
          </w:tcPr>
          <w:p w:rsidR="006F7BBC" w:rsidRPr="0075261C" w:rsidRDefault="006F7BBC" w:rsidP="004E4430">
            <w:pPr>
              <w:jc w:val="center"/>
              <w:rPr>
                <w:rFonts w:ascii="Power Geez Unicode1" w:hAnsi="Power Geez Unicode1"/>
                <w:sz w:val="18"/>
                <w:szCs w:val="18"/>
              </w:rPr>
            </w:pPr>
            <w:r w:rsidRPr="0075261C">
              <w:rPr>
                <w:rFonts w:ascii="Power Geez Unicode1" w:hAnsi="Power Geez Unicode1" w:cs="Ebrima"/>
                <w:sz w:val="18"/>
                <w:szCs w:val="18"/>
              </w:rPr>
              <w:t>በብር</w:t>
            </w:r>
          </w:p>
        </w:tc>
        <w:tc>
          <w:tcPr>
            <w:tcW w:w="1532" w:type="dxa"/>
            <w:tcBorders>
              <w:top w:val="nil"/>
              <w:left w:val="nil"/>
              <w:bottom w:val="single" w:sz="4" w:space="0" w:color="auto"/>
              <w:right w:val="single" w:sz="4" w:space="0" w:color="auto"/>
            </w:tcBorders>
            <w:shd w:val="clear" w:color="auto" w:fill="auto"/>
          </w:tcPr>
          <w:p w:rsidR="006F7BBC" w:rsidRPr="0075261C" w:rsidRDefault="006F7BBC" w:rsidP="004E4430">
            <w:pPr>
              <w:rPr>
                <w:rFonts w:ascii="Power Geez Unicode1" w:hAnsi="Power Geez Unicode1"/>
                <w:sz w:val="18"/>
                <w:szCs w:val="18"/>
              </w:rPr>
            </w:pPr>
            <w:r w:rsidRPr="006F7BBC">
              <w:rPr>
                <w:rFonts w:ascii="Power Geez Unicode1" w:hAnsi="Power Geez Unicode1"/>
                <w:sz w:val="18"/>
                <w:szCs w:val="18"/>
              </w:rPr>
              <w:t>4,500,000</w:t>
            </w:r>
          </w:p>
        </w:tc>
        <w:tc>
          <w:tcPr>
            <w:tcW w:w="1634" w:type="dxa"/>
            <w:tcBorders>
              <w:top w:val="nil"/>
              <w:left w:val="nil"/>
              <w:bottom w:val="single" w:sz="4" w:space="0" w:color="auto"/>
              <w:right w:val="single" w:sz="4" w:space="0" w:color="auto"/>
            </w:tcBorders>
            <w:shd w:val="clear" w:color="auto" w:fill="auto"/>
          </w:tcPr>
          <w:p w:rsidR="006F7BBC" w:rsidRPr="0075261C" w:rsidRDefault="006F7BBC" w:rsidP="004E4430">
            <w:pPr>
              <w:jc w:val="right"/>
              <w:rPr>
                <w:rFonts w:ascii="Power Geez Unicode1" w:hAnsi="Power Geez Unicode1"/>
                <w:sz w:val="18"/>
                <w:szCs w:val="18"/>
              </w:rPr>
            </w:pPr>
          </w:p>
        </w:tc>
        <w:tc>
          <w:tcPr>
            <w:tcW w:w="1495" w:type="dxa"/>
            <w:tcBorders>
              <w:top w:val="nil"/>
              <w:left w:val="nil"/>
              <w:bottom w:val="single" w:sz="4" w:space="0" w:color="auto"/>
              <w:right w:val="single" w:sz="4" w:space="0" w:color="auto"/>
            </w:tcBorders>
            <w:shd w:val="clear" w:color="auto" w:fill="auto"/>
          </w:tcPr>
          <w:p w:rsidR="006F7BBC" w:rsidRPr="0075261C" w:rsidRDefault="006F7BBC" w:rsidP="004E4430">
            <w:pPr>
              <w:jc w:val="right"/>
              <w:rPr>
                <w:rFonts w:ascii="Power Geez Unicode1" w:hAnsi="Power Geez Unicode1"/>
                <w:sz w:val="18"/>
                <w:szCs w:val="18"/>
              </w:rPr>
            </w:pPr>
          </w:p>
        </w:tc>
        <w:tc>
          <w:tcPr>
            <w:tcW w:w="1219" w:type="dxa"/>
            <w:tcBorders>
              <w:top w:val="nil"/>
              <w:left w:val="nil"/>
              <w:bottom w:val="single" w:sz="4" w:space="0" w:color="auto"/>
              <w:right w:val="single" w:sz="4" w:space="0" w:color="auto"/>
            </w:tcBorders>
            <w:shd w:val="clear" w:color="auto" w:fill="auto"/>
          </w:tcPr>
          <w:p w:rsidR="006F7BBC" w:rsidRPr="001F1197" w:rsidRDefault="006F7BBC" w:rsidP="00927D67">
            <w:r w:rsidRPr="001F1197">
              <w:t>4.500,000</w:t>
            </w:r>
          </w:p>
        </w:tc>
        <w:tc>
          <w:tcPr>
            <w:tcW w:w="1293" w:type="dxa"/>
            <w:tcBorders>
              <w:top w:val="nil"/>
              <w:left w:val="nil"/>
              <w:bottom w:val="single" w:sz="4" w:space="0" w:color="auto"/>
              <w:right w:val="single" w:sz="4" w:space="0" w:color="auto"/>
            </w:tcBorders>
            <w:shd w:val="clear" w:color="auto" w:fill="auto"/>
          </w:tcPr>
          <w:p w:rsidR="006F7BBC" w:rsidRPr="001F1197" w:rsidRDefault="006F7BBC" w:rsidP="00927D67">
            <w:r w:rsidRPr="001F1197">
              <w:t>7,148,592.13</w:t>
            </w:r>
          </w:p>
        </w:tc>
        <w:tc>
          <w:tcPr>
            <w:tcW w:w="958" w:type="dxa"/>
            <w:tcBorders>
              <w:top w:val="nil"/>
              <w:left w:val="nil"/>
              <w:bottom w:val="single" w:sz="4" w:space="0" w:color="auto"/>
              <w:right w:val="single" w:sz="4" w:space="0" w:color="auto"/>
            </w:tcBorders>
            <w:shd w:val="clear" w:color="auto" w:fill="auto"/>
          </w:tcPr>
          <w:p w:rsidR="006F7BBC" w:rsidRDefault="000A79D5" w:rsidP="00927D67">
            <w:r>
              <w:t>100</w:t>
            </w:r>
          </w:p>
        </w:tc>
        <w:tc>
          <w:tcPr>
            <w:tcW w:w="996" w:type="dxa"/>
            <w:tcBorders>
              <w:top w:val="nil"/>
              <w:left w:val="nil"/>
              <w:bottom w:val="single" w:sz="4" w:space="0" w:color="auto"/>
              <w:right w:val="single" w:sz="4" w:space="0" w:color="auto"/>
            </w:tcBorders>
            <w:shd w:val="clear" w:color="auto" w:fill="auto"/>
          </w:tcPr>
          <w:p w:rsidR="006F7BBC" w:rsidRPr="000E2278" w:rsidRDefault="006F7BBC" w:rsidP="004E4430">
            <w:pPr>
              <w:rPr>
                <w:color w:val="00B050"/>
                <w:sz w:val="20"/>
                <w:szCs w:val="20"/>
              </w:rPr>
            </w:pPr>
          </w:p>
        </w:tc>
      </w:tr>
      <w:tr w:rsidR="004E4430"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4E4430" w:rsidRPr="0075261C" w:rsidRDefault="004E4430" w:rsidP="004E4430">
            <w:pPr>
              <w:rPr>
                <w:rFonts w:ascii="Power Geez Unicode1" w:hAnsi="Power Geez Unicode1" w:cs="Calibri"/>
                <w:color w:val="000000"/>
                <w:sz w:val="18"/>
                <w:szCs w:val="18"/>
              </w:rPr>
            </w:pPr>
            <w:r w:rsidRPr="0075261C">
              <w:rPr>
                <w:rFonts w:ascii="Power Geez Unicode1" w:hAnsi="Power Geez Unicode1" w:cs="Calibri"/>
                <w:color w:val="000000"/>
                <w:sz w:val="18"/>
                <w:szCs w:val="18"/>
              </w:rPr>
              <w:t>የኤሌክቶሮኒክና የሃርድ ኮፒ ሂሳብ ሰነዶች በአግባቡ መያዛቸውን ማረጋገጥ</w:t>
            </w:r>
          </w:p>
        </w:tc>
        <w:tc>
          <w:tcPr>
            <w:tcW w:w="1411" w:type="dxa"/>
            <w:tcBorders>
              <w:top w:val="nil"/>
              <w:left w:val="nil"/>
              <w:bottom w:val="single" w:sz="4" w:space="0" w:color="auto"/>
              <w:right w:val="single" w:sz="4" w:space="0" w:color="auto"/>
            </w:tcBorders>
            <w:shd w:val="clear" w:color="auto" w:fill="auto"/>
          </w:tcPr>
          <w:p w:rsidR="004E4430" w:rsidRPr="0075261C" w:rsidRDefault="004E4430" w:rsidP="004E4430">
            <w:pPr>
              <w:jc w:val="center"/>
              <w:rPr>
                <w:rFonts w:ascii="Power Geez Unicode1" w:hAnsi="Power Geez Unicode1"/>
                <w:sz w:val="18"/>
                <w:szCs w:val="18"/>
              </w:rPr>
            </w:pPr>
            <w:r w:rsidRPr="0075261C">
              <w:rPr>
                <w:rFonts w:ascii="Power Geez Unicode1" w:hAnsi="Power Geez Unicode1" w:cs="Ebrima"/>
                <w:sz w:val="18"/>
                <w:szCs w:val="18"/>
              </w:rPr>
              <w:t>ቁጥር</w:t>
            </w:r>
          </w:p>
        </w:tc>
        <w:tc>
          <w:tcPr>
            <w:tcW w:w="1532" w:type="dxa"/>
            <w:tcBorders>
              <w:top w:val="nil"/>
              <w:left w:val="nil"/>
              <w:bottom w:val="single" w:sz="4" w:space="0" w:color="auto"/>
              <w:right w:val="single" w:sz="4" w:space="0" w:color="auto"/>
            </w:tcBorders>
            <w:shd w:val="clear" w:color="auto" w:fill="auto"/>
          </w:tcPr>
          <w:p w:rsidR="004E4430" w:rsidRPr="0075261C" w:rsidRDefault="004E4430" w:rsidP="004E4430">
            <w:pPr>
              <w:rPr>
                <w:rFonts w:ascii="Power Geez Unicode1" w:hAnsi="Power Geez Unicode1"/>
                <w:sz w:val="18"/>
                <w:szCs w:val="18"/>
              </w:rPr>
            </w:pPr>
            <w:r w:rsidRPr="0075261C">
              <w:rPr>
                <w:rFonts w:ascii="Power Geez Unicode1" w:hAnsi="Power Geez Unicode1"/>
                <w:sz w:val="18"/>
                <w:szCs w:val="18"/>
              </w:rPr>
              <w:t>12</w:t>
            </w:r>
          </w:p>
        </w:tc>
        <w:tc>
          <w:tcPr>
            <w:tcW w:w="1634" w:type="dxa"/>
            <w:tcBorders>
              <w:top w:val="nil"/>
              <w:left w:val="nil"/>
              <w:bottom w:val="single" w:sz="4" w:space="0" w:color="auto"/>
              <w:right w:val="single" w:sz="4" w:space="0" w:color="auto"/>
            </w:tcBorders>
            <w:shd w:val="clear" w:color="auto" w:fill="auto"/>
          </w:tcPr>
          <w:p w:rsidR="004E4430" w:rsidRPr="0075261C" w:rsidRDefault="004E4430" w:rsidP="004E4430">
            <w:pPr>
              <w:jc w:val="right"/>
              <w:rPr>
                <w:rFonts w:ascii="Power Geez Unicode1" w:hAnsi="Power Geez Unicode1"/>
                <w:sz w:val="18"/>
                <w:szCs w:val="18"/>
              </w:rPr>
            </w:pPr>
            <w:r w:rsidRPr="0075261C">
              <w:rPr>
                <w:rFonts w:ascii="Power Geez Unicode1" w:hAnsi="Power Geez Unicode1"/>
                <w:sz w:val="18"/>
                <w:szCs w:val="18"/>
              </w:rPr>
              <w:t>3</w:t>
            </w:r>
          </w:p>
        </w:tc>
        <w:tc>
          <w:tcPr>
            <w:tcW w:w="1495" w:type="dxa"/>
            <w:tcBorders>
              <w:top w:val="nil"/>
              <w:left w:val="nil"/>
              <w:bottom w:val="single" w:sz="4" w:space="0" w:color="auto"/>
              <w:right w:val="single" w:sz="4" w:space="0" w:color="auto"/>
            </w:tcBorders>
            <w:shd w:val="clear" w:color="auto" w:fill="auto"/>
          </w:tcPr>
          <w:p w:rsidR="004E4430" w:rsidRPr="0075261C" w:rsidRDefault="004E4430" w:rsidP="004E4430">
            <w:pPr>
              <w:jc w:val="right"/>
              <w:rPr>
                <w:rFonts w:ascii="Power Geez Unicode1" w:hAnsi="Power Geez Unicode1"/>
                <w:sz w:val="18"/>
                <w:szCs w:val="18"/>
              </w:rPr>
            </w:pPr>
            <w:r w:rsidRPr="0075261C">
              <w:rPr>
                <w:rFonts w:ascii="Power Geez Unicode1" w:hAnsi="Power Geez Unicode1"/>
                <w:sz w:val="18"/>
                <w:szCs w:val="18"/>
              </w:rPr>
              <w:t>3</w:t>
            </w:r>
          </w:p>
        </w:tc>
        <w:tc>
          <w:tcPr>
            <w:tcW w:w="1219" w:type="dxa"/>
            <w:tcBorders>
              <w:top w:val="nil"/>
              <w:left w:val="nil"/>
              <w:bottom w:val="single" w:sz="4" w:space="0" w:color="auto"/>
              <w:right w:val="single" w:sz="4" w:space="0" w:color="auto"/>
            </w:tcBorders>
            <w:shd w:val="clear" w:color="auto" w:fill="auto"/>
          </w:tcPr>
          <w:p w:rsidR="004E4430" w:rsidRPr="0075261C" w:rsidRDefault="004E4430" w:rsidP="004E4430">
            <w:pPr>
              <w:jc w:val="center"/>
              <w:rPr>
                <w:rFonts w:ascii="Power Geez Unicode1" w:hAnsi="Power Geez Unicode1"/>
                <w:sz w:val="18"/>
                <w:szCs w:val="18"/>
              </w:rPr>
            </w:pPr>
            <w:r>
              <w:rPr>
                <w:rFonts w:ascii="Power Geez Unicode1" w:hAnsi="Power Geez Unicode1"/>
                <w:sz w:val="18"/>
                <w:szCs w:val="18"/>
              </w:rPr>
              <w:t>12</w:t>
            </w:r>
          </w:p>
        </w:tc>
        <w:tc>
          <w:tcPr>
            <w:tcW w:w="1293" w:type="dxa"/>
            <w:tcBorders>
              <w:top w:val="nil"/>
              <w:left w:val="nil"/>
              <w:bottom w:val="single" w:sz="4" w:space="0" w:color="auto"/>
              <w:right w:val="single" w:sz="4" w:space="0" w:color="auto"/>
            </w:tcBorders>
            <w:shd w:val="clear" w:color="auto" w:fill="auto"/>
          </w:tcPr>
          <w:p w:rsidR="004E4430" w:rsidRPr="0075261C" w:rsidRDefault="004E4430" w:rsidP="004E4430">
            <w:pPr>
              <w:rPr>
                <w:rFonts w:ascii="Power Geez Unicode1" w:hAnsi="Power Geez Unicode1"/>
                <w:sz w:val="18"/>
                <w:szCs w:val="18"/>
              </w:rPr>
            </w:pPr>
            <w:r>
              <w:rPr>
                <w:rFonts w:ascii="Power Geez Unicode1" w:hAnsi="Power Geez Unicode1"/>
                <w:sz w:val="18"/>
                <w:szCs w:val="18"/>
              </w:rPr>
              <w:t>12</w:t>
            </w:r>
          </w:p>
        </w:tc>
        <w:tc>
          <w:tcPr>
            <w:tcW w:w="958" w:type="dxa"/>
            <w:tcBorders>
              <w:top w:val="nil"/>
              <w:left w:val="nil"/>
              <w:bottom w:val="single" w:sz="4" w:space="0" w:color="auto"/>
              <w:right w:val="single" w:sz="4" w:space="0" w:color="auto"/>
            </w:tcBorders>
            <w:shd w:val="clear" w:color="auto" w:fill="auto"/>
          </w:tcPr>
          <w:p w:rsidR="004E4430" w:rsidRPr="0075261C" w:rsidRDefault="004E4430" w:rsidP="004E4430">
            <w:pPr>
              <w:rPr>
                <w:rFonts w:ascii="Power Geez Unicode1" w:hAnsi="Power Geez Unicode1"/>
                <w:sz w:val="18"/>
                <w:szCs w:val="18"/>
              </w:rPr>
            </w:pPr>
            <w:r w:rsidRPr="0075261C">
              <w:rPr>
                <w:rFonts w:ascii="Power Geez Unicode1" w:hAnsi="Power Geez Unicode1"/>
                <w:sz w:val="18"/>
                <w:szCs w:val="18"/>
              </w:rPr>
              <w:t>100</w:t>
            </w:r>
          </w:p>
        </w:tc>
        <w:tc>
          <w:tcPr>
            <w:tcW w:w="996" w:type="dxa"/>
            <w:tcBorders>
              <w:top w:val="nil"/>
              <w:left w:val="nil"/>
              <w:bottom w:val="single" w:sz="4" w:space="0" w:color="auto"/>
              <w:right w:val="single" w:sz="4" w:space="0" w:color="auto"/>
            </w:tcBorders>
            <w:shd w:val="clear" w:color="auto" w:fill="auto"/>
          </w:tcPr>
          <w:p w:rsidR="004E4430" w:rsidRPr="000E2278" w:rsidRDefault="004E4430" w:rsidP="004E4430">
            <w:pPr>
              <w:rPr>
                <w:color w:val="00B050"/>
                <w:sz w:val="20"/>
                <w:szCs w:val="20"/>
              </w:rPr>
            </w:pPr>
          </w:p>
        </w:tc>
      </w:tr>
      <w:tr w:rsidR="004E4430" w:rsidTr="007D2B8A">
        <w:trPr>
          <w:trHeight w:val="870"/>
        </w:trPr>
        <w:tc>
          <w:tcPr>
            <w:tcW w:w="4343" w:type="dxa"/>
            <w:tcBorders>
              <w:top w:val="nil"/>
              <w:left w:val="single" w:sz="4" w:space="0" w:color="auto"/>
              <w:bottom w:val="single" w:sz="4" w:space="0" w:color="auto"/>
              <w:right w:val="single" w:sz="4" w:space="0" w:color="auto"/>
            </w:tcBorders>
            <w:shd w:val="clear" w:color="auto" w:fill="D9D9D9" w:themeFill="background1" w:themeFillShade="D9"/>
          </w:tcPr>
          <w:p w:rsidR="004E4430" w:rsidRPr="0075261C" w:rsidRDefault="004E4430" w:rsidP="004E4430">
            <w:pPr>
              <w:rPr>
                <w:rFonts w:ascii="Power Geez Unicode1" w:hAnsi="Power Geez Unicode1" w:cs="Calibri"/>
                <w:color w:val="000000"/>
                <w:sz w:val="18"/>
                <w:szCs w:val="18"/>
              </w:rPr>
            </w:pPr>
            <w:r w:rsidRPr="0075261C">
              <w:rPr>
                <w:rFonts w:ascii="Power Geez Unicode1" w:hAnsi="Power Geez Unicode1" w:cs="Calibri"/>
                <w:b/>
                <w:color w:val="000000"/>
                <w:sz w:val="18"/>
                <w:szCs w:val="18"/>
              </w:rPr>
              <w:t xml:space="preserve">የዘመነ የግዢ አገልግሎት </w:t>
            </w:r>
          </w:p>
        </w:tc>
        <w:tc>
          <w:tcPr>
            <w:tcW w:w="1411" w:type="dxa"/>
            <w:tcBorders>
              <w:top w:val="nil"/>
              <w:left w:val="nil"/>
              <w:bottom w:val="single" w:sz="4" w:space="0" w:color="auto"/>
              <w:right w:val="single" w:sz="4" w:space="0" w:color="auto"/>
            </w:tcBorders>
            <w:shd w:val="clear" w:color="auto" w:fill="D9D9D9" w:themeFill="background1" w:themeFillShade="D9"/>
          </w:tcPr>
          <w:p w:rsidR="004E4430" w:rsidRPr="0075261C" w:rsidRDefault="004E4430" w:rsidP="004E4430">
            <w:pPr>
              <w:jc w:val="center"/>
              <w:rPr>
                <w:rFonts w:ascii="Power Geez Unicode1" w:hAnsi="Power Geez Unicode1"/>
                <w:sz w:val="18"/>
                <w:szCs w:val="18"/>
              </w:rPr>
            </w:pPr>
          </w:p>
        </w:tc>
        <w:tc>
          <w:tcPr>
            <w:tcW w:w="1532" w:type="dxa"/>
            <w:tcBorders>
              <w:top w:val="nil"/>
              <w:left w:val="nil"/>
              <w:bottom w:val="single" w:sz="4" w:space="0" w:color="auto"/>
              <w:right w:val="single" w:sz="4" w:space="0" w:color="auto"/>
            </w:tcBorders>
            <w:shd w:val="clear" w:color="auto" w:fill="D9D9D9" w:themeFill="background1" w:themeFillShade="D9"/>
          </w:tcPr>
          <w:p w:rsidR="004E4430" w:rsidRPr="0075261C" w:rsidRDefault="004E4430" w:rsidP="004E4430">
            <w:pPr>
              <w:rPr>
                <w:rFonts w:ascii="Power Geez Unicode1" w:hAnsi="Power Geez Unicode1"/>
                <w:sz w:val="18"/>
                <w:szCs w:val="18"/>
              </w:rPr>
            </w:pPr>
          </w:p>
        </w:tc>
        <w:tc>
          <w:tcPr>
            <w:tcW w:w="1634" w:type="dxa"/>
            <w:tcBorders>
              <w:top w:val="nil"/>
              <w:left w:val="nil"/>
              <w:bottom w:val="single" w:sz="4" w:space="0" w:color="auto"/>
              <w:right w:val="single" w:sz="4" w:space="0" w:color="auto"/>
            </w:tcBorders>
            <w:shd w:val="clear" w:color="auto" w:fill="D9D9D9" w:themeFill="background1" w:themeFillShade="D9"/>
          </w:tcPr>
          <w:p w:rsidR="004E4430" w:rsidRPr="0075261C" w:rsidRDefault="004E4430" w:rsidP="004E4430">
            <w:pPr>
              <w:jc w:val="right"/>
              <w:rPr>
                <w:rFonts w:ascii="Power Geez Unicode1" w:hAnsi="Power Geez Unicode1"/>
                <w:sz w:val="18"/>
                <w:szCs w:val="18"/>
              </w:rPr>
            </w:pPr>
          </w:p>
        </w:tc>
        <w:tc>
          <w:tcPr>
            <w:tcW w:w="1495" w:type="dxa"/>
            <w:tcBorders>
              <w:top w:val="nil"/>
              <w:left w:val="nil"/>
              <w:bottom w:val="single" w:sz="4" w:space="0" w:color="auto"/>
              <w:right w:val="single" w:sz="4" w:space="0" w:color="auto"/>
            </w:tcBorders>
            <w:shd w:val="clear" w:color="auto" w:fill="D9D9D9" w:themeFill="background1" w:themeFillShade="D9"/>
          </w:tcPr>
          <w:p w:rsidR="004E4430" w:rsidRPr="0075261C" w:rsidRDefault="004E4430" w:rsidP="004E4430">
            <w:pPr>
              <w:jc w:val="right"/>
              <w:rPr>
                <w:rFonts w:ascii="Power Geez Unicode1" w:hAnsi="Power Geez Unicode1"/>
                <w:sz w:val="18"/>
                <w:szCs w:val="18"/>
              </w:rPr>
            </w:pPr>
          </w:p>
        </w:tc>
        <w:tc>
          <w:tcPr>
            <w:tcW w:w="1219" w:type="dxa"/>
            <w:tcBorders>
              <w:top w:val="nil"/>
              <w:left w:val="nil"/>
              <w:bottom w:val="single" w:sz="4" w:space="0" w:color="auto"/>
              <w:right w:val="single" w:sz="4" w:space="0" w:color="auto"/>
            </w:tcBorders>
            <w:shd w:val="clear" w:color="auto" w:fill="D9D9D9" w:themeFill="background1" w:themeFillShade="D9"/>
          </w:tcPr>
          <w:p w:rsidR="004E4430" w:rsidRPr="0075261C" w:rsidRDefault="004E4430" w:rsidP="004E4430">
            <w:pPr>
              <w:jc w:val="center"/>
              <w:rPr>
                <w:rFonts w:ascii="Power Geez Unicode1" w:hAnsi="Power Geez Unicode1"/>
                <w:sz w:val="18"/>
                <w:szCs w:val="18"/>
              </w:rPr>
            </w:pPr>
          </w:p>
        </w:tc>
        <w:tc>
          <w:tcPr>
            <w:tcW w:w="1293" w:type="dxa"/>
            <w:tcBorders>
              <w:top w:val="nil"/>
              <w:left w:val="nil"/>
              <w:bottom w:val="single" w:sz="4" w:space="0" w:color="auto"/>
              <w:right w:val="single" w:sz="4" w:space="0" w:color="auto"/>
            </w:tcBorders>
            <w:shd w:val="clear" w:color="auto" w:fill="D9D9D9" w:themeFill="background1" w:themeFillShade="D9"/>
          </w:tcPr>
          <w:p w:rsidR="004E4430" w:rsidRPr="0075261C" w:rsidRDefault="004E4430" w:rsidP="004E4430">
            <w:pPr>
              <w:rPr>
                <w:rFonts w:ascii="Power Geez Unicode1" w:hAnsi="Power Geez Unicode1"/>
                <w:sz w:val="18"/>
                <w:szCs w:val="18"/>
              </w:rPr>
            </w:pPr>
          </w:p>
        </w:tc>
        <w:tc>
          <w:tcPr>
            <w:tcW w:w="958" w:type="dxa"/>
            <w:tcBorders>
              <w:top w:val="nil"/>
              <w:left w:val="nil"/>
              <w:bottom w:val="single" w:sz="4" w:space="0" w:color="auto"/>
              <w:right w:val="single" w:sz="4" w:space="0" w:color="auto"/>
            </w:tcBorders>
            <w:shd w:val="clear" w:color="auto" w:fill="D9D9D9" w:themeFill="background1" w:themeFillShade="D9"/>
          </w:tcPr>
          <w:p w:rsidR="004E4430" w:rsidRPr="0075261C" w:rsidRDefault="004E4430" w:rsidP="004E4430">
            <w:pPr>
              <w:rPr>
                <w:rFonts w:ascii="Power Geez Unicode1" w:hAnsi="Power Geez Unicode1"/>
                <w:sz w:val="18"/>
                <w:szCs w:val="18"/>
              </w:rPr>
            </w:pPr>
          </w:p>
        </w:tc>
        <w:tc>
          <w:tcPr>
            <w:tcW w:w="996" w:type="dxa"/>
            <w:tcBorders>
              <w:top w:val="nil"/>
              <w:left w:val="nil"/>
              <w:bottom w:val="single" w:sz="4" w:space="0" w:color="auto"/>
              <w:right w:val="single" w:sz="4" w:space="0" w:color="auto"/>
            </w:tcBorders>
            <w:shd w:val="clear" w:color="auto" w:fill="D9D9D9" w:themeFill="background1" w:themeFillShade="D9"/>
          </w:tcPr>
          <w:p w:rsidR="004E4430" w:rsidRPr="000E2278" w:rsidRDefault="004E4430" w:rsidP="004E4430">
            <w:pPr>
              <w:rPr>
                <w:color w:val="00B050"/>
                <w:sz w:val="20"/>
                <w:szCs w:val="20"/>
              </w:rPr>
            </w:pPr>
          </w:p>
        </w:tc>
      </w:tr>
      <w:tr w:rsidR="004E4430" w:rsidTr="007D2B8A">
        <w:trPr>
          <w:trHeight w:val="870"/>
        </w:trPr>
        <w:tc>
          <w:tcPr>
            <w:tcW w:w="4343" w:type="dxa"/>
            <w:tcBorders>
              <w:top w:val="nil"/>
              <w:left w:val="single" w:sz="4" w:space="0" w:color="auto"/>
              <w:bottom w:val="single" w:sz="4" w:space="0" w:color="auto"/>
              <w:right w:val="single" w:sz="4" w:space="0" w:color="auto"/>
            </w:tcBorders>
            <w:shd w:val="clear" w:color="auto" w:fill="D9D9D9" w:themeFill="background1" w:themeFillShade="D9"/>
          </w:tcPr>
          <w:p w:rsidR="004E4430" w:rsidRPr="0075261C" w:rsidRDefault="004E4430" w:rsidP="004E4430">
            <w:pPr>
              <w:rPr>
                <w:rFonts w:ascii="Power Geez Unicode1" w:hAnsi="Power Geez Unicode1" w:cs="Calibri"/>
                <w:color w:val="000000"/>
                <w:sz w:val="18"/>
                <w:szCs w:val="18"/>
              </w:rPr>
            </w:pPr>
            <w:r w:rsidRPr="0075261C">
              <w:rPr>
                <w:rFonts w:ascii="Power Geez Unicode1" w:hAnsi="Power Geez Unicode1" w:cs="Calibri"/>
                <w:b/>
                <w:color w:val="000000"/>
                <w:sz w:val="18"/>
                <w:szCs w:val="18"/>
              </w:rPr>
              <w:t>የመንግስት የኤሌክትሮኒክ የግዢ ስርዓትን መጨመር</w:t>
            </w:r>
          </w:p>
        </w:tc>
        <w:tc>
          <w:tcPr>
            <w:tcW w:w="1411" w:type="dxa"/>
            <w:tcBorders>
              <w:top w:val="nil"/>
              <w:left w:val="nil"/>
              <w:bottom w:val="single" w:sz="4" w:space="0" w:color="auto"/>
              <w:right w:val="single" w:sz="4" w:space="0" w:color="auto"/>
            </w:tcBorders>
            <w:shd w:val="clear" w:color="auto" w:fill="D9D9D9" w:themeFill="background1" w:themeFillShade="D9"/>
          </w:tcPr>
          <w:p w:rsidR="004E4430" w:rsidRPr="0075261C" w:rsidRDefault="004E4430" w:rsidP="004E4430">
            <w:pPr>
              <w:jc w:val="center"/>
              <w:rPr>
                <w:rFonts w:ascii="Power Geez Unicode1" w:hAnsi="Power Geez Unicode1"/>
                <w:sz w:val="18"/>
                <w:szCs w:val="18"/>
              </w:rPr>
            </w:pPr>
          </w:p>
        </w:tc>
        <w:tc>
          <w:tcPr>
            <w:tcW w:w="1532" w:type="dxa"/>
            <w:tcBorders>
              <w:top w:val="nil"/>
              <w:left w:val="nil"/>
              <w:bottom w:val="single" w:sz="4" w:space="0" w:color="auto"/>
              <w:right w:val="single" w:sz="4" w:space="0" w:color="auto"/>
            </w:tcBorders>
            <w:shd w:val="clear" w:color="auto" w:fill="D9D9D9" w:themeFill="background1" w:themeFillShade="D9"/>
          </w:tcPr>
          <w:p w:rsidR="004E4430" w:rsidRPr="0075261C" w:rsidRDefault="004E4430" w:rsidP="004E4430">
            <w:pPr>
              <w:rPr>
                <w:rFonts w:ascii="Power Geez Unicode1" w:hAnsi="Power Geez Unicode1"/>
                <w:sz w:val="18"/>
                <w:szCs w:val="18"/>
              </w:rPr>
            </w:pPr>
          </w:p>
        </w:tc>
        <w:tc>
          <w:tcPr>
            <w:tcW w:w="1634" w:type="dxa"/>
            <w:tcBorders>
              <w:top w:val="nil"/>
              <w:left w:val="nil"/>
              <w:bottom w:val="single" w:sz="4" w:space="0" w:color="auto"/>
              <w:right w:val="single" w:sz="4" w:space="0" w:color="auto"/>
            </w:tcBorders>
            <w:shd w:val="clear" w:color="auto" w:fill="D9D9D9" w:themeFill="background1" w:themeFillShade="D9"/>
          </w:tcPr>
          <w:p w:rsidR="004E4430" w:rsidRPr="0075261C" w:rsidRDefault="004E4430" w:rsidP="004E4430">
            <w:pPr>
              <w:jc w:val="right"/>
              <w:rPr>
                <w:rFonts w:ascii="Power Geez Unicode1" w:hAnsi="Power Geez Unicode1"/>
                <w:sz w:val="18"/>
                <w:szCs w:val="18"/>
              </w:rPr>
            </w:pPr>
          </w:p>
        </w:tc>
        <w:tc>
          <w:tcPr>
            <w:tcW w:w="1495" w:type="dxa"/>
            <w:tcBorders>
              <w:top w:val="nil"/>
              <w:left w:val="nil"/>
              <w:bottom w:val="single" w:sz="4" w:space="0" w:color="auto"/>
              <w:right w:val="single" w:sz="4" w:space="0" w:color="auto"/>
            </w:tcBorders>
            <w:shd w:val="clear" w:color="auto" w:fill="D9D9D9" w:themeFill="background1" w:themeFillShade="D9"/>
          </w:tcPr>
          <w:p w:rsidR="004E4430" w:rsidRPr="0075261C" w:rsidRDefault="004E4430" w:rsidP="004E4430">
            <w:pPr>
              <w:jc w:val="right"/>
              <w:rPr>
                <w:rFonts w:ascii="Power Geez Unicode1" w:hAnsi="Power Geez Unicode1"/>
                <w:sz w:val="18"/>
                <w:szCs w:val="18"/>
              </w:rPr>
            </w:pPr>
          </w:p>
        </w:tc>
        <w:tc>
          <w:tcPr>
            <w:tcW w:w="1219" w:type="dxa"/>
            <w:tcBorders>
              <w:top w:val="nil"/>
              <w:left w:val="nil"/>
              <w:bottom w:val="single" w:sz="4" w:space="0" w:color="auto"/>
              <w:right w:val="single" w:sz="4" w:space="0" w:color="auto"/>
            </w:tcBorders>
            <w:shd w:val="clear" w:color="auto" w:fill="D9D9D9" w:themeFill="background1" w:themeFillShade="D9"/>
          </w:tcPr>
          <w:p w:rsidR="004E4430" w:rsidRPr="0075261C" w:rsidRDefault="004E4430" w:rsidP="004E4430">
            <w:pPr>
              <w:jc w:val="center"/>
              <w:rPr>
                <w:rFonts w:ascii="Power Geez Unicode1" w:hAnsi="Power Geez Unicode1"/>
                <w:sz w:val="18"/>
                <w:szCs w:val="18"/>
              </w:rPr>
            </w:pPr>
          </w:p>
        </w:tc>
        <w:tc>
          <w:tcPr>
            <w:tcW w:w="1293" w:type="dxa"/>
            <w:tcBorders>
              <w:top w:val="nil"/>
              <w:left w:val="nil"/>
              <w:bottom w:val="single" w:sz="4" w:space="0" w:color="auto"/>
              <w:right w:val="single" w:sz="4" w:space="0" w:color="auto"/>
            </w:tcBorders>
            <w:shd w:val="clear" w:color="auto" w:fill="D9D9D9" w:themeFill="background1" w:themeFillShade="D9"/>
          </w:tcPr>
          <w:p w:rsidR="004E4430" w:rsidRPr="0075261C" w:rsidRDefault="004E4430" w:rsidP="004E4430">
            <w:pPr>
              <w:rPr>
                <w:rFonts w:ascii="Power Geez Unicode1" w:hAnsi="Power Geez Unicode1"/>
                <w:sz w:val="18"/>
                <w:szCs w:val="18"/>
              </w:rPr>
            </w:pPr>
          </w:p>
        </w:tc>
        <w:tc>
          <w:tcPr>
            <w:tcW w:w="958" w:type="dxa"/>
            <w:tcBorders>
              <w:top w:val="nil"/>
              <w:left w:val="nil"/>
              <w:bottom w:val="single" w:sz="4" w:space="0" w:color="auto"/>
              <w:right w:val="single" w:sz="4" w:space="0" w:color="auto"/>
            </w:tcBorders>
            <w:shd w:val="clear" w:color="auto" w:fill="D9D9D9" w:themeFill="background1" w:themeFillShade="D9"/>
          </w:tcPr>
          <w:p w:rsidR="004E4430" w:rsidRPr="0075261C" w:rsidRDefault="004E4430" w:rsidP="004E4430">
            <w:pPr>
              <w:rPr>
                <w:rFonts w:ascii="Power Geez Unicode1" w:hAnsi="Power Geez Unicode1"/>
                <w:sz w:val="18"/>
                <w:szCs w:val="18"/>
              </w:rPr>
            </w:pPr>
          </w:p>
        </w:tc>
        <w:tc>
          <w:tcPr>
            <w:tcW w:w="996" w:type="dxa"/>
            <w:tcBorders>
              <w:top w:val="nil"/>
              <w:left w:val="nil"/>
              <w:bottom w:val="single" w:sz="4" w:space="0" w:color="auto"/>
              <w:right w:val="single" w:sz="4" w:space="0" w:color="auto"/>
            </w:tcBorders>
            <w:shd w:val="clear" w:color="auto" w:fill="D9D9D9" w:themeFill="background1" w:themeFillShade="D9"/>
          </w:tcPr>
          <w:p w:rsidR="004E4430" w:rsidRPr="000E2278" w:rsidRDefault="004E4430" w:rsidP="004E4430">
            <w:pPr>
              <w:rPr>
                <w:color w:val="00B050"/>
                <w:sz w:val="20"/>
                <w:szCs w:val="20"/>
              </w:rPr>
            </w:pPr>
          </w:p>
        </w:tc>
      </w:tr>
      <w:tr w:rsidR="004E4430"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4E4430" w:rsidRPr="0075261C" w:rsidRDefault="004E4430" w:rsidP="004E4430">
            <w:pPr>
              <w:rPr>
                <w:rFonts w:ascii="Power Geez Unicode1" w:hAnsi="Power Geez Unicode1" w:cs="Calibri"/>
                <w:color w:val="000000"/>
                <w:sz w:val="18"/>
                <w:szCs w:val="18"/>
              </w:rPr>
            </w:pPr>
            <w:r w:rsidRPr="0075261C">
              <w:rPr>
                <w:rFonts w:ascii="Power Geez Unicode1" w:hAnsi="Power Geez Unicode1" w:cs="Calibri"/>
                <w:color w:val="000000"/>
                <w:sz w:val="18"/>
                <w:szCs w:val="18"/>
              </w:rPr>
              <w:t>አመታዊ የግዥ እቅድ በድህረ ገጽ ይፋ ማድረግ</w:t>
            </w:r>
          </w:p>
        </w:tc>
        <w:tc>
          <w:tcPr>
            <w:tcW w:w="1411" w:type="dxa"/>
            <w:tcBorders>
              <w:top w:val="nil"/>
              <w:left w:val="nil"/>
              <w:bottom w:val="single" w:sz="4" w:space="0" w:color="auto"/>
              <w:right w:val="single" w:sz="4" w:space="0" w:color="auto"/>
            </w:tcBorders>
            <w:shd w:val="clear" w:color="auto" w:fill="auto"/>
          </w:tcPr>
          <w:p w:rsidR="004E4430" w:rsidRPr="0075261C" w:rsidRDefault="004E4430" w:rsidP="004E4430">
            <w:pPr>
              <w:jc w:val="center"/>
              <w:rPr>
                <w:rFonts w:ascii="Power Geez Unicode1" w:hAnsi="Power Geez Unicode1"/>
                <w:sz w:val="18"/>
                <w:szCs w:val="18"/>
              </w:rPr>
            </w:pPr>
            <w:r w:rsidRPr="0075261C">
              <w:rPr>
                <w:rFonts w:ascii="Power Geez Unicode1" w:hAnsi="Power Geez Unicode1" w:cs="Ebrima"/>
                <w:sz w:val="18"/>
                <w:szCs w:val="18"/>
              </w:rPr>
              <w:t>ቁጥር</w:t>
            </w:r>
          </w:p>
        </w:tc>
        <w:tc>
          <w:tcPr>
            <w:tcW w:w="1532" w:type="dxa"/>
            <w:tcBorders>
              <w:top w:val="nil"/>
              <w:left w:val="nil"/>
              <w:bottom w:val="single" w:sz="4" w:space="0" w:color="auto"/>
              <w:right w:val="single" w:sz="4" w:space="0" w:color="auto"/>
            </w:tcBorders>
            <w:shd w:val="clear" w:color="auto" w:fill="auto"/>
          </w:tcPr>
          <w:p w:rsidR="004E4430" w:rsidRPr="0075261C" w:rsidRDefault="004E4430" w:rsidP="004E4430">
            <w:pPr>
              <w:rPr>
                <w:rFonts w:ascii="Power Geez Unicode1" w:hAnsi="Power Geez Unicode1"/>
                <w:sz w:val="18"/>
                <w:szCs w:val="18"/>
              </w:rPr>
            </w:pPr>
            <w:r w:rsidRPr="0075261C">
              <w:rPr>
                <w:rFonts w:ascii="Power Geez Unicode1" w:hAnsi="Power Geez Unicode1"/>
                <w:sz w:val="18"/>
                <w:szCs w:val="18"/>
              </w:rPr>
              <w:t>1</w:t>
            </w:r>
          </w:p>
        </w:tc>
        <w:tc>
          <w:tcPr>
            <w:tcW w:w="1634" w:type="dxa"/>
            <w:tcBorders>
              <w:top w:val="nil"/>
              <w:left w:val="nil"/>
              <w:bottom w:val="single" w:sz="4" w:space="0" w:color="auto"/>
              <w:right w:val="single" w:sz="4" w:space="0" w:color="auto"/>
            </w:tcBorders>
            <w:shd w:val="clear" w:color="auto" w:fill="auto"/>
          </w:tcPr>
          <w:p w:rsidR="004E4430" w:rsidRPr="0075261C" w:rsidRDefault="004E4430" w:rsidP="004E4430">
            <w:pPr>
              <w:jc w:val="right"/>
              <w:rPr>
                <w:rFonts w:ascii="Power Geez Unicode1" w:hAnsi="Power Geez Unicode1"/>
                <w:sz w:val="18"/>
                <w:szCs w:val="18"/>
              </w:rPr>
            </w:pPr>
          </w:p>
        </w:tc>
        <w:tc>
          <w:tcPr>
            <w:tcW w:w="1495" w:type="dxa"/>
            <w:tcBorders>
              <w:top w:val="nil"/>
              <w:left w:val="nil"/>
              <w:bottom w:val="single" w:sz="4" w:space="0" w:color="auto"/>
              <w:right w:val="single" w:sz="4" w:space="0" w:color="auto"/>
            </w:tcBorders>
            <w:shd w:val="clear" w:color="auto" w:fill="auto"/>
          </w:tcPr>
          <w:p w:rsidR="004E4430" w:rsidRPr="0075261C" w:rsidRDefault="004E4430" w:rsidP="004E4430">
            <w:pPr>
              <w:jc w:val="right"/>
              <w:rPr>
                <w:rFonts w:ascii="Power Geez Unicode1" w:hAnsi="Power Geez Unicode1"/>
                <w:sz w:val="18"/>
                <w:szCs w:val="18"/>
              </w:rPr>
            </w:pPr>
          </w:p>
        </w:tc>
        <w:tc>
          <w:tcPr>
            <w:tcW w:w="1219" w:type="dxa"/>
            <w:tcBorders>
              <w:top w:val="nil"/>
              <w:left w:val="nil"/>
              <w:bottom w:val="single" w:sz="4" w:space="0" w:color="auto"/>
              <w:right w:val="single" w:sz="4" w:space="0" w:color="auto"/>
            </w:tcBorders>
            <w:shd w:val="clear" w:color="auto" w:fill="auto"/>
          </w:tcPr>
          <w:p w:rsidR="004E4430" w:rsidRPr="0075261C" w:rsidRDefault="004E4430" w:rsidP="004E4430">
            <w:pPr>
              <w:jc w:val="center"/>
              <w:rPr>
                <w:rFonts w:ascii="Power Geez Unicode1" w:hAnsi="Power Geez Unicode1"/>
                <w:sz w:val="18"/>
                <w:szCs w:val="18"/>
              </w:rPr>
            </w:pPr>
            <w:r w:rsidRPr="0075261C">
              <w:rPr>
                <w:rFonts w:ascii="Power Geez Unicode1" w:hAnsi="Power Geez Unicode1"/>
                <w:sz w:val="18"/>
                <w:szCs w:val="18"/>
              </w:rPr>
              <w:t>1</w:t>
            </w:r>
          </w:p>
        </w:tc>
        <w:tc>
          <w:tcPr>
            <w:tcW w:w="1293" w:type="dxa"/>
            <w:tcBorders>
              <w:top w:val="nil"/>
              <w:left w:val="nil"/>
              <w:bottom w:val="single" w:sz="4" w:space="0" w:color="auto"/>
              <w:right w:val="single" w:sz="4" w:space="0" w:color="auto"/>
            </w:tcBorders>
            <w:shd w:val="clear" w:color="auto" w:fill="auto"/>
          </w:tcPr>
          <w:p w:rsidR="004E4430" w:rsidRPr="0075261C" w:rsidRDefault="004E4430" w:rsidP="004E4430">
            <w:pPr>
              <w:rPr>
                <w:rFonts w:ascii="Power Geez Unicode1" w:hAnsi="Power Geez Unicode1"/>
                <w:sz w:val="18"/>
                <w:szCs w:val="18"/>
              </w:rPr>
            </w:pPr>
            <w:r w:rsidRPr="0075261C">
              <w:rPr>
                <w:rFonts w:ascii="Power Geez Unicode1" w:hAnsi="Power Geez Unicode1"/>
                <w:sz w:val="18"/>
                <w:szCs w:val="18"/>
              </w:rPr>
              <w:t>1</w:t>
            </w:r>
          </w:p>
        </w:tc>
        <w:tc>
          <w:tcPr>
            <w:tcW w:w="958" w:type="dxa"/>
            <w:tcBorders>
              <w:top w:val="nil"/>
              <w:left w:val="nil"/>
              <w:bottom w:val="single" w:sz="4" w:space="0" w:color="auto"/>
              <w:right w:val="single" w:sz="4" w:space="0" w:color="auto"/>
            </w:tcBorders>
            <w:shd w:val="clear" w:color="auto" w:fill="auto"/>
          </w:tcPr>
          <w:p w:rsidR="004E4430" w:rsidRPr="0075261C" w:rsidRDefault="004E4430" w:rsidP="004E4430">
            <w:pPr>
              <w:rPr>
                <w:rFonts w:ascii="Power Geez Unicode1" w:hAnsi="Power Geez Unicode1"/>
                <w:sz w:val="18"/>
                <w:szCs w:val="18"/>
              </w:rPr>
            </w:pPr>
            <w:r w:rsidRPr="0075261C">
              <w:rPr>
                <w:rFonts w:ascii="Power Geez Unicode1" w:hAnsi="Power Geez Unicode1"/>
                <w:sz w:val="18"/>
                <w:szCs w:val="18"/>
              </w:rPr>
              <w:t>100</w:t>
            </w:r>
          </w:p>
        </w:tc>
        <w:tc>
          <w:tcPr>
            <w:tcW w:w="996" w:type="dxa"/>
            <w:tcBorders>
              <w:top w:val="nil"/>
              <w:left w:val="nil"/>
              <w:bottom w:val="single" w:sz="4" w:space="0" w:color="auto"/>
              <w:right w:val="single" w:sz="4" w:space="0" w:color="auto"/>
            </w:tcBorders>
            <w:shd w:val="clear" w:color="auto" w:fill="auto"/>
          </w:tcPr>
          <w:p w:rsidR="004E4430" w:rsidRPr="000E2278" w:rsidRDefault="004E4430" w:rsidP="004E4430">
            <w:pPr>
              <w:rPr>
                <w:color w:val="00B050"/>
                <w:sz w:val="20"/>
                <w:szCs w:val="20"/>
              </w:rPr>
            </w:pPr>
          </w:p>
        </w:tc>
      </w:tr>
      <w:tr w:rsidR="004E4430"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4E4430" w:rsidRPr="0075261C" w:rsidRDefault="004E4430" w:rsidP="004E4430">
            <w:pPr>
              <w:rPr>
                <w:rFonts w:ascii="Power Geez Unicode1" w:hAnsi="Power Geez Unicode1" w:cs="Calibri"/>
                <w:color w:val="000000"/>
                <w:sz w:val="18"/>
                <w:szCs w:val="18"/>
              </w:rPr>
            </w:pPr>
            <w:r w:rsidRPr="0075261C">
              <w:rPr>
                <w:rFonts w:ascii="Power Geez Unicode1" w:hAnsi="Power Geez Unicode1" w:cs="Calibri"/>
                <w:color w:val="000000"/>
                <w:sz w:val="18"/>
                <w:szCs w:val="18"/>
              </w:rPr>
              <w:t>የግልጽ ጨረተታ ሰነድ ዝግጅት</w:t>
            </w:r>
          </w:p>
        </w:tc>
        <w:tc>
          <w:tcPr>
            <w:tcW w:w="1411" w:type="dxa"/>
            <w:tcBorders>
              <w:top w:val="nil"/>
              <w:left w:val="nil"/>
              <w:bottom w:val="single" w:sz="4" w:space="0" w:color="auto"/>
              <w:right w:val="single" w:sz="4" w:space="0" w:color="auto"/>
            </w:tcBorders>
            <w:shd w:val="clear" w:color="auto" w:fill="auto"/>
          </w:tcPr>
          <w:p w:rsidR="004E4430" w:rsidRPr="0075261C" w:rsidRDefault="004E4430" w:rsidP="004E4430">
            <w:pPr>
              <w:jc w:val="center"/>
              <w:rPr>
                <w:rFonts w:ascii="Power Geez Unicode1" w:hAnsi="Power Geez Unicode1"/>
                <w:sz w:val="18"/>
                <w:szCs w:val="18"/>
              </w:rPr>
            </w:pPr>
            <w:r w:rsidRPr="0075261C">
              <w:rPr>
                <w:rFonts w:ascii="Power Geez Unicode1" w:hAnsi="Power Geez Unicode1" w:cs="Ebrima"/>
                <w:sz w:val="18"/>
                <w:szCs w:val="18"/>
              </w:rPr>
              <w:t>በመቶኛ</w:t>
            </w:r>
          </w:p>
        </w:tc>
        <w:tc>
          <w:tcPr>
            <w:tcW w:w="1532" w:type="dxa"/>
            <w:tcBorders>
              <w:top w:val="nil"/>
              <w:left w:val="nil"/>
              <w:bottom w:val="single" w:sz="4" w:space="0" w:color="auto"/>
              <w:right w:val="single" w:sz="4" w:space="0" w:color="auto"/>
            </w:tcBorders>
            <w:shd w:val="clear" w:color="auto" w:fill="auto"/>
          </w:tcPr>
          <w:p w:rsidR="004E4430" w:rsidRPr="0075261C" w:rsidRDefault="004E4430" w:rsidP="004E4430">
            <w:pPr>
              <w:rPr>
                <w:rFonts w:ascii="Power Geez Unicode1" w:hAnsi="Power Geez Unicode1"/>
                <w:sz w:val="18"/>
                <w:szCs w:val="18"/>
              </w:rPr>
            </w:pPr>
            <w:r w:rsidRPr="0075261C">
              <w:rPr>
                <w:rFonts w:ascii="Power Geez Unicode1" w:hAnsi="Power Geez Unicode1"/>
                <w:sz w:val="18"/>
                <w:szCs w:val="18"/>
              </w:rPr>
              <w:t>4</w:t>
            </w:r>
          </w:p>
        </w:tc>
        <w:tc>
          <w:tcPr>
            <w:tcW w:w="1634" w:type="dxa"/>
            <w:tcBorders>
              <w:top w:val="nil"/>
              <w:left w:val="nil"/>
              <w:bottom w:val="single" w:sz="4" w:space="0" w:color="auto"/>
              <w:right w:val="single" w:sz="4" w:space="0" w:color="auto"/>
            </w:tcBorders>
            <w:shd w:val="clear" w:color="auto" w:fill="auto"/>
          </w:tcPr>
          <w:p w:rsidR="004E4430" w:rsidRPr="0075261C" w:rsidRDefault="004E4430" w:rsidP="004E4430">
            <w:pPr>
              <w:jc w:val="right"/>
              <w:rPr>
                <w:rFonts w:ascii="Power Geez Unicode1" w:hAnsi="Power Geez Unicode1"/>
                <w:sz w:val="18"/>
                <w:szCs w:val="18"/>
              </w:rPr>
            </w:pPr>
            <w:r>
              <w:rPr>
                <w:rFonts w:ascii="Power Geez Unicode1" w:hAnsi="Power Geez Unicode1"/>
                <w:sz w:val="18"/>
                <w:szCs w:val="18"/>
              </w:rPr>
              <w:t>1</w:t>
            </w:r>
          </w:p>
        </w:tc>
        <w:tc>
          <w:tcPr>
            <w:tcW w:w="1495" w:type="dxa"/>
            <w:tcBorders>
              <w:top w:val="nil"/>
              <w:left w:val="nil"/>
              <w:bottom w:val="single" w:sz="4" w:space="0" w:color="auto"/>
              <w:right w:val="single" w:sz="4" w:space="0" w:color="auto"/>
            </w:tcBorders>
            <w:shd w:val="clear" w:color="auto" w:fill="auto"/>
          </w:tcPr>
          <w:p w:rsidR="004E4430" w:rsidRPr="0075261C" w:rsidRDefault="004E4430" w:rsidP="004E4430">
            <w:pPr>
              <w:jc w:val="right"/>
              <w:rPr>
                <w:rFonts w:ascii="Power Geez Unicode1" w:hAnsi="Power Geez Unicode1"/>
                <w:sz w:val="18"/>
                <w:szCs w:val="18"/>
              </w:rPr>
            </w:pPr>
            <w:r>
              <w:rPr>
                <w:rFonts w:ascii="Power Geez Unicode1" w:hAnsi="Power Geez Unicode1"/>
                <w:sz w:val="18"/>
                <w:szCs w:val="18"/>
              </w:rPr>
              <w:t>1</w:t>
            </w:r>
          </w:p>
        </w:tc>
        <w:tc>
          <w:tcPr>
            <w:tcW w:w="1219" w:type="dxa"/>
            <w:tcBorders>
              <w:top w:val="nil"/>
              <w:left w:val="nil"/>
              <w:bottom w:val="single" w:sz="4" w:space="0" w:color="auto"/>
              <w:right w:val="single" w:sz="4" w:space="0" w:color="auto"/>
            </w:tcBorders>
            <w:shd w:val="clear" w:color="auto" w:fill="auto"/>
          </w:tcPr>
          <w:p w:rsidR="004E4430" w:rsidRPr="0075261C" w:rsidRDefault="004E4430" w:rsidP="004E4430">
            <w:pPr>
              <w:jc w:val="center"/>
              <w:rPr>
                <w:rFonts w:ascii="Power Geez Unicode1" w:hAnsi="Power Geez Unicode1"/>
                <w:sz w:val="18"/>
                <w:szCs w:val="18"/>
              </w:rPr>
            </w:pPr>
            <w:r>
              <w:rPr>
                <w:rFonts w:ascii="Power Geez Unicode1" w:hAnsi="Power Geez Unicode1"/>
                <w:sz w:val="18"/>
                <w:szCs w:val="18"/>
              </w:rPr>
              <w:t>4</w:t>
            </w:r>
          </w:p>
        </w:tc>
        <w:tc>
          <w:tcPr>
            <w:tcW w:w="1293" w:type="dxa"/>
            <w:tcBorders>
              <w:top w:val="nil"/>
              <w:left w:val="nil"/>
              <w:bottom w:val="single" w:sz="4" w:space="0" w:color="auto"/>
              <w:right w:val="single" w:sz="4" w:space="0" w:color="auto"/>
            </w:tcBorders>
            <w:shd w:val="clear" w:color="auto" w:fill="auto"/>
          </w:tcPr>
          <w:p w:rsidR="004E4430" w:rsidRPr="0075261C" w:rsidRDefault="004E4430" w:rsidP="004E4430">
            <w:pPr>
              <w:rPr>
                <w:rFonts w:ascii="Power Geez Unicode1" w:hAnsi="Power Geez Unicode1"/>
                <w:sz w:val="18"/>
                <w:szCs w:val="18"/>
              </w:rPr>
            </w:pPr>
            <w:r>
              <w:rPr>
                <w:rFonts w:ascii="Power Geez Unicode1" w:hAnsi="Power Geez Unicode1"/>
                <w:sz w:val="18"/>
                <w:szCs w:val="18"/>
              </w:rPr>
              <w:t>4</w:t>
            </w:r>
          </w:p>
        </w:tc>
        <w:tc>
          <w:tcPr>
            <w:tcW w:w="958" w:type="dxa"/>
            <w:tcBorders>
              <w:top w:val="nil"/>
              <w:left w:val="nil"/>
              <w:bottom w:val="single" w:sz="4" w:space="0" w:color="auto"/>
              <w:right w:val="single" w:sz="4" w:space="0" w:color="auto"/>
            </w:tcBorders>
            <w:shd w:val="clear" w:color="auto" w:fill="auto"/>
          </w:tcPr>
          <w:p w:rsidR="004E4430" w:rsidRPr="0075261C" w:rsidRDefault="004E4430" w:rsidP="004E4430">
            <w:pPr>
              <w:rPr>
                <w:rFonts w:ascii="Power Geez Unicode1" w:hAnsi="Power Geez Unicode1"/>
                <w:sz w:val="18"/>
                <w:szCs w:val="18"/>
              </w:rPr>
            </w:pPr>
            <w:r w:rsidRPr="0075261C">
              <w:rPr>
                <w:rFonts w:ascii="Power Geez Unicode1" w:hAnsi="Power Geez Unicode1"/>
                <w:sz w:val="18"/>
                <w:szCs w:val="18"/>
              </w:rPr>
              <w:t>100</w:t>
            </w:r>
          </w:p>
        </w:tc>
        <w:tc>
          <w:tcPr>
            <w:tcW w:w="996" w:type="dxa"/>
            <w:tcBorders>
              <w:top w:val="nil"/>
              <w:left w:val="nil"/>
              <w:bottom w:val="single" w:sz="4" w:space="0" w:color="auto"/>
              <w:right w:val="single" w:sz="4" w:space="0" w:color="auto"/>
            </w:tcBorders>
            <w:shd w:val="clear" w:color="auto" w:fill="auto"/>
          </w:tcPr>
          <w:p w:rsidR="004E4430" w:rsidRPr="000E2278" w:rsidRDefault="004E4430" w:rsidP="004E4430">
            <w:pPr>
              <w:rPr>
                <w:color w:val="00B050"/>
                <w:sz w:val="20"/>
                <w:szCs w:val="20"/>
              </w:rPr>
            </w:pPr>
          </w:p>
        </w:tc>
      </w:tr>
      <w:tr w:rsidR="004E4430"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4E4430" w:rsidRPr="0075261C" w:rsidRDefault="004E4430" w:rsidP="004E4430">
            <w:pPr>
              <w:rPr>
                <w:rFonts w:ascii="Power Geez Unicode1" w:hAnsi="Power Geez Unicode1" w:cs="Calibri"/>
                <w:color w:val="000000"/>
                <w:sz w:val="18"/>
                <w:szCs w:val="18"/>
              </w:rPr>
            </w:pPr>
            <w:r w:rsidRPr="0075261C">
              <w:rPr>
                <w:rFonts w:ascii="Power Geez Unicode1" w:hAnsi="Power Geez Unicode1" w:cs="Calibri"/>
                <w:color w:val="000000"/>
                <w:sz w:val="18"/>
                <w:szCs w:val="18"/>
              </w:rPr>
              <w:t>ግዥዎችን በኢጂፒ ማከናወን</w:t>
            </w:r>
          </w:p>
        </w:tc>
        <w:tc>
          <w:tcPr>
            <w:tcW w:w="1411" w:type="dxa"/>
            <w:tcBorders>
              <w:top w:val="nil"/>
              <w:left w:val="nil"/>
              <w:bottom w:val="single" w:sz="4" w:space="0" w:color="auto"/>
              <w:right w:val="single" w:sz="4" w:space="0" w:color="auto"/>
            </w:tcBorders>
            <w:shd w:val="clear" w:color="auto" w:fill="auto"/>
          </w:tcPr>
          <w:p w:rsidR="004E4430" w:rsidRPr="0075261C" w:rsidRDefault="004E4430" w:rsidP="004E4430">
            <w:pPr>
              <w:jc w:val="center"/>
              <w:rPr>
                <w:rFonts w:ascii="Power Geez Unicode1" w:hAnsi="Power Geez Unicode1"/>
                <w:sz w:val="18"/>
                <w:szCs w:val="18"/>
              </w:rPr>
            </w:pPr>
            <w:r w:rsidRPr="0075261C">
              <w:rPr>
                <w:rFonts w:ascii="Power Geez Unicode1" w:hAnsi="Power Geez Unicode1" w:cs="Ebrima"/>
                <w:sz w:val="18"/>
                <w:szCs w:val="18"/>
              </w:rPr>
              <w:t>በመቶኛ</w:t>
            </w:r>
          </w:p>
        </w:tc>
        <w:tc>
          <w:tcPr>
            <w:tcW w:w="1532" w:type="dxa"/>
            <w:tcBorders>
              <w:top w:val="nil"/>
              <w:left w:val="nil"/>
              <w:bottom w:val="single" w:sz="4" w:space="0" w:color="auto"/>
              <w:right w:val="single" w:sz="4" w:space="0" w:color="auto"/>
            </w:tcBorders>
            <w:shd w:val="clear" w:color="auto" w:fill="auto"/>
          </w:tcPr>
          <w:p w:rsidR="004E4430" w:rsidRPr="0075261C" w:rsidRDefault="004E4430" w:rsidP="004E4430">
            <w:pPr>
              <w:rPr>
                <w:rFonts w:ascii="Power Geez Unicode1" w:hAnsi="Power Geez Unicode1"/>
                <w:sz w:val="18"/>
                <w:szCs w:val="18"/>
              </w:rPr>
            </w:pPr>
            <w:r w:rsidRPr="0075261C">
              <w:rPr>
                <w:rFonts w:ascii="Power Geez Unicode1" w:hAnsi="Power Geez Unicode1"/>
                <w:sz w:val="18"/>
                <w:szCs w:val="18"/>
              </w:rPr>
              <w:t>100</w:t>
            </w:r>
          </w:p>
        </w:tc>
        <w:tc>
          <w:tcPr>
            <w:tcW w:w="1634" w:type="dxa"/>
            <w:tcBorders>
              <w:top w:val="nil"/>
              <w:left w:val="nil"/>
              <w:bottom w:val="single" w:sz="4" w:space="0" w:color="auto"/>
              <w:right w:val="single" w:sz="4" w:space="0" w:color="auto"/>
            </w:tcBorders>
            <w:shd w:val="clear" w:color="auto" w:fill="auto"/>
          </w:tcPr>
          <w:p w:rsidR="004E4430" w:rsidRPr="0075261C" w:rsidRDefault="004E4430" w:rsidP="004E4430">
            <w:pPr>
              <w:jc w:val="right"/>
              <w:rPr>
                <w:rFonts w:ascii="Power Geez Unicode1" w:hAnsi="Power Geez Unicode1"/>
                <w:sz w:val="18"/>
                <w:szCs w:val="18"/>
              </w:rPr>
            </w:pPr>
            <w:r w:rsidRPr="0075261C">
              <w:rPr>
                <w:rFonts w:ascii="Power Geez Unicode1" w:hAnsi="Power Geez Unicode1"/>
                <w:sz w:val="18"/>
                <w:szCs w:val="18"/>
              </w:rPr>
              <w:t>100</w:t>
            </w:r>
          </w:p>
        </w:tc>
        <w:tc>
          <w:tcPr>
            <w:tcW w:w="1495" w:type="dxa"/>
            <w:tcBorders>
              <w:top w:val="nil"/>
              <w:left w:val="nil"/>
              <w:bottom w:val="single" w:sz="4" w:space="0" w:color="auto"/>
              <w:right w:val="single" w:sz="4" w:space="0" w:color="auto"/>
            </w:tcBorders>
            <w:shd w:val="clear" w:color="auto" w:fill="auto"/>
          </w:tcPr>
          <w:p w:rsidR="004E4430" w:rsidRPr="0075261C" w:rsidRDefault="004E4430" w:rsidP="004E4430">
            <w:pPr>
              <w:jc w:val="right"/>
              <w:rPr>
                <w:rFonts w:ascii="Power Geez Unicode1" w:hAnsi="Power Geez Unicode1"/>
                <w:sz w:val="18"/>
                <w:szCs w:val="18"/>
              </w:rPr>
            </w:pPr>
            <w:r w:rsidRPr="0075261C">
              <w:rPr>
                <w:rFonts w:ascii="Power Geez Unicode1" w:hAnsi="Power Geez Unicode1"/>
                <w:sz w:val="18"/>
                <w:szCs w:val="18"/>
              </w:rPr>
              <w:t>100</w:t>
            </w:r>
          </w:p>
        </w:tc>
        <w:tc>
          <w:tcPr>
            <w:tcW w:w="1219" w:type="dxa"/>
            <w:tcBorders>
              <w:top w:val="nil"/>
              <w:left w:val="nil"/>
              <w:bottom w:val="single" w:sz="4" w:space="0" w:color="auto"/>
              <w:right w:val="single" w:sz="4" w:space="0" w:color="auto"/>
            </w:tcBorders>
            <w:shd w:val="clear" w:color="auto" w:fill="auto"/>
          </w:tcPr>
          <w:p w:rsidR="004E4430" w:rsidRPr="0075261C" w:rsidRDefault="004E4430" w:rsidP="004E4430">
            <w:pPr>
              <w:jc w:val="center"/>
              <w:rPr>
                <w:rFonts w:ascii="Power Geez Unicode1" w:hAnsi="Power Geez Unicode1"/>
                <w:sz w:val="18"/>
                <w:szCs w:val="18"/>
              </w:rPr>
            </w:pPr>
            <w:r w:rsidRPr="0075261C">
              <w:rPr>
                <w:rFonts w:ascii="Power Geez Unicode1" w:hAnsi="Power Geez Unicode1"/>
                <w:sz w:val="18"/>
                <w:szCs w:val="18"/>
              </w:rPr>
              <w:t>100</w:t>
            </w:r>
          </w:p>
        </w:tc>
        <w:tc>
          <w:tcPr>
            <w:tcW w:w="1293" w:type="dxa"/>
            <w:tcBorders>
              <w:top w:val="nil"/>
              <w:left w:val="nil"/>
              <w:bottom w:val="single" w:sz="4" w:space="0" w:color="auto"/>
              <w:right w:val="single" w:sz="4" w:space="0" w:color="auto"/>
            </w:tcBorders>
            <w:shd w:val="clear" w:color="auto" w:fill="auto"/>
          </w:tcPr>
          <w:p w:rsidR="004E4430" w:rsidRPr="0075261C" w:rsidRDefault="004E4430" w:rsidP="004E4430">
            <w:pPr>
              <w:rPr>
                <w:rFonts w:ascii="Power Geez Unicode1" w:hAnsi="Power Geez Unicode1"/>
                <w:sz w:val="18"/>
                <w:szCs w:val="18"/>
              </w:rPr>
            </w:pPr>
            <w:r w:rsidRPr="0075261C">
              <w:rPr>
                <w:rFonts w:ascii="Power Geez Unicode1" w:hAnsi="Power Geez Unicode1"/>
                <w:sz w:val="18"/>
                <w:szCs w:val="18"/>
              </w:rPr>
              <w:t>100</w:t>
            </w:r>
          </w:p>
        </w:tc>
        <w:tc>
          <w:tcPr>
            <w:tcW w:w="958" w:type="dxa"/>
            <w:tcBorders>
              <w:top w:val="nil"/>
              <w:left w:val="nil"/>
              <w:bottom w:val="single" w:sz="4" w:space="0" w:color="auto"/>
              <w:right w:val="single" w:sz="4" w:space="0" w:color="auto"/>
            </w:tcBorders>
            <w:shd w:val="clear" w:color="auto" w:fill="auto"/>
          </w:tcPr>
          <w:p w:rsidR="004E4430" w:rsidRPr="0075261C" w:rsidRDefault="004E4430" w:rsidP="004E4430">
            <w:pPr>
              <w:rPr>
                <w:rFonts w:ascii="Power Geez Unicode1" w:hAnsi="Power Geez Unicode1"/>
                <w:sz w:val="18"/>
                <w:szCs w:val="18"/>
              </w:rPr>
            </w:pPr>
            <w:r w:rsidRPr="0075261C">
              <w:rPr>
                <w:rFonts w:ascii="Power Geez Unicode1" w:hAnsi="Power Geez Unicode1"/>
                <w:sz w:val="18"/>
                <w:szCs w:val="18"/>
              </w:rPr>
              <w:t>100</w:t>
            </w:r>
          </w:p>
        </w:tc>
        <w:tc>
          <w:tcPr>
            <w:tcW w:w="996" w:type="dxa"/>
            <w:tcBorders>
              <w:top w:val="nil"/>
              <w:left w:val="nil"/>
              <w:bottom w:val="single" w:sz="4" w:space="0" w:color="auto"/>
              <w:right w:val="single" w:sz="4" w:space="0" w:color="auto"/>
            </w:tcBorders>
            <w:shd w:val="clear" w:color="auto" w:fill="auto"/>
          </w:tcPr>
          <w:p w:rsidR="004E4430" w:rsidRPr="000E2278" w:rsidRDefault="004E4430" w:rsidP="004E4430">
            <w:pPr>
              <w:rPr>
                <w:color w:val="00B050"/>
                <w:sz w:val="20"/>
                <w:szCs w:val="20"/>
              </w:rPr>
            </w:pPr>
          </w:p>
        </w:tc>
      </w:tr>
      <w:tr w:rsidR="005E64FF"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5E64FF" w:rsidRPr="0075261C" w:rsidRDefault="005E64FF" w:rsidP="00416AB6">
            <w:pPr>
              <w:rPr>
                <w:rFonts w:ascii="Power Geez Unicode1" w:hAnsi="Power Geez Unicode1" w:cs="Calibri"/>
                <w:color w:val="000000"/>
                <w:sz w:val="18"/>
                <w:szCs w:val="18"/>
              </w:rPr>
            </w:pPr>
            <w:r w:rsidRPr="0075261C">
              <w:rPr>
                <w:rFonts w:ascii="Power Geez Unicode1" w:hAnsi="Power Geez Unicode1" w:cs="Calibri"/>
                <w:sz w:val="18"/>
                <w:szCs w:val="18"/>
              </w:rPr>
              <w:t>በዋጋ</w:t>
            </w:r>
            <w:r w:rsidRPr="0075261C">
              <w:rPr>
                <w:rFonts w:ascii="Power Geez Unicode1" w:hAnsi="Power Geez Unicode1" w:cs="Calibri"/>
                <w:color w:val="FF0000"/>
                <w:sz w:val="18"/>
                <w:szCs w:val="18"/>
              </w:rPr>
              <w:t xml:space="preserve"> </w:t>
            </w:r>
            <w:r w:rsidRPr="0075261C">
              <w:rPr>
                <w:rFonts w:ascii="Power Geez Unicode1" w:hAnsi="Power Geez Unicode1" w:cs="Calibri"/>
                <w:sz w:val="18"/>
                <w:szCs w:val="18"/>
              </w:rPr>
              <w:t>ማቅረቢያ የሚፈጸሙ ግዢዎቸን በማቅረብ የግብአት አቅርቦት ማጎልበት</w:t>
            </w:r>
          </w:p>
        </w:tc>
        <w:tc>
          <w:tcPr>
            <w:tcW w:w="1411" w:type="dxa"/>
            <w:tcBorders>
              <w:top w:val="nil"/>
              <w:left w:val="nil"/>
              <w:bottom w:val="single" w:sz="4" w:space="0" w:color="auto"/>
              <w:right w:val="single" w:sz="4" w:space="0" w:color="auto"/>
            </w:tcBorders>
            <w:shd w:val="clear" w:color="auto" w:fill="auto"/>
          </w:tcPr>
          <w:p w:rsidR="005E64FF" w:rsidRPr="0075261C" w:rsidRDefault="005E64FF" w:rsidP="00416AB6">
            <w:pPr>
              <w:jc w:val="center"/>
              <w:rPr>
                <w:rFonts w:ascii="Power Geez Unicode1" w:hAnsi="Power Geez Unicode1"/>
                <w:sz w:val="18"/>
                <w:szCs w:val="18"/>
              </w:rPr>
            </w:pPr>
            <w:r w:rsidRPr="0075261C">
              <w:rPr>
                <w:rFonts w:ascii="Power Geez Unicode1" w:hAnsi="Power Geez Unicode1" w:cs="Ebrima"/>
                <w:sz w:val="18"/>
                <w:szCs w:val="18"/>
              </w:rPr>
              <w:t>በመቶኛ</w:t>
            </w:r>
          </w:p>
        </w:tc>
        <w:tc>
          <w:tcPr>
            <w:tcW w:w="1532" w:type="dxa"/>
            <w:tcBorders>
              <w:top w:val="nil"/>
              <w:left w:val="nil"/>
              <w:bottom w:val="single" w:sz="4" w:space="0" w:color="auto"/>
              <w:right w:val="single" w:sz="4" w:space="0" w:color="auto"/>
            </w:tcBorders>
            <w:shd w:val="clear" w:color="auto" w:fill="auto"/>
          </w:tcPr>
          <w:p w:rsidR="005E64FF" w:rsidRPr="0075261C" w:rsidRDefault="005E64FF" w:rsidP="00416AB6">
            <w:pPr>
              <w:rPr>
                <w:rFonts w:ascii="Power Geez Unicode1" w:hAnsi="Power Geez Unicode1"/>
                <w:sz w:val="18"/>
                <w:szCs w:val="18"/>
              </w:rPr>
            </w:pPr>
            <w:r w:rsidRPr="0075261C">
              <w:rPr>
                <w:rFonts w:ascii="Power Geez Unicode1" w:hAnsi="Power Geez Unicode1"/>
                <w:sz w:val="18"/>
                <w:szCs w:val="18"/>
              </w:rPr>
              <w:t>99</w:t>
            </w:r>
          </w:p>
        </w:tc>
        <w:tc>
          <w:tcPr>
            <w:tcW w:w="1634" w:type="dxa"/>
            <w:tcBorders>
              <w:top w:val="nil"/>
              <w:left w:val="nil"/>
              <w:bottom w:val="single" w:sz="4" w:space="0" w:color="auto"/>
              <w:right w:val="single" w:sz="4" w:space="0" w:color="auto"/>
            </w:tcBorders>
            <w:shd w:val="clear" w:color="auto" w:fill="auto"/>
          </w:tcPr>
          <w:p w:rsidR="005E64FF" w:rsidRPr="0075261C" w:rsidRDefault="005E64FF" w:rsidP="00416AB6">
            <w:pPr>
              <w:jc w:val="right"/>
              <w:rPr>
                <w:rFonts w:ascii="Power Geez Unicode1" w:hAnsi="Power Geez Unicode1"/>
                <w:sz w:val="18"/>
                <w:szCs w:val="18"/>
              </w:rPr>
            </w:pPr>
          </w:p>
        </w:tc>
        <w:tc>
          <w:tcPr>
            <w:tcW w:w="1495" w:type="dxa"/>
            <w:tcBorders>
              <w:top w:val="nil"/>
              <w:left w:val="nil"/>
              <w:bottom w:val="single" w:sz="4" w:space="0" w:color="auto"/>
              <w:right w:val="single" w:sz="4" w:space="0" w:color="auto"/>
            </w:tcBorders>
            <w:shd w:val="clear" w:color="auto" w:fill="auto"/>
          </w:tcPr>
          <w:p w:rsidR="005E64FF" w:rsidRPr="0075261C" w:rsidRDefault="005E64FF" w:rsidP="00416AB6">
            <w:pPr>
              <w:jc w:val="right"/>
              <w:rPr>
                <w:rFonts w:ascii="Power Geez Unicode1" w:hAnsi="Power Geez Unicode1"/>
                <w:sz w:val="18"/>
                <w:szCs w:val="18"/>
              </w:rPr>
            </w:pPr>
          </w:p>
        </w:tc>
        <w:tc>
          <w:tcPr>
            <w:tcW w:w="1219" w:type="dxa"/>
            <w:tcBorders>
              <w:top w:val="nil"/>
              <w:left w:val="nil"/>
              <w:bottom w:val="single" w:sz="4" w:space="0" w:color="auto"/>
              <w:right w:val="single" w:sz="4" w:space="0" w:color="auto"/>
            </w:tcBorders>
            <w:shd w:val="clear" w:color="auto" w:fill="auto"/>
          </w:tcPr>
          <w:p w:rsidR="005E64FF" w:rsidRPr="0075261C" w:rsidRDefault="005E64FF" w:rsidP="00416AB6">
            <w:pPr>
              <w:jc w:val="center"/>
              <w:rPr>
                <w:rFonts w:ascii="Power Geez Unicode1" w:hAnsi="Power Geez Unicode1"/>
                <w:sz w:val="18"/>
                <w:szCs w:val="18"/>
              </w:rPr>
            </w:pPr>
            <w:r w:rsidRPr="0075261C">
              <w:rPr>
                <w:rFonts w:ascii="Power Geez Unicode1" w:hAnsi="Power Geez Unicode1"/>
                <w:sz w:val="18"/>
                <w:szCs w:val="18"/>
              </w:rPr>
              <w:t>69</w:t>
            </w:r>
          </w:p>
        </w:tc>
        <w:tc>
          <w:tcPr>
            <w:tcW w:w="1293" w:type="dxa"/>
            <w:tcBorders>
              <w:top w:val="nil"/>
              <w:left w:val="nil"/>
              <w:bottom w:val="single" w:sz="4" w:space="0" w:color="auto"/>
              <w:right w:val="single" w:sz="4" w:space="0" w:color="auto"/>
            </w:tcBorders>
            <w:shd w:val="clear" w:color="auto" w:fill="auto"/>
          </w:tcPr>
          <w:p w:rsidR="005E64FF" w:rsidRPr="0075261C" w:rsidRDefault="005E64FF" w:rsidP="00416AB6">
            <w:pPr>
              <w:rPr>
                <w:rFonts w:ascii="Power Geez Unicode1" w:hAnsi="Power Geez Unicode1"/>
                <w:sz w:val="18"/>
                <w:szCs w:val="18"/>
              </w:rPr>
            </w:pPr>
            <w:r w:rsidRPr="0075261C">
              <w:rPr>
                <w:rFonts w:ascii="Power Geez Unicode1" w:hAnsi="Power Geez Unicode1"/>
                <w:sz w:val="18"/>
                <w:szCs w:val="18"/>
              </w:rPr>
              <w:t>60</w:t>
            </w:r>
          </w:p>
        </w:tc>
        <w:tc>
          <w:tcPr>
            <w:tcW w:w="958" w:type="dxa"/>
            <w:tcBorders>
              <w:top w:val="nil"/>
              <w:left w:val="nil"/>
              <w:bottom w:val="single" w:sz="4" w:space="0" w:color="auto"/>
              <w:right w:val="single" w:sz="4" w:space="0" w:color="auto"/>
            </w:tcBorders>
            <w:shd w:val="clear" w:color="auto" w:fill="auto"/>
          </w:tcPr>
          <w:p w:rsidR="005E64FF" w:rsidRPr="0075261C" w:rsidRDefault="005E64FF" w:rsidP="00416AB6">
            <w:pPr>
              <w:rPr>
                <w:rFonts w:ascii="Power Geez Unicode1" w:hAnsi="Power Geez Unicode1"/>
                <w:sz w:val="18"/>
                <w:szCs w:val="18"/>
              </w:rPr>
            </w:pPr>
            <w:r w:rsidRPr="0075261C">
              <w:rPr>
                <w:rFonts w:ascii="Power Geez Unicode1" w:hAnsi="Power Geez Unicode1"/>
                <w:sz w:val="18"/>
                <w:szCs w:val="18"/>
              </w:rPr>
              <w:t>86.9</w:t>
            </w:r>
          </w:p>
        </w:tc>
        <w:tc>
          <w:tcPr>
            <w:tcW w:w="996" w:type="dxa"/>
            <w:tcBorders>
              <w:top w:val="nil"/>
              <w:left w:val="nil"/>
              <w:bottom w:val="single" w:sz="4" w:space="0" w:color="auto"/>
              <w:right w:val="single" w:sz="4" w:space="0" w:color="auto"/>
            </w:tcBorders>
            <w:shd w:val="clear" w:color="auto" w:fill="auto"/>
          </w:tcPr>
          <w:p w:rsidR="005E64FF" w:rsidRPr="000E2278" w:rsidRDefault="005E64FF" w:rsidP="00416AB6">
            <w:pPr>
              <w:rPr>
                <w:color w:val="00B050"/>
                <w:sz w:val="20"/>
                <w:szCs w:val="20"/>
              </w:rPr>
            </w:pPr>
          </w:p>
        </w:tc>
      </w:tr>
      <w:tr w:rsidR="005E64FF"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5E64FF" w:rsidRPr="0075261C" w:rsidRDefault="005E64FF" w:rsidP="00416AB6">
            <w:pPr>
              <w:rPr>
                <w:rFonts w:ascii="Power Geez Unicode1" w:hAnsi="Power Geez Unicode1" w:cs="Calibri"/>
                <w:sz w:val="18"/>
                <w:szCs w:val="18"/>
              </w:rPr>
            </w:pPr>
            <w:r w:rsidRPr="0075261C">
              <w:rPr>
                <w:rFonts w:ascii="Power Geez Unicode1" w:hAnsi="Power Geez Unicode1" w:cs="Ebrima"/>
                <w:sz w:val="18"/>
                <w:szCs w:val="18"/>
              </w:rPr>
              <w:t>የቀጥታ</w:t>
            </w:r>
            <w:r w:rsidRPr="0075261C">
              <w:rPr>
                <w:rFonts w:ascii="Power Geez Unicode1" w:hAnsi="Power Geez Unicode1"/>
                <w:sz w:val="18"/>
                <w:szCs w:val="18"/>
              </w:rPr>
              <w:t xml:space="preserve"> </w:t>
            </w:r>
            <w:r w:rsidRPr="0075261C">
              <w:rPr>
                <w:rFonts w:ascii="Power Geez Unicode1" w:hAnsi="Power Geez Unicode1" w:cs="Ebrima"/>
                <w:sz w:val="18"/>
                <w:szCs w:val="18"/>
              </w:rPr>
              <w:t>ግዥ</w:t>
            </w:r>
            <w:r w:rsidRPr="0075261C">
              <w:rPr>
                <w:rFonts w:ascii="Power Geez Unicode1" w:hAnsi="Power Geez Unicode1"/>
                <w:sz w:val="18"/>
                <w:szCs w:val="18"/>
              </w:rPr>
              <w:t xml:space="preserve"> </w:t>
            </w:r>
            <w:r w:rsidRPr="0075261C">
              <w:rPr>
                <w:rFonts w:ascii="Power Geez Unicode1" w:hAnsi="Power Geez Unicode1" w:cs="Ebrima"/>
                <w:sz w:val="18"/>
                <w:szCs w:val="18"/>
              </w:rPr>
              <w:t>ማከናወን</w:t>
            </w:r>
          </w:p>
        </w:tc>
        <w:tc>
          <w:tcPr>
            <w:tcW w:w="1411" w:type="dxa"/>
            <w:tcBorders>
              <w:top w:val="nil"/>
              <w:left w:val="nil"/>
              <w:bottom w:val="single" w:sz="4" w:space="0" w:color="auto"/>
              <w:right w:val="single" w:sz="4" w:space="0" w:color="auto"/>
            </w:tcBorders>
            <w:shd w:val="clear" w:color="auto" w:fill="auto"/>
          </w:tcPr>
          <w:p w:rsidR="005E64FF" w:rsidRPr="0075261C" w:rsidRDefault="005E64FF" w:rsidP="00416AB6">
            <w:pPr>
              <w:jc w:val="center"/>
              <w:rPr>
                <w:rFonts w:ascii="Power Geez Unicode1" w:hAnsi="Power Geez Unicode1" w:cs="Ebrima"/>
                <w:sz w:val="18"/>
                <w:szCs w:val="18"/>
              </w:rPr>
            </w:pPr>
            <w:r w:rsidRPr="0075261C">
              <w:rPr>
                <w:rFonts w:ascii="Power Geez Unicode1" w:hAnsi="Power Geez Unicode1" w:cs="Ebrima"/>
                <w:sz w:val="18"/>
                <w:szCs w:val="18"/>
              </w:rPr>
              <w:t>በመቶኛ</w:t>
            </w:r>
          </w:p>
        </w:tc>
        <w:tc>
          <w:tcPr>
            <w:tcW w:w="1532" w:type="dxa"/>
            <w:tcBorders>
              <w:top w:val="nil"/>
              <w:left w:val="nil"/>
              <w:bottom w:val="single" w:sz="4" w:space="0" w:color="auto"/>
              <w:right w:val="single" w:sz="4" w:space="0" w:color="auto"/>
            </w:tcBorders>
            <w:shd w:val="clear" w:color="auto" w:fill="auto"/>
          </w:tcPr>
          <w:p w:rsidR="005E64FF" w:rsidRPr="0075261C" w:rsidRDefault="005E64FF" w:rsidP="00416AB6">
            <w:pPr>
              <w:rPr>
                <w:rFonts w:ascii="Power Geez Unicode1" w:hAnsi="Power Geez Unicode1"/>
                <w:sz w:val="18"/>
                <w:szCs w:val="18"/>
              </w:rPr>
            </w:pPr>
            <w:r w:rsidRPr="0075261C">
              <w:rPr>
                <w:rFonts w:ascii="Power Geez Unicode1" w:hAnsi="Power Geez Unicode1"/>
                <w:sz w:val="18"/>
                <w:szCs w:val="18"/>
              </w:rPr>
              <w:t>100</w:t>
            </w:r>
          </w:p>
        </w:tc>
        <w:tc>
          <w:tcPr>
            <w:tcW w:w="1634" w:type="dxa"/>
            <w:tcBorders>
              <w:top w:val="nil"/>
              <w:left w:val="nil"/>
              <w:bottom w:val="single" w:sz="4" w:space="0" w:color="auto"/>
              <w:right w:val="single" w:sz="4" w:space="0" w:color="auto"/>
            </w:tcBorders>
            <w:shd w:val="clear" w:color="auto" w:fill="auto"/>
          </w:tcPr>
          <w:p w:rsidR="005E64FF" w:rsidRPr="0075261C" w:rsidRDefault="005E64FF" w:rsidP="00416AB6">
            <w:pPr>
              <w:jc w:val="right"/>
              <w:rPr>
                <w:rFonts w:ascii="Power Geez Unicode1" w:hAnsi="Power Geez Unicode1"/>
                <w:sz w:val="18"/>
                <w:szCs w:val="18"/>
              </w:rPr>
            </w:pPr>
            <w:r w:rsidRPr="0075261C">
              <w:rPr>
                <w:rFonts w:ascii="Power Geez Unicode1" w:hAnsi="Power Geez Unicode1"/>
                <w:sz w:val="18"/>
                <w:szCs w:val="18"/>
              </w:rPr>
              <w:t>100</w:t>
            </w:r>
          </w:p>
        </w:tc>
        <w:tc>
          <w:tcPr>
            <w:tcW w:w="1495" w:type="dxa"/>
            <w:tcBorders>
              <w:top w:val="nil"/>
              <w:left w:val="nil"/>
              <w:bottom w:val="single" w:sz="4" w:space="0" w:color="auto"/>
              <w:right w:val="single" w:sz="4" w:space="0" w:color="auto"/>
            </w:tcBorders>
            <w:shd w:val="clear" w:color="auto" w:fill="auto"/>
          </w:tcPr>
          <w:p w:rsidR="005E64FF" w:rsidRPr="0075261C" w:rsidRDefault="005E64FF" w:rsidP="00416AB6">
            <w:pPr>
              <w:jc w:val="right"/>
              <w:rPr>
                <w:rFonts w:ascii="Power Geez Unicode1" w:hAnsi="Power Geez Unicode1"/>
                <w:sz w:val="18"/>
                <w:szCs w:val="18"/>
              </w:rPr>
            </w:pPr>
            <w:r w:rsidRPr="0075261C">
              <w:rPr>
                <w:rFonts w:ascii="Power Geez Unicode1" w:hAnsi="Power Geez Unicode1"/>
                <w:sz w:val="18"/>
                <w:szCs w:val="18"/>
              </w:rPr>
              <w:t>100</w:t>
            </w:r>
          </w:p>
        </w:tc>
        <w:tc>
          <w:tcPr>
            <w:tcW w:w="1219" w:type="dxa"/>
            <w:tcBorders>
              <w:top w:val="nil"/>
              <w:left w:val="nil"/>
              <w:bottom w:val="single" w:sz="4" w:space="0" w:color="auto"/>
              <w:right w:val="single" w:sz="4" w:space="0" w:color="auto"/>
            </w:tcBorders>
            <w:shd w:val="clear" w:color="auto" w:fill="auto"/>
          </w:tcPr>
          <w:p w:rsidR="005E64FF" w:rsidRPr="0075261C" w:rsidRDefault="005E64FF" w:rsidP="00416AB6">
            <w:pPr>
              <w:jc w:val="center"/>
              <w:rPr>
                <w:rFonts w:ascii="Power Geez Unicode1" w:hAnsi="Power Geez Unicode1"/>
                <w:sz w:val="18"/>
                <w:szCs w:val="18"/>
              </w:rPr>
            </w:pPr>
            <w:r w:rsidRPr="0075261C">
              <w:rPr>
                <w:rFonts w:ascii="Power Geez Unicode1" w:hAnsi="Power Geez Unicode1"/>
                <w:sz w:val="18"/>
                <w:szCs w:val="18"/>
              </w:rPr>
              <w:t>100</w:t>
            </w:r>
          </w:p>
        </w:tc>
        <w:tc>
          <w:tcPr>
            <w:tcW w:w="1293" w:type="dxa"/>
            <w:tcBorders>
              <w:top w:val="nil"/>
              <w:left w:val="nil"/>
              <w:bottom w:val="single" w:sz="4" w:space="0" w:color="auto"/>
              <w:right w:val="single" w:sz="4" w:space="0" w:color="auto"/>
            </w:tcBorders>
            <w:shd w:val="clear" w:color="auto" w:fill="auto"/>
          </w:tcPr>
          <w:p w:rsidR="005E64FF" w:rsidRPr="0075261C" w:rsidRDefault="005E64FF" w:rsidP="00416AB6">
            <w:pPr>
              <w:rPr>
                <w:rFonts w:ascii="Power Geez Unicode1" w:hAnsi="Power Geez Unicode1"/>
                <w:sz w:val="18"/>
                <w:szCs w:val="18"/>
              </w:rPr>
            </w:pPr>
            <w:r w:rsidRPr="0075261C">
              <w:rPr>
                <w:rFonts w:ascii="Power Geez Unicode1" w:hAnsi="Power Geez Unicode1"/>
                <w:sz w:val="18"/>
                <w:szCs w:val="18"/>
              </w:rPr>
              <w:t>100</w:t>
            </w:r>
          </w:p>
        </w:tc>
        <w:tc>
          <w:tcPr>
            <w:tcW w:w="958" w:type="dxa"/>
            <w:tcBorders>
              <w:top w:val="nil"/>
              <w:left w:val="nil"/>
              <w:bottom w:val="single" w:sz="4" w:space="0" w:color="auto"/>
              <w:right w:val="single" w:sz="4" w:space="0" w:color="auto"/>
            </w:tcBorders>
            <w:shd w:val="clear" w:color="auto" w:fill="auto"/>
          </w:tcPr>
          <w:p w:rsidR="005E64FF" w:rsidRPr="0075261C" w:rsidRDefault="005E64FF" w:rsidP="00416AB6">
            <w:pPr>
              <w:rPr>
                <w:rFonts w:ascii="Power Geez Unicode1" w:hAnsi="Power Geez Unicode1"/>
                <w:sz w:val="18"/>
                <w:szCs w:val="18"/>
              </w:rPr>
            </w:pPr>
            <w:r w:rsidRPr="0075261C">
              <w:rPr>
                <w:rFonts w:ascii="Power Geez Unicode1" w:hAnsi="Power Geez Unicode1"/>
                <w:sz w:val="18"/>
                <w:szCs w:val="18"/>
              </w:rPr>
              <w:t>100</w:t>
            </w:r>
          </w:p>
        </w:tc>
        <w:tc>
          <w:tcPr>
            <w:tcW w:w="996" w:type="dxa"/>
            <w:tcBorders>
              <w:top w:val="nil"/>
              <w:left w:val="nil"/>
              <w:bottom w:val="single" w:sz="4" w:space="0" w:color="auto"/>
              <w:right w:val="single" w:sz="4" w:space="0" w:color="auto"/>
            </w:tcBorders>
            <w:shd w:val="clear" w:color="auto" w:fill="auto"/>
          </w:tcPr>
          <w:p w:rsidR="005E64FF" w:rsidRPr="000E2278" w:rsidRDefault="005E64FF" w:rsidP="00416AB6">
            <w:pPr>
              <w:rPr>
                <w:color w:val="00B050"/>
                <w:sz w:val="20"/>
                <w:szCs w:val="20"/>
              </w:rPr>
            </w:pPr>
          </w:p>
        </w:tc>
      </w:tr>
      <w:tr w:rsidR="005E64FF"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5E64FF" w:rsidRPr="0075261C" w:rsidRDefault="005E64FF" w:rsidP="00416AB6">
            <w:pPr>
              <w:rPr>
                <w:rFonts w:ascii="Power Geez Unicode1" w:hAnsi="Power Geez Unicode1" w:cs="Calibri"/>
                <w:sz w:val="18"/>
                <w:szCs w:val="18"/>
              </w:rPr>
            </w:pPr>
            <w:r w:rsidRPr="0075261C">
              <w:rPr>
                <w:rFonts w:ascii="Power Geez Unicode1" w:hAnsi="Power Geez Unicode1" w:cs="Ebrima"/>
                <w:sz w:val="18"/>
                <w:szCs w:val="18"/>
              </w:rPr>
              <w:t>የግዥ</w:t>
            </w:r>
            <w:r w:rsidRPr="0075261C">
              <w:rPr>
                <w:rFonts w:ascii="Power Geez Unicode1" w:hAnsi="Power Geez Unicode1"/>
                <w:sz w:val="18"/>
                <w:szCs w:val="18"/>
              </w:rPr>
              <w:t xml:space="preserve"> </w:t>
            </w:r>
            <w:r w:rsidRPr="0075261C">
              <w:rPr>
                <w:rFonts w:ascii="Power Geez Unicode1" w:hAnsi="Power Geez Unicode1" w:cs="Ebrima"/>
                <w:sz w:val="18"/>
                <w:szCs w:val="18"/>
              </w:rPr>
              <w:t>ውሎችን</w:t>
            </w:r>
            <w:r w:rsidRPr="0075261C">
              <w:rPr>
                <w:rFonts w:ascii="Power Geez Unicode1" w:hAnsi="Power Geez Unicode1"/>
                <w:sz w:val="18"/>
                <w:szCs w:val="18"/>
              </w:rPr>
              <w:t xml:space="preserve"> </w:t>
            </w:r>
            <w:r w:rsidRPr="0075261C">
              <w:rPr>
                <w:rFonts w:ascii="Power Geez Unicode1" w:hAnsi="Power Geez Unicode1" w:cs="Ebrima"/>
                <w:sz w:val="18"/>
                <w:szCs w:val="18"/>
              </w:rPr>
              <w:t>አፈፃፀም</w:t>
            </w:r>
            <w:r w:rsidRPr="0075261C">
              <w:rPr>
                <w:rFonts w:ascii="Power Geez Unicode1" w:hAnsi="Power Geez Unicode1"/>
                <w:sz w:val="18"/>
                <w:szCs w:val="18"/>
              </w:rPr>
              <w:t xml:space="preserve"> </w:t>
            </w:r>
            <w:r w:rsidRPr="0075261C">
              <w:rPr>
                <w:rFonts w:ascii="Power Geez Unicode1" w:hAnsi="Power Geez Unicode1" w:cs="Ebrima"/>
                <w:sz w:val="18"/>
                <w:szCs w:val="18"/>
              </w:rPr>
              <w:t>መከታተል</w:t>
            </w:r>
          </w:p>
        </w:tc>
        <w:tc>
          <w:tcPr>
            <w:tcW w:w="1411" w:type="dxa"/>
            <w:tcBorders>
              <w:top w:val="nil"/>
              <w:left w:val="nil"/>
              <w:bottom w:val="single" w:sz="4" w:space="0" w:color="auto"/>
              <w:right w:val="single" w:sz="4" w:space="0" w:color="auto"/>
            </w:tcBorders>
            <w:shd w:val="clear" w:color="auto" w:fill="auto"/>
          </w:tcPr>
          <w:p w:rsidR="005E64FF" w:rsidRPr="0075261C" w:rsidRDefault="005E64FF" w:rsidP="00416AB6">
            <w:pPr>
              <w:jc w:val="center"/>
              <w:rPr>
                <w:rFonts w:ascii="Power Geez Unicode1" w:hAnsi="Power Geez Unicode1" w:cs="Ebrima"/>
                <w:sz w:val="18"/>
                <w:szCs w:val="18"/>
              </w:rPr>
            </w:pPr>
            <w:r w:rsidRPr="0075261C">
              <w:rPr>
                <w:rFonts w:ascii="Power Geez Unicode1" w:hAnsi="Power Geez Unicode1" w:cs="Ebrima"/>
                <w:sz w:val="18"/>
                <w:szCs w:val="18"/>
              </w:rPr>
              <w:t>በመቶኛ</w:t>
            </w:r>
          </w:p>
        </w:tc>
        <w:tc>
          <w:tcPr>
            <w:tcW w:w="1532" w:type="dxa"/>
            <w:tcBorders>
              <w:top w:val="nil"/>
              <w:left w:val="nil"/>
              <w:bottom w:val="single" w:sz="4" w:space="0" w:color="auto"/>
              <w:right w:val="single" w:sz="4" w:space="0" w:color="auto"/>
            </w:tcBorders>
            <w:shd w:val="clear" w:color="auto" w:fill="auto"/>
          </w:tcPr>
          <w:p w:rsidR="005E64FF" w:rsidRPr="0075261C" w:rsidRDefault="005E64FF" w:rsidP="00416AB6">
            <w:pPr>
              <w:rPr>
                <w:rFonts w:ascii="Power Geez Unicode1" w:hAnsi="Power Geez Unicode1"/>
                <w:sz w:val="18"/>
                <w:szCs w:val="18"/>
              </w:rPr>
            </w:pPr>
            <w:r w:rsidRPr="0075261C">
              <w:rPr>
                <w:rFonts w:ascii="Power Geez Unicode1" w:hAnsi="Power Geez Unicode1"/>
                <w:sz w:val="18"/>
                <w:szCs w:val="18"/>
              </w:rPr>
              <w:t>100</w:t>
            </w:r>
          </w:p>
        </w:tc>
        <w:tc>
          <w:tcPr>
            <w:tcW w:w="1634" w:type="dxa"/>
            <w:tcBorders>
              <w:top w:val="nil"/>
              <w:left w:val="nil"/>
              <w:bottom w:val="single" w:sz="4" w:space="0" w:color="auto"/>
              <w:right w:val="single" w:sz="4" w:space="0" w:color="auto"/>
            </w:tcBorders>
            <w:shd w:val="clear" w:color="auto" w:fill="auto"/>
          </w:tcPr>
          <w:p w:rsidR="005E64FF" w:rsidRPr="0075261C" w:rsidRDefault="005E64FF" w:rsidP="00416AB6">
            <w:pPr>
              <w:jc w:val="right"/>
              <w:rPr>
                <w:rFonts w:ascii="Power Geez Unicode1" w:hAnsi="Power Geez Unicode1"/>
                <w:sz w:val="18"/>
                <w:szCs w:val="18"/>
              </w:rPr>
            </w:pPr>
            <w:r w:rsidRPr="0075261C">
              <w:rPr>
                <w:rFonts w:ascii="Power Geez Unicode1" w:hAnsi="Power Geez Unicode1"/>
                <w:sz w:val="18"/>
                <w:szCs w:val="18"/>
              </w:rPr>
              <w:t>100</w:t>
            </w:r>
          </w:p>
        </w:tc>
        <w:tc>
          <w:tcPr>
            <w:tcW w:w="1495" w:type="dxa"/>
            <w:tcBorders>
              <w:top w:val="nil"/>
              <w:left w:val="nil"/>
              <w:bottom w:val="single" w:sz="4" w:space="0" w:color="auto"/>
              <w:right w:val="single" w:sz="4" w:space="0" w:color="auto"/>
            </w:tcBorders>
            <w:shd w:val="clear" w:color="auto" w:fill="auto"/>
          </w:tcPr>
          <w:p w:rsidR="005E64FF" w:rsidRPr="0075261C" w:rsidRDefault="005E64FF" w:rsidP="00416AB6">
            <w:pPr>
              <w:jc w:val="right"/>
              <w:rPr>
                <w:rFonts w:ascii="Power Geez Unicode1" w:hAnsi="Power Geez Unicode1"/>
                <w:sz w:val="18"/>
                <w:szCs w:val="18"/>
              </w:rPr>
            </w:pPr>
            <w:r w:rsidRPr="0075261C">
              <w:rPr>
                <w:rFonts w:ascii="Power Geez Unicode1" w:hAnsi="Power Geez Unicode1"/>
                <w:sz w:val="18"/>
                <w:szCs w:val="18"/>
              </w:rPr>
              <w:t>100</w:t>
            </w:r>
          </w:p>
        </w:tc>
        <w:tc>
          <w:tcPr>
            <w:tcW w:w="1219" w:type="dxa"/>
            <w:tcBorders>
              <w:top w:val="nil"/>
              <w:left w:val="nil"/>
              <w:bottom w:val="single" w:sz="4" w:space="0" w:color="auto"/>
              <w:right w:val="single" w:sz="4" w:space="0" w:color="auto"/>
            </w:tcBorders>
            <w:shd w:val="clear" w:color="auto" w:fill="auto"/>
          </w:tcPr>
          <w:p w:rsidR="005E64FF" w:rsidRPr="0075261C" w:rsidRDefault="005E64FF" w:rsidP="00416AB6">
            <w:pPr>
              <w:jc w:val="center"/>
              <w:rPr>
                <w:rFonts w:ascii="Power Geez Unicode1" w:hAnsi="Power Geez Unicode1"/>
                <w:sz w:val="18"/>
                <w:szCs w:val="18"/>
              </w:rPr>
            </w:pPr>
            <w:r w:rsidRPr="0075261C">
              <w:rPr>
                <w:rFonts w:ascii="Power Geez Unicode1" w:hAnsi="Power Geez Unicode1"/>
                <w:sz w:val="18"/>
                <w:szCs w:val="18"/>
              </w:rPr>
              <w:t>100</w:t>
            </w:r>
          </w:p>
        </w:tc>
        <w:tc>
          <w:tcPr>
            <w:tcW w:w="1293" w:type="dxa"/>
            <w:tcBorders>
              <w:top w:val="nil"/>
              <w:left w:val="nil"/>
              <w:bottom w:val="single" w:sz="4" w:space="0" w:color="auto"/>
              <w:right w:val="single" w:sz="4" w:space="0" w:color="auto"/>
            </w:tcBorders>
            <w:shd w:val="clear" w:color="auto" w:fill="auto"/>
          </w:tcPr>
          <w:p w:rsidR="005E64FF" w:rsidRPr="0075261C" w:rsidRDefault="005E64FF" w:rsidP="00416AB6">
            <w:pPr>
              <w:rPr>
                <w:rFonts w:ascii="Power Geez Unicode1" w:hAnsi="Power Geez Unicode1"/>
                <w:sz w:val="18"/>
                <w:szCs w:val="18"/>
              </w:rPr>
            </w:pPr>
            <w:r w:rsidRPr="0075261C">
              <w:rPr>
                <w:rFonts w:ascii="Power Geez Unicode1" w:hAnsi="Power Geez Unicode1"/>
                <w:sz w:val="18"/>
                <w:szCs w:val="18"/>
              </w:rPr>
              <w:t>91</w:t>
            </w:r>
          </w:p>
        </w:tc>
        <w:tc>
          <w:tcPr>
            <w:tcW w:w="958" w:type="dxa"/>
            <w:tcBorders>
              <w:top w:val="nil"/>
              <w:left w:val="nil"/>
              <w:bottom w:val="single" w:sz="4" w:space="0" w:color="auto"/>
              <w:right w:val="single" w:sz="4" w:space="0" w:color="auto"/>
            </w:tcBorders>
            <w:shd w:val="clear" w:color="auto" w:fill="auto"/>
          </w:tcPr>
          <w:p w:rsidR="005E64FF" w:rsidRPr="0075261C" w:rsidRDefault="005E64FF" w:rsidP="00416AB6">
            <w:pPr>
              <w:rPr>
                <w:rFonts w:ascii="Power Geez Unicode1" w:hAnsi="Power Geez Unicode1"/>
                <w:sz w:val="18"/>
                <w:szCs w:val="18"/>
              </w:rPr>
            </w:pPr>
            <w:r w:rsidRPr="0075261C">
              <w:rPr>
                <w:rFonts w:ascii="Power Geez Unicode1" w:hAnsi="Power Geez Unicode1"/>
                <w:sz w:val="18"/>
                <w:szCs w:val="18"/>
              </w:rPr>
              <w:t>91</w:t>
            </w:r>
          </w:p>
        </w:tc>
        <w:tc>
          <w:tcPr>
            <w:tcW w:w="996" w:type="dxa"/>
            <w:tcBorders>
              <w:top w:val="nil"/>
              <w:left w:val="nil"/>
              <w:bottom w:val="single" w:sz="4" w:space="0" w:color="auto"/>
              <w:right w:val="single" w:sz="4" w:space="0" w:color="auto"/>
            </w:tcBorders>
            <w:shd w:val="clear" w:color="auto" w:fill="auto"/>
          </w:tcPr>
          <w:p w:rsidR="005E64FF" w:rsidRPr="000E2278" w:rsidRDefault="005E64FF" w:rsidP="00416AB6">
            <w:pPr>
              <w:rPr>
                <w:color w:val="00B050"/>
                <w:sz w:val="20"/>
                <w:szCs w:val="20"/>
              </w:rPr>
            </w:pPr>
          </w:p>
        </w:tc>
      </w:tr>
      <w:tr w:rsidR="005E64FF"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5E64FF" w:rsidRPr="0075261C" w:rsidRDefault="005E64FF" w:rsidP="00416AB6">
            <w:pPr>
              <w:rPr>
                <w:rFonts w:ascii="Power Geez Unicode1" w:hAnsi="Power Geez Unicode1" w:cs="Calibri"/>
                <w:sz w:val="18"/>
                <w:szCs w:val="18"/>
              </w:rPr>
            </w:pPr>
            <w:r w:rsidRPr="0075261C">
              <w:rPr>
                <w:rFonts w:ascii="Power Geez Unicode1" w:hAnsi="Power Geez Unicode1" w:cs="Ebrima"/>
                <w:sz w:val="18"/>
                <w:szCs w:val="18"/>
              </w:rPr>
              <w:t>ውል</w:t>
            </w:r>
            <w:r w:rsidRPr="0075261C">
              <w:rPr>
                <w:rFonts w:ascii="Power Geez Unicode1" w:hAnsi="Power Geez Unicode1"/>
                <w:sz w:val="18"/>
                <w:szCs w:val="18"/>
              </w:rPr>
              <w:t xml:space="preserve"> </w:t>
            </w:r>
            <w:r w:rsidRPr="0075261C">
              <w:rPr>
                <w:rFonts w:ascii="Power Geez Unicode1" w:hAnsi="Power Geez Unicode1" w:cs="Ebrima"/>
                <w:sz w:val="18"/>
                <w:szCs w:val="18"/>
              </w:rPr>
              <w:t>ማዘጋጀትና</w:t>
            </w:r>
            <w:r w:rsidRPr="0075261C">
              <w:rPr>
                <w:rFonts w:ascii="Power Geez Unicode1" w:hAnsi="Power Geez Unicode1"/>
                <w:sz w:val="18"/>
                <w:szCs w:val="18"/>
              </w:rPr>
              <w:t xml:space="preserve"> </w:t>
            </w:r>
            <w:r w:rsidRPr="0075261C">
              <w:rPr>
                <w:rFonts w:ascii="Power Geez Unicode1" w:hAnsi="Power Geez Unicode1" w:cs="Ebrima"/>
                <w:sz w:val="18"/>
                <w:szCs w:val="18"/>
              </w:rPr>
              <w:t>ማሻሻል</w:t>
            </w:r>
          </w:p>
        </w:tc>
        <w:tc>
          <w:tcPr>
            <w:tcW w:w="1411" w:type="dxa"/>
            <w:tcBorders>
              <w:top w:val="nil"/>
              <w:left w:val="nil"/>
              <w:bottom w:val="single" w:sz="4" w:space="0" w:color="auto"/>
              <w:right w:val="single" w:sz="4" w:space="0" w:color="auto"/>
            </w:tcBorders>
            <w:shd w:val="clear" w:color="auto" w:fill="auto"/>
          </w:tcPr>
          <w:p w:rsidR="005E64FF" w:rsidRPr="0075261C" w:rsidRDefault="005E64FF" w:rsidP="00416AB6">
            <w:pPr>
              <w:jc w:val="center"/>
              <w:rPr>
                <w:rFonts w:ascii="Power Geez Unicode1" w:hAnsi="Power Geez Unicode1" w:cs="Ebrima"/>
                <w:sz w:val="18"/>
                <w:szCs w:val="18"/>
              </w:rPr>
            </w:pPr>
            <w:r w:rsidRPr="0075261C">
              <w:rPr>
                <w:rFonts w:ascii="Power Geez Unicode1" w:hAnsi="Power Geez Unicode1" w:cs="Ebrima"/>
                <w:sz w:val="18"/>
                <w:szCs w:val="18"/>
              </w:rPr>
              <w:t>በቁጥር</w:t>
            </w:r>
          </w:p>
        </w:tc>
        <w:tc>
          <w:tcPr>
            <w:tcW w:w="1532" w:type="dxa"/>
            <w:tcBorders>
              <w:top w:val="nil"/>
              <w:left w:val="nil"/>
              <w:bottom w:val="single" w:sz="4" w:space="0" w:color="auto"/>
              <w:right w:val="single" w:sz="4" w:space="0" w:color="auto"/>
            </w:tcBorders>
            <w:shd w:val="clear" w:color="auto" w:fill="auto"/>
          </w:tcPr>
          <w:p w:rsidR="005E64FF" w:rsidRPr="0075261C" w:rsidRDefault="005E64FF" w:rsidP="00416AB6">
            <w:pPr>
              <w:rPr>
                <w:rFonts w:ascii="Power Geez Unicode1" w:hAnsi="Power Geez Unicode1"/>
                <w:sz w:val="18"/>
                <w:szCs w:val="18"/>
              </w:rPr>
            </w:pPr>
            <w:r w:rsidRPr="0075261C">
              <w:rPr>
                <w:rFonts w:ascii="Power Geez Unicode1" w:hAnsi="Power Geez Unicode1"/>
                <w:sz w:val="18"/>
                <w:szCs w:val="18"/>
              </w:rPr>
              <w:t>30</w:t>
            </w:r>
          </w:p>
        </w:tc>
        <w:tc>
          <w:tcPr>
            <w:tcW w:w="1634" w:type="dxa"/>
            <w:tcBorders>
              <w:top w:val="nil"/>
              <w:left w:val="nil"/>
              <w:bottom w:val="single" w:sz="4" w:space="0" w:color="auto"/>
              <w:right w:val="single" w:sz="4" w:space="0" w:color="auto"/>
            </w:tcBorders>
            <w:shd w:val="clear" w:color="auto" w:fill="auto"/>
          </w:tcPr>
          <w:p w:rsidR="005E64FF" w:rsidRPr="0075261C" w:rsidRDefault="005E64FF" w:rsidP="00416AB6">
            <w:pPr>
              <w:jc w:val="right"/>
              <w:rPr>
                <w:rFonts w:ascii="Power Geez Unicode1" w:hAnsi="Power Geez Unicode1"/>
                <w:sz w:val="18"/>
                <w:szCs w:val="18"/>
              </w:rPr>
            </w:pPr>
          </w:p>
        </w:tc>
        <w:tc>
          <w:tcPr>
            <w:tcW w:w="1495" w:type="dxa"/>
            <w:tcBorders>
              <w:top w:val="nil"/>
              <w:left w:val="nil"/>
              <w:bottom w:val="single" w:sz="4" w:space="0" w:color="auto"/>
              <w:right w:val="single" w:sz="4" w:space="0" w:color="auto"/>
            </w:tcBorders>
            <w:shd w:val="clear" w:color="auto" w:fill="auto"/>
          </w:tcPr>
          <w:p w:rsidR="005E64FF" w:rsidRPr="0075261C" w:rsidRDefault="005E64FF" w:rsidP="00416AB6">
            <w:pPr>
              <w:jc w:val="right"/>
              <w:rPr>
                <w:rFonts w:ascii="Power Geez Unicode1" w:hAnsi="Power Geez Unicode1"/>
                <w:sz w:val="18"/>
                <w:szCs w:val="18"/>
              </w:rPr>
            </w:pPr>
          </w:p>
        </w:tc>
        <w:tc>
          <w:tcPr>
            <w:tcW w:w="1219" w:type="dxa"/>
            <w:tcBorders>
              <w:top w:val="nil"/>
              <w:left w:val="nil"/>
              <w:bottom w:val="single" w:sz="4" w:space="0" w:color="auto"/>
              <w:right w:val="single" w:sz="4" w:space="0" w:color="auto"/>
            </w:tcBorders>
            <w:shd w:val="clear" w:color="auto" w:fill="auto"/>
          </w:tcPr>
          <w:p w:rsidR="005E64FF" w:rsidRPr="0075261C" w:rsidRDefault="000A79D5" w:rsidP="00416AB6">
            <w:pPr>
              <w:jc w:val="center"/>
              <w:rPr>
                <w:rFonts w:ascii="Power Geez Unicode1" w:hAnsi="Power Geez Unicode1"/>
                <w:sz w:val="18"/>
                <w:szCs w:val="18"/>
              </w:rPr>
            </w:pPr>
            <w:r>
              <w:rPr>
                <w:rFonts w:ascii="Power Geez Unicode1" w:hAnsi="Power Geez Unicode1"/>
                <w:sz w:val="18"/>
                <w:szCs w:val="18"/>
              </w:rPr>
              <w:t>30</w:t>
            </w:r>
          </w:p>
        </w:tc>
        <w:tc>
          <w:tcPr>
            <w:tcW w:w="1293" w:type="dxa"/>
            <w:tcBorders>
              <w:top w:val="nil"/>
              <w:left w:val="nil"/>
              <w:bottom w:val="single" w:sz="4" w:space="0" w:color="auto"/>
              <w:right w:val="single" w:sz="4" w:space="0" w:color="auto"/>
            </w:tcBorders>
            <w:shd w:val="clear" w:color="auto" w:fill="auto"/>
          </w:tcPr>
          <w:p w:rsidR="005E64FF" w:rsidRPr="0075261C" w:rsidRDefault="000A79D5" w:rsidP="00416AB6">
            <w:pPr>
              <w:rPr>
                <w:rFonts w:ascii="Power Geez Unicode1" w:hAnsi="Power Geez Unicode1"/>
                <w:sz w:val="18"/>
                <w:szCs w:val="18"/>
              </w:rPr>
            </w:pPr>
            <w:r>
              <w:rPr>
                <w:rFonts w:ascii="Power Geez Unicode1" w:hAnsi="Power Geez Unicode1"/>
                <w:sz w:val="18"/>
                <w:szCs w:val="18"/>
              </w:rPr>
              <w:t>28</w:t>
            </w:r>
          </w:p>
        </w:tc>
        <w:tc>
          <w:tcPr>
            <w:tcW w:w="958" w:type="dxa"/>
            <w:tcBorders>
              <w:top w:val="nil"/>
              <w:left w:val="nil"/>
              <w:bottom w:val="single" w:sz="4" w:space="0" w:color="auto"/>
              <w:right w:val="single" w:sz="4" w:space="0" w:color="auto"/>
            </w:tcBorders>
            <w:shd w:val="clear" w:color="auto" w:fill="auto"/>
          </w:tcPr>
          <w:p w:rsidR="005E64FF" w:rsidRPr="0075261C" w:rsidRDefault="000A79D5" w:rsidP="00416AB6">
            <w:pPr>
              <w:rPr>
                <w:rFonts w:ascii="Power Geez Unicode1" w:hAnsi="Power Geez Unicode1"/>
                <w:sz w:val="18"/>
                <w:szCs w:val="18"/>
              </w:rPr>
            </w:pPr>
            <w:r>
              <w:rPr>
                <w:rFonts w:ascii="Power Geez Unicode1" w:hAnsi="Power Geez Unicode1"/>
                <w:sz w:val="18"/>
                <w:szCs w:val="18"/>
              </w:rPr>
              <w:t>93</w:t>
            </w:r>
          </w:p>
        </w:tc>
        <w:tc>
          <w:tcPr>
            <w:tcW w:w="996" w:type="dxa"/>
            <w:tcBorders>
              <w:top w:val="nil"/>
              <w:left w:val="nil"/>
              <w:bottom w:val="single" w:sz="4" w:space="0" w:color="auto"/>
              <w:right w:val="single" w:sz="4" w:space="0" w:color="auto"/>
            </w:tcBorders>
            <w:shd w:val="clear" w:color="auto" w:fill="auto"/>
          </w:tcPr>
          <w:p w:rsidR="005E64FF" w:rsidRPr="000E2278" w:rsidRDefault="005E64FF" w:rsidP="00416AB6">
            <w:pPr>
              <w:rPr>
                <w:color w:val="00B050"/>
                <w:sz w:val="20"/>
                <w:szCs w:val="20"/>
              </w:rPr>
            </w:pPr>
          </w:p>
        </w:tc>
      </w:tr>
      <w:tr w:rsidR="005E64FF" w:rsidTr="007D2B8A">
        <w:trPr>
          <w:trHeight w:val="870"/>
        </w:trPr>
        <w:tc>
          <w:tcPr>
            <w:tcW w:w="4343" w:type="dxa"/>
            <w:tcBorders>
              <w:top w:val="nil"/>
              <w:left w:val="single" w:sz="4" w:space="0" w:color="auto"/>
              <w:bottom w:val="single" w:sz="4" w:space="0" w:color="auto"/>
              <w:right w:val="single" w:sz="4" w:space="0" w:color="auto"/>
            </w:tcBorders>
            <w:shd w:val="clear" w:color="auto" w:fill="D9D9D9" w:themeFill="background1" w:themeFillShade="D9"/>
          </w:tcPr>
          <w:p w:rsidR="005E64FF" w:rsidRPr="0075261C" w:rsidRDefault="005E64FF" w:rsidP="00416AB6">
            <w:pPr>
              <w:rPr>
                <w:rFonts w:ascii="Power Geez Unicode1" w:hAnsi="Power Geez Unicode1" w:cs="Calibri"/>
                <w:b/>
                <w:sz w:val="18"/>
                <w:szCs w:val="18"/>
              </w:rPr>
            </w:pPr>
            <w:r w:rsidRPr="0075261C">
              <w:rPr>
                <w:rFonts w:ascii="Power Geez Unicode1" w:hAnsi="Power Geez Unicode1" w:cs="Calibri"/>
                <w:b/>
                <w:sz w:val="18"/>
                <w:szCs w:val="18"/>
              </w:rPr>
              <w:t>ከግኝትነና ከቅሬታ  የጸዳ አሠራር</w:t>
            </w:r>
          </w:p>
          <w:p w:rsidR="005E64FF" w:rsidRPr="0075261C" w:rsidRDefault="005E64FF" w:rsidP="00416AB6">
            <w:pPr>
              <w:rPr>
                <w:rFonts w:ascii="Power Geez Unicode1" w:hAnsi="Power Geez Unicode1" w:cs="Calibri"/>
                <w:sz w:val="18"/>
                <w:szCs w:val="18"/>
              </w:rPr>
            </w:pPr>
          </w:p>
        </w:tc>
        <w:tc>
          <w:tcPr>
            <w:tcW w:w="1411" w:type="dxa"/>
            <w:tcBorders>
              <w:top w:val="nil"/>
              <w:left w:val="nil"/>
              <w:bottom w:val="single" w:sz="4" w:space="0" w:color="auto"/>
              <w:right w:val="single" w:sz="4" w:space="0" w:color="auto"/>
            </w:tcBorders>
            <w:shd w:val="clear" w:color="auto" w:fill="D9D9D9" w:themeFill="background1" w:themeFillShade="D9"/>
          </w:tcPr>
          <w:p w:rsidR="005E64FF" w:rsidRPr="0075261C" w:rsidRDefault="005E64FF" w:rsidP="00416AB6">
            <w:pPr>
              <w:jc w:val="center"/>
              <w:rPr>
                <w:rFonts w:ascii="Power Geez Unicode1" w:hAnsi="Power Geez Unicode1" w:cs="Ebrima"/>
                <w:sz w:val="18"/>
                <w:szCs w:val="18"/>
              </w:rPr>
            </w:pPr>
            <w:r w:rsidRPr="0075261C">
              <w:rPr>
                <w:rFonts w:ascii="Power Geez Unicode1" w:hAnsi="Power Geez Unicode1" w:cs="Ebrima"/>
                <w:sz w:val="18"/>
                <w:szCs w:val="18"/>
              </w:rPr>
              <w:t>ቁጥር</w:t>
            </w:r>
          </w:p>
        </w:tc>
        <w:tc>
          <w:tcPr>
            <w:tcW w:w="1532" w:type="dxa"/>
            <w:tcBorders>
              <w:top w:val="nil"/>
              <w:left w:val="nil"/>
              <w:bottom w:val="single" w:sz="4" w:space="0" w:color="auto"/>
              <w:right w:val="single" w:sz="4" w:space="0" w:color="auto"/>
            </w:tcBorders>
            <w:shd w:val="clear" w:color="auto" w:fill="D9D9D9" w:themeFill="background1" w:themeFillShade="D9"/>
          </w:tcPr>
          <w:p w:rsidR="005E64FF" w:rsidRPr="0075261C" w:rsidRDefault="005E64FF" w:rsidP="00416AB6">
            <w:pPr>
              <w:rPr>
                <w:rFonts w:ascii="Power Geez Unicode1" w:hAnsi="Power Geez Unicode1"/>
                <w:sz w:val="18"/>
                <w:szCs w:val="18"/>
              </w:rPr>
            </w:pPr>
            <w:r w:rsidRPr="0075261C">
              <w:rPr>
                <w:rFonts w:ascii="Power Geez Unicode1" w:hAnsi="Power Geez Unicode1"/>
                <w:sz w:val="18"/>
                <w:szCs w:val="18"/>
              </w:rPr>
              <w:t>16</w:t>
            </w:r>
          </w:p>
        </w:tc>
        <w:tc>
          <w:tcPr>
            <w:tcW w:w="1634" w:type="dxa"/>
            <w:tcBorders>
              <w:top w:val="nil"/>
              <w:left w:val="nil"/>
              <w:bottom w:val="single" w:sz="4" w:space="0" w:color="auto"/>
              <w:right w:val="single" w:sz="4" w:space="0" w:color="auto"/>
            </w:tcBorders>
            <w:shd w:val="clear" w:color="auto" w:fill="D9D9D9" w:themeFill="background1" w:themeFillShade="D9"/>
          </w:tcPr>
          <w:p w:rsidR="005E64FF" w:rsidRPr="0075261C" w:rsidRDefault="005E64FF" w:rsidP="00416AB6">
            <w:pPr>
              <w:jc w:val="right"/>
              <w:rPr>
                <w:rFonts w:ascii="Power Geez Unicode1" w:hAnsi="Power Geez Unicode1"/>
                <w:sz w:val="18"/>
                <w:szCs w:val="18"/>
              </w:rPr>
            </w:pPr>
          </w:p>
        </w:tc>
        <w:tc>
          <w:tcPr>
            <w:tcW w:w="1495" w:type="dxa"/>
            <w:tcBorders>
              <w:top w:val="nil"/>
              <w:left w:val="nil"/>
              <w:bottom w:val="single" w:sz="4" w:space="0" w:color="auto"/>
              <w:right w:val="single" w:sz="4" w:space="0" w:color="auto"/>
            </w:tcBorders>
            <w:shd w:val="clear" w:color="auto" w:fill="D9D9D9" w:themeFill="background1" w:themeFillShade="D9"/>
          </w:tcPr>
          <w:p w:rsidR="005E64FF" w:rsidRPr="0075261C" w:rsidRDefault="005E64FF" w:rsidP="00416AB6">
            <w:pPr>
              <w:jc w:val="right"/>
              <w:rPr>
                <w:rFonts w:ascii="Power Geez Unicode1" w:hAnsi="Power Geez Unicode1"/>
                <w:sz w:val="18"/>
                <w:szCs w:val="18"/>
              </w:rPr>
            </w:pPr>
          </w:p>
        </w:tc>
        <w:tc>
          <w:tcPr>
            <w:tcW w:w="1219" w:type="dxa"/>
            <w:tcBorders>
              <w:top w:val="nil"/>
              <w:left w:val="nil"/>
              <w:bottom w:val="single" w:sz="4" w:space="0" w:color="auto"/>
              <w:right w:val="single" w:sz="4" w:space="0" w:color="auto"/>
            </w:tcBorders>
            <w:shd w:val="clear" w:color="auto" w:fill="D9D9D9" w:themeFill="background1" w:themeFillShade="D9"/>
          </w:tcPr>
          <w:p w:rsidR="005E64FF" w:rsidRPr="0075261C" w:rsidRDefault="005E64FF" w:rsidP="00416AB6">
            <w:pPr>
              <w:jc w:val="center"/>
              <w:rPr>
                <w:rFonts w:ascii="Power Geez Unicode1" w:hAnsi="Power Geez Unicode1"/>
                <w:sz w:val="18"/>
                <w:szCs w:val="18"/>
              </w:rPr>
            </w:pPr>
          </w:p>
        </w:tc>
        <w:tc>
          <w:tcPr>
            <w:tcW w:w="1293" w:type="dxa"/>
            <w:tcBorders>
              <w:top w:val="nil"/>
              <w:left w:val="nil"/>
              <w:bottom w:val="single" w:sz="4" w:space="0" w:color="auto"/>
              <w:right w:val="single" w:sz="4" w:space="0" w:color="auto"/>
            </w:tcBorders>
            <w:shd w:val="clear" w:color="auto" w:fill="D9D9D9" w:themeFill="background1" w:themeFillShade="D9"/>
          </w:tcPr>
          <w:p w:rsidR="005E64FF" w:rsidRPr="0075261C" w:rsidRDefault="005E64FF" w:rsidP="00416AB6">
            <w:pPr>
              <w:rPr>
                <w:rFonts w:ascii="Power Geez Unicode1" w:hAnsi="Power Geez Unicode1"/>
                <w:sz w:val="18"/>
                <w:szCs w:val="18"/>
              </w:rPr>
            </w:pPr>
          </w:p>
        </w:tc>
        <w:tc>
          <w:tcPr>
            <w:tcW w:w="958" w:type="dxa"/>
            <w:tcBorders>
              <w:top w:val="nil"/>
              <w:left w:val="nil"/>
              <w:bottom w:val="single" w:sz="4" w:space="0" w:color="auto"/>
              <w:right w:val="single" w:sz="4" w:space="0" w:color="auto"/>
            </w:tcBorders>
            <w:shd w:val="clear" w:color="auto" w:fill="D9D9D9" w:themeFill="background1" w:themeFillShade="D9"/>
          </w:tcPr>
          <w:p w:rsidR="005E64FF" w:rsidRPr="0075261C" w:rsidRDefault="005E64FF" w:rsidP="00416AB6">
            <w:pPr>
              <w:rPr>
                <w:rFonts w:ascii="Power Geez Unicode1" w:hAnsi="Power Geez Unicode1"/>
                <w:sz w:val="18"/>
                <w:szCs w:val="18"/>
              </w:rPr>
            </w:pPr>
          </w:p>
        </w:tc>
        <w:tc>
          <w:tcPr>
            <w:tcW w:w="996" w:type="dxa"/>
            <w:tcBorders>
              <w:top w:val="nil"/>
              <w:left w:val="nil"/>
              <w:bottom w:val="single" w:sz="4" w:space="0" w:color="auto"/>
              <w:right w:val="single" w:sz="4" w:space="0" w:color="auto"/>
            </w:tcBorders>
            <w:shd w:val="clear" w:color="auto" w:fill="D9D9D9" w:themeFill="background1" w:themeFillShade="D9"/>
          </w:tcPr>
          <w:p w:rsidR="005E64FF" w:rsidRPr="000E2278" w:rsidRDefault="005E64FF" w:rsidP="00416AB6">
            <w:pPr>
              <w:rPr>
                <w:color w:val="00B050"/>
                <w:sz w:val="20"/>
                <w:szCs w:val="20"/>
              </w:rPr>
            </w:pPr>
          </w:p>
        </w:tc>
      </w:tr>
      <w:tr w:rsidR="005E64FF" w:rsidTr="007D2B8A">
        <w:trPr>
          <w:trHeight w:val="870"/>
        </w:trPr>
        <w:tc>
          <w:tcPr>
            <w:tcW w:w="4343" w:type="dxa"/>
            <w:tcBorders>
              <w:top w:val="nil"/>
              <w:left w:val="single" w:sz="4" w:space="0" w:color="auto"/>
              <w:bottom w:val="single" w:sz="4" w:space="0" w:color="auto"/>
              <w:right w:val="single" w:sz="4" w:space="0" w:color="auto"/>
            </w:tcBorders>
            <w:shd w:val="clear" w:color="auto" w:fill="D9D9D9" w:themeFill="background1" w:themeFillShade="D9"/>
          </w:tcPr>
          <w:p w:rsidR="005E64FF" w:rsidRPr="0075261C" w:rsidRDefault="005E64FF" w:rsidP="00416AB6">
            <w:pPr>
              <w:rPr>
                <w:rFonts w:ascii="Power Geez Unicode1" w:hAnsi="Power Geez Unicode1" w:cs="Calibri"/>
                <w:b/>
                <w:sz w:val="18"/>
                <w:szCs w:val="18"/>
              </w:rPr>
            </w:pPr>
            <w:r w:rsidRPr="0075261C">
              <w:rPr>
                <w:rFonts w:ascii="Power Geez Unicode1" w:hAnsi="Power Geez Unicode1" w:cs="Calibri"/>
                <w:b/>
                <w:sz w:val="18"/>
                <w:szCs w:val="18"/>
              </w:rPr>
              <w:t>የቀነሰ የኦዲት ግኝት</w:t>
            </w:r>
          </w:p>
          <w:p w:rsidR="005E64FF" w:rsidRPr="0075261C" w:rsidRDefault="005E64FF" w:rsidP="00416AB6">
            <w:pPr>
              <w:rPr>
                <w:rFonts w:ascii="Power Geez Unicode1" w:hAnsi="Power Geez Unicode1" w:cs="Calibri"/>
                <w:sz w:val="18"/>
                <w:szCs w:val="18"/>
              </w:rPr>
            </w:pPr>
          </w:p>
        </w:tc>
        <w:tc>
          <w:tcPr>
            <w:tcW w:w="1411" w:type="dxa"/>
            <w:tcBorders>
              <w:top w:val="nil"/>
              <w:left w:val="nil"/>
              <w:bottom w:val="single" w:sz="4" w:space="0" w:color="auto"/>
              <w:right w:val="single" w:sz="4" w:space="0" w:color="auto"/>
            </w:tcBorders>
            <w:shd w:val="clear" w:color="auto" w:fill="D9D9D9" w:themeFill="background1" w:themeFillShade="D9"/>
          </w:tcPr>
          <w:p w:rsidR="005E64FF" w:rsidRPr="0075261C" w:rsidRDefault="005E64FF" w:rsidP="00416AB6">
            <w:pPr>
              <w:jc w:val="center"/>
              <w:rPr>
                <w:rFonts w:ascii="Power Geez Unicode1" w:hAnsi="Power Geez Unicode1" w:cs="Ebrima"/>
                <w:sz w:val="18"/>
                <w:szCs w:val="18"/>
              </w:rPr>
            </w:pPr>
            <w:r w:rsidRPr="0075261C">
              <w:rPr>
                <w:rFonts w:ascii="Power Geez Unicode1" w:hAnsi="Power Geez Unicode1" w:cs="Ebrima"/>
                <w:sz w:val="18"/>
                <w:szCs w:val="18"/>
              </w:rPr>
              <w:t>ቁጥር</w:t>
            </w:r>
          </w:p>
        </w:tc>
        <w:tc>
          <w:tcPr>
            <w:tcW w:w="1532" w:type="dxa"/>
            <w:tcBorders>
              <w:top w:val="nil"/>
              <w:left w:val="nil"/>
              <w:bottom w:val="single" w:sz="4" w:space="0" w:color="auto"/>
              <w:right w:val="single" w:sz="4" w:space="0" w:color="auto"/>
            </w:tcBorders>
            <w:shd w:val="clear" w:color="auto" w:fill="D9D9D9" w:themeFill="background1" w:themeFillShade="D9"/>
          </w:tcPr>
          <w:p w:rsidR="005E64FF" w:rsidRPr="0075261C" w:rsidRDefault="005E64FF" w:rsidP="00416AB6">
            <w:pPr>
              <w:rPr>
                <w:rFonts w:ascii="Power Geez Unicode1" w:hAnsi="Power Geez Unicode1"/>
                <w:sz w:val="18"/>
                <w:szCs w:val="18"/>
              </w:rPr>
            </w:pPr>
            <w:r w:rsidRPr="0075261C">
              <w:rPr>
                <w:rFonts w:ascii="Power Geez Unicode1" w:hAnsi="Power Geez Unicode1"/>
                <w:sz w:val="18"/>
                <w:szCs w:val="18"/>
              </w:rPr>
              <w:t>16</w:t>
            </w:r>
          </w:p>
        </w:tc>
        <w:tc>
          <w:tcPr>
            <w:tcW w:w="1634" w:type="dxa"/>
            <w:tcBorders>
              <w:top w:val="nil"/>
              <w:left w:val="nil"/>
              <w:bottom w:val="single" w:sz="4" w:space="0" w:color="auto"/>
              <w:right w:val="single" w:sz="4" w:space="0" w:color="auto"/>
            </w:tcBorders>
            <w:shd w:val="clear" w:color="auto" w:fill="D9D9D9" w:themeFill="background1" w:themeFillShade="D9"/>
          </w:tcPr>
          <w:p w:rsidR="005E64FF" w:rsidRPr="0075261C" w:rsidRDefault="005E64FF" w:rsidP="00416AB6">
            <w:pPr>
              <w:jc w:val="right"/>
              <w:rPr>
                <w:rFonts w:ascii="Power Geez Unicode1" w:hAnsi="Power Geez Unicode1"/>
                <w:sz w:val="18"/>
                <w:szCs w:val="18"/>
              </w:rPr>
            </w:pPr>
          </w:p>
        </w:tc>
        <w:tc>
          <w:tcPr>
            <w:tcW w:w="1495" w:type="dxa"/>
            <w:tcBorders>
              <w:top w:val="nil"/>
              <w:left w:val="nil"/>
              <w:bottom w:val="single" w:sz="4" w:space="0" w:color="auto"/>
              <w:right w:val="single" w:sz="4" w:space="0" w:color="auto"/>
            </w:tcBorders>
            <w:shd w:val="clear" w:color="auto" w:fill="D9D9D9" w:themeFill="background1" w:themeFillShade="D9"/>
          </w:tcPr>
          <w:p w:rsidR="005E64FF" w:rsidRPr="0075261C" w:rsidRDefault="005E64FF" w:rsidP="00416AB6">
            <w:pPr>
              <w:jc w:val="right"/>
              <w:rPr>
                <w:rFonts w:ascii="Power Geez Unicode1" w:hAnsi="Power Geez Unicode1"/>
                <w:sz w:val="18"/>
                <w:szCs w:val="18"/>
              </w:rPr>
            </w:pPr>
          </w:p>
        </w:tc>
        <w:tc>
          <w:tcPr>
            <w:tcW w:w="1219" w:type="dxa"/>
            <w:tcBorders>
              <w:top w:val="nil"/>
              <w:left w:val="nil"/>
              <w:bottom w:val="single" w:sz="4" w:space="0" w:color="auto"/>
              <w:right w:val="single" w:sz="4" w:space="0" w:color="auto"/>
            </w:tcBorders>
            <w:shd w:val="clear" w:color="auto" w:fill="D9D9D9" w:themeFill="background1" w:themeFillShade="D9"/>
          </w:tcPr>
          <w:p w:rsidR="005E64FF" w:rsidRPr="0075261C" w:rsidRDefault="005E64FF" w:rsidP="00416AB6">
            <w:pPr>
              <w:jc w:val="center"/>
              <w:rPr>
                <w:rFonts w:ascii="Power Geez Unicode1" w:hAnsi="Power Geez Unicode1"/>
                <w:sz w:val="18"/>
                <w:szCs w:val="18"/>
              </w:rPr>
            </w:pPr>
          </w:p>
        </w:tc>
        <w:tc>
          <w:tcPr>
            <w:tcW w:w="1293" w:type="dxa"/>
            <w:tcBorders>
              <w:top w:val="nil"/>
              <w:left w:val="nil"/>
              <w:bottom w:val="single" w:sz="4" w:space="0" w:color="auto"/>
              <w:right w:val="single" w:sz="4" w:space="0" w:color="auto"/>
            </w:tcBorders>
            <w:shd w:val="clear" w:color="auto" w:fill="D9D9D9" w:themeFill="background1" w:themeFillShade="D9"/>
          </w:tcPr>
          <w:p w:rsidR="005E64FF" w:rsidRPr="0075261C" w:rsidRDefault="005E64FF" w:rsidP="00416AB6">
            <w:pPr>
              <w:rPr>
                <w:rFonts w:ascii="Power Geez Unicode1" w:hAnsi="Power Geez Unicode1"/>
                <w:sz w:val="18"/>
                <w:szCs w:val="18"/>
              </w:rPr>
            </w:pPr>
          </w:p>
        </w:tc>
        <w:tc>
          <w:tcPr>
            <w:tcW w:w="958" w:type="dxa"/>
            <w:tcBorders>
              <w:top w:val="nil"/>
              <w:left w:val="nil"/>
              <w:bottom w:val="single" w:sz="4" w:space="0" w:color="auto"/>
              <w:right w:val="single" w:sz="4" w:space="0" w:color="auto"/>
            </w:tcBorders>
            <w:shd w:val="clear" w:color="auto" w:fill="D9D9D9" w:themeFill="background1" w:themeFillShade="D9"/>
          </w:tcPr>
          <w:p w:rsidR="005E64FF" w:rsidRPr="0075261C" w:rsidRDefault="005E64FF" w:rsidP="00416AB6">
            <w:pPr>
              <w:rPr>
                <w:rFonts w:ascii="Power Geez Unicode1" w:hAnsi="Power Geez Unicode1"/>
                <w:sz w:val="18"/>
                <w:szCs w:val="18"/>
              </w:rPr>
            </w:pPr>
          </w:p>
        </w:tc>
        <w:tc>
          <w:tcPr>
            <w:tcW w:w="996" w:type="dxa"/>
            <w:tcBorders>
              <w:top w:val="nil"/>
              <w:left w:val="nil"/>
              <w:bottom w:val="single" w:sz="4" w:space="0" w:color="auto"/>
              <w:right w:val="single" w:sz="4" w:space="0" w:color="auto"/>
            </w:tcBorders>
            <w:shd w:val="clear" w:color="auto" w:fill="D9D9D9" w:themeFill="background1" w:themeFillShade="D9"/>
          </w:tcPr>
          <w:p w:rsidR="005E64FF" w:rsidRPr="000E2278" w:rsidRDefault="005E64FF" w:rsidP="00416AB6">
            <w:pPr>
              <w:rPr>
                <w:color w:val="00B050"/>
                <w:sz w:val="20"/>
                <w:szCs w:val="20"/>
              </w:rPr>
            </w:pPr>
          </w:p>
        </w:tc>
      </w:tr>
      <w:tr w:rsidR="005E64FF"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5E64FF" w:rsidRPr="0075261C" w:rsidRDefault="005E64FF" w:rsidP="00416AB6">
            <w:pPr>
              <w:rPr>
                <w:rFonts w:ascii="Power Geez Unicode1" w:hAnsi="Power Geez Unicode1" w:cs="Calibri"/>
                <w:sz w:val="18"/>
                <w:szCs w:val="18"/>
              </w:rPr>
            </w:pPr>
            <w:r w:rsidRPr="0075261C">
              <w:rPr>
                <w:rFonts w:ascii="Power Geez Unicode1" w:hAnsi="Power Geez Unicode1" w:cs="Calibri"/>
                <w:color w:val="000000"/>
                <w:sz w:val="18"/>
                <w:szCs w:val="18"/>
              </w:rPr>
              <w:t>የኦዲት ግኝት እንዲቀንስ ክትትል ማድረግ</w:t>
            </w:r>
          </w:p>
        </w:tc>
        <w:tc>
          <w:tcPr>
            <w:tcW w:w="1411" w:type="dxa"/>
            <w:tcBorders>
              <w:top w:val="nil"/>
              <w:left w:val="nil"/>
              <w:bottom w:val="single" w:sz="4" w:space="0" w:color="auto"/>
              <w:right w:val="single" w:sz="4" w:space="0" w:color="auto"/>
            </w:tcBorders>
            <w:shd w:val="clear" w:color="auto" w:fill="auto"/>
          </w:tcPr>
          <w:p w:rsidR="005E64FF" w:rsidRPr="0075261C" w:rsidRDefault="005E64FF" w:rsidP="00416AB6">
            <w:pPr>
              <w:jc w:val="center"/>
              <w:rPr>
                <w:rFonts w:ascii="Power Geez Unicode1" w:hAnsi="Power Geez Unicode1" w:cs="Ebrima"/>
                <w:sz w:val="18"/>
                <w:szCs w:val="18"/>
              </w:rPr>
            </w:pPr>
            <w:r w:rsidRPr="0075261C">
              <w:rPr>
                <w:rFonts w:ascii="Power Geez Unicode1" w:hAnsi="Power Geez Unicode1" w:cs="Ebrima"/>
                <w:sz w:val="18"/>
                <w:szCs w:val="18"/>
              </w:rPr>
              <w:t>ቁጥር</w:t>
            </w:r>
          </w:p>
        </w:tc>
        <w:tc>
          <w:tcPr>
            <w:tcW w:w="1532" w:type="dxa"/>
            <w:tcBorders>
              <w:top w:val="nil"/>
              <w:left w:val="nil"/>
              <w:bottom w:val="single" w:sz="4" w:space="0" w:color="auto"/>
              <w:right w:val="single" w:sz="4" w:space="0" w:color="auto"/>
            </w:tcBorders>
            <w:shd w:val="clear" w:color="auto" w:fill="auto"/>
          </w:tcPr>
          <w:p w:rsidR="005E64FF" w:rsidRPr="0075261C" w:rsidRDefault="005E64FF" w:rsidP="00416AB6">
            <w:pPr>
              <w:rPr>
                <w:rFonts w:ascii="Power Geez Unicode1" w:hAnsi="Power Geez Unicode1"/>
                <w:sz w:val="18"/>
                <w:szCs w:val="18"/>
              </w:rPr>
            </w:pPr>
            <w:r w:rsidRPr="0075261C">
              <w:rPr>
                <w:rFonts w:ascii="Power Geez Unicode1" w:hAnsi="Power Geez Unicode1"/>
                <w:sz w:val="18"/>
                <w:szCs w:val="18"/>
              </w:rPr>
              <w:t>12</w:t>
            </w:r>
          </w:p>
        </w:tc>
        <w:tc>
          <w:tcPr>
            <w:tcW w:w="1634" w:type="dxa"/>
            <w:tcBorders>
              <w:top w:val="nil"/>
              <w:left w:val="nil"/>
              <w:bottom w:val="single" w:sz="4" w:space="0" w:color="auto"/>
              <w:right w:val="single" w:sz="4" w:space="0" w:color="auto"/>
            </w:tcBorders>
            <w:shd w:val="clear" w:color="auto" w:fill="auto"/>
          </w:tcPr>
          <w:p w:rsidR="005E64FF" w:rsidRPr="0075261C" w:rsidRDefault="00A961DC" w:rsidP="00416AB6">
            <w:pPr>
              <w:jc w:val="right"/>
              <w:rPr>
                <w:rFonts w:ascii="Power Geez Unicode1" w:hAnsi="Power Geez Unicode1"/>
                <w:sz w:val="18"/>
                <w:szCs w:val="18"/>
              </w:rPr>
            </w:pPr>
            <w:r>
              <w:rPr>
                <w:rFonts w:ascii="Power Geez Unicode1" w:hAnsi="Power Geez Unicode1"/>
                <w:sz w:val="18"/>
                <w:szCs w:val="18"/>
              </w:rPr>
              <w:t>3</w:t>
            </w:r>
          </w:p>
        </w:tc>
        <w:tc>
          <w:tcPr>
            <w:tcW w:w="1495" w:type="dxa"/>
            <w:tcBorders>
              <w:top w:val="nil"/>
              <w:left w:val="nil"/>
              <w:bottom w:val="single" w:sz="4" w:space="0" w:color="auto"/>
              <w:right w:val="single" w:sz="4" w:space="0" w:color="auto"/>
            </w:tcBorders>
            <w:shd w:val="clear" w:color="auto" w:fill="auto"/>
          </w:tcPr>
          <w:p w:rsidR="005E64FF" w:rsidRPr="0075261C" w:rsidRDefault="00A961DC" w:rsidP="00416AB6">
            <w:pPr>
              <w:jc w:val="right"/>
              <w:rPr>
                <w:rFonts w:ascii="Power Geez Unicode1" w:hAnsi="Power Geez Unicode1"/>
                <w:sz w:val="18"/>
                <w:szCs w:val="18"/>
              </w:rPr>
            </w:pPr>
            <w:r>
              <w:rPr>
                <w:rFonts w:ascii="Power Geez Unicode1" w:hAnsi="Power Geez Unicode1"/>
                <w:sz w:val="18"/>
                <w:szCs w:val="18"/>
              </w:rPr>
              <w:t>3</w:t>
            </w:r>
          </w:p>
        </w:tc>
        <w:tc>
          <w:tcPr>
            <w:tcW w:w="1219" w:type="dxa"/>
            <w:tcBorders>
              <w:top w:val="nil"/>
              <w:left w:val="nil"/>
              <w:bottom w:val="single" w:sz="4" w:space="0" w:color="auto"/>
              <w:right w:val="single" w:sz="4" w:space="0" w:color="auto"/>
            </w:tcBorders>
            <w:shd w:val="clear" w:color="auto" w:fill="auto"/>
          </w:tcPr>
          <w:p w:rsidR="005E64FF" w:rsidRPr="0075261C" w:rsidRDefault="00A961DC" w:rsidP="00416AB6">
            <w:pPr>
              <w:jc w:val="center"/>
              <w:rPr>
                <w:rFonts w:ascii="Power Geez Unicode1" w:hAnsi="Power Geez Unicode1"/>
                <w:sz w:val="18"/>
                <w:szCs w:val="18"/>
              </w:rPr>
            </w:pPr>
            <w:r>
              <w:rPr>
                <w:rFonts w:ascii="Power Geez Unicode1" w:hAnsi="Power Geez Unicode1"/>
                <w:sz w:val="18"/>
                <w:szCs w:val="18"/>
              </w:rPr>
              <w:t>12</w:t>
            </w:r>
          </w:p>
        </w:tc>
        <w:tc>
          <w:tcPr>
            <w:tcW w:w="1293" w:type="dxa"/>
            <w:tcBorders>
              <w:top w:val="nil"/>
              <w:left w:val="nil"/>
              <w:bottom w:val="single" w:sz="4" w:space="0" w:color="auto"/>
              <w:right w:val="single" w:sz="4" w:space="0" w:color="auto"/>
            </w:tcBorders>
            <w:shd w:val="clear" w:color="auto" w:fill="auto"/>
          </w:tcPr>
          <w:p w:rsidR="005E64FF" w:rsidRPr="0075261C" w:rsidRDefault="00A961DC" w:rsidP="00416AB6">
            <w:pPr>
              <w:rPr>
                <w:rFonts w:ascii="Power Geez Unicode1" w:hAnsi="Power Geez Unicode1"/>
                <w:sz w:val="18"/>
                <w:szCs w:val="18"/>
              </w:rPr>
            </w:pPr>
            <w:r>
              <w:rPr>
                <w:rFonts w:ascii="Power Geez Unicode1" w:hAnsi="Power Geez Unicode1"/>
                <w:sz w:val="18"/>
                <w:szCs w:val="18"/>
              </w:rPr>
              <w:t>12</w:t>
            </w:r>
          </w:p>
        </w:tc>
        <w:tc>
          <w:tcPr>
            <w:tcW w:w="958" w:type="dxa"/>
            <w:tcBorders>
              <w:top w:val="nil"/>
              <w:left w:val="nil"/>
              <w:bottom w:val="single" w:sz="4" w:space="0" w:color="auto"/>
              <w:right w:val="single" w:sz="4" w:space="0" w:color="auto"/>
            </w:tcBorders>
            <w:shd w:val="clear" w:color="auto" w:fill="auto"/>
          </w:tcPr>
          <w:p w:rsidR="005E64FF" w:rsidRPr="0075261C" w:rsidRDefault="005E64FF" w:rsidP="00416AB6">
            <w:pPr>
              <w:rPr>
                <w:rFonts w:ascii="Power Geez Unicode1" w:hAnsi="Power Geez Unicode1"/>
                <w:sz w:val="18"/>
                <w:szCs w:val="18"/>
              </w:rPr>
            </w:pPr>
            <w:r w:rsidRPr="0075261C">
              <w:rPr>
                <w:rFonts w:ascii="Power Geez Unicode1" w:hAnsi="Power Geez Unicode1"/>
                <w:sz w:val="18"/>
                <w:szCs w:val="18"/>
              </w:rPr>
              <w:t>100</w:t>
            </w:r>
          </w:p>
        </w:tc>
        <w:tc>
          <w:tcPr>
            <w:tcW w:w="996" w:type="dxa"/>
            <w:tcBorders>
              <w:top w:val="nil"/>
              <w:left w:val="nil"/>
              <w:bottom w:val="single" w:sz="4" w:space="0" w:color="auto"/>
              <w:right w:val="single" w:sz="4" w:space="0" w:color="auto"/>
            </w:tcBorders>
            <w:shd w:val="clear" w:color="auto" w:fill="auto"/>
          </w:tcPr>
          <w:p w:rsidR="005E64FF" w:rsidRPr="000E2278" w:rsidRDefault="005E64FF" w:rsidP="00416AB6">
            <w:pPr>
              <w:rPr>
                <w:color w:val="00B050"/>
                <w:sz w:val="20"/>
                <w:szCs w:val="20"/>
              </w:rPr>
            </w:pPr>
          </w:p>
        </w:tc>
      </w:tr>
      <w:tr w:rsidR="005E64FF"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5E64FF" w:rsidRPr="0075261C" w:rsidRDefault="005E64FF" w:rsidP="00416AB6">
            <w:pPr>
              <w:rPr>
                <w:rFonts w:ascii="Power Geez Unicode1" w:hAnsi="Power Geez Unicode1" w:cs="Calibri"/>
                <w:sz w:val="18"/>
                <w:szCs w:val="18"/>
              </w:rPr>
            </w:pPr>
            <w:r w:rsidRPr="0075261C">
              <w:rPr>
                <w:rFonts w:ascii="Power Geez Unicode1" w:hAnsi="Power Geez Unicode1" w:cs="Ebrima"/>
                <w:color w:val="000000"/>
                <w:sz w:val="18"/>
                <w:szCs w:val="18"/>
              </w:rPr>
              <w:t>ለኦዲት ግኝት ምላሽ መስጠት፣</w:t>
            </w:r>
          </w:p>
        </w:tc>
        <w:tc>
          <w:tcPr>
            <w:tcW w:w="1411" w:type="dxa"/>
            <w:tcBorders>
              <w:top w:val="nil"/>
              <w:left w:val="nil"/>
              <w:bottom w:val="single" w:sz="4" w:space="0" w:color="auto"/>
              <w:right w:val="single" w:sz="4" w:space="0" w:color="auto"/>
            </w:tcBorders>
            <w:shd w:val="clear" w:color="auto" w:fill="auto"/>
          </w:tcPr>
          <w:p w:rsidR="005E64FF" w:rsidRPr="0075261C" w:rsidRDefault="005E64FF" w:rsidP="00416AB6">
            <w:pPr>
              <w:jc w:val="center"/>
              <w:rPr>
                <w:rFonts w:ascii="Power Geez Unicode1" w:hAnsi="Power Geez Unicode1" w:cs="Ebrima"/>
                <w:sz w:val="18"/>
                <w:szCs w:val="18"/>
              </w:rPr>
            </w:pPr>
            <w:r w:rsidRPr="0075261C">
              <w:rPr>
                <w:rFonts w:ascii="Power Geez Unicode1" w:hAnsi="Power Geez Unicode1" w:cs="Ebrima"/>
                <w:sz w:val="18"/>
                <w:szCs w:val="18"/>
              </w:rPr>
              <w:t>ቁጥር</w:t>
            </w:r>
          </w:p>
        </w:tc>
        <w:tc>
          <w:tcPr>
            <w:tcW w:w="1532" w:type="dxa"/>
            <w:tcBorders>
              <w:top w:val="nil"/>
              <w:left w:val="nil"/>
              <w:bottom w:val="single" w:sz="4" w:space="0" w:color="auto"/>
              <w:right w:val="single" w:sz="4" w:space="0" w:color="auto"/>
            </w:tcBorders>
            <w:shd w:val="clear" w:color="auto" w:fill="auto"/>
          </w:tcPr>
          <w:p w:rsidR="005E64FF" w:rsidRPr="0075261C" w:rsidRDefault="005E64FF" w:rsidP="00416AB6">
            <w:pPr>
              <w:rPr>
                <w:rFonts w:ascii="Power Geez Unicode1" w:hAnsi="Power Geez Unicode1"/>
                <w:sz w:val="18"/>
                <w:szCs w:val="18"/>
              </w:rPr>
            </w:pPr>
            <w:r w:rsidRPr="0075261C">
              <w:rPr>
                <w:rFonts w:ascii="Power Geez Unicode1" w:hAnsi="Power Geez Unicode1"/>
                <w:sz w:val="18"/>
                <w:szCs w:val="18"/>
              </w:rPr>
              <w:t>4</w:t>
            </w:r>
          </w:p>
        </w:tc>
        <w:tc>
          <w:tcPr>
            <w:tcW w:w="1634" w:type="dxa"/>
            <w:tcBorders>
              <w:top w:val="nil"/>
              <w:left w:val="nil"/>
              <w:bottom w:val="single" w:sz="4" w:space="0" w:color="auto"/>
              <w:right w:val="single" w:sz="4" w:space="0" w:color="auto"/>
            </w:tcBorders>
            <w:shd w:val="clear" w:color="auto" w:fill="auto"/>
          </w:tcPr>
          <w:p w:rsidR="005E64FF" w:rsidRPr="0075261C" w:rsidRDefault="005E64FF" w:rsidP="00416AB6">
            <w:pPr>
              <w:jc w:val="right"/>
              <w:rPr>
                <w:rFonts w:ascii="Power Geez Unicode1" w:hAnsi="Power Geez Unicode1"/>
                <w:sz w:val="18"/>
                <w:szCs w:val="18"/>
              </w:rPr>
            </w:pPr>
          </w:p>
        </w:tc>
        <w:tc>
          <w:tcPr>
            <w:tcW w:w="1495" w:type="dxa"/>
            <w:tcBorders>
              <w:top w:val="nil"/>
              <w:left w:val="nil"/>
              <w:bottom w:val="single" w:sz="4" w:space="0" w:color="auto"/>
              <w:right w:val="single" w:sz="4" w:space="0" w:color="auto"/>
            </w:tcBorders>
            <w:shd w:val="clear" w:color="auto" w:fill="auto"/>
          </w:tcPr>
          <w:p w:rsidR="005E64FF" w:rsidRPr="0075261C" w:rsidRDefault="005E64FF" w:rsidP="00416AB6">
            <w:pPr>
              <w:jc w:val="right"/>
              <w:rPr>
                <w:rFonts w:ascii="Power Geez Unicode1" w:hAnsi="Power Geez Unicode1"/>
                <w:sz w:val="18"/>
                <w:szCs w:val="18"/>
              </w:rPr>
            </w:pPr>
          </w:p>
        </w:tc>
        <w:tc>
          <w:tcPr>
            <w:tcW w:w="1219" w:type="dxa"/>
            <w:tcBorders>
              <w:top w:val="nil"/>
              <w:left w:val="nil"/>
              <w:bottom w:val="single" w:sz="4" w:space="0" w:color="auto"/>
              <w:right w:val="single" w:sz="4" w:space="0" w:color="auto"/>
            </w:tcBorders>
            <w:shd w:val="clear" w:color="auto" w:fill="auto"/>
          </w:tcPr>
          <w:p w:rsidR="005E64FF" w:rsidRPr="0075261C" w:rsidRDefault="00A961DC" w:rsidP="00416AB6">
            <w:pPr>
              <w:jc w:val="center"/>
              <w:rPr>
                <w:rFonts w:ascii="Power Geez Unicode1" w:hAnsi="Power Geez Unicode1"/>
                <w:sz w:val="18"/>
                <w:szCs w:val="18"/>
              </w:rPr>
            </w:pPr>
            <w:r>
              <w:rPr>
                <w:rFonts w:ascii="Power Geez Unicode1" w:hAnsi="Power Geez Unicode1"/>
                <w:sz w:val="18"/>
                <w:szCs w:val="18"/>
              </w:rPr>
              <w:t>4</w:t>
            </w:r>
          </w:p>
        </w:tc>
        <w:tc>
          <w:tcPr>
            <w:tcW w:w="1293" w:type="dxa"/>
            <w:tcBorders>
              <w:top w:val="nil"/>
              <w:left w:val="nil"/>
              <w:bottom w:val="single" w:sz="4" w:space="0" w:color="auto"/>
              <w:right w:val="single" w:sz="4" w:space="0" w:color="auto"/>
            </w:tcBorders>
            <w:shd w:val="clear" w:color="auto" w:fill="auto"/>
          </w:tcPr>
          <w:p w:rsidR="005E64FF" w:rsidRPr="0075261C" w:rsidRDefault="00A961DC" w:rsidP="00416AB6">
            <w:pPr>
              <w:rPr>
                <w:rFonts w:ascii="Power Geez Unicode1" w:hAnsi="Power Geez Unicode1"/>
                <w:sz w:val="18"/>
                <w:szCs w:val="18"/>
              </w:rPr>
            </w:pPr>
            <w:r>
              <w:rPr>
                <w:rFonts w:ascii="Power Geez Unicode1" w:hAnsi="Power Geez Unicode1"/>
                <w:sz w:val="18"/>
                <w:szCs w:val="18"/>
              </w:rPr>
              <w:t>3</w:t>
            </w:r>
          </w:p>
        </w:tc>
        <w:tc>
          <w:tcPr>
            <w:tcW w:w="958" w:type="dxa"/>
            <w:tcBorders>
              <w:top w:val="nil"/>
              <w:left w:val="nil"/>
              <w:bottom w:val="single" w:sz="4" w:space="0" w:color="auto"/>
              <w:right w:val="single" w:sz="4" w:space="0" w:color="auto"/>
            </w:tcBorders>
            <w:shd w:val="clear" w:color="auto" w:fill="auto"/>
          </w:tcPr>
          <w:p w:rsidR="005E64FF" w:rsidRPr="0075261C" w:rsidRDefault="00A961DC" w:rsidP="00416AB6">
            <w:pPr>
              <w:rPr>
                <w:rFonts w:ascii="Power Geez Unicode1" w:hAnsi="Power Geez Unicode1"/>
                <w:sz w:val="18"/>
                <w:szCs w:val="18"/>
              </w:rPr>
            </w:pPr>
            <w:r>
              <w:rPr>
                <w:rFonts w:ascii="Power Geez Unicode1" w:hAnsi="Power Geez Unicode1"/>
                <w:sz w:val="18"/>
                <w:szCs w:val="18"/>
              </w:rPr>
              <w:t>75</w:t>
            </w:r>
          </w:p>
        </w:tc>
        <w:tc>
          <w:tcPr>
            <w:tcW w:w="996" w:type="dxa"/>
            <w:tcBorders>
              <w:top w:val="nil"/>
              <w:left w:val="nil"/>
              <w:bottom w:val="single" w:sz="4" w:space="0" w:color="auto"/>
              <w:right w:val="single" w:sz="4" w:space="0" w:color="auto"/>
            </w:tcBorders>
            <w:shd w:val="clear" w:color="auto" w:fill="auto"/>
          </w:tcPr>
          <w:p w:rsidR="005E64FF" w:rsidRPr="000E2278" w:rsidRDefault="005E64FF" w:rsidP="00416AB6">
            <w:pPr>
              <w:rPr>
                <w:color w:val="00B050"/>
                <w:sz w:val="20"/>
                <w:szCs w:val="20"/>
              </w:rPr>
            </w:pPr>
          </w:p>
        </w:tc>
      </w:tr>
      <w:tr w:rsidR="005E64FF"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5E64FF" w:rsidRPr="0075261C" w:rsidRDefault="005E64FF" w:rsidP="00416AB6">
            <w:pPr>
              <w:rPr>
                <w:rFonts w:ascii="Power Geez Unicode1" w:hAnsi="Power Geez Unicode1" w:cs="Calibri"/>
                <w:sz w:val="18"/>
                <w:szCs w:val="18"/>
              </w:rPr>
            </w:pPr>
            <w:r w:rsidRPr="0075261C">
              <w:rPr>
                <w:rFonts w:ascii="Power Geez Unicode1" w:hAnsi="Power Geez Unicode1" w:cs="Calibri"/>
                <w:color w:val="000000"/>
                <w:sz w:val="18"/>
                <w:szCs w:val="18"/>
              </w:rPr>
              <w:t>የኦዲት ግኝት ላይ ማስተካከያ ማድረግ</w:t>
            </w:r>
          </w:p>
        </w:tc>
        <w:tc>
          <w:tcPr>
            <w:tcW w:w="1411" w:type="dxa"/>
            <w:tcBorders>
              <w:top w:val="nil"/>
              <w:left w:val="nil"/>
              <w:bottom w:val="single" w:sz="4" w:space="0" w:color="auto"/>
              <w:right w:val="single" w:sz="4" w:space="0" w:color="auto"/>
            </w:tcBorders>
            <w:shd w:val="clear" w:color="auto" w:fill="auto"/>
          </w:tcPr>
          <w:p w:rsidR="005E64FF" w:rsidRPr="0075261C" w:rsidRDefault="005E64FF" w:rsidP="00416AB6">
            <w:pPr>
              <w:jc w:val="center"/>
              <w:rPr>
                <w:rFonts w:ascii="Power Geez Unicode1" w:hAnsi="Power Geez Unicode1" w:cs="Ebrima"/>
                <w:sz w:val="18"/>
                <w:szCs w:val="18"/>
              </w:rPr>
            </w:pPr>
            <w:r w:rsidRPr="0075261C">
              <w:rPr>
                <w:rFonts w:ascii="Power Geez Unicode1" w:hAnsi="Power Geez Unicode1" w:cs="Ebrima"/>
                <w:sz w:val="18"/>
                <w:szCs w:val="18"/>
              </w:rPr>
              <w:t>ቁጥር</w:t>
            </w:r>
          </w:p>
        </w:tc>
        <w:tc>
          <w:tcPr>
            <w:tcW w:w="1532" w:type="dxa"/>
            <w:tcBorders>
              <w:top w:val="nil"/>
              <w:left w:val="nil"/>
              <w:bottom w:val="single" w:sz="4" w:space="0" w:color="auto"/>
              <w:right w:val="single" w:sz="4" w:space="0" w:color="auto"/>
            </w:tcBorders>
            <w:shd w:val="clear" w:color="auto" w:fill="auto"/>
          </w:tcPr>
          <w:p w:rsidR="005E64FF" w:rsidRPr="0075261C" w:rsidRDefault="005E64FF" w:rsidP="00416AB6">
            <w:pPr>
              <w:rPr>
                <w:rFonts w:ascii="Power Geez Unicode1" w:hAnsi="Power Geez Unicode1"/>
                <w:sz w:val="18"/>
                <w:szCs w:val="18"/>
              </w:rPr>
            </w:pPr>
            <w:r w:rsidRPr="0075261C">
              <w:rPr>
                <w:rFonts w:ascii="Power Geez Unicode1" w:hAnsi="Power Geez Unicode1"/>
                <w:sz w:val="18"/>
                <w:szCs w:val="18"/>
              </w:rPr>
              <w:t>2</w:t>
            </w:r>
          </w:p>
        </w:tc>
        <w:tc>
          <w:tcPr>
            <w:tcW w:w="1634" w:type="dxa"/>
            <w:tcBorders>
              <w:top w:val="nil"/>
              <w:left w:val="nil"/>
              <w:bottom w:val="single" w:sz="4" w:space="0" w:color="auto"/>
              <w:right w:val="single" w:sz="4" w:space="0" w:color="auto"/>
            </w:tcBorders>
            <w:shd w:val="clear" w:color="auto" w:fill="auto"/>
          </w:tcPr>
          <w:p w:rsidR="005E64FF" w:rsidRPr="0075261C" w:rsidRDefault="005E64FF" w:rsidP="00416AB6">
            <w:pPr>
              <w:jc w:val="right"/>
              <w:rPr>
                <w:rFonts w:ascii="Power Geez Unicode1" w:hAnsi="Power Geez Unicode1"/>
                <w:sz w:val="18"/>
                <w:szCs w:val="18"/>
              </w:rPr>
            </w:pPr>
          </w:p>
        </w:tc>
        <w:tc>
          <w:tcPr>
            <w:tcW w:w="1495" w:type="dxa"/>
            <w:tcBorders>
              <w:top w:val="nil"/>
              <w:left w:val="nil"/>
              <w:bottom w:val="single" w:sz="4" w:space="0" w:color="auto"/>
              <w:right w:val="single" w:sz="4" w:space="0" w:color="auto"/>
            </w:tcBorders>
            <w:shd w:val="clear" w:color="auto" w:fill="auto"/>
          </w:tcPr>
          <w:p w:rsidR="005E64FF" w:rsidRPr="0075261C" w:rsidRDefault="005E64FF" w:rsidP="00416AB6">
            <w:pPr>
              <w:jc w:val="right"/>
              <w:rPr>
                <w:rFonts w:ascii="Power Geez Unicode1" w:hAnsi="Power Geez Unicode1"/>
                <w:sz w:val="18"/>
                <w:szCs w:val="18"/>
              </w:rPr>
            </w:pPr>
          </w:p>
        </w:tc>
        <w:tc>
          <w:tcPr>
            <w:tcW w:w="1219" w:type="dxa"/>
            <w:tcBorders>
              <w:top w:val="nil"/>
              <w:left w:val="nil"/>
              <w:bottom w:val="single" w:sz="4" w:space="0" w:color="auto"/>
              <w:right w:val="single" w:sz="4" w:space="0" w:color="auto"/>
            </w:tcBorders>
            <w:shd w:val="clear" w:color="auto" w:fill="auto"/>
          </w:tcPr>
          <w:p w:rsidR="005E64FF" w:rsidRPr="0075261C" w:rsidRDefault="005E64FF" w:rsidP="00416AB6">
            <w:pPr>
              <w:jc w:val="center"/>
              <w:rPr>
                <w:rFonts w:ascii="Power Geez Unicode1" w:hAnsi="Power Geez Unicode1"/>
                <w:sz w:val="18"/>
                <w:szCs w:val="18"/>
              </w:rPr>
            </w:pPr>
            <w:r w:rsidRPr="0075261C">
              <w:rPr>
                <w:rFonts w:ascii="Power Geez Unicode1" w:hAnsi="Power Geez Unicode1"/>
                <w:sz w:val="18"/>
                <w:szCs w:val="18"/>
              </w:rPr>
              <w:t>1</w:t>
            </w:r>
          </w:p>
        </w:tc>
        <w:tc>
          <w:tcPr>
            <w:tcW w:w="1293" w:type="dxa"/>
            <w:tcBorders>
              <w:top w:val="nil"/>
              <w:left w:val="nil"/>
              <w:bottom w:val="single" w:sz="4" w:space="0" w:color="auto"/>
              <w:right w:val="single" w:sz="4" w:space="0" w:color="auto"/>
            </w:tcBorders>
            <w:shd w:val="clear" w:color="auto" w:fill="auto"/>
          </w:tcPr>
          <w:p w:rsidR="005E64FF" w:rsidRPr="0075261C" w:rsidRDefault="005E64FF" w:rsidP="00416AB6">
            <w:pPr>
              <w:rPr>
                <w:rFonts w:ascii="Power Geez Unicode1" w:hAnsi="Power Geez Unicode1"/>
                <w:sz w:val="18"/>
                <w:szCs w:val="18"/>
              </w:rPr>
            </w:pPr>
            <w:r w:rsidRPr="0075261C">
              <w:rPr>
                <w:rFonts w:ascii="Power Geez Unicode1" w:hAnsi="Power Geez Unicode1"/>
                <w:sz w:val="18"/>
                <w:szCs w:val="18"/>
              </w:rPr>
              <w:t>1</w:t>
            </w:r>
          </w:p>
        </w:tc>
        <w:tc>
          <w:tcPr>
            <w:tcW w:w="958" w:type="dxa"/>
            <w:tcBorders>
              <w:top w:val="nil"/>
              <w:left w:val="nil"/>
              <w:bottom w:val="single" w:sz="4" w:space="0" w:color="auto"/>
              <w:right w:val="single" w:sz="4" w:space="0" w:color="auto"/>
            </w:tcBorders>
            <w:shd w:val="clear" w:color="auto" w:fill="auto"/>
          </w:tcPr>
          <w:p w:rsidR="005E64FF" w:rsidRPr="0075261C" w:rsidRDefault="005E64FF" w:rsidP="00416AB6">
            <w:pPr>
              <w:rPr>
                <w:rFonts w:ascii="Power Geez Unicode1" w:hAnsi="Power Geez Unicode1"/>
                <w:sz w:val="18"/>
                <w:szCs w:val="18"/>
              </w:rPr>
            </w:pPr>
            <w:r w:rsidRPr="0075261C">
              <w:rPr>
                <w:rFonts w:ascii="Power Geez Unicode1" w:hAnsi="Power Geez Unicode1"/>
                <w:sz w:val="18"/>
                <w:szCs w:val="18"/>
              </w:rPr>
              <w:t>100</w:t>
            </w:r>
          </w:p>
        </w:tc>
        <w:tc>
          <w:tcPr>
            <w:tcW w:w="996" w:type="dxa"/>
            <w:tcBorders>
              <w:top w:val="nil"/>
              <w:left w:val="nil"/>
              <w:bottom w:val="single" w:sz="4" w:space="0" w:color="auto"/>
              <w:right w:val="single" w:sz="4" w:space="0" w:color="auto"/>
            </w:tcBorders>
            <w:shd w:val="clear" w:color="auto" w:fill="auto"/>
          </w:tcPr>
          <w:p w:rsidR="005E64FF" w:rsidRPr="000E2278" w:rsidRDefault="005E64FF" w:rsidP="00416AB6">
            <w:pPr>
              <w:rPr>
                <w:color w:val="00B050"/>
                <w:sz w:val="20"/>
                <w:szCs w:val="20"/>
              </w:rPr>
            </w:pPr>
          </w:p>
        </w:tc>
      </w:tr>
      <w:tr w:rsidR="005E64FF" w:rsidTr="00711D7B">
        <w:trPr>
          <w:trHeight w:val="870"/>
        </w:trPr>
        <w:tc>
          <w:tcPr>
            <w:tcW w:w="4343"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5E64FF" w:rsidRPr="0075261C" w:rsidRDefault="005E64FF" w:rsidP="00416AB6">
            <w:pPr>
              <w:rPr>
                <w:rFonts w:ascii="Power Geez Unicode1" w:hAnsi="Power Geez Unicode1" w:cs="Calibri"/>
                <w:color w:val="000000"/>
                <w:sz w:val="18"/>
                <w:szCs w:val="18"/>
              </w:rPr>
            </w:pPr>
            <w:r w:rsidRPr="00D91EAB">
              <w:rPr>
                <w:rFonts w:ascii="Power Geez Unicode1" w:hAnsi="Power Geez Unicode1" w:cs="Calibri"/>
                <w:b/>
                <w:bCs/>
                <w:kern w:val="24"/>
                <w:sz w:val="18"/>
                <w:szCs w:val="18"/>
              </w:rPr>
              <w:t>የንብረት አያያዝና አጠቃቀም ማሻሻል</w:t>
            </w:r>
          </w:p>
        </w:tc>
        <w:tc>
          <w:tcPr>
            <w:tcW w:w="1411" w:type="dxa"/>
            <w:tcBorders>
              <w:top w:val="nil"/>
              <w:left w:val="nil"/>
              <w:bottom w:val="single" w:sz="4" w:space="0" w:color="auto"/>
              <w:right w:val="single" w:sz="4" w:space="0" w:color="auto"/>
            </w:tcBorders>
            <w:shd w:val="clear" w:color="auto" w:fill="F2F2F2" w:themeFill="background1" w:themeFillShade="F2"/>
            <w:vAlign w:val="bottom"/>
          </w:tcPr>
          <w:p w:rsidR="005E64FF" w:rsidRPr="0075261C" w:rsidRDefault="005E64FF" w:rsidP="00416AB6">
            <w:pPr>
              <w:jc w:val="center"/>
              <w:rPr>
                <w:rFonts w:ascii="Power Geez Unicode1" w:hAnsi="Power Geez Unicode1" w:cs="Ebrima"/>
                <w:sz w:val="18"/>
                <w:szCs w:val="18"/>
              </w:rPr>
            </w:pPr>
            <w:r w:rsidRPr="00D91EAB">
              <w:rPr>
                <w:rFonts w:ascii="Power Geez Unicode1" w:hAnsi="Power Geez Unicode1" w:cs="Calibri"/>
                <w:kern w:val="24"/>
                <w:sz w:val="18"/>
                <w:szCs w:val="18"/>
              </w:rPr>
              <w:t>በመቶኛ</w:t>
            </w:r>
          </w:p>
        </w:tc>
        <w:tc>
          <w:tcPr>
            <w:tcW w:w="1532" w:type="dxa"/>
            <w:tcBorders>
              <w:top w:val="nil"/>
              <w:left w:val="nil"/>
              <w:bottom w:val="single" w:sz="4" w:space="0" w:color="auto"/>
              <w:right w:val="single" w:sz="4" w:space="0" w:color="auto"/>
            </w:tcBorders>
            <w:shd w:val="clear" w:color="auto" w:fill="F2F2F2" w:themeFill="background1" w:themeFillShade="F2"/>
            <w:vAlign w:val="bottom"/>
          </w:tcPr>
          <w:p w:rsidR="005E64FF" w:rsidRPr="0075261C" w:rsidRDefault="005E64FF" w:rsidP="00416AB6">
            <w:pPr>
              <w:rPr>
                <w:rFonts w:ascii="Power Geez Unicode1" w:hAnsi="Power Geez Unicode1"/>
                <w:sz w:val="18"/>
                <w:szCs w:val="18"/>
              </w:rPr>
            </w:pPr>
            <w:r w:rsidRPr="00D91EAB">
              <w:rPr>
                <w:rFonts w:ascii="Arial Black" w:hAnsi="Arial Black" w:cs="Calibri"/>
                <w:kern w:val="24"/>
                <w:sz w:val="18"/>
                <w:szCs w:val="18"/>
              </w:rPr>
              <w:t xml:space="preserve"> 100 </w:t>
            </w:r>
            <w:r w:rsidRPr="00D91EAB">
              <w:rPr>
                <w:rFonts w:ascii="Calibri" w:hAnsi="Calibri" w:cs="Calibri"/>
                <w:kern w:val="24"/>
                <w:sz w:val="18"/>
                <w:szCs w:val="18"/>
              </w:rPr>
              <w:t>%</w:t>
            </w:r>
          </w:p>
        </w:tc>
        <w:tc>
          <w:tcPr>
            <w:tcW w:w="1634" w:type="dxa"/>
            <w:tcBorders>
              <w:top w:val="nil"/>
              <w:left w:val="nil"/>
              <w:bottom w:val="single" w:sz="4" w:space="0" w:color="auto"/>
              <w:right w:val="single" w:sz="4" w:space="0" w:color="auto"/>
            </w:tcBorders>
            <w:shd w:val="clear" w:color="auto" w:fill="F2F2F2" w:themeFill="background1" w:themeFillShade="F2"/>
          </w:tcPr>
          <w:p w:rsidR="005E64FF" w:rsidRPr="0075261C" w:rsidRDefault="005E64FF" w:rsidP="00416AB6">
            <w:pPr>
              <w:jc w:val="right"/>
              <w:rPr>
                <w:rFonts w:ascii="Power Geez Unicode1" w:hAnsi="Power Geez Unicode1"/>
                <w:sz w:val="18"/>
                <w:szCs w:val="18"/>
              </w:rPr>
            </w:pPr>
          </w:p>
        </w:tc>
        <w:tc>
          <w:tcPr>
            <w:tcW w:w="1495" w:type="dxa"/>
            <w:tcBorders>
              <w:top w:val="nil"/>
              <w:left w:val="nil"/>
              <w:bottom w:val="single" w:sz="4" w:space="0" w:color="auto"/>
              <w:right w:val="single" w:sz="4" w:space="0" w:color="auto"/>
            </w:tcBorders>
            <w:shd w:val="clear" w:color="auto" w:fill="F2F2F2" w:themeFill="background1" w:themeFillShade="F2"/>
          </w:tcPr>
          <w:p w:rsidR="005E64FF" w:rsidRPr="0075261C" w:rsidRDefault="005E64FF" w:rsidP="00416AB6">
            <w:pPr>
              <w:jc w:val="right"/>
              <w:rPr>
                <w:rFonts w:ascii="Power Geez Unicode1" w:hAnsi="Power Geez Unicode1"/>
                <w:sz w:val="18"/>
                <w:szCs w:val="18"/>
              </w:rPr>
            </w:pPr>
          </w:p>
        </w:tc>
        <w:tc>
          <w:tcPr>
            <w:tcW w:w="1219" w:type="dxa"/>
            <w:tcBorders>
              <w:top w:val="nil"/>
              <w:left w:val="nil"/>
              <w:bottom w:val="single" w:sz="4" w:space="0" w:color="auto"/>
              <w:right w:val="single" w:sz="4" w:space="0" w:color="auto"/>
            </w:tcBorders>
            <w:shd w:val="clear" w:color="auto" w:fill="F2F2F2" w:themeFill="background1" w:themeFillShade="F2"/>
            <w:vAlign w:val="bottom"/>
          </w:tcPr>
          <w:p w:rsidR="005E64FF" w:rsidRPr="0075261C" w:rsidRDefault="005E64FF" w:rsidP="00416AB6">
            <w:pPr>
              <w:jc w:val="center"/>
              <w:rPr>
                <w:rFonts w:ascii="Power Geez Unicode1" w:hAnsi="Power Geez Unicode1"/>
                <w:sz w:val="18"/>
                <w:szCs w:val="18"/>
              </w:rPr>
            </w:pPr>
            <w:r w:rsidRPr="00D91EAB">
              <w:rPr>
                <w:rFonts w:ascii="Calibri" w:hAnsi="Calibri" w:cs="Calibri"/>
                <w:kern w:val="24"/>
                <w:sz w:val="18"/>
                <w:szCs w:val="18"/>
              </w:rPr>
              <w:t>82%</w:t>
            </w:r>
          </w:p>
        </w:tc>
        <w:tc>
          <w:tcPr>
            <w:tcW w:w="1293" w:type="dxa"/>
            <w:tcBorders>
              <w:top w:val="nil"/>
              <w:left w:val="nil"/>
              <w:bottom w:val="single" w:sz="4" w:space="0" w:color="auto"/>
              <w:right w:val="single" w:sz="4" w:space="0" w:color="auto"/>
            </w:tcBorders>
            <w:shd w:val="clear" w:color="auto" w:fill="F2F2F2" w:themeFill="background1" w:themeFillShade="F2"/>
            <w:vAlign w:val="bottom"/>
          </w:tcPr>
          <w:p w:rsidR="005E64FF" w:rsidRPr="0075261C" w:rsidRDefault="005E64FF" w:rsidP="00416AB6">
            <w:pPr>
              <w:rPr>
                <w:rFonts w:ascii="Power Geez Unicode1" w:hAnsi="Power Geez Unicode1"/>
                <w:sz w:val="18"/>
                <w:szCs w:val="18"/>
              </w:rPr>
            </w:pPr>
            <w:r w:rsidRPr="00D91EAB">
              <w:rPr>
                <w:rFonts w:ascii="Calibri" w:hAnsi="Calibri" w:cs="Calibri"/>
                <w:kern w:val="24"/>
                <w:sz w:val="18"/>
                <w:szCs w:val="18"/>
              </w:rPr>
              <w:t> 96.6%</w:t>
            </w:r>
          </w:p>
        </w:tc>
        <w:tc>
          <w:tcPr>
            <w:tcW w:w="958" w:type="dxa"/>
            <w:tcBorders>
              <w:top w:val="nil"/>
              <w:left w:val="nil"/>
              <w:bottom w:val="single" w:sz="4" w:space="0" w:color="auto"/>
              <w:right w:val="single" w:sz="4" w:space="0" w:color="auto"/>
            </w:tcBorders>
            <w:shd w:val="clear" w:color="auto" w:fill="F2F2F2" w:themeFill="background1" w:themeFillShade="F2"/>
            <w:vAlign w:val="bottom"/>
          </w:tcPr>
          <w:p w:rsidR="005E64FF" w:rsidRPr="0075261C" w:rsidRDefault="005E64FF" w:rsidP="00416AB6">
            <w:pPr>
              <w:rPr>
                <w:rFonts w:ascii="Power Geez Unicode1" w:hAnsi="Power Geez Unicode1"/>
                <w:sz w:val="18"/>
                <w:szCs w:val="18"/>
              </w:rPr>
            </w:pPr>
            <w:r w:rsidRPr="00D91EAB">
              <w:rPr>
                <w:rFonts w:ascii="Calibri" w:hAnsi="Calibri" w:cs="Calibri"/>
                <w:kern w:val="24"/>
                <w:sz w:val="18"/>
                <w:szCs w:val="18"/>
              </w:rPr>
              <w:t>98.3%</w:t>
            </w:r>
          </w:p>
        </w:tc>
        <w:tc>
          <w:tcPr>
            <w:tcW w:w="996" w:type="dxa"/>
            <w:tcBorders>
              <w:top w:val="nil"/>
              <w:left w:val="nil"/>
              <w:bottom w:val="single" w:sz="4" w:space="0" w:color="auto"/>
              <w:right w:val="single" w:sz="4" w:space="0" w:color="auto"/>
            </w:tcBorders>
            <w:shd w:val="clear" w:color="auto" w:fill="F2F2F2" w:themeFill="background1" w:themeFillShade="F2"/>
          </w:tcPr>
          <w:p w:rsidR="005E64FF" w:rsidRPr="000E2278" w:rsidRDefault="005E64FF" w:rsidP="00416AB6">
            <w:pPr>
              <w:rPr>
                <w:color w:val="00B050"/>
                <w:sz w:val="20"/>
                <w:szCs w:val="20"/>
              </w:rPr>
            </w:pPr>
          </w:p>
        </w:tc>
      </w:tr>
      <w:tr w:rsidR="005E64FF" w:rsidTr="007D2B8A">
        <w:trPr>
          <w:trHeight w:val="870"/>
        </w:trPr>
        <w:tc>
          <w:tcPr>
            <w:tcW w:w="4343" w:type="dxa"/>
            <w:tcBorders>
              <w:top w:val="nil"/>
              <w:left w:val="single" w:sz="4" w:space="0" w:color="auto"/>
              <w:bottom w:val="single" w:sz="4" w:space="0" w:color="auto"/>
              <w:right w:val="single" w:sz="4" w:space="0" w:color="auto"/>
            </w:tcBorders>
            <w:shd w:val="clear" w:color="auto" w:fill="auto"/>
            <w:vAlign w:val="center"/>
          </w:tcPr>
          <w:p w:rsidR="005E64FF" w:rsidRPr="0075261C" w:rsidRDefault="005E64FF" w:rsidP="00416AB6">
            <w:pPr>
              <w:rPr>
                <w:rFonts w:ascii="Power Geez Unicode1" w:hAnsi="Power Geez Unicode1" w:cs="Calibri"/>
                <w:color w:val="000000"/>
                <w:sz w:val="18"/>
                <w:szCs w:val="18"/>
              </w:rPr>
            </w:pPr>
            <w:r w:rsidRPr="00D10F0C">
              <w:rPr>
                <w:rFonts w:ascii="Power Geez Unicode1" w:hAnsi="Power Geez Unicode1" w:cs="Calibri"/>
                <w:color w:val="000000"/>
                <w:kern w:val="24"/>
                <w:sz w:val="18"/>
                <w:szCs w:val="18"/>
              </w:rPr>
              <w:t>የክፍሉን ፍላጎት በመለየት የሚያስፈልገው ግብአት ለይቶ ለግዢ ማቅረብ</w:t>
            </w:r>
          </w:p>
        </w:tc>
        <w:tc>
          <w:tcPr>
            <w:tcW w:w="1411" w:type="dxa"/>
            <w:tcBorders>
              <w:top w:val="nil"/>
              <w:left w:val="nil"/>
              <w:bottom w:val="single" w:sz="4" w:space="0" w:color="auto"/>
              <w:right w:val="single" w:sz="4" w:space="0" w:color="auto"/>
            </w:tcBorders>
            <w:shd w:val="clear" w:color="auto" w:fill="auto"/>
            <w:vAlign w:val="bottom"/>
          </w:tcPr>
          <w:p w:rsidR="005E64FF" w:rsidRPr="0075261C" w:rsidRDefault="005E64FF" w:rsidP="00416AB6">
            <w:pPr>
              <w:jc w:val="center"/>
              <w:rPr>
                <w:rFonts w:ascii="Power Geez Unicode1" w:hAnsi="Power Geez Unicode1" w:cs="Ebrima"/>
                <w:sz w:val="18"/>
                <w:szCs w:val="18"/>
              </w:rPr>
            </w:pPr>
            <w:r w:rsidRPr="00D10F0C">
              <w:rPr>
                <w:rFonts w:ascii="Power Geez Unicode1" w:hAnsi="Power Geez Unicode1" w:cs="Calibri"/>
                <w:color w:val="000000"/>
                <w:kern w:val="24"/>
                <w:sz w:val="18"/>
                <w:szCs w:val="18"/>
              </w:rPr>
              <w:t>በመቶኛ</w:t>
            </w:r>
          </w:p>
        </w:tc>
        <w:tc>
          <w:tcPr>
            <w:tcW w:w="1532" w:type="dxa"/>
            <w:tcBorders>
              <w:top w:val="nil"/>
              <w:left w:val="nil"/>
              <w:bottom w:val="single" w:sz="4" w:space="0" w:color="auto"/>
              <w:right w:val="single" w:sz="4" w:space="0" w:color="auto"/>
            </w:tcBorders>
            <w:shd w:val="clear" w:color="auto" w:fill="auto"/>
            <w:vAlign w:val="center"/>
          </w:tcPr>
          <w:p w:rsidR="005E64FF" w:rsidRPr="0075261C" w:rsidRDefault="005E64FF" w:rsidP="00416AB6">
            <w:pPr>
              <w:rPr>
                <w:rFonts w:ascii="Power Geez Unicode1" w:hAnsi="Power Geez Unicode1"/>
                <w:sz w:val="18"/>
                <w:szCs w:val="18"/>
              </w:rPr>
            </w:pPr>
            <w:r>
              <w:rPr>
                <w:rFonts w:ascii="Power Geez Unicode1" w:hAnsi="Power Geez Unicode1" w:cs="Arial"/>
                <w:color w:val="000000" w:themeColor="text1"/>
                <w:kern w:val="24"/>
                <w:sz w:val="18"/>
                <w:szCs w:val="18"/>
              </w:rPr>
              <w:t>100</w:t>
            </w:r>
          </w:p>
        </w:tc>
        <w:tc>
          <w:tcPr>
            <w:tcW w:w="1634" w:type="dxa"/>
            <w:tcBorders>
              <w:top w:val="nil"/>
              <w:left w:val="nil"/>
              <w:bottom w:val="single" w:sz="4" w:space="0" w:color="auto"/>
              <w:right w:val="single" w:sz="4" w:space="0" w:color="auto"/>
            </w:tcBorders>
            <w:shd w:val="clear" w:color="auto" w:fill="auto"/>
            <w:vAlign w:val="center"/>
          </w:tcPr>
          <w:p w:rsidR="005E64FF" w:rsidRPr="0075261C" w:rsidRDefault="005E64FF" w:rsidP="00416AB6">
            <w:pPr>
              <w:jc w:val="right"/>
              <w:rPr>
                <w:rFonts w:ascii="Power Geez Unicode1" w:hAnsi="Power Geez Unicode1"/>
                <w:sz w:val="18"/>
                <w:szCs w:val="18"/>
              </w:rPr>
            </w:pPr>
            <w:r>
              <w:rPr>
                <w:rFonts w:ascii="Power Geez Unicode1" w:hAnsi="Power Geez Unicode1"/>
                <w:sz w:val="18"/>
                <w:szCs w:val="18"/>
              </w:rPr>
              <w:t>100</w:t>
            </w:r>
          </w:p>
        </w:tc>
        <w:tc>
          <w:tcPr>
            <w:tcW w:w="1495" w:type="dxa"/>
            <w:tcBorders>
              <w:top w:val="nil"/>
              <w:left w:val="nil"/>
              <w:bottom w:val="single" w:sz="4" w:space="0" w:color="auto"/>
              <w:right w:val="single" w:sz="4" w:space="0" w:color="auto"/>
            </w:tcBorders>
            <w:shd w:val="clear" w:color="auto" w:fill="auto"/>
            <w:vAlign w:val="center"/>
          </w:tcPr>
          <w:p w:rsidR="005E64FF" w:rsidRPr="0075261C" w:rsidRDefault="005E64FF" w:rsidP="00416AB6">
            <w:pPr>
              <w:jc w:val="right"/>
              <w:rPr>
                <w:rFonts w:ascii="Power Geez Unicode1" w:hAnsi="Power Geez Unicode1"/>
                <w:sz w:val="18"/>
                <w:szCs w:val="18"/>
              </w:rPr>
            </w:pPr>
            <w:r>
              <w:rPr>
                <w:rFonts w:ascii="Power Geez Unicode1" w:hAnsi="Power Geez Unicode1"/>
                <w:sz w:val="18"/>
                <w:szCs w:val="18"/>
              </w:rPr>
              <w:t>100</w:t>
            </w:r>
          </w:p>
        </w:tc>
        <w:tc>
          <w:tcPr>
            <w:tcW w:w="1219" w:type="dxa"/>
            <w:tcBorders>
              <w:top w:val="nil"/>
              <w:left w:val="nil"/>
              <w:bottom w:val="single" w:sz="4" w:space="0" w:color="auto"/>
              <w:right w:val="single" w:sz="4" w:space="0" w:color="auto"/>
            </w:tcBorders>
            <w:shd w:val="clear" w:color="auto" w:fill="auto"/>
            <w:vAlign w:val="center"/>
          </w:tcPr>
          <w:p w:rsidR="005E64FF" w:rsidRPr="0075261C" w:rsidRDefault="005E64FF" w:rsidP="00416AB6">
            <w:pPr>
              <w:jc w:val="center"/>
              <w:rPr>
                <w:rFonts w:ascii="Power Geez Unicode1" w:hAnsi="Power Geez Unicode1"/>
                <w:sz w:val="18"/>
                <w:szCs w:val="18"/>
              </w:rPr>
            </w:pPr>
            <w:r>
              <w:rPr>
                <w:rFonts w:ascii="Power Geez Unicode1" w:hAnsi="Power Geez Unicode1" w:cs="Arial"/>
                <w:color w:val="000000" w:themeColor="text1"/>
                <w:kern w:val="24"/>
                <w:sz w:val="18"/>
                <w:szCs w:val="18"/>
              </w:rPr>
              <w:t>100</w:t>
            </w:r>
          </w:p>
        </w:tc>
        <w:tc>
          <w:tcPr>
            <w:tcW w:w="1293" w:type="dxa"/>
            <w:tcBorders>
              <w:top w:val="nil"/>
              <w:left w:val="nil"/>
              <w:bottom w:val="single" w:sz="4" w:space="0" w:color="auto"/>
              <w:right w:val="single" w:sz="4" w:space="0" w:color="auto"/>
            </w:tcBorders>
            <w:shd w:val="clear" w:color="auto" w:fill="auto"/>
            <w:vAlign w:val="center"/>
          </w:tcPr>
          <w:p w:rsidR="005E64FF" w:rsidRPr="0075261C" w:rsidRDefault="005E64FF" w:rsidP="00416AB6">
            <w:pPr>
              <w:rPr>
                <w:rFonts w:ascii="Power Geez Unicode1" w:hAnsi="Power Geez Unicode1"/>
                <w:sz w:val="18"/>
                <w:szCs w:val="18"/>
              </w:rPr>
            </w:pPr>
            <w:r>
              <w:rPr>
                <w:rFonts w:ascii="Power Geez Unicode1" w:hAnsi="Power Geez Unicode1" w:cs="Arial"/>
                <w:color w:val="000000" w:themeColor="text1"/>
                <w:kern w:val="24"/>
                <w:sz w:val="18"/>
                <w:szCs w:val="18"/>
              </w:rPr>
              <w:t>100</w:t>
            </w:r>
          </w:p>
        </w:tc>
        <w:tc>
          <w:tcPr>
            <w:tcW w:w="958" w:type="dxa"/>
            <w:tcBorders>
              <w:top w:val="nil"/>
              <w:left w:val="nil"/>
              <w:bottom w:val="single" w:sz="4" w:space="0" w:color="auto"/>
              <w:right w:val="single" w:sz="4" w:space="0" w:color="auto"/>
            </w:tcBorders>
            <w:shd w:val="clear" w:color="auto" w:fill="auto"/>
            <w:vAlign w:val="center"/>
          </w:tcPr>
          <w:p w:rsidR="005E64FF" w:rsidRPr="0075261C" w:rsidRDefault="005E64FF" w:rsidP="00416AB6">
            <w:pPr>
              <w:rPr>
                <w:rFonts w:ascii="Power Geez Unicode1" w:hAnsi="Power Geez Unicode1"/>
                <w:sz w:val="18"/>
                <w:szCs w:val="18"/>
              </w:rPr>
            </w:pPr>
            <w:r w:rsidRPr="00D10F0C">
              <w:rPr>
                <w:rFonts w:ascii="Arial" w:hAnsi="Arial"/>
                <w:color w:val="000000" w:themeColor="text1"/>
                <w:kern w:val="24"/>
                <w:sz w:val="18"/>
                <w:szCs w:val="18"/>
              </w:rPr>
              <w:t>100</w:t>
            </w:r>
            <w:r w:rsidRPr="00D10F0C">
              <w:rPr>
                <w:rFonts w:ascii="Calibri" w:hAnsi="Calibri" w:cs="Calibri"/>
                <w:color w:val="000000"/>
                <w:kern w:val="24"/>
                <w:sz w:val="18"/>
                <w:szCs w:val="18"/>
              </w:rPr>
              <w:t>%</w:t>
            </w:r>
          </w:p>
        </w:tc>
        <w:tc>
          <w:tcPr>
            <w:tcW w:w="996" w:type="dxa"/>
            <w:tcBorders>
              <w:top w:val="nil"/>
              <w:left w:val="nil"/>
              <w:bottom w:val="single" w:sz="4" w:space="0" w:color="auto"/>
              <w:right w:val="single" w:sz="4" w:space="0" w:color="auto"/>
            </w:tcBorders>
            <w:shd w:val="clear" w:color="auto" w:fill="auto"/>
          </w:tcPr>
          <w:p w:rsidR="005E64FF" w:rsidRPr="000E2278" w:rsidRDefault="005E64FF" w:rsidP="00416AB6">
            <w:pPr>
              <w:rPr>
                <w:color w:val="00B050"/>
                <w:sz w:val="20"/>
                <w:szCs w:val="20"/>
              </w:rPr>
            </w:pPr>
          </w:p>
        </w:tc>
      </w:tr>
      <w:tr w:rsidR="005E64FF" w:rsidTr="007D2B8A">
        <w:trPr>
          <w:trHeight w:val="870"/>
        </w:trPr>
        <w:tc>
          <w:tcPr>
            <w:tcW w:w="4343" w:type="dxa"/>
            <w:tcBorders>
              <w:top w:val="nil"/>
              <w:left w:val="single" w:sz="4" w:space="0" w:color="auto"/>
              <w:bottom w:val="single" w:sz="4" w:space="0" w:color="auto"/>
              <w:right w:val="single" w:sz="4" w:space="0" w:color="auto"/>
            </w:tcBorders>
            <w:shd w:val="clear" w:color="auto" w:fill="auto"/>
            <w:vAlign w:val="center"/>
          </w:tcPr>
          <w:p w:rsidR="005E64FF" w:rsidRPr="0075261C" w:rsidRDefault="005E64FF" w:rsidP="00416AB6">
            <w:pPr>
              <w:rPr>
                <w:rFonts w:ascii="Power Geez Unicode1" w:hAnsi="Power Geez Unicode1" w:cs="Calibri"/>
                <w:color w:val="000000"/>
                <w:sz w:val="18"/>
                <w:szCs w:val="18"/>
              </w:rPr>
            </w:pPr>
            <w:r w:rsidRPr="00D10F0C">
              <w:rPr>
                <w:rFonts w:ascii="Power Geez Unicode1" w:hAnsi="Power Geez Unicode1" w:cs="Calibri"/>
                <w:color w:val="000000"/>
                <w:kern w:val="24"/>
                <w:sz w:val="18"/>
                <w:szCs w:val="18"/>
              </w:rPr>
              <w:t>ንበረቶች በተለያየ መንገድ ወደ ንብረት ክፍል ሲመጡ ቆጥሮና ለክቶ በሲስተም መቀበል</w:t>
            </w:r>
          </w:p>
        </w:tc>
        <w:tc>
          <w:tcPr>
            <w:tcW w:w="1411" w:type="dxa"/>
            <w:tcBorders>
              <w:top w:val="nil"/>
              <w:left w:val="nil"/>
              <w:bottom w:val="single" w:sz="4" w:space="0" w:color="auto"/>
              <w:right w:val="single" w:sz="4" w:space="0" w:color="auto"/>
            </w:tcBorders>
            <w:shd w:val="clear" w:color="auto" w:fill="auto"/>
            <w:vAlign w:val="center"/>
          </w:tcPr>
          <w:p w:rsidR="005E64FF" w:rsidRPr="0075261C" w:rsidRDefault="005E64FF" w:rsidP="00416AB6">
            <w:pPr>
              <w:jc w:val="center"/>
              <w:rPr>
                <w:rFonts w:ascii="Power Geez Unicode1" w:hAnsi="Power Geez Unicode1" w:cs="Ebrima"/>
                <w:sz w:val="18"/>
                <w:szCs w:val="18"/>
              </w:rPr>
            </w:pPr>
            <w:r w:rsidRPr="00D10F0C">
              <w:rPr>
                <w:rFonts w:ascii="Power Geez Unicode1" w:hAnsi="Power Geez Unicode1" w:cs="Calibri"/>
                <w:color w:val="000000"/>
                <w:kern w:val="24"/>
                <w:sz w:val="18"/>
                <w:szCs w:val="18"/>
              </w:rPr>
              <w:t>በመቶኛ</w:t>
            </w:r>
          </w:p>
        </w:tc>
        <w:tc>
          <w:tcPr>
            <w:tcW w:w="1532" w:type="dxa"/>
            <w:tcBorders>
              <w:top w:val="nil"/>
              <w:left w:val="nil"/>
              <w:bottom w:val="single" w:sz="4" w:space="0" w:color="auto"/>
              <w:right w:val="single" w:sz="4" w:space="0" w:color="auto"/>
            </w:tcBorders>
            <w:shd w:val="clear" w:color="auto" w:fill="auto"/>
            <w:vAlign w:val="center"/>
          </w:tcPr>
          <w:p w:rsidR="005E64FF" w:rsidRPr="0075261C" w:rsidRDefault="005E64FF" w:rsidP="00416AB6">
            <w:pPr>
              <w:rPr>
                <w:rFonts w:ascii="Power Geez Unicode1" w:hAnsi="Power Geez Unicode1"/>
                <w:sz w:val="18"/>
                <w:szCs w:val="18"/>
              </w:rPr>
            </w:pPr>
            <w:r w:rsidRPr="00D10F0C">
              <w:rPr>
                <w:rFonts w:ascii="Power Geez Unicode1" w:hAnsi="Power Geez Unicode1" w:cs="Calibri"/>
                <w:color w:val="000000"/>
                <w:kern w:val="24"/>
                <w:sz w:val="18"/>
                <w:szCs w:val="18"/>
              </w:rPr>
              <w:t>100</w:t>
            </w:r>
          </w:p>
        </w:tc>
        <w:tc>
          <w:tcPr>
            <w:tcW w:w="1634" w:type="dxa"/>
            <w:tcBorders>
              <w:top w:val="nil"/>
              <w:left w:val="nil"/>
              <w:bottom w:val="single" w:sz="4" w:space="0" w:color="auto"/>
              <w:right w:val="single" w:sz="4" w:space="0" w:color="auto"/>
            </w:tcBorders>
            <w:shd w:val="clear" w:color="auto" w:fill="auto"/>
            <w:vAlign w:val="center"/>
          </w:tcPr>
          <w:p w:rsidR="005E64FF" w:rsidRPr="0075261C" w:rsidRDefault="005E64FF" w:rsidP="00416AB6">
            <w:pPr>
              <w:jc w:val="right"/>
              <w:rPr>
                <w:rFonts w:ascii="Power Geez Unicode1" w:hAnsi="Power Geez Unicode1"/>
                <w:sz w:val="18"/>
                <w:szCs w:val="18"/>
              </w:rPr>
            </w:pPr>
          </w:p>
        </w:tc>
        <w:tc>
          <w:tcPr>
            <w:tcW w:w="1495" w:type="dxa"/>
            <w:tcBorders>
              <w:top w:val="nil"/>
              <w:left w:val="nil"/>
              <w:bottom w:val="single" w:sz="4" w:space="0" w:color="auto"/>
              <w:right w:val="single" w:sz="4" w:space="0" w:color="auto"/>
            </w:tcBorders>
            <w:shd w:val="clear" w:color="auto" w:fill="auto"/>
            <w:vAlign w:val="center"/>
          </w:tcPr>
          <w:p w:rsidR="005E64FF" w:rsidRPr="0075261C" w:rsidRDefault="005E64FF" w:rsidP="00416AB6">
            <w:pPr>
              <w:jc w:val="right"/>
              <w:rPr>
                <w:rFonts w:ascii="Power Geez Unicode1" w:hAnsi="Power Geez Unicode1"/>
                <w:sz w:val="18"/>
                <w:szCs w:val="18"/>
              </w:rPr>
            </w:pPr>
          </w:p>
        </w:tc>
        <w:tc>
          <w:tcPr>
            <w:tcW w:w="1219" w:type="dxa"/>
            <w:tcBorders>
              <w:top w:val="nil"/>
              <w:left w:val="nil"/>
              <w:bottom w:val="single" w:sz="4" w:space="0" w:color="auto"/>
              <w:right w:val="single" w:sz="4" w:space="0" w:color="auto"/>
            </w:tcBorders>
            <w:shd w:val="clear" w:color="auto" w:fill="auto"/>
            <w:vAlign w:val="center"/>
          </w:tcPr>
          <w:p w:rsidR="005E64FF" w:rsidRPr="0075261C" w:rsidRDefault="005E64FF" w:rsidP="00416AB6">
            <w:pPr>
              <w:jc w:val="center"/>
              <w:rPr>
                <w:rFonts w:ascii="Power Geez Unicode1" w:hAnsi="Power Geez Unicode1"/>
                <w:sz w:val="18"/>
                <w:szCs w:val="18"/>
              </w:rPr>
            </w:pPr>
            <w:r>
              <w:rPr>
                <w:rFonts w:ascii="Power Geez Unicode1" w:eastAsia="Times New Roman" w:hAnsi="Power Geez Unicode1" w:cs="Calibri"/>
                <w:color w:val="000000"/>
              </w:rPr>
              <w:t>75</w:t>
            </w:r>
            <w:r w:rsidRPr="00813D8F">
              <w:rPr>
                <w:rFonts w:ascii="Power Geez Unicode1" w:eastAsia="Times New Roman" w:hAnsi="Power Geez Unicode1" w:cs="Calibri"/>
                <w:color w:val="000000"/>
              </w:rPr>
              <w:t>000</w:t>
            </w:r>
          </w:p>
        </w:tc>
        <w:tc>
          <w:tcPr>
            <w:tcW w:w="1293" w:type="dxa"/>
            <w:tcBorders>
              <w:top w:val="nil"/>
              <w:left w:val="nil"/>
              <w:bottom w:val="single" w:sz="4" w:space="0" w:color="auto"/>
              <w:right w:val="single" w:sz="4" w:space="0" w:color="auto"/>
            </w:tcBorders>
            <w:shd w:val="clear" w:color="auto" w:fill="auto"/>
            <w:vAlign w:val="center"/>
          </w:tcPr>
          <w:p w:rsidR="005E64FF" w:rsidRPr="0075261C" w:rsidRDefault="005E64FF" w:rsidP="00416AB6">
            <w:pPr>
              <w:rPr>
                <w:rFonts w:ascii="Power Geez Unicode1" w:hAnsi="Power Geez Unicode1"/>
                <w:sz w:val="18"/>
                <w:szCs w:val="18"/>
              </w:rPr>
            </w:pPr>
            <w:r>
              <w:rPr>
                <w:rFonts w:ascii="Power Geez Unicode1" w:eastAsia="Times New Roman" w:hAnsi="Power Geez Unicode1" w:cs="Calibri"/>
                <w:color w:val="000000"/>
              </w:rPr>
              <w:t>72600</w:t>
            </w:r>
          </w:p>
        </w:tc>
        <w:tc>
          <w:tcPr>
            <w:tcW w:w="958" w:type="dxa"/>
            <w:tcBorders>
              <w:top w:val="nil"/>
              <w:left w:val="nil"/>
              <w:bottom w:val="single" w:sz="4" w:space="0" w:color="auto"/>
              <w:right w:val="single" w:sz="4" w:space="0" w:color="auto"/>
            </w:tcBorders>
            <w:shd w:val="clear" w:color="auto" w:fill="auto"/>
            <w:vAlign w:val="center"/>
          </w:tcPr>
          <w:p w:rsidR="005E64FF" w:rsidRPr="0075261C" w:rsidRDefault="005E64FF" w:rsidP="00416AB6">
            <w:pPr>
              <w:rPr>
                <w:rFonts w:ascii="Power Geez Unicode1" w:hAnsi="Power Geez Unicode1"/>
                <w:sz w:val="18"/>
                <w:szCs w:val="18"/>
              </w:rPr>
            </w:pPr>
            <w:r>
              <w:rPr>
                <w:rFonts w:ascii="Times New Roman" w:eastAsia="Times New Roman" w:hAnsi="Times New Roman" w:cs="Times New Roman"/>
                <w:color w:val="000000"/>
              </w:rPr>
              <w:t>96.8</w:t>
            </w:r>
            <w:r w:rsidRPr="00813D8F">
              <w:rPr>
                <w:rFonts w:ascii="Calibri" w:eastAsia="Times New Roman" w:hAnsi="Calibri" w:cs="Calibri"/>
                <w:color w:val="000000"/>
              </w:rPr>
              <w:t>%</w:t>
            </w:r>
          </w:p>
        </w:tc>
        <w:tc>
          <w:tcPr>
            <w:tcW w:w="996" w:type="dxa"/>
            <w:tcBorders>
              <w:top w:val="nil"/>
              <w:left w:val="nil"/>
              <w:bottom w:val="single" w:sz="4" w:space="0" w:color="auto"/>
              <w:right w:val="single" w:sz="4" w:space="0" w:color="auto"/>
            </w:tcBorders>
            <w:shd w:val="clear" w:color="auto" w:fill="auto"/>
          </w:tcPr>
          <w:p w:rsidR="005E64FF" w:rsidRPr="000E2278" w:rsidRDefault="005E64FF" w:rsidP="00416AB6">
            <w:pPr>
              <w:rPr>
                <w:color w:val="00B050"/>
                <w:sz w:val="20"/>
                <w:szCs w:val="20"/>
              </w:rPr>
            </w:pPr>
          </w:p>
        </w:tc>
      </w:tr>
      <w:tr w:rsidR="005E64FF" w:rsidTr="007D2B8A">
        <w:trPr>
          <w:trHeight w:val="870"/>
        </w:trPr>
        <w:tc>
          <w:tcPr>
            <w:tcW w:w="4343" w:type="dxa"/>
            <w:tcBorders>
              <w:top w:val="nil"/>
              <w:left w:val="single" w:sz="4" w:space="0" w:color="auto"/>
              <w:bottom w:val="single" w:sz="4" w:space="0" w:color="auto"/>
              <w:right w:val="single" w:sz="4" w:space="0" w:color="auto"/>
            </w:tcBorders>
            <w:shd w:val="clear" w:color="auto" w:fill="auto"/>
            <w:vAlign w:val="center"/>
          </w:tcPr>
          <w:p w:rsidR="005E64FF" w:rsidRPr="0075261C" w:rsidRDefault="005E64FF" w:rsidP="00416AB6">
            <w:pPr>
              <w:rPr>
                <w:rFonts w:ascii="Power Geez Unicode1" w:hAnsi="Power Geez Unicode1" w:cs="Calibri"/>
                <w:color w:val="000000"/>
                <w:sz w:val="18"/>
                <w:szCs w:val="18"/>
              </w:rPr>
            </w:pPr>
            <w:r w:rsidRPr="00D10F0C">
              <w:rPr>
                <w:rFonts w:ascii="Power Geez Unicode1" w:hAnsi="Power Geez Unicode1" w:cs="Calibri"/>
                <w:color w:val="000000"/>
                <w:kern w:val="24"/>
                <w:sz w:val="18"/>
                <w:szCs w:val="18"/>
              </w:rPr>
              <w:t>ንበረቶች ለአገልግት ወጭ እንዲሆኑ ሲፈቀድ በሲስተም ወጭ ማድረግ</w:t>
            </w:r>
          </w:p>
        </w:tc>
        <w:tc>
          <w:tcPr>
            <w:tcW w:w="1411" w:type="dxa"/>
            <w:tcBorders>
              <w:top w:val="nil"/>
              <w:left w:val="nil"/>
              <w:bottom w:val="single" w:sz="4" w:space="0" w:color="auto"/>
              <w:right w:val="single" w:sz="4" w:space="0" w:color="auto"/>
            </w:tcBorders>
            <w:shd w:val="clear" w:color="auto" w:fill="auto"/>
            <w:vAlign w:val="center"/>
          </w:tcPr>
          <w:p w:rsidR="005E64FF" w:rsidRPr="0075261C" w:rsidRDefault="005E64FF" w:rsidP="00416AB6">
            <w:pPr>
              <w:jc w:val="center"/>
              <w:rPr>
                <w:rFonts w:ascii="Power Geez Unicode1" w:hAnsi="Power Geez Unicode1" w:cs="Ebrima"/>
                <w:sz w:val="18"/>
                <w:szCs w:val="18"/>
              </w:rPr>
            </w:pPr>
            <w:r w:rsidRPr="00D10F0C">
              <w:rPr>
                <w:rFonts w:ascii="Power Geez Unicode1" w:hAnsi="Power Geez Unicode1" w:cs="Calibri"/>
                <w:color w:val="000000"/>
                <w:kern w:val="24"/>
                <w:sz w:val="18"/>
                <w:szCs w:val="18"/>
              </w:rPr>
              <w:t>በመቶኛ</w:t>
            </w:r>
          </w:p>
        </w:tc>
        <w:tc>
          <w:tcPr>
            <w:tcW w:w="1532" w:type="dxa"/>
            <w:tcBorders>
              <w:top w:val="nil"/>
              <w:left w:val="nil"/>
              <w:bottom w:val="single" w:sz="4" w:space="0" w:color="auto"/>
              <w:right w:val="single" w:sz="4" w:space="0" w:color="auto"/>
            </w:tcBorders>
            <w:shd w:val="clear" w:color="auto" w:fill="auto"/>
            <w:vAlign w:val="center"/>
          </w:tcPr>
          <w:p w:rsidR="005E64FF" w:rsidRPr="0075261C" w:rsidRDefault="005E64FF" w:rsidP="00416AB6">
            <w:pPr>
              <w:rPr>
                <w:rFonts w:ascii="Power Geez Unicode1" w:hAnsi="Power Geez Unicode1"/>
                <w:sz w:val="18"/>
                <w:szCs w:val="18"/>
              </w:rPr>
            </w:pPr>
            <w:r w:rsidRPr="00D10F0C">
              <w:rPr>
                <w:rFonts w:ascii="Power Geez Unicode1" w:hAnsi="Power Geez Unicode1" w:cs="Calibri"/>
                <w:color w:val="000000"/>
                <w:kern w:val="24"/>
                <w:sz w:val="18"/>
                <w:szCs w:val="18"/>
              </w:rPr>
              <w:t>100</w:t>
            </w:r>
          </w:p>
        </w:tc>
        <w:tc>
          <w:tcPr>
            <w:tcW w:w="1634" w:type="dxa"/>
            <w:tcBorders>
              <w:top w:val="nil"/>
              <w:left w:val="nil"/>
              <w:bottom w:val="single" w:sz="4" w:space="0" w:color="auto"/>
              <w:right w:val="single" w:sz="4" w:space="0" w:color="auto"/>
            </w:tcBorders>
            <w:shd w:val="clear" w:color="auto" w:fill="auto"/>
            <w:vAlign w:val="center"/>
          </w:tcPr>
          <w:p w:rsidR="005E64FF" w:rsidRPr="0075261C" w:rsidRDefault="005E64FF" w:rsidP="00416AB6">
            <w:pPr>
              <w:jc w:val="right"/>
              <w:rPr>
                <w:rFonts w:ascii="Power Geez Unicode1" w:hAnsi="Power Geez Unicode1"/>
                <w:sz w:val="18"/>
                <w:szCs w:val="18"/>
              </w:rPr>
            </w:pPr>
          </w:p>
        </w:tc>
        <w:tc>
          <w:tcPr>
            <w:tcW w:w="1495" w:type="dxa"/>
            <w:tcBorders>
              <w:top w:val="nil"/>
              <w:left w:val="nil"/>
              <w:bottom w:val="single" w:sz="4" w:space="0" w:color="auto"/>
              <w:right w:val="single" w:sz="4" w:space="0" w:color="auto"/>
            </w:tcBorders>
            <w:shd w:val="clear" w:color="auto" w:fill="auto"/>
            <w:vAlign w:val="center"/>
          </w:tcPr>
          <w:p w:rsidR="005E64FF" w:rsidRPr="0075261C" w:rsidRDefault="005E64FF" w:rsidP="00416AB6">
            <w:pPr>
              <w:jc w:val="right"/>
              <w:rPr>
                <w:rFonts w:ascii="Power Geez Unicode1" w:hAnsi="Power Geez Unicode1"/>
                <w:sz w:val="18"/>
                <w:szCs w:val="18"/>
              </w:rPr>
            </w:pPr>
          </w:p>
        </w:tc>
        <w:tc>
          <w:tcPr>
            <w:tcW w:w="1219" w:type="dxa"/>
            <w:tcBorders>
              <w:top w:val="nil"/>
              <w:left w:val="nil"/>
              <w:bottom w:val="single" w:sz="4" w:space="0" w:color="auto"/>
              <w:right w:val="single" w:sz="4" w:space="0" w:color="auto"/>
            </w:tcBorders>
            <w:shd w:val="clear" w:color="auto" w:fill="auto"/>
            <w:vAlign w:val="center"/>
          </w:tcPr>
          <w:p w:rsidR="005E64FF" w:rsidRPr="0075261C" w:rsidRDefault="005E64FF" w:rsidP="00416AB6">
            <w:pPr>
              <w:jc w:val="center"/>
              <w:rPr>
                <w:rFonts w:ascii="Power Geez Unicode1" w:hAnsi="Power Geez Unicode1"/>
                <w:sz w:val="18"/>
                <w:szCs w:val="18"/>
              </w:rPr>
            </w:pPr>
            <w:r>
              <w:rPr>
                <w:rFonts w:ascii="Power Geez Unicode1" w:eastAsia="Times New Roman" w:hAnsi="Power Geez Unicode1" w:cs="Calibri"/>
                <w:color w:val="000000"/>
              </w:rPr>
              <w:t>7</w:t>
            </w:r>
            <w:r w:rsidRPr="00813D8F">
              <w:rPr>
                <w:rFonts w:ascii="Power Geez Unicode1" w:eastAsia="Times New Roman" w:hAnsi="Power Geez Unicode1" w:cs="Calibri"/>
                <w:color w:val="000000"/>
              </w:rPr>
              <w:t>5000</w:t>
            </w:r>
          </w:p>
        </w:tc>
        <w:tc>
          <w:tcPr>
            <w:tcW w:w="1293" w:type="dxa"/>
            <w:tcBorders>
              <w:top w:val="nil"/>
              <w:left w:val="nil"/>
              <w:bottom w:val="single" w:sz="4" w:space="0" w:color="auto"/>
              <w:right w:val="single" w:sz="4" w:space="0" w:color="auto"/>
            </w:tcBorders>
            <w:shd w:val="clear" w:color="auto" w:fill="auto"/>
            <w:vAlign w:val="center"/>
          </w:tcPr>
          <w:p w:rsidR="005E64FF" w:rsidRPr="0075261C" w:rsidRDefault="005E64FF" w:rsidP="00416AB6">
            <w:pPr>
              <w:rPr>
                <w:rFonts w:ascii="Power Geez Unicode1" w:hAnsi="Power Geez Unicode1"/>
                <w:sz w:val="18"/>
                <w:szCs w:val="18"/>
              </w:rPr>
            </w:pPr>
            <w:r>
              <w:rPr>
                <w:rFonts w:ascii="Power Geez Unicode1" w:eastAsia="Times New Roman" w:hAnsi="Power Geez Unicode1" w:cs="Calibri"/>
                <w:color w:val="000000"/>
              </w:rPr>
              <w:t>7</w:t>
            </w:r>
            <w:r w:rsidRPr="00813D8F">
              <w:rPr>
                <w:rFonts w:ascii="Power Geez Unicode1" w:eastAsia="Times New Roman" w:hAnsi="Power Geez Unicode1" w:cs="Calibri"/>
                <w:color w:val="000000"/>
              </w:rPr>
              <w:t>1200</w:t>
            </w:r>
          </w:p>
        </w:tc>
        <w:tc>
          <w:tcPr>
            <w:tcW w:w="958" w:type="dxa"/>
            <w:tcBorders>
              <w:top w:val="nil"/>
              <w:left w:val="nil"/>
              <w:bottom w:val="single" w:sz="4" w:space="0" w:color="auto"/>
              <w:right w:val="single" w:sz="4" w:space="0" w:color="auto"/>
            </w:tcBorders>
            <w:shd w:val="clear" w:color="auto" w:fill="auto"/>
            <w:vAlign w:val="center"/>
          </w:tcPr>
          <w:p w:rsidR="005E64FF" w:rsidRPr="0075261C" w:rsidRDefault="005E64FF" w:rsidP="00416AB6">
            <w:pPr>
              <w:rPr>
                <w:rFonts w:ascii="Power Geez Unicode1" w:hAnsi="Power Geez Unicode1"/>
                <w:sz w:val="18"/>
                <w:szCs w:val="18"/>
              </w:rPr>
            </w:pPr>
            <w:r w:rsidRPr="00813D8F">
              <w:rPr>
                <w:rFonts w:ascii="Times New Roman" w:eastAsia="Times New Roman" w:hAnsi="Times New Roman" w:cs="Times New Roman"/>
                <w:color w:val="000000"/>
              </w:rPr>
              <w:t>102.4</w:t>
            </w:r>
            <w:r w:rsidRPr="00813D8F">
              <w:rPr>
                <w:rFonts w:ascii="Calibri" w:eastAsia="Times New Roman" w:hAnsi="Calibri" w:cs="Calibri"/>
                <w:color w:val="000000"/>
              </w:rPr>
              <w:t>%</w:t>
            </w:r>
          </w:p>
        </w:tc>
        <w:tc>
          <w:tcPr>
            <w:tcW w:w="996" w:type="dxa"/>
            <w:tcBorders>
              <w:top w:val="nil"/>
              <w:left w:val="nil"/>
              <w:bottom w:val="single" w:sz="4" w:space="0" w:color="auto"/>
              <w:right w:val="single" w:sz="4" w:space="0" w:color="auto"/>
            </w:tcBorders>
            <w:shd w:val="clear" w:color="auto" w:fill="auto"/>
          </w:tcPr>
          <w:p w:rsidR="005E64FF" w:rsidRPr="000E2278" w:rsidRDefault="005E64FF" w:rsidP="00416AB6">
            <w:pPr>
              <w:rPr>
                <w:color w:val="00B050"/>
                <w:sz w:val="20"/>
                <w:szCs w:val="20"/>
              </w:rPr>
            </w:pPr>
          </w:p>
        </w:tc>
      </w:tr>
      <w:tr w:rsidR="005E64FF" w:rsidTr="007D2B8A">
        <w:trPr>
          <w:trHeight w:val="870"/>
        </w:trPr>
        <w:tc>
          <w:tcPr>
            <w:tcW w:w="4343" w:type="dxa"/>
            <w:tcBorders>
              <w:top w:val="nil"/>
              <w:left w:val="single" w:sz="4" w:space="0" w:color="auto"/>
              <w:bottom w:val="single" w:sz="4" w:space="0" w:color="auto"/>
              <w:right w:val="single" w:sz="4" w:space="0" w:color="auto"/>
            </w:tcBorders>
            <w:shd w:val="clear" w:color="auto" w:fill="auto"/>
            <w:vAlign w:val="center"/>
          </w:tcPr>
          <w:p w:rsidR="005E64FF" w:rsidRPr="0075261C" w:rsidRDefault="005E64FF" w:rsidP="00416AB6">
            <w:pPr>
              <w:rPr>
                <w:rFonts w:ascii="Power Geez Unicode1" w:hAnsi="Power Geez Unicode1" w:cs="Calibri"/>
                <w:color w:val="000000"/>
                <w:sz w:val="18"/>
                <w:szCs w:val="18"/>
              </w:rPr>
            </w:pPr>
            <w:r w:rsidRPr="00D10F0C">
              <w:rPr>
                <w:rFonts w:ascii="Power Geez Unicode1" w:hAnsi="Power Geez Unicode1" w:cs="Calibri"/>
                <w:color w:val="000000"/>
                <w:kern w:val="24"/>
                <w:sz w:val="18"/>
                <w:szCs w:val="18"/>
              </w:rPr>
              <w:t>ለእያንዳንዱ ቋሚ  ዕቃ መለያ ቁጥር መስጠት</w:t>
            </w:r>
          </w:p>
        </w:tc>
        <w:tc>
          <w:tcPr>
            <w:tcW w:w="1411" w:type="dxa"/>
            <w:tcBorders>
              <w:top w:val="nil"/>
              <w:left w:val="nil"/>
              <w:bottom w:val="single" w:sz="4" w:space="0" w:color="auto"/>
              <w:right w:val="single" w:sz="4" w:space="0" w:color="auto"/>
            </w:tcBorders>
            <w:shd w:val="clear" w:color="auto" w:fill="auto"/>
            <w:vAlign w:val="center"/>
          </w:tcPr>
          <w:p w:rsidR="005E64FF" w:rsidRPr="0075261C" w:rsidRDefault="005E64FF" w:rsidP="00416AB6">
            <w:pPr>
              <w:jc w:val="center"/>
              <w:rPr>
                <w:rFonts w:ascii="Power Geez Unicode1" w:hAnsi="Power Geez Unicode1" w:cs="Ebrima"/>
                <w:sz w:val="18"/>
                <w:szCs w:val="18"/>
              </w:rPr>
            </w:pPr>
            <w:r w:rsidRPr="00D10F0C">
              <w:rPr>
                <w:rFonts w:ascii="Power Geez Unicode1" w:hAnsi="Power Geez Unicode1" w:cs="Calibri"/>
                <w:color w:val="000000"/>
                <w:kern w:val="24"/>
                <w:sz w:val="18"/>
                <w:szCs w:val="18"/>
              </w:rPr>
              <w:t>በቁጥር</w:t>
            </w:r>
          </w:p>
        </w:tc>
        <w:tc>
          <w:tcPr>
            <w:tcW w:w="1532" w:type="dxa"/>
            <w:tcBorders>
              <w:top w:val="nil"/>
              <w:left w:val="nil"/>
              <w:bottom w:val="single" w:sz="4" w:space="0" w:color="auto"/>
              <w:right w:val="single" w:sz="4" w:space="0" w:color="auto"/>
            </w:tcBorders>
            <w:shd w:val="clear" w:color="auto" w:fill="auto"/>
            <w:vAlign w:val="center"/>
          </w:tcPr>
          <w:p w:rsidR="005E64FF" w:rsidRPr="0075261C" w:rsidRDefault="005E64FF" w:rsidP="00416AB6">
            <w:pPr>
              <w:rPr>
                <w:rFonts w:ascii="Power Geez Unicode1" w:hAnsi="Power Geez Unicode1"/>
                <w:sz w:val="18"/>
                <w:szCs w:val="18"/>
              </w:rPr>
            </w:pPr>
            <w:r w:rsidRPr="00D10F0C">
              <w:rPr>
                <w:rFonts w:ascii="Power Geez Unicode1" w:hAnsi="Power Geez Unicode1" w:cs="Calibri"/>
                <w:color w:val="000000"/>
                <w:kern w:val="24"/>
                <w:sz w:val="18"/>
                <w:szCs w:val="18"/>
              </w:rPr>
              <w:t>110</w:t>
            </w:r>
          </w:p>
        </w:tc>
        <w:tc>
          <w:tcPr>
            <w:tcW w:w="1634" w:type="dxa"/>
            <w:tcBorders>
              <w:top w:val="nil"/>
              <w:left w:val="nil"/>
              <w:bottom w:val="single" w:sz="4" w:space="0" w:color="auto"/>
              <w:right w:val="single" w:sz="4" w:space="0" w:color="auto"/>
            </w:tcBorders>
            <w:shd w:val="clear" w:color="auto" w:fill="auto"/>
            <w:vAlign w:val="center"/>
          </w:tcPr>
          <w:p w:rsidR="005E64FF" w:rsidRPr="0075261C" w:rsidRDefault="005E64FF" w:rsidP="00416AB6">
            <w:pPr>
              <w:jc w:val="right"/>
              <w:rPr>
                <w:rFonts w:ascii="Power Geez Unicode1" w:hAnsi="Power Geez Unicode1"/>
                <w:sz w:val="18"/>
                <w:szCs w:val="18"/>
              </w:rPr>
            </w:pPr>
          </w:p>
        </w:tc>
        <w:tc>
          <w:tcPr>
            <w:tcW w:w="1495" w:type="dxa"/>
            <w:tcBorders>
              <w:top w:val="nil"/>
              <w:left w:val="nil"/>
              <w:bottom w:val="single" w:sz="4" w:space="0" w:color="auto"/>
              <w:right w:val="single" w:sz="4" w:space="0" w:color="auto"/>
            </w:tcBorders>
            <w:shd w:val="clear" w:color="auto" w:fill="auto"/>
            <w:vAlign w:val="center"/>
          </w:tcPr>
          <w:p w:rsidR="005E64FF" w:rsidRPr="0075261C" w:rsidRDefault="005E64FF" w:rsidP="00416AB6">
            <w:pPr>
              <w:jc w:val="right"/>
              <w:rPr>
                <w:rFonts w:ascii="Power Geez Unicode1" w:hAnsi="Power Geez Unicode1"/>
                <w:sz w:val="18"/>
                <w:szCs w:val="18"/>
              </w:rPr>
            </w:pPr>
          </w:p>
        </w:tc>
        <w:tc>
          <w:tcPr>
            <w:tcW w:w="1219" w:type="dxa"/>
            <w:tcBorders>
              <w:top w:val="nil"/>
              <w:left w:val="nil"/>
              <w:bottom w:val="single" w:sz="4" w:space="0" w:color="auto"/>
              <w:right w:val="single" w:sz="4" w:space="0" w:color="auto"/>
            </w:tcBorders>
            <w:shd w:val="clear" w:color="auto" w:fill="auto"/>
            <w:vAlign w:val="center"/>
          </w:tcPr>
          <w:p w:rsidR="005E64FF" w:rsidRPr="0075261C" w:rsidRDefault="005E64FF" w:rsidP="00416AB6">
            <w:pPr>
              <w:jc w:val="center"/>
              <w:rPr>
                <w:rFonts w:ascii="Power Geez Unicode1" w:hAnsi="Power Geez Unicode1"/>
                <w:sz w:val="18"/>
                <w:szCs w:val="18"/>
              </w:rPr>
            </w:pPr>
            <w:r w:rsidRPr="00813D8F">
              <w:rPr>
                <w:rFonts w:ascii="Power Geez Unicode1" w:eastAsia="Times New Roman" w:hAnsi="Power Geez Unicode1" w:cs="Calibri"/>
                <w:color w:val="000000"/>
              </w:rPr>
              <w:t>110</w:t>
            </w:r>
          </w:p>
        </w:tc>
        <w:tc>
          <w:tcPr>
            <w:tcW w:w="1293" w:type="dxa"/>
            <w:tcBorders>
              <w:top w:val="nil"/>
              <w:left w:val="nil"/>
              <w:bottom w:val="single" w:sz="4" w:space="0" w:color="auto"/>
              <w:right w:val="single" w:sz="4" w:space="0" w:color="auto"/>
            </w:tcBorders>
            <w:shd w:val="clear" w:color="auto" w:fill="auto"/>
            <w:vAlign w:val="center"/>
          </w:tcPr>
          <w:p w:rsidR="005E64FF" w:rsidRPr="0075261C" w:rsidRDefault="005E64FF" w:rsidP="00416AB6">
            <w:pPr>
              <w:rPr>
                <w:rFonts w:ascii="Power Geez Unicode1" w:hAnsi="Power Geez Unicode1"/>
                <w:sz w:val="18"/>
                <w:szCs w:val="18"/>
              </w:rPr>
            </w:pPr>
            <w:r w:rsidRPr="00813D8F">
              <w:rPr>
                <w:rFonts w:ascii="Times New Roman" w:eastAsia="Times New Roman" w:hAnsi="Times New Roman" w:cs="Times New Roman"/>
                <w:color w:val="000000"/>
              </w:rPr>
              <w:t>100</w:t>
            </w:r>
          </w:p>
        </w:tc>
        <w:tc>
          <w:tcPr>
            <w:tcW w:w="958" w:type="dxa"/>
            <w:tcBorders>
              <w:top w:val="nil"/>
              <w:left w:val="nil"/>
              <w:bottom w:val="single" w:sz="4" w:space="0" w:color="auto"/>
              <w:right w:val="single" w:sz="4" w:space="0" w:color="auto"/>
            </w:tcBorders>
            <w:shd w:val="clear" w:color="auto" w:fill="auto"/>
            <w:vAlign w:val="center"/>
          </w:tcPr>
          <w:p w:rsidR="005E64FF" w:rsidRPr="0075261C" w:rsidRDefault="005E64FF" w:rsidP="00416AB6">
            <w:pPr>
              <w:rPr>
                <w:rFonts w:ascii="Power Geez Unicode1" w:hAnsi="Power Geez Unicode1"/>
                <w:sz w:val="18"/>
                <w:szCs w:val="18"/>
              </w:rPr>
            </w:pPr>
            <w:r w:rsidRPr="00813D8F">
              <w:rPr>
                <w:rFonts w:ascii="Power Geez Unicode1" w:eastAsia="Times New Roman" w:hAnsi="Power Geez Unicode1" w:cs="Arial"/>
                <w:szCs w:val="36"/>
              </w:rPr>
              <w:t>99</w:t>
            </w:r>
          </w:p>
        </w:tc>
        <w:tc>
          <w:tcPr>
            <w:tcW w:w="996" w:type="dxa"/>
            <w:tcBorders>
              <w:top w:val="nil"/>
              <w:left w:val="nil"/>
              <w:bottom w:val="single" w:sz="4" w:space="0" w:color="auto"/>
              <w:right w:val="single" w:sz="4" w:space="0" w:color="auto"/>
            </w:tcBorders>
            <w:shd w:val="clear" w:color="auto" w:fill="auto"/>
          </w:tcPr>
          <w:p w:rsidR="005E64FF" w:rsidRPr="000E2278" w:rsidRDefault="005E64FF" w:rsidP="00416AB6">
            <w:pPr>
              <w:rPr>
                <w:color w:val="00B050"/>
                <w:sz w:val="20"/>
                <w:szCs w:val="20"/>
              </w:rPr>
            </w:pPr>
          </w:p>
        </w:tc>
      </w:tr>
      <w:tr w:rsidR="005E64FF" w:rsidTr="007D2B8A">
        <w:trPr>
          <w:trHeight w:val="870"/>
        </w:trPr>
        <w:tc>
          <w:tcPr>
            <w:tcW w:w="4343" w:type="dxa"/>
            <w:tcBorders>
              <w:top w:val="nil"/>
              <w:left w:val="single" w:sz="4" w:space="0" w:color="auto"/>
              <w:bottom w:val="single" w:sz="4" w:space="0" w:color="auto"/>
              <w:right w:val="single" w:sz="4" w:space="0" w:color="auto"/>
            </w:tcBorders>
            <w:shd w:val="clear" w:color="auto" w:fill="auto"/>
            <w:vAlign w:val="center"/>
          </w:tcPr>
          <w:p w:rsidR="005E64FF" w:rsidRPr="00D10F0C" w:rsidRDefault="005E64FF" w:rsidP="00416AB6">
            <w:pPr>
              <w:rPr>
                <w:rFonts w:ascii="Power Geez Unicode1" w:hAnsi="Power Geez Unicode1" w:cs="Calibri"/>
                <w:color w:val="000000"/>
                <w:kern w:val="24"/>
                <w:sz w:val="18"/>
                <w:szCs w:val="18"/>
              </w:rPr>
            </w:pPr>
            <w:r w:rsidRPr="00D10F0C">
              <w:rPr>
                <w:rFonts w:ascii="Power Geez Unicode1" w:hAnsi="Power Geez Unicode1" w:cs="Calibri"/>
                <w:color w:val="000000"/>
                <w:kern w:val="24"/>
                <w:sz w:val="18"/>
                <w:szCs w:val="18"/>
              </w:rPr>
              <w:t>የቀሚና አላቁ ዕቃዎች ወርሀዊ ርፖረት</w:t>
            </w:r>
          </w:p>
        </w:tc>
        <w:tc>
          <w:tcPr>
            <w:tcW w:w="1411" w:type="dxa"/>
            <w:tcBorders>
              <w:top w:val="nil"/>
              <w:left w:val="nil"/>
              <w:bottom w:val="single" w:sz="4" w:space="0" w:color="auto"/>
              <w:right w:val="single" w:sz="4" w:space="0" w:color="auto"/>
            </w:tcBorders>
            <w:shd w:val="clear" w:color="auto" w:fill="auto"/>
            <w:vAlign w:val="center"/>
          </w:tcPr>
          <w:p w:rsidR="005E64FF" w:rsidRPr="00D10F0C" w:rsidRDefault="005E64FF" w:rsidP="00416AB6">
            <w:pPr>
              <w:jc w:val="center"/>
              <w:rPr>
                <w:rFonts w:ascii="Power Geez Unicode1" w:hAnsi="Power Geez Unicode1" w:cs="Calibri"/>
                <w:color w:val="000000"/>
                <w:kern w:val="24"/>
                <w:sz w:val="18"/>
                <w:szCs w:val="18"/>
              </w:rPr>
            </w:pPr>
            <w:r w:rsidRPr="00D10F0C">
              <w:rPr>
                <w:rFonts w:ascii="Power Geez Unicode1" w:hAnsi="Power Geez Unicode1" w:cs="Calibri"/>
                <w:color w:val="000000"/>
                <w:kern w:val="24"/>
                <w:sz w:val="18"/>
                <w:szCs w:val="18"/>
              </w:rPr>
              <w:t>በቁጥር</w:t>
            </w:r>
          </w:p>
        </w:tc>
        <w:tc>
          <w:tcPr>
            <w:tcW w:w="1532" w:type="dxa"/>
            <w:tcBorders>
              <w:top w:val="nil"/>
              <w:left w:val="nil"/>
              <w:bottom w:val="single" w:sz="4" w:space="0" w:color="auto"/>
              <w:right w:val="single" w:sz="4" w:space="0" w:color="auto"/>
            </w:tcBorders>
            <w:shd w:val="clear" w:color="auto" w:fill="auto"/>
            <w:vAlign w:val="center"/>
          </w:tcPr>
          <w:p w:rsidR="005E64FF" w:rsidRPr="00D10F0C" w:rsidRDefault="005E64FF" w:rsidP="00416AB6">
            <w:pPr>
              <w:rPr>
                <w:rFonts w:ascii="Power Geez Unicode1" w:hAnsi="Power Geez Unicode1" w:cs="Calibri"/>
                <w:color w:val="000000"/>
                <w:kern w:val="24"/>
                <w:sz w:val="18"/>
                <w:szCs w:val="18"/>
              </w:rPr>
            </w:pPr>
            <w:r w:rsidRPr="00D10F0C">
              <w:rPr>
                <w:rFonts w:ascii="Power Geez Unicode1" w:hAnsi="Power Geez Unicode1" w:cs="Calibri"/>
                <w:color w:val="000000"/>
                <w:kern w:val="24"/>
                <w:sz w:val="18"/>
                <w:szCs w:val="18"/>
              </w:rPr>
              <w:t>6</w:t>
            </w:r>
          </w:p>
        </w:tc>
        <w:tc>
          <w:tcPr>
            <w:tcW w:w="1634" w:type="dxa"/>
            <w:tcBorders>
              <w:top w:val="nil"/>
              <w:left w:val="nil"/>
              <w:bottom w:val="single" w:sz="4" w:space="0" w:color="auto"/>
              <w:right w:val="single" w:sz="4" w:space="0" w:color="auto"/>
            </w:tcBorders>
            <w:shd w:val="clear" w:color="auto" w:fill="auto"/>
            <w:vAlign w:val="center"/>
          </w:tcPr>
          <w:p w:rsidR="005E64FF" w:rsidRPr="0075261C" w:rsidRDefault="005E64FF" w:rsidP="00416AB6">
            <w:pPr>
              <w:jc w:val="right"/>
              <w:rPr>
                <w:rFonts w:ascii="Power Geez Unicode1" w:hAnsi="Power Geez Unicode1"/>
                <w:sz w:val="18"/>
                <w:szCs w:val="18"/>
              </w:rPr>
            </w:pPr>
            <w:r>
              <w:rPr>
                <w:rFonts w:ascii="Power Geez Unicode1" w:hAnsi="Power Geez Unicode1"/>
                <w:sz w:val="18"/>
                <w:szCs w:val="18"/>
              </w:rPr>
              <w:t>3</w:t>
            </w:r>
          </w:p>
        </w:tc>
        <w:tc>
          <w:tcPr>
            <w:tcW w:w="1495" w:type="dxa"/>
            <w:tcBorders>
              <w:top w:val="nil"/>
              <w:left w:val="nil"/>
              <w:bottom w:val="single" w:sz="4" w:space="0" w:color="auto"/>
              <w:right w:val="single" w:sz="4" w:space="0" w:color="auto"/>
            </w:tcBorders>
            <w:shd w:val="clear" w:color="auto" w:fill="auto"/>
            <w:vAlign w:val="center"/>
          </w:tcPr>
          <w:p w:rsidR="005E64FF" w:rsidRPr="0075261C" w:rsidRDefault="005E64FF" w:rsidP="00416AB6">
            <w:pPr>
              <w:jc w:val="right"/>
              <w:rPr>
                <w:rFonts w:ascii="Power Geez Unicode1" w:hAnsi="Power Geez Unicode1"/>
                <w:sz w:val="18"/>
                <w:szCs w:val="18"/>
              </w:rPr>
            </w:pPr>
            <w:r>
              <w:rPr>
                <w:rFonts w:ascii="Power Geez Unicode1" w:hAnsi="Power Geez Unicode1"/>
                <w:sz w:val="18"/>
                <w:szCs w:val="18"/>
              </w:rPr>
              <w:t>3</w:t>
            </w:r>
          </w:p>
        </w:tc>
        <w:tc>
          <w:tcPr>
            <w:tcW w:w="1219" w:type="dxa"/>
            <w:tcBorders>
              <w:top w:val="nil"/>
              <w:left w:val="nil"/>
              <w:bottom w:val="single" w:sz="4" w:space="0" w:color="auto"/>
              <w:right w:val="single" w:sz="4" w:space="0" w:color="auto"/>
            </w:tcBorders>
            <w:shd w:val="clear" w:color="auto" w:fill="auto"/>
            <w:vAlign w:val="center"/>
          </w:tcPr>
          <w:p w:rsidR="005E64FF" w:rsidRPr="00D10F0C" w:rsidRDefault="005E64FF" w:rsidP="00416AB6">
            <w:pPr>
              <w:jc w:val="center"/>
              <w:rPr>
                <w:rFonts w:ascii="Power Geez Unicode1" w:hAnsi="Power Geez Unicode1" w:cs="Calibri"/>
                <w:color w:val="000000"/>
                <w:kern w:val="24"/>
                <w:sz w:val="18"/>
                <w:szCs w:val="18"/>
              </w:rPr>
            </w:pPr>
            <w:r>
              <w:rPr>
                <w:rFonts w:ascii="Power Geez Unicode1" w:hAnsi="Power Geez Unicode1" w:cs="Calibri"/>
                <w:color w:val="000000"/>
                <w:kern w:val="24"/>
                <w:sz w:val="18"/>
                <w:szCs w:val="18"/>
              </w:rPr>
              <w:t>12</w:t>
            </w:r>
          </w:p>
        </w:tc>
        <w:tc>
          <w:tcPr>
            <w:tcW w:w="1293" w:type="dxa"/>
            <w:tcBorders>
              <w:top w:val="nil"/>
              <w:left w:val="nil"/>
              <w:bottom w:val="single" w:sz="4" w:space="0" w:color="auto"/>
              <w:right w:val="single" w:sz="4" w:space="0" w:color="auto"/>
            </w:tcBorders>
            <w:shd w:val="clear" w:color="auto" w:fill="auto"/>
            <w:vAlign w:val="center"/>
          </w:tcPr>
          <w:p w:rsidR="005E64FF" w:rsidRPr="00D10F0C" w:rsidRDefault="005E64FF" w:rsidP="00416AB6">
            <w:pPr>
              <w:rPr>
                <w:color w:val="000000"/>
                <w:kern w:val="24"/>
                <w:sz w:val="18"/>
                <w:szCs w:val="18"/>
              </w:rPr>
            </w:pPr>
            <w:r>
              <w:rPr>
                <w:color w:val="000000"/>
                <w:kern w:val="24"/>
                <w:sz w:val="18"/>
                <w:szCs w:val="18"/>
              </w:rPr>
              <w:t>12</w:t>
            </w:r>
          </w:p>
        </w:tc>
        <w:tc>
          <w:tcPr>
            <w:tcW w:w="958" w:type="dxa"/>
            <w:tcBorders>
              <w:top w:val="nil"/>
              <w:left w:val="nil"/>
              <w:bottom w:val="single" w:sz="4" w:space="0" w:color="auto"/>
              <w:right w:val="single" w:sz="4" w:space="0" w:color="auto"/>
            </w:tcBorders>
            <w:shd w:val="clear" w:color="auto" w:fill="auto"/>
            <w:vAlign w:val="center"/>
          </w:tcPr>
          <w:p w:rsidR="005E64FF" w:rsidRPr="00D10F0C" w:rsidRDefault="005E64FF" w:rsidP="00416AB6">
            <w:pPr>
              <w:rPr>
                <w:rFonts w:ascii="Power Geez Unicode1" w:hAnsi="Power Geez Unicode1" w:cs="Arial"/>
                <w:color w:val="000000" w:themeColor="text1"/>
                <w:kern w:val="24"/>
                <w:sz w:val="18"/>
                <w:szCs w:val="18"/>
              </w:rPr>
            </w:pPr>
            <w:r w:rsidRPr="00D10F0C">
              <w:rPr>
                <w:color w:val="000000"/>
                <w:kern w:val="24"/>
                <w:sz w:val="18"/>
                <w:szCs w:val="18"/>
              </w:rPr>
              <w:t>100 </w:t>
            </w:r>
            <w:r w:rsidRPr="00D10F0C">
              <w:rPr>
                <w:rFonts w:ascii="Calibri" w:hAnsi="Calibri" w:cs="Calibri"/>
                <w:color w:val="000000"/>
                <w:kern w:val="24"/>
                <w:sz w:val="18"/>
                <w:szCs w:val="18"/>
              </w:rPr>
              <w:t>%</w:t>
            </w:r>
          </w:p>
        </w:tc>
        <w:tc>
          <w:tcPr>
            <w:tcW w:w="996" w:type="dxa"/>
            <w:tcBorders>
              <w:top w:val="nil"/>
              <w:left w:val="nil"/>
              <w:bottom w:val="single" w:sz="4" w:space="0" w:color="auto"/>
              <w:right w:val="single" w:sz="4" w:space="0" w:color="auto"/>
            </w:tcBorders>
            <w:shd w:val="clear" w:color="auto" w:fill="auto"/>
          </w:tcPr>
          <w:p w:rsidR="005E64FF" w:rsidRPr="000E2278" w:rsidRDefault="005E64FF" w:rsidP="00416AB6">
            <w:pPr>
              <w:rPr>
                <w:color w:val="00B050"/>
                <w:sz w:val="20"/>
                <w:szCs w:val="20"/>
              </w:rPr>
            </w:pPr>
          </w:p>
        </w:tc>
      </w:tr>
      <w:tr w:rsidR="005E64FF" w:rsidTr="007D2B8A">
        <w:trPr>
          <w:trHeight w:val="870"/>
        </w:trPr>
        <w:tc>
          <w:tcPr>
            <w:tcW w:w="4343" w:type="dxa"/>
            <w:tcBorders>
              <w:top w:val="nil"/>
              <w:left w:val="single" w:sz="4" w:space="0" w:color="auto"/>
              <w:bottom w:val="single" w:sz="4" w:space="0" w:color="auto"/>
              <w:right w:val="single" w:sz="4" w:space="0" w:color="auto"/>
            </w:tcBorders>
            <w:shd w:val="clear" w:color="auto" w:fill="auto"/>
            <w:vAlign w:val="center"/>
          </w:tcPr>
          <w:p w:rsidR="005E64FF" w:rsidRPr="00D10F0C" w:rsidRDefault="005E64FF" w:rsidP="00416AB6">
            <w:pPr>
              <w:pStyle w:val="NormalWeb"/>
              <w:spacing w:before="0" w:beforeAutospacing="0" w:after="0" w:afterAutospacing="0" w:line="276" w:lineRule="auto"/>
              <w:rPr>
                <w:rFonts w:ascii="Arial" w:hAnsi="Arial" w:cs="Arial"/>
                <w:sz w:val="18"/>
                <w:szCs w:val="18"/>
              </w:rPr>
            </w:pPr>
            <w:r w:rsidRPr="00D10F0C">
              <w:rPr>
                <w:rFonts w:ascii="Power Geez Unicode1" w:hAnsi="Power Geez Unicode1" w:cs="Calibri"/>
                <w:color w:val="000000"/>
                <w:kern w:val="24"/>
                <w:sz w:val="18"/>
                <w:szCs w:val="18"/>
              </w:rPr>
              <w:t>መቀሌ እና ድሬድዋ ማዕከል ያሉ ቋሚ ንብረቶችን</w:t>
            </w:r>
          </w:p>
          <w:p w:rsidR="005E64FF" w:rsidRPr="00D10F0C" w:rsidRDefault="005E64FF" w:rsidP="00416AB6">
            <w:pPr>
              <w:rPr>
                <w:rFonts w:ascii="Power Geez Unicode1" w:hAnsi="Power Geez Unicode1" w:cs="Calibri"/>
                <w:color w:val="000000"/>
                <w:kern w:val="24"/>
                <w:sz w:val="18"/>
                <w:szCs w:val="18"/>
              </w:rPr>
            </w:pPr>
            <w:r w:rsidRPr="00D10F0C">
              <w:rPr>
                <w:rFonts w:ascii="Power Geez Unicode1" w:hAnsi="Power Geez Unicode1" w:cs="Calibri"/>
                <w:color w:val="000000"/>
                <w:kern w:val="24"/>
                <w:sz w:val="18"/>
                <w:szCs w:val="18"/>
              </w:rPr>
              <w:t>የመመዝገብ እና ባለቤት እንዲኖራቸዉ ተፈርጓል</w:t>
            </w:r>
          </w:p>
        </w:tc>
        <w:tc>
          <w:tcPr>
            <w:tcW w:w="1411" w:type="dxa"/>
            <w:tcBorders>
              <w:top w:val="nil"/>
              <w:left w:val="nil"/>
              <w:bottom w:val="single" w:sz="4" w:space="0" w:color="auto"/>
              <w:right w:val="single" w:sz="4" w:space="0" w:color="auto"/>
            </w:tcBorders>
            <w:shd w:val="clear" w:color="auto" w:fill="auto"/>
            <w:vAlign w:val="center"/>
          </w:tcPr>
          <w:p w:rsidR="005E64FF" w:rsidRPr="00D10F0C" w:rsidRDefault="005E64FF" w:rsidP="00416AB6">
            <w:pPr>
              <w:jc w:val="center"/>
              <w:rPr>
                <w:rFonts w:ascii="Power Geez Unicode1" w:hAnsi="Power Geez Unicode1" w:cs="Calibri"/>
                <w:color w:val="000000"/>
                <w:kern w:val="24"/>
                <w:sz w:val="18"/>
                <w:szCs w:val="18"/>
              </w:rPr>
            </w:pPr>
            <w:r w:rsidRPr="00D10F0C">
              <w:rPr>
                <w:rFonts w:ascii="Power Geez Unicode1" w:hAnsi="Power Geez Unicode1" w:cs="Calibri"/>
                <w:color w:val="000000"/>
                <w:kern w:val="24"/>
                <w:sz w:val="18"/>
                <w:szCs w:val="18"/>
              </w:rPr>
              <w:t>በቁጥር</w:t>
            </w:r>
          </w:p>
        </w:tc>
        <w:tc>
          <w:tcPr>
            <w:tcW w:w="1532" w:type="dxa"/>
            <w:tcBorders>
              <w:top w:val="nil"/>
              <w:left w:val="nil"/>
              <w:bottom w:val="single" w:sz="4" w:space="0" w:color="auto"/>
              <w:right w:val="single" w:sz="4" w:space="0" w:color="auto"/>
            </w:tcBorders>
            <w:shd w:val="clear" w:color="auto" w:fill="auto"/>
            <w:vAlign w:val="center"/>
          </w:tcPr>
          <w:p w:rsidR="005E64FF" w:rsidRPr="00D10F0C" w:rsidRDefault="005E64FF" w:rsidP="00416AB6">
            <w:pPr>
              <w:rPr>
                <w:rFonts w:ascii="Power Geez Unicode1" w:hAnsi="Power Geez Unicode1" w:cs="Calibri"/>
                <w:color w:val="000000"/>
                <w:kern w:val="24"/>
                <w:sz w:val="18"/>
                <w:szCs w:val="18"/>
              </w:rPr>
            </w:pPr>
            <w:r w:rsidRPr="00D10F0C">
              <w:rPr>
                <w:color w:val="000000"/>
                <w:kern w:val="24"/>
                <w:sz w:val="18"/>
                <w:szCs w:val="18"/>
              </w:rPr>
              <w:t> </w:t>
            </w:r>
            <w:r w:rsidR="00711D7B">
              <w:rPr>
                <w:color w:val="000000"/>
                <w:kern w:val="24"/>
                <w:sz w:val="18"/>
                <w:szCs w:val="18"/>
              </w:rPr>
              <w:t>3</w:t>
            </w:r>
          </w:p>
        </w:tc>
        <w:tc>
          <w:tcPr>
            <w:tcW w:w="1634" w:type="dxa"/>
            <w:tcBorders>
              <w:top w:val="nil"/>
              <w:left w:val="nil"/>
              <w:bottom w:val="single" w:sz="4" w:space="0" w:color="auto"/>
              <w:right w:val="single" w:sz="4" w:space="0" w:color="auto"/>
            </w:tcBorders>
            <w:shd w:val="clear" w:color="auto" w:fill="auto"/>
            <w:vAlign w:val="center"/>
          </w:tcPr>
          <w:p w:rsidR="005E64FF" w:rsidRPr="0075261C" w:rsidRDefault="005E64FF" w:rsidP="00416AB6">
            <w:pPr>
              <w:jc w:val="right"/>
              <w:rPr>
                <w:rFonts w:ascii="Power Geez Unicode1" w:hAnsi="Power Geez Unicode1"/>
                <w:sz w:val="18"/>
                <w:szCs w:val="18"/>
              </w:rPr>
            </w:pPr>
          </w:p>
        </w:tc>
        <w:tc>
          <w:tcPr>
            <w:tcW w:w="1495" w:type="dxa"/>
            <w:tcBorders>
              <w:top w:val="nil"/>
              <w:left w:val="nil"/>
              <w:bottom w:val="single" w:sz="4" w:space="0" w:color="auto"/>
              <w:right w:val="single" w:sz="4" w:space="0" w:color="auto"/>
            </w:tcBorders>
            <w:shd w:val="clear" w:color="auto" w:fill="auto"/>
            <w:vAlign w:val="center"/>
          </w:tcPr>
          <w:p w:rsidR="005E64FF" w:rsidRPr="0075261C" w:rsidRDefault="005E64FF" w:rsidP="00416AB6">
            <w:pPr>
              <w:jc w:val="right"/>
              <w:rPr>
                <w:rFonts w:ascii="Power Geez Unicode1" w:hAnsi="Power Geez Unicode1"/>
                <w:sz w:val="18"/>
                <w:szCs w:val="18"/>
              </w:rPr>
            </w:pPr>
          </w:p>
        </w:tc>
        <w:tc>
          <w:tcPr>
            <w:tcW w:w="1219" w:type="dxa"/>
            <w:tcBorders>
              <w:top w:val="nil"/>
              <w:left w:val="nil"/>
              <w:bottom w:val="single" w:sz="4" w:space="0" w:color="auto"/>
              <w:right w:val="single" w:sz="4" w:space="0" w:color="auto"/>
            </w:tcBorders>
            <w:shd w:val="clear" w:color="auto" w:fill="auto"/>
            <w:vAlign w:val="center"/>
          </w:tcPr>
          <w:p w:rsidR="005E64FF" w:rsidRPr="00D10F0C" w:rsidRDefault="005E64FF" w:rsidP="00416AB6">
            <w:pPr>
              <w:jc w:val="center"/>
              <w:rPr>
                <w:rFonts w:ascii="Power Geez Unicode1" w:hAnsi="Power Geez Unicode1" w:cs="Calibri"/>
                <w:color w:val="000000"/>
                <w:kern w:val="24"/>
                <w:sz w:val="18"/>
                <w:szCs w:val="18"/>
              </w:rPr>
            </w:pPr>
            <w:r w:rsidRPr="00D10F0C">
              <w:rPr>
                <w:rFonts w:ascii="Calibri" w:eastAsia="Calibri" w:hAnsi="Calibri"/>
                <w:color w:val="000000" w:themeColor="text1"/>
                <w:kern w:val="24"/>
                <w:sz w:val="18"/>
                <w:szCs w:val="18"/>
              </w:rPr>
              <w:t>3</w:t>
            </w:r>
          </w:p>
        </w:tc>
        <w:tc>
          <w:tcPr>
            <w:tcW w:w="1293" w:type="dxa"/>
            <w:tcBorders>
              <w:top w:val="nil"/>
              <w:left w:val="nil"/>
              <w:bottom w:val="single" w:sz="4" w:space="0" w:color="auto"/>
              <w:right w:val="single" w:sz="4" w:space="0" w:color="auto"/>
            </w:tcBorders>
            <w:shd w:val="clear" w:color="auto" w:fill="auto"/>
            <w:vAlign w:val="center"/>
          </w:tcPr>
          <w:p w:rsidR="005E64FF" w:rsidRPr="00D10F0C" w:rsidRDefault="005E64FF" w:rsidP="00416AB6">
            <w:pPr>
              <w:rPr>
                <w:color w:val="000000"/>
                <w:kern w:val="24"/>
                <w:sz w:val="18"/>
                <w:szCs w:val="18"/>
              </w:rPr>
            </w:pPr>
            <w:r>
              <w:rPr>
                <w:rFonts w:ascii="Power Geez Unicode1" w:hAnsi="Power Geez Unicode1" w:cs="Calibri"/>
                <w:color w:val="000000"/>
                <w:kern w:val="24"/>
                <w:sz w:val="18"/>
                <w:szCs w:val="18"/>
              </w:rPr>
              <w:t>3</w:t>
            </w:r>
          </w:p>
        </w:tc>
        <w:tc>
          <w:tcPr>
            <w:tcW w:w="958" w:type="dxa"/>
            <w:tcBorders>
              <w:top w:val="nil"/>
              <w:left w:val="nil"/>
              <w:bottom w:val="single" w:sz="4" w:space="0" w:color="auto"/>
              <w:right w:val="single" w:sz="4" w:space="0" w:color="auto"/>
            </w:tcBorders>
            <w:shd w:val="clear" w:color="auto" w:fill="auto"/>
            <w:vAlign w:val="center"/>
          </w:tcPr>
          <w:p w:rsidR="005E64FF" w:rsidRPr="00D10F0C" w:rsidRDefault="005E64FF" w:rsidP="00416AB6">
            <w:pPr>
              <w:rPr>
                <w:rFonts w:ascii="Power Geez Unicode1" w:hAnsi="Power Geez Unicode1" w:cs="Arial"/>
                <w:color w:val="000000" w:themeColor="text1"/>
                <w:kern w:val="24"/>
                <w:sz w:val="18"/>
                <w:szCs w:val="18"/>
              </w:rPr>
            </w:pPr>
            <w:r>
              <w:rPr>
                <w:rFonts w:ascii="Power Geez Unicode1" w:hAnsi="Power Geez Unicode1" w:cs="Calibri"/>
                <w:color w:val="000000"/>
                <w:kern w:val="24"/>
                <w:sz w:val="18"/>
                <w:szCs w:val="18"/>
              </w:rPr>
              <w:t>100</w:t>
            </w:r>
          </w:p>
        </w:tc>
        <w:tc>
          <w:tcPr>
            <w:tcW w:w="996" w:type="dxa"/>
            <w:tcBorders>
              <w:top w:val="nil"/>
              <w:left w:val="nil"/>
              <w:bottom w:val="single" w:sz="4" w:space="0" w:color="auto"/>
              <w:right w:val="single" w:sz="4" w:space="0" w:color="auto"/>
            </w:tcBorders>
            <w:shd w:val="clear" w:color="auto" w:fill="auto"/>
          </w:tcPr>
          <w:p w:rsidR="005E64FF" w:rsidRPr="000E2278" w:rsidRDefault="005E64FF" w:rsidP="00416AB6">
            <w:pPr>
              <w:rPr>
                <w:color w:val="00B050"/>
                <w:sz w:val="20"/>
                <w:szCs w:val="20"/>
              </w:rPr>
            </w:pPr>
          </w:p>
        </w:tc>
      </w:tr>
      <w:tr w:rsidR="005E64FF" w:rsidTr="007D2B8A">
        <w:trPr>
          <w:trHeight w:val="870"/>
        </w:trPr>
        <w:tc>
          <w:tcPr>
            <w:tcW w:w="4343" w:type="dxa"/>
            <w:tcBorders>
              <w:top w:val="nil"/>
              <w:left w:val="single" w:sz="4" w:space="0" w:color="auto"/>
              <w:bottom w:val="single" w:sz="4" w:space="0" w:color="auto"/>
              <w:right w:val="single" w:sz="4" w:space="0" w:color="auto"/>
            </w:tcBorders>
            <w:shd w:val="clear" w:color="auto" w:fill="D9D9D9" w:themeFill="background1" w:themeFillShade="D9"/>
            <w:vAlign w:val="center"/>
          </w:tcPr>
          <w:p w:rsidR="005E64FF" w:rsidRPr="00D10F0C" w:rsidRDefault="005E64FF" w:rsidP="00416AB6">
            <w:pPr>
              <w:rPr>
                <w:rFonts w:ascii="Power Geez Unicode1" w:hAnsi="Power Geez Unicode1" w:cs="Calibri"/>
                <w:color w:val="000000"/>
                <w:kern w:val="24"/>
                <w:sz w:val="18"/>
                <w:szCs w:val="18"/>
              </w:rPr>
            </w:pPr>
            <w:r w:rsidRPr="00D10F0C">
              <w:rPr>
                <w:rFonts w:ascii="Power Geez Unicode1" w:eastAsia="Calibri" w:hAnsi="Power Geez Unicode1" w:cs="Calibri"/>
                <w:color w:val="FF0000"/>
                <w:sz w:val="18"/>
                <w:szCs w:val="18"/>
              </w:rPr>
              <w:t>የትራንስፖርት ሥምሪት  እና ጥገና አገልሎት ሥራወች ማከናወን</w:t>
            </w:r>
          </w:p>
        </w:tc>
        <w:tc>
          <w:tcPr>
            <w:tcW w:w="1411" w:type="dxa"/>
            <w:tcBorders>
              <w:top w:val="nil"/>
              <w:left w:val="nil"/>
              <w:bottom w:val="single" w:sz="4" w:space="0" w:color="auto"/>
              <w:right w:val="single" w:sz="4" w:space="0" w:color="auto"/>
            </w:tcBorders>
            <w:shd w:val="clear" w:color="auto" w:fill="D9D9D9" w:themeFill="background1" w:themeFillShade="D9"/>
          </w:tcPr>
          <w:p w:rsidR="005E64FF" w:rsidRPr="00D10F0C" w:rsidRDefault="005E64FF" w:rsidP="00416AB6">
            <w:pPr>
              <w:jc w:val="center"/>
              <w:rPr>
                <w:rFonts w:ascii="Power Geez Unicode1" w:hAnsi="Power Geez Unicode1" w:cs="Calibri"/>
                <w:color w:val="000000"/>
                <w:kern w:val="24"/>
                <w:sz w:val="18"/>
                <w:szCs w:val="18"/>
              </w:rPr>
            </w:pPr>
          </w:p>
        </w:tc>
        <w:tc>
          <w:tcPr>
            <w:tcW w:w="1532" w:type="dxa"/>
            <w:tcBorders>
              <w:top w:val="nil"/>
              <w:left w:val="nil"/>
              <w:bottom w:val="single" w:sz="4" w:space="0" w:color="auto"/>
              <w:right w:val="single" w:sz="4" w:space="0" w:color="auto"/>
            </w:tcBorders>
            <w:shd w:val="clear" w:color="auto" w:fill="D9D9D9" w:themeFill="background1" w:themeFillShade="D9"/>
            <w:vAlign w:val="center"/>
          </w:tcPr>
          <w:p w:rsidR="005E64FF" w:rsidRPr="00D10F0C" w:rsidRDefault="005E64FF" w:rsidP="00416AB6">
            <w:pPr>
              <w:rPr>
                <w:rFonts w:ascii="Power Geez Unicode1" w:hAnsi="Power Geez Unicode1" w:cs="Calibri"/>
                <w:color w:val="000000"/>
                <w:kern w:val="24"/>
                <w:sz w:val="18"/>
                <w:szCs w:val="18"/>
              </w:rPr>
            </w:pPr>
          </w:p>
        </w:tc>
        <w:tc>
          <w:tcPr>
            <w:tcW w:w="1634" w:type="dxa"/>
            <w:tcBorders>
              <w:top w:val="nil"/>
              <w:left w:val="nil"/>
              <w:bottom w:val="single" w:sz="4" w:space="0" w:color="auto"/>
              <w:right w:val="single" w:sz="4" w:space="0" w:color="auto"/>
            </w:tcBorders>
            <w:shd w:val="clear" w:color="auto" w:fill="D9D9D9" w:themeFill="background1" w:themeFillShade="D9"/>
            <w:vAlign w:val="center"/>
          </w:tcPr>
          <w:p w:rsidR="005E64FF" w:rsidRPr="0075261C" w:rsidRDefault="005E64FF" w:rsidP="00416AB6">
            <w:pPr>
              <w:jc w:val="right"/>
              <w:rPr>
                <w:rFonts w:ascii="Power Geez Unicode1" w:hAnsi="Power Geez Unicode1"/>
                <w:sz w:val="18"/>
                <w:szCs w:val="18"/>
              </w:rPr>
            </w:pPr>
          </w:p>
        </w:tc>
        <w:tc>
          <w:tcPr>
            <w:tcW w:w="1495" w:type="dxa"/>
            <w:tcBorders>
              <w:top w:val="nil"/>
              <w:left w:val="nil"/>
              <w:bottom w:val="single" w:sz="4" w:space="0" w:color="auto"/>
              <w:right w:val="single" w:sz="4" w:space="0" w:color="auto"/>
            </w:tcBorders>
            <w:shd w:val="clear" w:color="auto" w:fill="D9D9D9" w:themeFill="background1" w:themeFillShade="D9"/>
            <w:vAlign w:val="center"/>
          </w:tcPr>
          <w:p w:rsidR="005E64FF" w:rsidRPr="0075261C" w:rsidRDefault="005E64FF" w:rsidP="00416AB6">
            <w:pPr>
              <w:jc w:val="right"/>
              <w:rPr>
                <w:rFonts w:ascii="Power Geez Unicode1" w:hAnsi="Power Geez Unicode1"/>
                <w:sz w:val="18"/>
                <w:szCs w:val="18"/>
              </w:rPr>
            </w:pPr>
          </w:p>
        </w:tc>
        <w:tc>
          <w:tcPr>
            <w:tcW w:w="1219" w:type="dxa"/>
            <w:tcBorders>
              <w:top w:val="nil"/>
              <w:left w:val="nil"/>
              <w:bottom w:val="single" w:sz="4" w:space="0" w:color="auto"/>
              <w:right w:val="single" w:sz="4" w:space="0" w:color="auto"/>
            </w:tcBorders>
            <w:shd w:val="clear" w:color="auto" w:fill="D9D9D9" w:themeFill="background1" w:themeFillShade="D9"/>
            <w:vAlign w:val="center"/>
          </w:tcPr>
          <w:p w:rsidR="005E64FF" w:rsidRPr="00D10F0C" w:rsidRDefault="005E64FF" w:rsidP="00416AB6">
            <w:pPr>
              <w:jc w:val="center"/>
              <w:rPr>
                <w:rFonts w:ascii="Power Geez Unicode1" w:hAnsi="Power Geez Unicode1" w:cs="Calibri"/>
                <w:color w:val="000000"/>
                <w:kern w:val="24"/>
                <w:sz w:val="18"/>
                <w:szCs w:val="18"/>
              </w:rPr>
            </w:pPr>
          </w:p>
        </w:tc>
        <w:tc>
          <w:tcPr>
            <w:tcW w:w="1293" w:type="dxa"/>
            <w:tcBorders>
              <w:top w:val="nil"/>
              <w:left w:val="nil"/>
              <w:bottom w:val="single" w:sz="4" w:space="0" w:color="auto"/>
              <w:right w:val="single" w:sz="4" w:space="0" w:color="auto"/>
            </w:tcBorders>
            <w:shd w:val="clear" w:color="auto" w:fill="D9D9D9" w:themeFill="background1" w:themeFillShade="D9"/>
            <w:vAlign w:val="center"/>
          </w:tcPr>
          <w:p w:rsidR="005E64FF" w:rsidRPr="00D10F0C" w:rsidRDefault="005E64FF" w:rsidP="00416AB6">
            <w:pPr>
              <w:rPr>
                <w:color w:val="000000"/>
                <w:kern w:val="24"/>
                <w:sz w:val="18"/>
                <w:szCs w:val="18"/>
              </w:rPr>
            </w:pPr>
          </w:p>
        </w:tc>
        <w:tc>
          <w:tcPr>
            <w:tcW w:w="958" w:type="dxa"/>
            <w:tcBorders>
              <w:top w:val="nil"/>
              <w:left w:val="nil"/>
              <w:bottom w:val="single" w:sz="4" w:space="0" w:color="auto"/>
              <w:right w:val="single" w:sz="4" w:space="0" w:color="auto"/>
            </w:tcBorders>
            <w:shd w:val="clear" w:color="auto" w:fill="D9D9D9" w:themeFill="background1" w:themeFillShade="D9"/>
            <w:vAlign w:val="center"/>
          </w:tcPr>
          <w:p w:rsidR="005E64FF" w:rsidRPr="00D10F0C" w:rsidRDefault="005E64FF" w:rsidP="00416AB6">
            <w:pPr>
              <w:rPr>
                <w:rFonts w:ascii="Power Geez Unicode1" w:hAnsi="Power Geez Unicode1" w:cs="Arial"/>
                <w:color w:val="000000" w:themeColor="text1"/>
                <w:kern w:val="24"/>
                <w:sz w:val="18"/>
                <w:szCs w:val="18"/>
              </w:rPr>
            </w:pPr>
          </w:p>
        </w:tc>
        <w:tc>
          <w:tcPr>
            <w:tcW w:w="996" w:type="dxa"/>
            <w:tcBorders>
              <w:top w:val="nil"/>
              <w:left w:val="nil"/>
              <w:bottom w:val="single" w:sz="4" w:space="0" w:color="auto"/>
              <w:right w:val="single" w:sz="4" w:space="0" w:color="auto"/>
            </w:tcBorders>
            <w:shd w:val="clear" w:color="auto" w:fill="D9D9D9" w:themeFill="background1" w:themeFillShade="D9"/>
          </w:tcPr>
          <w:p w:rsidR="005E64FF" w:rsidRPr="000E2278" w:rsidRDefault="005E64FF" w:rsidP="00416AB6">
            <w:pPr>
              <w:rPr>
                <w:color w:val="00B050"/>
                <w:sz w:val="20"/>
                <w:szCs w:val="20"/>
              </w:rPr>
            </w:pPr>
          </w:p>
        </w:tc>
      </w:tr>
      <w:tr w:rsidR="00711D7B" w:rsidTr="007D2B8A">
        <w:trPr>
          <w:trHeight w:val="870"/>
        </w:trPr>
        <w:tc>
          <w:tcPr>
            <w:tcW w:w="4343" w:type="dxa"/>
            <w:tcBorders>
              <w:top w:val="nil"/>
              <w:left w:val="single" w:sz="4" w:space="0" w:color="auto"/>
              <w:bottom w:val="single" w:sz="4" w:space="0" w:color="auto"/>
              <w:right w:val="single" w:sz="4" w:space="0" w:color="auto"/>
            </w:tcBorders>
            <w:shd w:val="clear" w:color="auto" w:fill="auto"/>
            <w:vAlign w:val="center"/>
          </w:tcPr>
          <w:p w:rsidR="00711D7B" w:rsidRPr="00D10F0C" w:rsidRDefault="00711D7B" w:rsidP="00711D7B">
            <w:pPr>
              <w:rPr>
                <w:rFonts w:ascii="Power Geez Unicode1" w:hAnsi="Power Geez Unicode1" w:cs="Calibri"/>
                <w:color w:val="000000"/>
                <w:kern w:val="24"/>
                <w:sz w:val="18"/>
                <w:szCs w:val="18"/>
              </w:rPr>
            </w:pPr>
            <w:r w:rsidRPr="00D10F0C">
              <w:rPr>
                <w:rFonts w:ascii="Power Geez Unicode1" w:hAnsi="Power Geez Unicode1" w:cs="Calibri"/>
                <w:color w:val="000000"/>
                <w:kern w:val="24"/>
                <w:sz w:val="18"/>
                <w:szCs w:val="18"/>
              </w:rPr>
              <w:t>የከተማ ሰርቪስና መስከ አገልግሎት ስምሪት መስጠት</w:t>
            </w:r>
          </w:p>
        </w:tc>
        <w:tc>
          <w:tcPr>
            <w:tcW w:w="1411" w:type="dxa"/>
            <w:tcBorders>
              <w:top w:val="nil"/>
              <w:left w:val="nil"/>
              <w:bottom w:val="single" w:sz="4" w:space="0" w:color="auto"/>
              <w:right w:val="single" w:sz="4" w:space="0" w:color="auto"/>
            </w:tcBorders>
            <w:shd w:val="clear" w:color="auto" w:fill="auto"/>
            <w:vAlign w:val="center"/>
          </w:tcPr>
          <w:p w:rsidR="00711D7B" w:rsidRPr="00D10F0C" w:rsidRDefault="00711D7B" w:rsidP="00711D7B">
            <w:pPr>
              <w:jc w:val="center"/>
              <w:rPr>
                <w:rFonts w:ascii="Power Geez Unicode1" w:hAnsi="Power Geez Unicode1" w:cs="Calibri"/>
                <w:color w:val="000000"/>
                <w:kern w:val="24"/>
                <w:sz w:val="18"/>
                <w:szCs w:val="18"/>
              </w:rPr>
            </w:pPr>
            <w:r w:rsidRPr="00D10F0C">
              <w:rPr>
                <w:rFonts w:ascii="Power Geez Unicode1" w:hAnsi="Power Geez Unicode1" w:cs="Calibri"/>
                <w:color w:val="000000"/>
                <w:kern w:val="24"/>
                <w:sz w:val="18"/>
                <w:szCs w:val="18"/>
              </w:rPr>
              <w:t>በቁጥር</w:t>
            </w:r>
          </w:p>
        </w:tc>
        <w:tc>
          <w:tcPr>
            <w:tcW w:w="1532" w:type="dxa"/>
            <w:tcBorders>
              <w:top w:val="nil"/>
              <w:left w:val="nil"/>
              <w:bottom w:val="single" w:sz="4" w:space="0" w:color="auto"/>
              <w:right w:val="single" w:sz="4" w:space="0" w:color="auto"/>
            </w:tcBorders>
            <w:shd w:val="clear" w:color="auto" w:fill="auto"/>
            <w:vAlign w:val="center"/>
          </w:tcPr>
          <w:p w:rsidR="00711D7B" w:rsidRDefault="00711D7B" w:rsidP="00711D7B">
            <w:pPr>
              <w:jc w:val="center"/>
              <w:rPr>
                <w:rFonts w:ascii="Power Geez Unicode1" w:hAnsi="Power Geez Unicode1" w:cs="Calibri"/>
                <w:color w:val="000000"/>
                <w:sz w:val="20"/>
                <w:szCs w:val="20"/>
              </w:rPr>
            </w:pPr>
            <w:r w:rsidRPr="00711D7B">
              <w:rPr>
                <w:rFonts w:ascii="Power Geez Unicode1" w:hAnsi="Power Geez Unicode1" w:cs="Calibri"/>
                <w:color w:val="000000"/>
                <w:sz w:val="20"/>
                <w:szCs w:val="20"/>
              </w:rPr>
              <w:t>2064</w:t>
            </w:r>
          </w:p>
        </w:tc>
        <w:tc>
          <w:tcPr>
            <w:tcW w:w="1634" w:type="dxa"/>
            <w:tcBorders>
              <w:top w:val="nil"/>
              <w:left w:val="nil"/>
              <w:bottom w:val="single" w:sz="4" w:space="0" w:color="auto"/>
              <w:right w:val="single" w:sz="4" w:space="0" w:color="auto"/>
            </w:tcBorders>
            <w:shd w:val="clear" w:color="auto" w:fill="auto"/>
            <w:vAlign w:val="center"/>
          </w:tcPr>
          <w:p w:rsidR="00711D7B" w:rsidRDefault="00711D7B" w:rsidP="00711D7B">
            <w:pPr>
              <w:jc w:val="center"/>
              <w:rPr>
                <w:rFonts w:ascii="Power Geez Unicode1" w:hAnsi="Power Geez Unicode1" w:cs="Calibri"/>
                <w:sz w:val="20"/>
                <w:szCs w:val="20"/>
              </w:rPr>
            </w:pPr>
          </w:p>
        </w:tc>
        <w:tc>
          <w:tcPr>
            <w:tcW w:w="1495" w:type="dxa"/>
            <w:tcBorders>
              <w:top w:val="nil"/>
              <w:left w:val="nil"/>
              <w:bottom w:val="single" w:sz="4" w:space="0" w:color="auto"/>
              <w:right w:val="single" w:sz="4" w:space="0" w:color="auto"/>
            </w:tcBorders>
            <w:shd w:val="clear" w:color="auto" w:fill="auto"/>
            <w:vAlign w:val="center"/>
          </w:tcPr>
          <w:p w:rsidR="00711D7B" w:rsidRPr="0075261C" w:rsidRDefault="00711D7B" w:rsidP="00711D7B">
            <w:pPr>
              <w:jc w:val="right"/>
              <w:rPr>
                <w:rFonts w:ascii="Power Geez Unicode1" w:hAnsi="Power Geez Unicode1"/>
                <w:sz w:val="18"/>
                <w:szCs w:val="18"/>
              </w:rPr>
            </w:pPr>
          </w:p>
        </w:tc>
        <w:tc>
          <w:tcPr>
            <w:tcW w:w="1219" w:type="dxa"/>
            <w:tcBorders>
              <w:top w:val="nil"/>
              <w:left w:val="nil"/>
              <w:bottom w:val="single" w:sz="4" w:space="0" w:color="auto"/>
              <w:right w:val="single" w:sz="4" w:space="0" w:color="auto"/>
            </w:tcBorders>
            <w:shd w:val="clear" w:color="auto" w:fill="auto"/>
          </w:tcPr>
          <w:p w:rsidR="00711D7B" w:rsidRPr="00432079" w:rsidRDefault="00711D7B" w:rsidP="000844EF">
            <w:r w:rsidRPr="00432079">
              <w:t>2064</w:t>
            </w:r>
          </w:p>
        </w:tc>
        <w:tc>
          <w:tcPr>
            <w:tcW w:w="1293" w:type="dxa"/>
            <w:tcBorders>
              <w:top w:val="nil"/>
              <w:left w:val="nil"/>
              <w:bottom w:val="single" w:sz="4" w:space="0" w:color="auto"/>
              <w:right w:val="single" w:sz="4" w:space="0" w:color="auto"/>
            </w:tcBorders>
            <w:shd w:val="clear" w:color="auto" w:fill="auto"/>
          </w:tcPr>
          <w:p w:rsidR="00711D7B" w:rsidRPr="00432079" w:rsidRDefault="00711D7B" w:rsidP="000844EF">
            <w:r w:rsidRPr="00432079">
              <w:t>2075</w:t>
            </w:r>
          </w:p>
        </w:tc>
        <w:tc>
          <w:tcPr>
            <w:tcW w:w="958" w:type="dxa"/>
            <w:tcBorders>
              <w:top w:val="nil"/>
              <w:left w:val="nil"/>
              <w:bottom w:val="single" w:sz="4" w:space="0" w:color="auto"/>
              <w:right w:val="single" w:sz="4" w:space="0" w:color="auto"/>
            </w:tcBorders>
            <w:shd w:val="clear" w:color="auto" w:fill="auto"/>
          </w:tcPr>
          <w:p w:rsidR="00711D7B" w:rsidRDefault="00711D7B" w:rsidP="000844EF">
            <w:r w:rsidRPr="00432079">
              <w:t>101%</w:t>
            </w:r>
          </w:p>
        </w:tc>
        <w:tc>
          <w:tcPr>
            <w:tcW w:w="996" w:type="dxa"/>
            <w:tcBorders>
              <w:top w:val="nil"/>
              <w:left w:val="nil"/>
              <w:bottom w:val="single" w:sz="4" w:space="0" w:color="auto"/>
              <w:right w:val="single" w:sz="4" w:space="0" w:color="auto"/>
            </w:tcBorders>
            <w:shd w:val="clear" w:color="auto" w:fill="auto"/>
          </w:tcPr>
          <w:p w:rsidR="00711D7B" w:rsidRPr="000E2278" w:rsidRDefault="00711D7B" w:rsidP="00711D7B">
            <w:pPr>
              <w:rPr>
                <w:color w:val="00B050"/>
                <w:sz w:val="20"/>
                <w:szCs w:val="20"/>
              </w:rPr>
            </w:pPr>
          </w:p>
        </w:tc>
      </w:tr>
      <w:tr w:rsidR="00711D7B" w:rsidTr="007D2B8A">
        <w:trPr>
          <w:trHeight w:val="870"/>
        </w:trPr>
        <w:tc>
          <w:tcPr>
            <w:tcW w:w="4343" w:type="dxa"/>
            <w:tcBorders>
              <w:top w:val="nil"/>
              <w:left w:val="single" w:sz="4" w:space="0" w:color="auto"/>
              <w:bottom w:val="single" w:sz="4" w:space="0" w:color="auto"/>
              <w:right w:val="single" w:sz="4" w:space="0" w:color="auto"/>
            </w:tcBorders>
            <w:shd w:val="clear" w:color="auto" w:fill="auto"/>
            <w:vAlign w:val="center"/>
          </w:tcPr>
          <w:p w:rsidR="00711D7B" w:rsidRPr="00D10F0C" w:rsidRDefault="00711D7B" w:rsidP="00416AB6">
            <w:pPr>
              <w:rPr>
                <w:rFonts w:ascii="Power Geez Unicode1" w:hAnsi="Power Geez Unicode1" w:cs="Calibri"/>
                <w:color w:val="000000"/>
                <w:kern w:val="24"/>
                <w:sz w:val="18"/>
                <w:szCs w:val="18"/>
              </w:rPr>
            </w:pPr>
            <w:r w:rsidRPr="00D10F0C">
              <w:rPr>
                <w:rFonts w:ascii="Power Geez Unicode1" w:hAnsi="Power Geez Unicode1" w:cs="Calibri"/>
                <w:color w:val="000000"/>
                <w:kern w:val="24"/>
                <w:sz w:val="18"/>
                <w:szCs w:val="18"/>
              </w:rPr>
              <w:t>ለእያንዳንዱ መኪና ቦሎ ማሰራት</w:t>
            </w:r>
          </w:p>
        </w:tc>
        <w:tc>
          <w:tcPr>
            <w:tcW w:w="1411" w:type="dxa"/>
            <w:tcBorders>
              <w:top w:val="nil"/>
              <w:left w:val="nil"/>
              <w:bottom w:val="single" w:sz="4" w:space="0" w:color="auto"/>
              <w:right w:val="single" w:sz="4" w:space="0" w:color="auto"/>
            </w:tcBorders>
            <w:shd w:val="clear" w:color="auto" w:fill="auto"/>
            <w:vAlign w:val="center"/>
          </w:tcPr>
          <w:p w:rsidR="00711D7B" w:rsidRPr="00D10F0C" w:rsidRDefault="00711D7B" w:rsidP="00416AB6">
            <w:pPr>
              <w:jc w:val="center"/>
              <w:rPr>
                <w:rFonts w:ascii="Power Geez Unicode1" w:hAnsi="Power Geez Unicode1" w:cs="Calibri"/>
                <w:color w:val="000000"/>
                <w:kern w:val="24"/>
                <w:sz w:val="18"/>
                <w:szCs w:val="18"/>
              </w:rPr>
            </w:pPr>
            <w:r w:rsidRPr="00D10F0C">
              <w:rPr>
                <w:rFonts w:ascii="Power Geez Unicode1" w:hAnsi="Power Geez Unicode1" w:cs="Calibri"/>
                <w:color w:val="000000"/>
                <w:kern w:val="24"/>
                <w:sz w:val="18"/>
                <w:szCs w:val="18"/>
              </w:rPr>
              <w:t>በቁጥር</w:t>
            </w:r>
          </w:p>
        </w:tc>
        <w:tc>
          <w:tcPr>
            <w:tcW w:w="1532" w:type="dxa"/>
            <w:tcBorders>
              <w:top w:val="nil"/>
              <w:left w:val="nil"/>
              <w:bottom w:val="single" w:sz="4" w:space="0" w:color="auto"/>
              <w:right w:val="single" w:sz="4" w:space="0" w:color="auto"/>
            </w:tcBorders>
            <w:shd w:val="clear" w:color="auto" w:fill="auto"/>
            <w:vAlign w:val="center"/>
          </w:tcPr>
          <w:p w:rsidR="00711D7B" w:rsidRPr="00D10F0C" w:rsidRDefault="00711D7B" w:rsidP="00416AB6">
            <w:pPr>
              <w:rPr>
                <w:rFonts w:ascii="Power Geez Unicode1" w:hAnsi="Power Geez Unicode1" w:cs="Calibri"/>
                <w:color w:val="000000"/>
                <w:kern w:val="24"/>
                <w:sz w:val="18"/>
                <w:szCs w:val="18"/>
              </w:rPr>
            </w:pPr>
            <w:r>
              <w:rPr>
                <w:rFonts w:ascii="Power Geez Unicode1" w:hAnsi="Power Geez Unicode1" w:cs="Calibri"/>
                <w:color w:val="000000"/>
                <w:kern w:val="24"/>
                <w:sz w:val="18"/>
                <w:szCs w:val="18"/>
              </w:rPr>
              <w:t>70</w:t>
            </w:r>
          </w:p>
        </w:tc>
        <w:tc>
          <w:tcPr>
            <w:tcW w:w="1634" w:type="dxa"/>
            <w:tcBorders>
              <w:top w:val="nil"/>
              <w:left w:val="nil"/>
              <w:bottom w:val="single" w:sz="4" w:space="0" w:color="auto"/>
              <w:right w:val="single" w:sz="4" w:space="0" w:color="auto"/>
            </w:tcBorders>
            <w:shd w:val="clear" w:color="auto" w:fill="auto"/>
            <w:vAlign w:val="center"/>
          </w:tcPr>
          <w:p w:rsidR="00711D7B" w:rsidRPr="0075261C" w:rsidRDefault="00711D7B" w:rsidP="00416AB6">
            <w:pPr>
              <w:jc w:val="right"/>
              <w:rPr>
                <w:rFonts w:ascii="Power Geez Unicode1" w:hAnsi="Power Geez Unicode1"/>
                <w:sz w:val="18"/>
                <w:szCs w:val="18"/>
              </w:rPr>
            </w:pPr>
          </w:p>
        </w:tc>
        <w:tc>
          <w:tcPr>
            <w:tcW w:w="1495" w:type="dxa"/>
            <w:tcBorders>
              <w:top w:val="nil"/>
              <w:left w:val="nil"/>
              <w:bottom w:val="single" w:sz="4" w:space="0" w:color="auto"/>
              <w:right w:val="single" w:sz="4" w:space="0" w:color="auto"/>
            </w:tcBorders>
            <w:shd w:val="clear" w:color="auto" w:fill="auto"/>
            <w:vAlign w:val="center"/>
          </w:tcPr>
          <w:p w:rsidR="00711D7B" w:rsidRPr="0075261C" w:rsidRDefault="00711D7B" w:rsidP="00416AB6">
            <w:pPr>
              <w:jc w:val="right"/>
              <w:rPr>
                <w:rFonts w:ascii="Power Geez Unicode1" w:hAnsi="Power Geez Unicode1"/>
                <w:sz w:val="18"/>
                <w:szCs w:val="18"/>
              </w:rPr>
            </w:pPr>
          </w:p>
        </w:tc>
        <w:tc>
          <w:tcPr>
            <w:tcW w:w="1219" w:type="dxa"/>
            <w:tcBorders>
              <w:top w:val="nil"/>
              <w:left w:val="nil"/>
              <w:bottom w:val="single" w:sz="4" w:space="0" w:color="auto"/>
              <w:right w:val="single" w:sz="4" w:space="0" w:color="auto"/>
            </w:tcBorders>
            <w:shd w:val="clear" w:color="auto" w:fill="auto"/>
          </w:tcPr>
          <w:p w:rsidR="00711D7B" w:rsidRPr="0005727A" w:rsidRDefault="00711D7B" w:rsidP="000844EF">
            <w:r w:rsidRPr="0005727A">
              <w:t>70</w:t>
            </w:r>
          </w:p>
        </w:tc>
        <w:tc>
          <w:tcPr>
            <w:tcW w:w="1293" w:type="dxa"/>
            <w:tcBorders>
              <w:top w:val="nil"/>
              <w:left w:val="nil"/>
              <w:bottom w:val="single" w:sz="4" w:space="0" w:color="auto"/>
              <w:right w:val="single" w:sz="4" w:space="0" w:color="auto"/>
            </w:tcBorders>
            <w:shd w:val="clear" w:color="auto" w:fill="auto"/>
          </w:tcPr>
          <w:p w:rsidR="00711D7B" w:rsidRPr="0005727A" w:rsidRDefault="00711D7B" w:rsidP="000844EF">
            <w:r w:rsidRPr="0005727A">
              <w:t>64</w:t>
            </w:r>
          </w:p>
        </w:tc>
        <w:tc>
          <w:tcPr>
            <w:tcW w:w="958" w:type="dxa"/>
            <w:tcBorders>
              <w:top w:val="nil"/>
              <w:left w:val="nil"/>
              <w:bottom w:val="single" w:sz="4" w:space="0" w:color="auto"/>
              <w:right w:val="single" w:sz="4" w:space="0" w:color="auto"/>
            </w:tcBorders>
            <w:shd w:val="clear" w:color="auto" w:fill="auto"/>
          </w:tcPr>
          <w:p w:rsidR="00711D7B" w:rsidRDefault="00711D7B" w:rsidP="000844EF">
            <w:r w:rsidRPr="0005727A">
              <w:t>91%</w:t>
            </w:r>
          </w:p>
        </w:tc>
        <w:tc>
          <w:tcPr>
            <w:tcW w:w="996" w:type="dxa"/>
            <w:tcBorders>
              <w:top w:val="nil"/>
              <w:left w:val="nil"/>
              <w:bottom w:val="single" w:sz="4" w:space="0" w:color="auto"/>
              <w:right w:val="single" w:sz="4" w:space="0" w:color="auto"/>
            </w:tcBorders>
            <w:shd w:val="clear" w:color="auto" w:fill="auto"/>
          </w:tcPr>
          <w:p w:rsidR="00711D7B" w:rsidRPr="000E2278" w:rsidRDefault="00711D7B" w:rsidP="00416AB6">
            <w:pPr>
              <w:rPr>
                <w:color w:val="00B050"/>
                <w:sz w:val="20"/>
                <w:szCs w:val="20"/>
              </w:rPr>
            </w:pPr>
          </w:p>
        </w:tc>
      </w:tr>
      <w:tr w:rsidR="00D768DA" w:rsidTr="000844EF">
        <w:trPr>
          <w:trHeight w:val="870"/>
        </w:trPr>
        <w:tc>
          <w:tcPr>
            <w:tcW w:w="4343" w:type="dxa"/>
            <w:tcBorders>
              <w:top w:val="nil"/>
              <w:left w:val="single" w:sz="4" w:space="0" w:color="auto"/>
              <w:bottom w:val="single" w:sz="4" w:space="0" w:color="auto"/>
              <w:right w:val="single" w:sz="4" w:space="0" w:color="auto"/>
            </w:tcBorders>
            <w:shd w:val="clear" w:color="auto" w:fill="auto"/>
            <w:vAlign w:val="center"/>
          </w:tcPr>
          <w:p w:rsidR="00D768DA" w:rsidRPr="00D10F0C" w:rsidRDefault="00D768DA" w:rsidP="00416AB6">
            <w:pPr>
              <w:rPr>
                <w:rFonts w:ascii="Power Geez Unicode1" w:hAnsi="Power Geez Unicode1" w:cs="Calibri"/>
                <w:color w:val="000000"/>
                <w:kern w:val="24"/>
                <w:sz w:val="18"/>
                <w:szCs w:val="18"/>
              </w:rPr>
            </w:pPr>
            <w:r w:rsidRPr="00D10F0C">
              <w:rPr>
                <w:rFonts w:ascii="Power Geez Unicode1" w:hAnsi="Power Geez Unicode1" w:cs="Calibri"/>
                <w:color w:val="000000"/>
                <w:kern w:val="24"/>
                <w:sz w:val="18"/>
                <w:szCs w:val="18"/>
              </w:rPr>
              <w:t>ለእያንዳንዱ መኪና በአንድ ሊትር ነዳጅ የሚሄደዉን የኪሎሜትር ልኬት ማከናወን</w:t>
            </w:r>
          </w:p>
        </w:tc>
        <w:tc>
          <w:tcPr>
            <w:tcW w:w="1411" w:type="dxa"/>
            <w:tcBorders>
              <w:top w:val="nil"/>
              <w:left w:val="nil"/>
              <w:bottom w:val="single" w:sz="4" w:space="0" w:color="auto"/>
              <w:right w:val="single" w:sz="4" w:space="0" w:color="auto"/>
            </w:tcBorders>
            <w:shd w:val="clear" w:color="auto" w:fill="auto"/>
            <w:vAlign w:val="center"/>
          </w:tcPr>
          <w:p w:rsidR="00D768DA" w:rsidRPr="00D10F0C" w:rsidRDefault="00D768DA" w:rsidP="00416AB6">
            <w:pPr>
              <w:jc w:val="center"/>
              <w:rPr>
                <w:rFonts w:ascii="Power Geez Unicode1" w:hAnsi="Power Geez Unicode1" w:cs="Calibri"/>
                <w:color w:val="000000"/>
                <w:kern w:val="24"/>
                <w:sz w:val="18"/>
                <w:szCs w:val="18"/>
              </w:rPr>
            </w:pPr>
            <w:r w:rsidRPr="00D10F0C">
              <w:rPr>
                <w:rFonts w:ascii="Power Geez Unicode1" w:hAnsi="Power Geez Unicode1" w:cs="Calibri"/>
                <w:color w:val="000000"/>
                <w:kern w:val="24"/>
                <w:sz w:val="18"/>
                <w:szCs w:val="18"/>
              </w:rPr>
              <w:t>በቁጥር</w:t>
            </w:r>
          </w:p>
        </w:tc>
        <w:tc>
          <w:tcPr>
            <w:tcW w:w="1532" w:type="dxa"/>
            <w:tcBorders>
              <w:top w:val="nil"/>
              <w:left w:val="nil"/>
              <w:bottom w:val="single" w:sz="4" w:space="0" w:color="auto"/>
              <w:right w:val="single" w:sz="4" w:space="0" w:color="auto"/>
            </w:tcBorders>
            <w:shd w:val="clear" w:color="auto" w:fill="auto"/>
            <w:vAlign w:val="center"/>
          </w:tcPr>
          <w:p w:rsidR="00D768DA" w:rsidRPr="00D10F0C" w:rsidRDefault="00D768DA" w:rsidP="00416AB6">
            <w:pPr>
              <w:rPr>
                <w:rFonts w:ascii="Power Geez Unicode1" w:hAnsi="Power Geez Unicode1" w:cs="Calibri"/>
                <w:color w:val="000000"/>
                <w:kern w:val="24"/>
                <w:sz w:val="18"/>
                <w:szCs w:val="18"/>
              </w:rPr>
            </w:pPr>
            <w:r>
              <w:rPr>
                <w:rFonts w:ascii="Power Geez Unicode1" w:hAnsi="Power Geez Unicode1" w:cs="Calibri"/>
                <w:color w:val="000000"/>
                <w:kern w:val="24"/>
                <w:sz w:val="18"/>
                <w:szCs w:val="18"/>
              </w:rPr>
              <w:t>60</w:t>
            </w:r>
          </w:p>
        </w:tc>
        <w:tc>
          <w:tcPr>
            <w:tcW w:w="1634" w:type="dxa"/>
            <w:tcBorders>
              <w:top w:val="nil"/>
              <w:left w:val="nil"/>
              <w:bottom w:val="single" w:sz="4" w:space="0" w:color="auto"/>
              <w:right w:val="single" w:sz="4" w:space="0" w:color="auto"/>
            </w:tcBorders>
            <w:shd w:val="clear" w:color="auto" w:fill="auto"/>
            <w:vAlign w:val="center"/>
          </w:tcPr>
          <w:p w:rsidR="00D768DA" w:rsidRPr="0075261C" w:rsidRDefault="00D768DA" w:rsidP="00416AB6">
            <w:pPr>
              <w:jc w:val="right"/>
              <w:rPr>
                <w:rFonts w:ascii="Power Geez Unicode1" w:hAnsi="Power Geez Unicode1"/>
                <w:sz w:val="18"/>
                <w:szCs w:val="18"/>
              </w:rPr>
            </w:pPr>
          </w:p>
        </w:tc>
        <w:tc>
          <w:tcPr>
            <w:tcW w:w="1495" w:type="dxa"/>
            <w:tcBorders>
              <w:top w:val="nil"/>
              <w:left w:val="nil"/>
              <w:bottom w:val="single" w:sz="4" w:space="0" w:color="auto"/>
              <w:right w:val="single" w:sz="4" w:space="0" w:color="auto"/>
            </w:tcBorders>
            <w:shd w:val="clear" w:color="auto" w:fill="auto"/>
            <w:vAlign w:val="center"/>
          </w:tcPr>
          <w:p w:rsidR="00D768DA" w:rsidRPr="0075261C" w:rsidRDefault="00D768DA" w:rsidP="00416AB6">
            <w:pPr>
              <w:jc w:val="right"/>
              <w:rPr>
                <w:rFonts w:ascii="Power Geez Unicode1" w:hAnsi="Power Geez Unicode1"/>
                <w:sz w:val="18"/>
                <w:szCs w:val="18"/>
              </w:rPr>
            </w:pPr>
          </w:p>
        </w:tc>
        <w:tc>
          <w:tcPr>
            <w:tcW w:w="1219" w:type="dxa"/>
            <w:tcBorders>
              <w:top w:val="nil"/>
              <w:left w:val="nil"/>
              <w:bottom w:val="single" w:sz="4" w:space="0" w:color="auto"/>
              <w:right w:val="single" w:sz="4" w:space="0" w:color="auto"/>
            </w:tcBorders>
            <w:shd w:val="clear" w:color="auto" w:fill="auto"/>
          </w:tcPr>
          <w:p w:rsidR="00D768DA" w:rsidRPr="00AA5551" w:rsidRDefault="00D768DA" w:rsidP="000844EF">
            <w:r w:rsidRPr="00AA5551">
              <w:t>60</w:t>
            </w:r>
          </w:p>
        </w:tc>
        <w:tc>
          <w:tcPr>
            <w:tcW w:w="1293" w:type="dxa"/>
            <w:tcBorders>
              <w:top w:val="nil"/>
              <w:left w:val="nil"/>
              <w:bottom w:val="single" w:sz="4" w:space="0" w:color="auto"/>
              <w:right w:val="single" w:sz="4" w:space="0" w:color="auto"/>
            </w:tcBorders>
            <w:shd w:val="clear" w:color="auto" w:fill="auto"/>
          </w:tcPr>
          <w:p w:rsidR="00D768DA" w:rsidRPr="00AA5551" w:rsidRDefault="00D768DA" w:rsidP="000844EF">
            <w:r w:rsidRPr="00AA5551">
              <w:t>45</w:t>
            </w:r>
          </w:p>
        </w:tc>
        <w:tc>
          <w:tcPr>
            <w:tcW w:w="958" w:type="dxa"/>
            <w:tcBorders>
              <w:top w:val="nil"/>
              <w:left w:val="nil"/>
              <w:bottom w:val="single" w:sz="4" w:space="0" w:color="auto"/>
              <w:right w:val="single" w:sz="4" w:space="0" w:color="auto"/>
            </w:tcBorders>
            <w:shd w:val="clear" w:color="auto" w:fill="auto"/>
          </w:tcPr>
          <w:p w:rsidR="00D768DA" w:rsidRDefault="00D768DA" w:rsidP="000844EF">
            <w:r w:rsidRPr="00AA5551">
              <w:t>75%</w:t>
            </w:r>
          </w:p>
        </w:tc>
        <w:tc>
          <w:tcPr>
            <w:tcW w:w="996" w:type="dxa"/>
            <w:tcBorders>
              <w:top w:val="nil"/>
              <w:left w:val="nil"/>
              <w:bottom w:val="single" w:sz="4" w:space="0" w:color="auto"/>
              <w:right w:val="single" w:sz="4" w:space="0" w:color="auto"/>
            </w:tcBorders>
            <w:shd w:val="clear" w:color="auto" w:fill="auto"/>
          </w:tcPr>
          <w:p w:rsidR="00D768DA" w:rsidRPr="000E2278" w:rsidRDefault="00D768DA" w:rsidP="00416AB6">
            <w:pPr>
              <w:rPr>
                <w:color w:val="00B050"/>
                <w:sz w:val="20"/>
                <w:szCs w:val="20"/>
              </w:rPr>
            </w:pPr>
          </w:p>
        </w:tc>
      </w:tr>
      <w:tr w:rsidR="007A793A" w:rsidTr="00352589">
        <w:trPr>
          <w:trHeight w:val="870"/>
        </w:trPr>
        <w:tc>
          <w:tcPr>
            <w:tcW w:w="4343" w:type="dxa"/>
            <w:tcBorders>
              <w:top w:val="nil"/>
              <w:left w:val="single" w:sz="4" w:space="0" w:color="auto"/>
              <w:bottom w:val="single" w:sz="4" w:space="0" w:color="auto"/>
              <w:right w:val="single" w:sz="4" w:space="0" w:color="auto"/>
            </w:tcBorders>
            <w:shd w:val="clear" w:color="auto" w:fill="auto"/>
            <w:vAlign w:val="center"/>
          </w:tcPr>
          <w:p w:rsidR="007A793A" w:rsidRPr="00D10F0C" w:rsidRDefault="007A793A" w:rsidP="00416AB6">
            <w:pPr>
              <w:rPr>
                <w:rFonts w:ascii="Power Geez Unicode1" w:hAnsi="Power Geez Unicode1" w:cs="Calibri"/>
                <w:color w:val="000000"/>
                <w:kern w:val="24"/>
                <w:sz w:val="18"/>
                <w:szCs w:val="18"/>
              </w:rPr>
            </w:pPr>
            <w:r w:rsidRPr="00D00AF8">
              <w:rPr>
                <w:rFonts w:ascii="Power Geez Unicode1" w:hAnsi="Power Geez Unicode1" w:cs="Calibri"/>
                <w:kern w:val="24"/>
                <w:sz w:val="18"/>
                <w:szCs w:val="18"/>
              </w:rPr>
              <w:t>የተሽከርካራች የህይወት ታሪክ ማደራጅት በሲስተም ማስገባት</w:t>
            </w:r>
          </w:p>
        </w:tc>
        <w:tc>
          <w:tcPr>
            <w:tcW w:w="1411" w:type="dxa"/>
            <w:tcBorders>
              <w:top w:val="nil"/>
              <w:left w:val="nil"/>
              <w:bottom w:val="single" w:sz="4" w:space="0" w:color="auto"/>
              <w:right w:val="single" w:sz="4" w:space="0" w:color="auto"/>
            </w:tcBorders>
            <w:shd w:val="clear" w:color="auto" w:fill="auto"/>
            <w:vAlign w:val="center"/>
          </w:tcPr>
          <w:p w:rsidR="007A793A" w:rsidRPr="00D10F0C" w:rsidRDefault="007A793A" w:rsidP="00416AB6">
            <w:pPr>
              <w:jc w:val="center"/>
              <w:rPr>
                <w:rFonts w:ascii="Power Geez Unicode1" w:hAnsi="Power Geez Unicode1" w:cs="Calibri"/>
                <w:color w:val="000000"/>
                <w:kern w:val="24"/>
                <w:sz w:val="18"/>
                <w:szCs w:val="18"/>
              </w:rPr>
            </w:pPr>
            <w:r w:rsidRPr="00D00AF8">
              <w:rPr>
                <w:rFonts w:ascii="Power Geez Unicode1" w:hAnsi="Power Geez Unicode1" w:cs="Ebrima"/>
                <w:kern w:val="24"/>
                <w:sz w:val="18"/>
                <w:szCs w:val="18"/>
              </w:rPr>
              <w:t>በመቶኛ</w:t>
            </w:r>
          </w:p>
        </w:tc>
        <w:tc>
          <w:tcPr>
            <w:tcW w:w="1532" w:type="dxa"/>
            <w:tcBorders>
              <w:top w:val="nil"/>
              <w:left w:val="nil"/>
              <w:bottom w:val="single" w:sz="4" w:space="0" w:color="auto"/>
              <w:right w:val="single" w:sz="4" w:space="0" w:color="auto"/>
            </w:tcBorders>
            <w:shd w:val="clear" w:color="auto" w:fill="auto"/>
            <w:vAlign w:val="center"/>
          </w:tcPr>
          <w:p w:rsidR="007A793A" w:rsidRPr="00D10F0C" w:rsidRDefault="007A793A" w:rsidP="00416AB6">
            <w:pPr>
              <w:rPr>
                <w:rFonts w:ascii="Power Geez Unicode1" w:hAnsi="Power Geez Unicode1" w:cs="Calibri"/>
                <w:color w:val="000000"/>
                <w:kern w:val="24"/>
                <w:sz w:val="18"/>
                <w:szCs w:val="18"/>
              </w:rPr>
            </w:pPr>
            <w:r w:rsidRPr="00D00AF8">
              <w:rPr>
                <w:rFonts w:ascii="Power Geez Unicode1" w:hAnsi="Power Geez Unicode1" w:cs="Calibri"/>
                <w:kern w:val="24"/>
                <w:sz w:val="18"/>
                <w:szCs w:val="18"/>
              </w:rPr>
              <w:t>100</w:t>
            </w:r>
          </w:p>
        </w:tc>
        <w:tc>
          <w:tcPr>
            <w:tcW w:w="1634" w:type="dxa"/>
            <w:tcBorders>
              <w:top w:val="nil"/>
              <w:left w:val="nil"/>
              <w:bottom w:val="single" w:sz="4" w:space="0" w:color="auto"/>
              <w:right w:val="single" w:sz="4" w:space="0" w:color="auto"/>
            </w:tcBorders>
            <w:shd w:val="clear" w:color="auto" w:fill="auto"/>
          </w:tcPr>
          <w:p w:rsidR="007A793A" w:rsidRPr="000075F2" w:rsidRDefault="007A793A" w:rsidP="00352589">
            <w:r w:rsidRPr="000075F2">
              <w:t>100</w:t>
            </w:r>
          </w:p>
        </w:tc>
        <w:tc>
          <w:tcPr>
            <w:tcW w:w="1495" w:type="dxa"/>
            <w:tcBorders>
              <w:top w:val="nil"/>
              <w:left w:val="nil"/>
              <w:bottom w:val="single" w:sz="4" w:space="0" w:color="auto"/>
              <w:right w:val="single" w:sz="4" w:space="0" w:color="auto"/>
            </w:tcBorders>
            <w:shd w:val="clear" w:color="auto" w:fill="auto"/>
          </w:tcPr>
          <w:p w:rsidR="007A793A" w:rsidRPr="000075F2" w:rsidRDefault="007A793A" w:rsidP="00352589">
            <w:r w:rsidRPr="000075F2">
              <w:t>100</w:t>
            </w:r>
          </w:p>
        </w:tc>
        <w:tc>
          <w:tcPr>
            <w:tcW w:w="1219" w:type="dxa"/>
            <w:tcBorders>
              <w:top w:val="nil"/>
              <w:left w:val="nil"/>
              <w:bottom w:val="single" w:sz="4" w:space="0" w:color="auto"/>
              <w:right w:val="single" w:sz="4" w:space="0" w:color="auto"/>
            </w:tcBorders>
            <w:shd w:val="clear" w:color="auto" w:fill="auto"/>
          </w:tcPr>
          <w:p w:rsidR="007A793A" w:rsidRPr="00D10F0C" w:rsidRDefault="007A793A" w:rsidP="00416AB6">
            <w:pPr>
              <w:jc w:val="center"/>
              <w:rPr>
                <w:rFonts w:ascii="Power Geez Unicode1" w:hAnsi="Power Geez Unicode1" w:cs="Calibri"/>
                <w:color w:val="000000"/>
                <w:kern w:val="24"/>
                <w:sz w:val="18"/>
                <w:szCs w:val="18"/>
              </w:rPr>
            </w:pPr>
            <w:r w:rsidRPr="00D00AF8">
              <w:t>100</w:t>
            </w:r>
          </w:p>
        </w:tc>
        <w:tc>
          <w:tcPr>
            <w:tcW w:w="1293" w:type="dxa"/>
            <w:tcBorders>
              <w:top w:val="nil"/>
              <w:left w:val="nil"/>
              <w:bottom w:val="single" w:sz="4" w:space="0" w:color="auto"/>
              <w:right w:val="single" w:sz="4" w:space="0" w:color="auto"/>
            </w:tcBorders>
            <w:shd w:val="clear" w:color="auto" w:fill="auto"/>
          </w:tcPr>
          <w:p w:rsidR="007A793A" w:rsidRPr="00D10F0C" w:rsidRDefault="007A793A" w:rsidP="00416AB6">
            <w:pPr>
              <w:rPr>
                <w:color w:val="000000"/>
                <w:kern w:val="24"/>
                <w:sz w:val="18"/>
                <w:szCs w:val="18"/>
              </w:rPr>
            </w:pPr>
            <w:r w:rsidRPr="00D00AF8">
              <w:t>97.2</w:t>
            </w:r>
          </w:p>
        </w:tc>
        <w:tc>
          <w:tcPr>
            <w:tcW w:w="958" w:type="dxa"/>
            <w:tcBorders>
              <w:top w:val="nil"/>
              <w:left w:val="nil"/>
              <w:bottom w:val="single" w:sz="4" w:space="0" w:color="auto"/>
              <w:right w:val="single" w:sz="4" w:space="0" w:color="auto"/>
            </w:tcBorders>
            <w:shd w:val="clear" w:color="auto" w:fill="auto"/>
          </w:tcPr>
          <w:p w:rsidR="007A793A" w:rsidRPr="00D10F0C" w:rsidRDefault="007A793A" w:rsidP="00416AB6">
            <w:pPr>
              <w:rPr>
                <w:rFonts w:ascii="Power Geez Unicode1" w:hAnsi="Power Geez Unicode1" w:cs="Arial"/>
                <w:color w:val="000000" w:themeColor="text1"/>
                <w:kern w:val="24"/>
                <w:sz w:val="18"/>
                <w:szCs w:val="18"/>
              </w:rPr>
            </w:pPr>
            <w:r w:rsidRPr="00D00AF8">
              <w:t>98.6%</w:t>
            </w:r>
          </w:p>
        </w:tc>
        <w:tc>
          <w:tcPr>
            <w:tcW w:w="996" w:type="dxa"/>
            <w:tcBorders>
              <w:top w:val="nil"/>
              <w:left w:val="nil"/>
              <w:bottom w:val="single" w:sz="4" w:space="0" w:color="auto"/>
              <w:right w:val="single" w:sz="4" w:space="0" w:color="auto"/>
            </w:tcBorders>
            <w:shd w:val="clear" w:color="auto" w:fill="auto"/>
          </w:tcPr>
          <w:p w:rsidR="007A793A" w:rsidRPr="000E2278" w:rsidRDefault="007A793A" w:rsidP="00416AB6">
            <w:pPr>
              <w:rPr>
                <w:color w:val="00B050"/>
                <w:sz w:val="20"/>
                <w:szCs w:val="20"/>
              </w:rPr>
            </w:pPr>
          </w:p>
        </w:tc>
      </w:tr>
      <w:tr w:rsidR="00D768DA"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D768DA" w:rsidRPr="00D10F0C" w:rsidRDefault="00D768DA" w:rsidP="00416AB6">
            <w:pPr>
              <w:rPr>
                <w:rFonts w:ascii="Power Geez Unicode1" w:hAnsi="Power Geez Unicode1" w:cs="Calibri"/>
                <w:color w:val="000000"/>
                <w:kern w:val="24"/>
                <w:sz w:val="18"/>
                <w:szCs w:val="18"/>
              </w:rPr>
            </w:pPr>
            <w:r w:rsidRPr="00330E51">
              <w:rPr>
                <w:rFonts w:ascii="Ebrima" w:hAnsi="Ebrima" w:cs="Ebrima"/>
              </w:rPr>
              <w:t>ለእያንዳንዱ</w:t>
            </w:r>
            <w:r w:rsidRPr="00330E51">
              <w:t xml:space="preserve"> </w:t>
            </w:r>
            <w:r w:rsidRPr="00330E51">
              <w:rPr>
                <w:rFonts w:ascii="Ebrima" w:hAnsi="Ebrima" w:cs="Ebrima"/>
              </w:rPr>
              <w:t>መኪና</w:t>
            </w:r>
            <w:r w:rsidRPr="00330E51">
              <w:t xml:space="preserve"> </w:t>
            </w:r>
            <w:r w:rsidRPr="00330E51">
              <w:rPr>
                <w:rFonts w:ascii="Ebrima" w:hAnsi="Ebrima" w:cs="Ebrima"/>
              </w:rPr>
              <w:t>ሰርቢስና</w:t>
            </w:r>
            <w:r w:rsidRPr="00330E51">
              <w:t xml:space="preserve"> </w:t>
            </w:r>
            <w:r w:rsidRPr="00330E51">
              <w:rPr>
                <w:rFonts w:ascii="Ebrima" w:hAnsi="Ebrima" w:cs="Ebrima"/>
              </w:rPr>
              <w:t>ጥገና</w:t>
            </w:r>
            <w:r w:rsidRPr="00330E51">
              <w:t xml:space="preserve"> </w:t>
            </w:r>
            <w:r w:rsidRPr="00330E51">
              <w:rPr>
                <w:rFonts w:ascii="Ebrima" w:hAnsi="Ebrima" w:cs="Ebrima"/>
              </w:rPr>
              <w:t>እንዲያገኙ</w:t>
            </w:r>
            <w:r w:rsidRPr="00330E51">
              <w:t xml:space="preserve"> </w:t>
            </w:r>
            <w:r w:rsidRPr="00330E51">
              <w:rPr>
                <w:rFonts w:ascii="Ebrima" w:hAnsi="Ebrima" w:cs="Ebrima"/>
              </w:rPr>
              <w:t>ማድረግ</w:t>
            </w:r>
          </w:p>
        </w:tc>
        <w:tc>
          <w:tcPr>
            <w:tcW w:w="1411" w:type="dxa"/>
            <w:tcBorders>
              <w:top w:val="nil"/>
              <w:left w:val="nil"/>
              <w:bottom w:val="single" w:sz="4" w:space="0" w:color="auto"/>
              <w:right w:val="single" w:sz="4" w:space="0" w:color="auto"/>
            </w:tcBorders>
            <w:shd w:val="clear" w:color="auto" w:fill="auto"/>
          </w:tcPr>
          <w:p w:rsidR="00D768DA" w:rsidRPr="00D10F0C" w:rsidRDefault="00D768DA" w:rsidP="00416AB6">
            <w:pPr>
              <w:jc w:val="center"/>
              <w:rPr>
                <w:rFonts w:ascii="Power Geez Unicode1" w:hAnsi="Power Geez Unicode1" w:cs="Calibri"/>
                <w:color w:val="000000"/>
                <w:kern w:val="24"/>
                <w:sz w:val="18"/>
                <w:szCs w:val="18"/>
              </w:rPr>
            </w:pPr>
            <w:r w:rsidRPr="00330E51">
              <w:rPr>
                <w:rFonts w:ascii="Ebrima" w:hAnsi="Ebrima" w:cs="Ebrima"/>
              </w:rPr>
              <w:t>በቁጥር</w:t>
            </w:r>
          </w:p>
        </w:tc>
        <w:tc>
          <w:tcPr>
            <w:tcW w:w="1532" w:type="dxa"/>
            <w:tcBorders>
              <w:top w:val="nil"/>
              <w:left w:val="nil"/>
              <w:bottom w:val="single" w:sz="4" w:space="0" w:color="auto"/>
              <w:right w:val="single" w:sz="4" w:space="0" w:color="auto"/>
            </w:tcBorders>
            <w:shd w:val="clear" w:color="auto" w:fill="auto"/>
          </w:tcPr>
          <w:p w:rsidR="00D768DA" w:rsidRPr="00D10F0C" w:rsidRDefault="00D768DA" w:rsidP="00416AB6">
            <w:pPr>
              <w:rPr>
                <w:rFonts w:ascii="Power Geez Unicode1" w:hAnsi="Power Geez Unicode1" w:cs="Calibri"/>
                <w:color w:val="000000"/>
                <w:kern w:val="24"/>
                <w:sz w:val="18"/>
                <w:szCs w:val="18"/>
              </w:rPr>
            </w:pPr>
            <w:r w:rsidRPr="00330E51">
              <w:t>72</w:t>
            </w:r>
          </w:p>
        </w:tc>
        <w:tc>
          <w:tcPr>
            <w:tcW w:w="1634" w:type="dxa"/>
            <w:tcBorders>
              <w:top w:val="nil"/>
              <w:left w:val="nil"/>
              <w:bottom w:val="single" w:sz="4" w:space="0" w:color="auto"/>
              <w:right w:val="single" w:sz="4" w:space="0" w:color="auto"/>
            </w:tcBorders>
            <w:shd w:val="clear" w:color="auto" w:fill="auto"/>
            <w:vAlign w:val="center"/>
          </w:tcPr>
          <w:p w:rsidR="00D768DA" w:rsidRPr="0075261C" w:rsidRDefault="00D768DA" w:rsidP="00416AB6">
            <w:pPr>
              <w:jc w:val="right"/>
              <w:rPr>
                <w:rFonts w:ascii="Power Geez Unicode1" w:hAnsi="Power Geez Unicode1"/>
                <w:sz w:val="18"/>
                <w:szCs w:val="18"/>
              </w:rPr>
            </w:pPr>
          </w:p>
        </w:tc>
        <w:tc>
          <w:tcPr>
            <w:tcW w:w="1495" w:type="dxa"/>
            <w:tcBorders>
              <w:top w:val="nil"/>
              <w:left w:val="nil"/>
              <w:bottom w:val="single" w:sz="4" w:space="0" w:color="auto"/>
              <w:right w:val="single" w:sz="4" w:space="0" w:color="auto"/>
            </w:tcBorders>
            <w:shd w:val="clear" w:color="auto" w:fill="auto"/>
            <w:vAlign w:val="center"/>
          </w:tcPr>
          <w:p w:rsidR="00D768DA" w:rsidRPr="0075261C" w:rsidRDefault="00D768DA" w:rsidP="00416AB6">
            <w:pPr>
              <w:jc w:val="right"/>
              <w:rPr>
                <w:rFonts w:ascii="Power Geez Unicode1" w:hAnsi="Power Geez Unicode1"/>
                <w:sz w:val="18"/>
                <w:szCs w:val="18"/>
              </w:rPr>
            </w:pPr>
          </w:p>
        </w:tc>
        <w:tc>
          <w:tcPr>
            <w:tcW w:w="1219" w:type="dxa"/>
            <w:tcBorders>
              <w:top w:val="nil"/>
              <w:left w:val="nil"/>
              <w:bottom w:val="single" w:sz="4" w:space="0" w:color="auto"/>
              <w:right w:val="single" w:sz="4" w:space="0" w:color="auto"/>
            </w:tcBorders>
            <w:shd w:val="clear" w:color="auto" w:fill="auto"/>
          </w:tcPr>
          <w:p w:rsidR="00D768DA" w:rsidRPr="00187CCE" w:rsidRDefault="00D768DA" w:rsidP="000844EF">
            <w:r w:rsidRPr="00187CCE">
              <w:t>72</w:t>
            </w:r>
          </w:p>
        </w:tc>
        <w:tc>
          <w:tcPr>
            <w:tcW w:w="1293" w:type="dxa"/>
            <w:tcBorders>
              <w:top w:val="nil"/>
              <w:left w:val="nil"/>
              <w:bottom w:val="single" w:sz="4" w:space="0" w:color="auto"/>
              <w:right w:val="single" w:sz="4" w:space="0" w:color="auto"/>
            </w:tcBorders>
            <w:shd w:val="clear" w:color="auto" w:fill="auto"/>
          </w:tcPr>
          <w:p w:rsidR="00D768DA" w:rsidRPr="00187CCE" w:rsidRDefault="00D768DA" w:rsidP="000844EF">
            <w:r w:rsidRPr="00187CCE">
              <w:t>72</w:t>
            </w:r>
          </w:p>
        </w:tc>
        <w:tc>
          <w:tcPr>
            <w:tcW w:w="958" w:type="dxa"/>
            <w:tcBorders>
              <w:top w:val="nil"/>
              <w:left w:val="nil"/>
              <w:bottom w:val="single" w:sz="4" w:space="0" w:color="auto"/>
              <w:right w:val="single" w:sz="4" w:space="0" w:color="auto"/>
            </w:tcBorders>
            <w:shd w:val="clear" w:color="auto" w:fill="auto"/>
          </w:tcPr>
          <w:p w:rsidR="00D768DA" w:rsidRDefault="00D768DA" w:rsidP="000844EF">
            <w:r w:rsidRPr="00187CCE">
              <w:t>100%</w:t>
            </w:r>
          </w:p>
        </w:tc>
        <w:tc>
          <w:tcPr>
            <w:tcW w:w="996" w:type="dxa"/>
            <w:tcBorders>
              <w:top w:val="nil"/>
              <w:left w:val="nil"/>
              <w:bottom w:val="single" w:sz="4" w:space="0" w:color="auto"/>
              <w:right w:val="single" w:sz="4" w:space="0" w:color="auto"/>
            </w:tcBorders>
            <w:shd w:val="clear" w:color="auto" w:fill="auto"/>
          </w:tcPr>
          <w:p w:rsidR="00D768DA" w:rsidRPr="000E2278" w:rsidRDefault="00D768DA" w:rsidP="00416AB6">
            <w:pPr>
              <w:rPr>
                <w:color w:val="00B050"/>
                <w:sz w:val="20"/>
                <w:szCs w:val="20"/>
              </w:rPr>
            </w:pPr>
          </w:p>
        </w:tc>
      </w:tr>
      <w:tr w:rsidR="005E64FF" w:rsidTr="007D2B8A">
        <w:trPr>
          <w:trHeight w:val="870"/>
        </w:trPr>
        <w:tc>
          <w:tcPr>
            <w:tcW w:w="4343" w:type="dxa"/>
            <w:tcBorders>
              <w:top w:val="nil"/>
              <w:left w:val="single" w:sz="4" w:space="0" w:color="auto"/>
              <w:bottom w:val="single" w:sz="4" w:space="0" w:color="auto"/>
              <w:right w:val="single" w:sz="4" w:space="0" w:color="auto"/>
            </w:tcBorders>
            <w:shd w:val="clear" w:color="auto" w:fill="auto"/>
            <w:vAlign w:val="center"/>
          </w:tcPr>
          <w:p w:rsidR="005E64FF" w:rsidRPr="00D10F0C" w:rsidRDefault="005E64FF" w:rsidP="00416AB6">
            <w:pPr>
              <w:rPr>
                <w:rFonts w:ascii="Power Geez Unicode1" w:hAnsi="Power Geez Unicode1" w:cs="Calibri"/>
                <w:color w:val="000000"/>
                <w:kern w:val="24"/>
                <w:sz w:val="18"/>
                <w:szCs w:val="18"/>
              </w:rPr>
            </w:pPr>
            <w:r w:rsidRPr="00D10F0C">
              <w:rPr>
                <w:rFonts w:ascii="Power Geez Unicode1" w:hAnsi="Power Geez Unicode1" w:cs="Calibri"/>
                <w:color w:val="000000" w:themeColor="text1"/>
                <w:kern w:val="24"/>
                <w:sz w:val="18"/>
                <w:szCs w:val="18"/>
              </w:rPr>
              <w:t>በሊትር የሚሄደዉን ኪ.ሜ. በሲስተም ማስገባት</w:t>
            </w:r>
          </w:p>
        </w:tc>
        <w:tc>
          <w:tcPr>
            <w:tcW w:w="1411" w:type="dxa"/>
            <w:tcBorders>
              <w:top w:val="nil"/>
              <w:left w:val="nil"/>
              <w:bottom w:val="single" w:sz="4" w:space="0" w:color="auto"/>
              <w:right w:val="single" w:sz="4" w:space="0" w:color="auto"/>
            </w:tcBorders>
            <w:shd w:val="clear" w:color="auto" w:fill="auto"/>
            <w:vAlign w:val="center"/>
          </w:tcPr>
          <w:p w:rsidR="005E64FF" w:rsidRPr="00D10F0C" w:rsidRDefault="005E64FF" w:rsidP="00416AB6">
            <w:pPr>
              <w:jc w:val="center"/>
              <w:rPr>
                <w:rFonts w:ascii="Power Geez Unicode1" w:hAnsi="Power Geez Unicode1" w:cs="Calibri"/>
                <w:color w:val="000000"/>
                <w:kern w:val="24"/>
                <w:sz w:val="18"/>
                <w:szCs w:val="18"/>
              </w:rPr>
            </w:pPr>
            <w:r w:rsidRPr="00D10F0C">
              <w:rPr>
                <w:rFonts w:ascii="Power Geez Unicode1" w:hAnsi="Power Geez Unicode1" w:cs="Ebrima"/>
                <w:color w:val="000000"/>
                <w:kern w:val="24"/>
                <w:sz w:val="18"/>
                <w:szCs w:val="18"/>
              </w:rPr>
              <w:t>በመቶኛ</w:t>
            </w:r>
          </w:p>
        </w:tc>
        <w:tc>
          <w:tcPr>
            <w:tcW w:w="1532" w:type="dxa"/>
            <w:tcBorders>
              <w:top w:val="nil"/>
              <w:left w:val="nil"/>
              <w:bottom w:val="single" w:sz="4" w:space="0" w:color="auto"/>
              <w:right w:val="single" w:sz="4" w:space="0" w:color="auto"/>
            </w:tcBorders>
            <w:shd w:val="clear" w:color="auto" w:fill="auto"/>
            <w:vAlign w:val="center"/>
          </w:tcPr>
          <w:p w:rsidR="005E64FF" w:rsidRPr="00D10F0C" w:rsidRDefault="005E64FF" w:rsidP="00416AB6">
            <w:pPr>
              <w:rPr>
                <w:rFonts w:ascii="Power Geez Unicode1" w:hAnsi="Power Geez Unicode1" w:cs="Calibri"/>
                <w:color w:val="000000"/>
                <w:kern w:val="24"/>
                <w:sz w:val="18"/>
                <w:szCs w:val="18"/>
              </w:rPr>
            </w:pPr>
            <w:r w:rsidRPr="00D10F0C">
              <w:rPr>
                <w:rFonts w:ascii="Power Geez Unicode1" w:hAnsi="Power Geez Unicode1" w:cs="Calibri"/>
                <w:color w:val="000000" w:themeColor="text1"/>
                <w:kern w:val="24"/>
                <w:sz w:val="18"/>
                <w:szCs w:val="18"/>
              </w:rPr>
              <w:t>100</w:t>
            </w:r>
          </w:p>
        </w:tc>
        <w:tc>
          <w:tcPr>
            <w:tcW w:w="1634" w:type="dxa"/>
            <w:tcBorders>
              <w:top w:val="nil"/>
              <w:left w:val="nil"/>
              <w:bottom w:val="single" w:sz="4" w:space="0" w:color="auto"/>
              <w:right w:val="single" w:sz="4" w:space="0" w:color="auto"/>
            </w:tcBorders>
            <w:shd w:val="clear" w:color="auto" w:fill="auto"/>
            <w:vAlign w:val="center"/>
          </w:tcPr>
          <w:p w:rsidR="005E64FF" w:rsidRPr="0075261C" w:rsidRDefault="005E64FF" w:rsidP="00416AB6">
            <w:pPr>
              <w:jc w:val="right"/>
              <w:rPr>
                <w:rFonts w:ascii="Power Geez Unicode1" w:hAnsi="Power Geez Unicode1"/>
                <w:sz w:val="18"/>
                <w:szCs w:val="18"/>
              </w:rPr>
            </w:pPr>
          </w:p>
        </w:tc>
        <w:tc>
          <w:tcPr>
            <w:tcW w:w="1495" w:type="dxa"/>
            <w:tcBorders>
              <w:top w:val="nil"/>
              <w:left w:val="nil"/>
              <w:bottom w:val="single" w:sz="4" w:space="0" w:color="auto"/>
              <w:right w:val="single" w:sz="4" w:space="0" w:color="auto"/>
            </w:tcBorders>
            <w:shd w:val="clear" w:color="auto" w:fill="auto"/>
            <w:vAlign w:val="center"/>
          </w:tcPr>
          <w:p w:rsidR="005E64FF" w:rsidRPr="0075261C" w:rsidRDefault="005E64FF" w:rsidP="00416AB6">
            <w:pPr>
              <w:jc w:val="right"/>
              <w:rPr>
                <w:rFonts w:ascii="Power Geez Unicode1" w:hAnsi="Power Geez Unicode1"/>
                <w:sz w:val="18"/>
                <w:szCs w:val="18"/>
              </w:rPr>
            </w:pPr>
          </w:p>
        </w:tc>
        <w:tc>
          <w:tcPr>
            <w:tcW w:w="1219" w:type="dxa"/>
            <w:tcBorders>
              <w:top w:val="nil"/>
              <w:left w:val="nil"/>
              <w:bottom w:val="single" w:sz="4" w:space="0" w:color="auto"/>
              <w:right w:val="single" w:sz="4" w:space="0" w:color="auto"/>
            </w:tcBorders>
            <w:shd w:val="clear" w:color="auto" w:fill="auto"/>
          </w:tcPr>
          <w:p w:rsidR="005E64FF" w:rsidRPr="00D10F0C" w:rsidRDefault="00D768DA" w:rsidP="00416AB6">
            <w:pPr>
              <w:jc w:val="center"/>
              <w:rPr>
                <w:rFonts w:ascii="Power Geez Unicode1" w:hAnsi="Power Geez Unicode1" w:cs="Calibri"/>
                <w:color w:val="000000"/>
                <w:kern w:val="24"/>
                <w:sz w:val="18"/>
                <w:szCs w:val="18"/>
              </w:rPr>
            </w:pPr>
            <w:r>
              <w:t>100</w:t>
            </w:r>
          </w:p>
        </w:tc>
        <w:tc>
          <w:tcPr>
            <w:tcW w:w="1293" w:type="dxa"/>
            <w:tcBorders>
              <w:top w:val="nil"/>
              <w:left w:val="nil"/>
              <w:bottom w:val="single" w:sz="4" w:space="0" w:color="auto"/>
              <w:right w:val="single" w:sz="4" w:space="0" w:color="auto"/>
            </w:tcBorders>
            <w:shd w:val="clear" w:color="auto" w:fill="auto"/>
          </w:tcPr>
          <w:p w:rsidR="005E64FF" w:rsidRPr="00D10F0C" w:rsidRDefault="00D768DA" w:rsidP="00416AB6">
            <w:pPr>
              <w:rPr>
                <w:color w:val="000000"/>
                <w:kern w:val="24"/>
                <w:sz w:val="18"/>
                <w:szCs w:val="18"/>
              </w:rPr>
            </w:pPr>
            <w:r>
              <w:t>100</w:t>
            </w:r>
          </w:p>
        </w:tc>
        <w:tc>
          <w:tcPr>
            <w:tcW w:w="958" w:type="dxa"/>
            <w:tcBorders>
              <w:top w:val="nil"/>
              <w:left w:val="nil"/>
              <w:bottom w:val="single" w:sz="4" w:space="0" w:color="auto"/>
              <w:right w:val="single" w:sz="4" w:space="0" w:color="auto"/>
            </w:tcBorders>
            <w:shd w:val="clear" w:color="auto" w:fill="auto"/>
          </w:tcPr>
          <w:p w:rsidR="005E64FF" w:rsidRPr="00D10F0C" w:rsidRDefault="00D768DA" w:rsidP="00416AB6">
            <w:pPr>
              <w:rPr>
                <w:rFonts w:ascii="Power Geez Unicode1" w:hAnsi="Power Geez Unicode1" w:cs="Arial"/>
                <w:color w:val="000000" w:themeColor="text1"/>
                <w:kern w:val="24"/>
                <w:sz w:val="18"/>
                <w:szCs w:val="18"/>
              </w:rPr>
            </w:pPr>
            <w:r>
              <w:t>100</w:t>
            </w:r>
          </w:p>
        </w:tc>
        <w:tc>
          <w:tcPr>
            <w:tcW w:w="996" w:type="dxa"/>
            <w:tcBorders>
              <w:top w:val="nil"/>
              <w:left w:val="nil"/>
              <w:bottom w:val="single" w:sz="4" w:space="0" w:color="auto"/>
              <w:right w:val="single" w:sz="4" w:space="0" w:color="auto"/>
            </w:tcBorders>
            <w:shd w:val="clear" w:color="auto" w:fill="auto"/>
          </w:tcPr>
          <w:p w:rsidR="005E64FF" w:rsidRPr="000E2278" w:rsidRDefault="005E64FF" w:rsidP="00416AB6">
            <w:pPr>
              <w:rPr>
                <w:color w:val="00B050"/>
                <w:sz w:val="20"/>
                <w:szCs w:val="20"/>
              </w:rPr>
            </w:pPr>
          </w:p>
        </w:tc>
      </w:tr>
      <w:tr w:rsidR="007A793A" w:rsidTr="00352589">
        <w:trPr>
          <w:trHeight w:val="870"/>
        </w:trPr>
        <w:tc>
          <w:tcPr>
            <w:tcW w:w="4343" w:type="dxa"/>
            <w:tcBorders>
              <w:top w:val="nil"/>
              <w:left w:val="single" w:sz="4" w:space="0" w:color="auto"/>
              <w:bottom w:val="single" w:sz="4" w:space="0" w:color="auto"/>
              <w:right w:val="single" w:sz="4" w:space="0" w:color="auto"/>
            </w:tcBorders>
            <w:shd w:val="clear" w:color="auto" w:fill="auto"/>
            <w:vAlign w:val="center"/>
          </w:tcPr>
          <w:p w:rsidR="007A793A" w:rsidRPr="00D10F0C" w:rsidRDefault="007A793A" w:rsidP="00416AB6">
            <w:pPr>
              <w:rPr>
                <w:rFonts w:ascii="Power Geez Unicode1" w:hAnsi="Power Geez Unicode1" w:cs="Calibri"/>
                <w:color w:val="000000"/>
                <w:kern w:val="24"/>
                <w:sz w:val="18"/>
                <w:szCs w:val="18"/>
              </w:rPr>
            </w:pPr>
            <w:r w:rsidRPr="00D10F0C">
              <w:rPr>
                <w:rFonts w:ascii="Power Geez Unicode1" w:hAnsi="Power Geez Unicode1" w:cs="Calibri"/>
                <w:color w:val="000000" w:themeColor="text1"/>
                <w:kern w:val="24"/>
                <w:sz w:val="18"/>
                <w:szCs w:val="18"/>
              </w:rPr>
              <w:t>የስምሪት ጥያቄ በሲስተም ማስገባት</w:t>
            </w:r>
          </w:p>
        </w:tc>
        <w:tc>
          <w:tcPr>
            <w:tcW w:w="1411" w:type="dxa"/>
            <w:tcBorders>
              <w:top w:val="nil"/>
              <w:left w:val="nil"/>
              <w:bottom w:val="single" w:sz="4" w:space="0" w:color="auto"/>
              <w:right w:val="single" w:sz="4" w:space="0" w:color="auto"/>
            </w:tcBorders>
            <w:shd w:val="clear" w:color="auto" w:fill="auto"/>
            <w:vAlign w:val="center"/>
          </w:tcPr>
          <w:p w:rsidR="007A793A" w:rsidRPr="00D10F0C" w:rsidRDefault="007A793A" w:rsidP="00416AB6">
            <w:pPr>
              <w:jc w:val="center"/>
              <w:rPr>
                <w:rFonts w:ascii="Power Geez Unicode1" w:hAnsi="Power Geez Unicode1" w:cs="Calibri"/>
                <w:color w:val="000000"/>
                <w:kern w:val="24"/>
                <w:sz w:val="18"/>
                <w:szCs w:val="18"/>
              </w:rPr>
            </w:pPr>
            <w:r w:rsidRPr="00D10F0C">
              <w:rPr>
                <w:rFonts w:ascii="Power Geez Unicode1" w:hAnsi="Power Geez Unicode1" w:cs="Ebrima"/>
                <w:color w:val="000000"/>
                <w:kern w:val="24"/>
                <w:sz w:val="18"/>
                <w:szCs w:val="18"/>
              </w:rPr>
              <w:t>በመቶኛ</w:t>
            </w:r>
          </w:p>
        </w:tc>
        <w:tc>
          <w:tcPr>
            <w:tcW w:w="1532" w:type="dxa"/>
            <w:tcBorders>
              <w:top w:val="nil"/>
              <w:left w:val="nil"/>
              <w:bottom w:val="single" w:sz="4" w:space="0" w:color="auto"/>
              <w:right w:val="single" w:sz="4" w:space="0" w:color="auto"/>
            </w:tcBorders>
            <w:shd w:val="clear" w:color="auto" w:fill="auto"/>
            <w:vAlign w:val="center"/>
          </w:tcPr>
          <w:p w:rsidR="007A793A" w:rsidRPr="00D10F0C" w:rsidRDefault="007A793A" w:rsidP="00416AB6">
            <w:pPr>
              <w:rPr>
                <w:rFonts w:ascii="Power Geez Unicode1" w:hAnsi="Power Geez Unicode1" w:cs="Calibri"/>
                <w:color w:val="000000"/>
                <w:kern w:val="24"/>
                <w:sz w:val="18"/>
                <w:szCs w:val="18"/>
              </w:rPr>
            </w:pPr>
            <w:r w:rsidRPr="00D10F0C">
              <w:rPr>
                <w:rFonts w:ascii="Power Geez Unicode1" w:hAnsi="Power Geez Unicode1" w:cs="Calibri"/>
                <w:color w:val="000000" w:themeColor="text1"/>
                <w:kern w:val="24"/>
                <w:sz w:val="18"/>
                <w:szCs w:val="18"/>
              </w:rPr>
              <w:t>100</w:t>
            </w:r>
          </w:p>
        </w:tc>
        <w:tc>
          <w:tcPr>
            <w:tcW w:w="1634" w:type="dxa"/>
            <w:tcBorders>
              <w:top w:val="nil"/>
              <w:left w:val="nil"/>
              <w:bottom w:val="single" w:sz="4" w:space="0" w:color="auto"/>
              <w:right w:val="single" w:sz="4" w:space="0" w:color="auto"/>
            </w:tcBorders>
            <w:shd w:val="clear" w:color="auto" w:fill="auto"/>
          </w:tcPr>
          <w:p w:rsidR="007A793A" w:rsidRPr="00876CCE" w:rsidRDefault="007A793A" w:rsidP="00352589">
            <w:r w:rsidRPr="00876CCE">
              <w:t>100</w:t>
            </w:r>
          </w:p>
        </w:tc>
        <w:tc>
          <w:tcPr>
            <w:tcW w:w="1495" w:type="dxa"/>
            <w:tcBorders>
              <w:top w:val="nil"/>
              <w:left w:val="nil"/>
              <w:bottom w:val="single" w:sz="4" w:space="0" w:color="auto"/>
              <w:right w:val="single" w:sz="4" w:space="0" w:color="auto"/>
            </w:tcBorders>
            <w:shd w:val="clear" w:color="auto" w:fill="auto"/>
          </w:tcPr>
          <w:p w:rsidR="007A793A" w:rsidRPr="00876CCE" w:rsidRDefault="007A793A" w:rsidP="00352589">
            <w:r w:rsidRPr="00876CCE">
              <w:t>100</w:t>
            </w:r>
          </w:p>
        </w:tc>
        <w:tc>
          <w:tcPr>
            <w:tcW w:w="1219" w:type="dxa"/>
            <w:tcBorders>
              <w:top w:val="nil"/>
              <w:left w:val="nil"/>
              <w:bottom w:val="single" w:sz="4" w:space="0" w:color="auto"/>
              <w:right w:val="single" w:sz="4" w:space="0" w:color="auto"/>
            </w:tcBorders>
            <w:shd w:val="clear" w:color="auto" w:fill="auto"/>
          </w:tcPr>
          <w:p w:rsidR="007A793A" w:rsidRPr="00D10F0C" w:rsidRDefault="00D768DA" w:rsidP="00416AB6">
            <w:pPr>
              <w:jc w:val="center"/>
              <w:rPr>
                <w:rFonts w:ascii="Power Geez Unicode1" w:hAnsi="Power Geez Unicode1" w:cs="Calibri"/>
                <w:color w:val="000000"/>
                <w:kern w:val="24"/>
                <w:sz w:val="18"/>
                <w:szCs w:val="18"/>
              </w:rPr>
            </w:pPr>
            <w:r>
              <w:t>100</w:t>
            </w:r>
          </w:p>
        </w:tc>
        <w:tc>
          <w:tcPr>
            <w:tcW w:w="1293" w:type="dxa"/>
            <w:tcBorders>
              <w:top w:val="nil"/>
              <w:left w:val="nil"/>
              <w:bottom w:val="single" w:sz="4" w:space="0" w:color="auto"/>
              <w:right w:val="single" w:sz="4" w:space="0" w:color="auto"/>
            </w:tcBorders>
            <w:shd w:val="clear" w:color="auto" w:fill="auto"/>
          </w:tcPr>
          <w:p w:rsidR="007A793A" w:rsidRPr="00D10F0C" w:rsidRDefault="00D768DA" w:rsidP="00416AB6">
            <w:pPr>
              <w:rPr>
                <w:color w:val="000000"/>
                <w:kern w:val="24"/>
                <w:sz w:val="18"/>
                <w:szCs w:val="18"/>
              </w:rPr>
            </w:pPr>
            <w:r>
              <w:t>100</w:t>
            </w:r>
          </w:p>
        </w:tc>
        <w:tc>
          <w:tcPr>
            <w:tcW w:w="958" w:type="dxa"/>
            <w:tcBorders>
              <w:top w:val="nil"/>
              <w:left w:val="nil"/>
              <w:bottom w:val="single" w:sz="4" w:space="0" w:color="auto"/>
              <w:right w:val="single" w:sz="4" w:space="0" w:color="auto"/>
            </w:tcBorders>
            <w:shd w:val="clear" w:color="auto" w:fill="auto"/>
          </w:tcPr>
          <w:p w:rsidR="007A793A" w:rsidRPr="00D10F0C" w:rsidRDefault="00D768DA" w:rsidP="00416AB6">
            <w:pPr>
              <w:rPr>
                <w:rFonts w:ascii="Power Geez Unicode1" w:hAnsi="Power Geez Unicode1" w:cs="Arial"/>
                <w:color w:val="000000" w:themeColor="text1"/>
                <w:kern w:val="24"/>
                <w:sz w:val="18"/>
                <w:szCs w:val="18"/>
              </w:rPr>
            </w:pPr>
            <w:r>
              <w:t>100</w:t>
            </w:r>
          </w:p>
        </w:tc>
        <w:tc>
          <w:tcPr>
            <w:tcW w:w="996" w:type="dxa"/>
            <w:tcBorders>
              <w:top w:val="nil"/>
              <w:left w:val="nil"/>
              <w:bottom w:val="single" w:sz="4" w:space="0" w:color="auto"/>
              <w:right w:val="single" w:sz="4" w:space="0" w:color="auto"/>
            </w:tcBorders>
            <w:shd w:val="clear" w:color="auto" w:fill="auto"/>
          </w:tcPr>
          <w:p w:rsidR="007A793A" w:rsidRPr="000E2278" w:rsidRDefault="007A793A" w:rsidP="00416AB6">
            <w:pPr>
              <w:rPr>
                <w:color w:val="00B050"/>
                <w:sz w:val="20"/>
                <w:szCs w:val="20"/>
              </w:rPr>
            </w:pPr>
          </w:p>
        </w:tc>
      </w:tr>
      <w:tr w:rsidR="007A793A" w:rsidTr="00352589">
        <w:trPr>
          <w:trHeight w:val="870"/>
        </w:trPr>
        <w:tc>
          <w:tcPr>
            <w:tcW w:w="4343" w:type="dxa"/>
            <w:tcBorders>
              <w:top w:val="nil"/>
              <w:left w:val="single" w:sz="4" w:space="0" w:color="auto"/>
              <w:bottom w:val="single" w:sz="4" w:space="0" w:color="auto"/>
              <w:right w:val="single" w:sz="4" w:space="0" w:color="auto"/>
            </w:tcBorders>
            <w:shd w:val="clear" w:color="auto" w:fill="auto"/>
            <w:vAlign w:val="center"/>
          </w:tcPr>
          <w:p w:rsidR="007A793A" w:rsidRPr="00D10F0C" w:rsidRDefault="007A793A" w:rsidP="00416AB6">
            <w:pPr>
              <w:rPr>
                <w:rFonts w:ascii="Power Geez Unicode1" w:hAnsi="Power Geez Unicode1" w:cs="Calibri"/>
                <w:color w:val="000000" w:themeColor="text1"/>
                <w:kern w:val="24"/>
                <w:sz w:val="18"/>
                <w:szCs w:val="18"/>
              </w:rPr>
            </w:pPr>
            <w:r w:rsidRPr="00D10F0C">
              <w:rPr>
                <w:rFonts w:ascii="Power Geez Unicode1" w:hAnsi="Power Geez Unicode1" w:cs="Calibri"/>
                <w:color w:val="000000" w:themeColor="text1"/>
                <w:kern w:val="24"/>
                <w:sz w:val="18"/>
                <w:szCs w:val="18"/>
              </w:rPr>
              <w:t>የተሸከርካሪ ሰርቪስ እና ጥገና በሲስተም ማስገባት</w:t>
            </w:r>
          </w:p>
        </w:tc>
        <w:tc>
          <w:tcPr>
            <w:tcW w:w="1411" w:type="dxa"/>
            <w:tcBorders>
              <w:top w:val="nil"/>
              <w:left w:val="nil"/>
              <w:bottom w:val="single" w:sz="4" w:space="0" w:color="auto"/>
              <w:right w:val="single" w:sz="4" w:space="0" w:color="auto"/>
            </w:tcBorders>
            <w:shd w:val="clear" w:color="auto" w:fill="auto"/>
            <w:vAlign w:val="center"/>
          </w:tcPr>
          <w:p w:rsidR="007A793A" w:rsidRPr="00D10F0C" w:rsidRDefault="007A793A" w:rsidP="00416AB6">
            <w:pPr>
              <w:jc w:val="center"/>
              <w:rPr>
                <w:rFonts w:ascii="Power Geez Unicode1" w:hAnsi="Power Geez Unicode1" w:cs="Ebrima"/>
                <w:color w:val="000000"/>
                <w:kern w:val="24"/>
                <w:sz w:val="18"/>
                <w:szCs w:val="18"/>
              </w:rPr>
            </w:pPr>
            <w:r w:rsidRPr="00D10F0C">
              <w:rPr>
                <w:rFonts w:ascii="Power Geez Unicode1" w:hAnsi="Power Geez Unicode1" w:cs="Ebrima"/>
                <w:color w:val="000000"/>
                <w:kern w:val="24"/>
                <w:sz w:val="18"/>
                <w:szCs w:val="18"/>
              </w:rPr>
              <w:t>በመቶኛ</w:t>
            </w:r>
          </w:p>
        </w:tc>
        <w:tc>
          <w:tcPr>
            <w:tcW w:w="1532" w:type="dxa"/>
            <w:tcBorders>
              <w:top w:val="nil"/>
              <w:left w:val="nil"/>
              <w:bottom w:val="single" w:sz="4" w:space="0" w:color="auto"/>
              <w:right w:val="single" w:sz="4" w:space="0" w:color="auto"/>
            </w:tcBorders>
            <w:shd w:val="clear" w:color="auto" w:fill="auto"/>
            <w:vAlign w:val="center"/>
          </w:tcPr>
          <w:p w:rsidR="007A793A" w:rsidRPr="00D10F0C" w:rsidRDefault="007A793A" w:rsidP="00416AB6">
            <w:pPr>
              <w:rPr>
                <w:rFonts w:ascii="Power Geez Unicode1" w:hAnsi="Power Geez Unicode1" w:cs="Calibri"/>
                <w:color w:val="000000" w:themeColor="text1"/>
                <w:kern w:val="24"/>
                <w:sz w:val="18"/>
                <w:szCs w:val="18"/>
              </w:rPr>
            </w:pPr>
            <w:r w:rsidRPr="00D10F0C">
              <w:rPr>
                <w:rFonts w:ascii="Power Geez Unicode1" w:hAnsi="Power Geez Unicode1" w:cs="Calibri"/>
                <w:color w:val="000000" w:themeColor="text1"/>
                <w:kern w:val="24"/>
                <w:sz w:val="18"/>
                <w:szCs w:val="18"/>
              </w:rPr>
              <w:t>100</w:t>
            </w:r>
          </w:p>
        </w:tc>
        <w:tc>
          <w:tcPr>
            <w:tcW w:w="1634" w:type="dxa"/>
            <w:tcBorders>
              <w:top w:val="nil"/>
              <w:left w:val="nil"/>
              <w:bottom w:val="single" w:sz="4" w:space="0" w:color="auto"/>
              <w:right w:val="single" w:sz="4" w:space="0" w:color="auto"/>
            </w:tcBorders>
            <w:shd w:val="clear" w:color="auto" w:fill="auto"/>
          </w:tcPr>
          <w:p w:rsidR="007A793A" w:rsidRPr="00876CCE" w:rsidRDefault="007A793A" w:rsidP="00352589">
            <w:r w:rsidRPr="00876CCE">
              <w:t>100</w:t>
            </w:r>
          </w:p>
        </w:tc>
        <w:tc>
          <w:tcPr>
            <w:tcW w:w="1495" w:type="dxa"/>
            <w:tcBorders>
              <w:top w:val="nil"/>
              <w:left w:val="nil"/>
              <w:bottom w:val="single" w:sz="4" w:space="0" w:color="auto"/>
              <w:right w:val="single" w:sz="4" w:space="0" w:color="auto"/>
            </w:tcBorders>
            <w:shd w:val="clear" w:color="auto" w:fill="auto"/>
          </w:tcPr>
          <w:p w:rsidR="007A793A" w:rsidRPr="00876CCE" w:rsidRDefault="007A793A" w:rsidP="00352589">
            <w:r w:rsidRPr="00876CCE">
              <w:t>100</w:t>
            </w:r>
          </w:p>
        </w:tc>
        <w:tc>
          <w:tcPr>
            <w:tcW w:w="1219" w:type="dxa"/>
            <w:tcBorders>
              <w:top w:val="nil"/>
              <w:left w:val="nil"/>
              <w:bottom w:val="single" w:sz="4" w:space="0" w:color="auto"/>
              <w:right w:val="single" w:sz="4" w:space="0" w:color="auto"/>
            </w:tcBorders>
            <w:shd w:val="clear" w:color="auto" w:fill="auto"/>
          </w:tcPr>
          <w:p w:rsidR="007A793A" w:rsidRPr="002C2A0C" w:rsidRDefault="00D768DA" w:rsidP="00416AB6">
            <w:pPr>
              <w:jc w:val="center"/>
            </w:pPr>
            <w:r>
              <w:t>100</w:t>
            </w:r>
          </w:p>
        </w:tc>
        <w:tc>
          <w:tcPr>
            <w:tcW w:w="1293" w:type="dxa"/>
            <w:tcBorders>
              <w:top w:val="nil"/>
              <w:left w:val="nil"/>
              <w:bottom w:val="single" w:sz="4" w:space="0" w:color="auto"/>
              <w:right w:val="single" w:sz="4" w:space="0" w:color="auto"/>
            </w:tcBorders>
            <w:shd w:val="clear" w:color="auto" w:fill="auto"/>
          </w:tcPr>
          <w:p w:rsidR="007A793A" w:rsidRPr="002C2A0C" w:rsidRDefault="00D768DA" w:rsidP="00416AB6">
            <w:r>
              <w:t>100</w:t>
            </w:r>
          </w:p>
        </w:tc>
        <w:tc>
          <w:tcPr>
            <w:tcW w:w="958" w:type="dxa"/>
            <w:tcBorders>
              <w:top w:val="nil"/>
              <w:left w:val="nil"/>
              <w:bottom w:val="single" w:sz="4" w:space="0" w:color="auto"/>
              <w:right w:val="single" w:sz="4" w:space="0" w:color="auto"/>
            </w:tcBorders>
            <w:shd w:val="clear" w:color="auto" w:fill="auto"/>
          </w:tcPr>
          <w:p w:rsidR="007A793A" w:rsidRPr="002C2A0C" w:rsidRDefault="00D768DA" w:rsidP="00416AB6">
            <w:r>
              <w:t>100</w:t>
            </w:r>
          </w:p>
        </w:tc>
        <w:tc>
          <w:tcPr>
            <w:tcW w:w="996" w:type="dxa"/>
            <w:tcBorders>
              <w:top w:val="nil"/>
              <w:left w:val="nil"/>
              <w:bottom w:val="single" w:sz="4" w:space="0" w:color="auto"/>
              <w:right w:val="single" w:sz="4" w:space="0" w:color="auto"/>
            </w:tcBorders>
            <w:shd w:val="clear" w:color="auto" w:fill="auto"/>
          </w:tcPr>
          <w:p w:rsidR="007A793A" w:rsidRPr="000E2278" w:rsidRDefault="007A793A" w:rsidP="00416AB6">
            <w:pPr>
              <w:rPr>
                <w:color w:val="00B050"/>
                <w:sz w:val="20"/>
                <w:szCs w:val="20"/>
              </w:rPr>
            </w:pPr>
          </w:p>
        </w:tc>
      </w:tr>
      <w:tr w:rsidR="007A793A" w:rsidTr="00352589">
        <w:trPr>
          <w:trHeight w:val="870"/>
        </w:trPr>
        <w:tc>
          <w:tcPr>
            <w:tcW w:w="4343" w:type="dxa"/>
            <w:tcBorders>
              <w:top w:val="nil"/>
              <w:left w:val="single" w:sz="4" w:space="0" w:color="auto"/>
              <w:bottom w:val="single" w:sz="4" w:space="0" w:color="auto"/>
              <w:right w:val="single" w:sz="4" w:space="0" w:color="auto"/>
            </w:tcBorders>
            <w:shd w:val="clear" w:color="auto" w:fill="auto"/>
            <w:vAlign w:val="center"/>
          </w:tcPr>
          <w:p w:rsidR="007A793A" w:rsidRPr="00D10F0C" w:rsidRDefault="007A793A" w:rsidP="00416AB6">
            <w:pPr>
              <w:rPr>
                <w:rFonts w:ascii="Power Geez Unicode1" w:hAnsi="Power Geez Unicode1" w:cs="Calibri"/>
                <w:color w:val="000000" w:themeColor="text1"/>
                <w:kern w:val="24"/>
                <w:sz w:val="18"/>
                <w:szCs w:val="18"/>
              </w:rPr>
            </w:pPr>
            <w:r>
              <w:rPr>
                <w:rFonts w:ascii="Power Geez Unicode1" w:hAnsi="Power Geez Unicode1" w:cs="Calibri"/>
                <w:color w:val="000000" w:themeColor="text1"/>
                <w:kern w:val="24"/>
                <w:sz w:val="22"/>
                <w:szCs w:val="22"/>
              </w:rPr>
              <w:t>የአሽከርካሪ የህይወት ታሪክ በሲስተም ማስገባት</w:t>
            </w:r>
          </w:p>
        </w:tc>
        <w:tc>
          <w:tcPr>
            <w:tcW w:w="1411" w:type="dxa"/>
            <w:tcBorders>
              <w:top w:val="nil"/>
              <w:left w:val="nil"/>
              <w:bottom w:val="single" w:sz="4" w:space="0" w:color="auto"/>
              <w:right w:val="single" w:sz="4" w:space="0" w:color="auto"/>
            </w:tcBorders>
            <w:shd w:val="clear" w:color="auto" w:fill="auto"/>
            <w:vAlign w:val="center"/>
          </w:tcPr>
          <w:p w:rsidR="007A793A" w:rsidRPr="00D10F0C" w:rsidRDefault="007A793A" w:rsidP="00416AB6">
            <w:pPr>
              <w:jc w:val="center"/>
              <w:rPr>
                <w:rFonts w:ascii="Power Geez Unicode1" w:hAnsi="Power Geez Unicode1" w:cs="Ebrima"/>
                <w:color w:val="000000"/>
                <w:kern w:val="24"/>
                <w:sz w:val="18"/>
                <w:szCs w:val="18"/>
              </w:rPr>
            </w:pPr>
            <w:r>
              <w:rPr>
                <w:rFonts w:ascii="Ebrima" w:hAnsi="Ebrima" w:cs="Ebrima"/>
                <w:color w:val="000000"/>
                <w:kern w:val="24"/>
              </w:rPr>
              <w:t>በመቶኛ</w:t>
            </w:r>
          </w:p>
        </w:tc>
        <w:tc>
          <w:tcPr>
            <w:tcW w:w="1532" w:type="dxa"/>
            <w:tcBorders>
              <w:top w:val="nil"/>
              <w:left w:val="nil"/>
              <w:bottom w:val="single" w:sz="4" w:space="0" w:color="auto"/>
              <w:right w:val="single" w:sz="4" w:space="0" w:color="auto"/>
            </w:tcBorders>
            <w:shd w:val="clear" w:color="auto" w:fill="auto"/>
            <w:vAlign w:val="center"/>
          </w:tcPr>
          <w:p w:rsidR="007A793A" w:rsidRPr="00D10F0C" w:rsidRDefault="007A793A" w:rsidP="00416AB6">
            <w:pPr>
              <w:rPr>
                <w:rFonts w:ascii="Power Geez Unicode1" w:hAnsi="Power Geez Unicode1" w:cs="Calibri"/>
                <w:color w:val="000000" w:themeColor="text1"/>
                <w:kern w:val="24"/>
                <w:sz w:val="18"/>
                <w:szCs w:val="18"/>
              </w:rPr>
            </w:pPr>
            <w:r>
              <w:rPr>
                <w:rFonts w:ascii="Power Geez Unicode1" w:hAnsi="Power Geez Unicode1" w:cs="Calibri"/>
                <w:color w:val="000000" w:themeColor="text1"/>
                <w:kern w:val="24"/>
              </w:rPr>
              <w:t>100</w:t>
            </w:r>
          </w:p>
        </w:tc>
        <w:tc>
          <w:tcPr>
            <w:tcW w:w="1634" w:type="dxa"/>
            <w:tcBorders>
              <w:top w:val="nil"/>
              <w:left w:val="nil"/>
              <w:bottom w:val="single" w:sz="4" w:space="0" w:color="auto"/>
              <w:right w:val="single" w:sz="4" w:space="0" w:color="auto"/>
            </w:tcBorders>
            <w:shd w:val="clear" w:color="auto" w:fill="auto"/>
          </w:tcPr>
          <w:p w:rsidR="007A793A" w:rsidRPr="0063531B" w:rsidRDefault="007A793A" w:rsidP="00352589">
            <w:r w:rsidRPr="0063531B">
              <w:t>100</w:t>
            </w:r>
          </w:p>
        </w:tc>
        <w:tc>
          <w:tcPr>
            <w:tcW w:w="1495" w:type="dxa"/>
            <w:tcBorders>
              <w:top w:val="nil"/>
              <w:left w:val="nil"/>
              <w:bottom w:val="single" w:sz="4" w:space="0" w:color="auto"/>
              <w:right w:val="single" w:sz="4" w:space="0" w:color="auto"/>
            </w:tcBorders>
            <w:shd w:val="clear" w:color="auto" w:fill="auto"/>
          </w:tcPr>
          <w:p w:rsidR="007A793A" w:rsidRPr="0063531B" w:rsidRDefault="007A793A" w:rsidP="00352589">
            <w:r w:rsidRPr="0063531B">
              <w:t>100</w:t>
            </w:r>
          </w:p>
        </w:tc>
        <w:tc>
          <w:tcPr>
            <w:tcW w:w="1219" w:type="dxa"/>
            <w:tcBorders>
              <w:top w:val="nil"/>
              <w:left w:val="nil"/>
              <w:bottom w:val="single" w:sz="4" w:space="0" w:color="auto"/>
              <w:right w:val="single" w:sz="4" w:space="0" w:color="auto"/>
            </w:tcBorders>
            <w:shd w:val="clear" w:color="auto" w:fill="auto"/>
          </w:tcPr>
          <w:p w:rsidR="007A793A" w:rsidRPr="002C2A0C" w:rsidRDefault="00D768DA" w:rsidP="00416AB6">
            <w:pPr>
              <w:jc w:val="center"/>
            </w:pPr>
            <w:r>
              <w:t>100</w:t>
            </w:r>
          </w:p>
        </w:tc>
        <w:tc>
          <w:tcPr>
            <w:tcW w:w="1293" w:type="dxa"/>
            <w:tcBorders>
              <w:top w:val="nil"/>
              <w:left w:val="nil"/>
              <w:bottom w:val="single" w:sz="4" w:space="0" w:color="auto"/>
              <w:right w:val="single" w:sz="4" w:space="0" w:color="auto"/>
            </w:tcBorders>
            <w:shd w:val="clear" w:color="auto" w:fill="auto"/>
          </w:tcPr>
          <w:p w:rsidR="007A793A" w:rsidRPr="002C2A0C" w:rsidRDefault="00D768DA" w:rsidP="00416AB6">
            <w:r>
              <w:t>100</w:t>
            </w:r>
          </w:p>
        </w:tc>
        <w:tc>
          <w:tcPr>
            <w:tcW w:w="958" w:type="dxa"/>
            <w:tcBorders>
              <w:top w:val="nil"/>
              <w:left w:val="nil"/>
              <w:bottom w:val="single" w:sz="4" w:space="0" w:color="auto"/>
              <w:right w:val="single" w:sz="4" w:space="0" w:color="auto"/>
            </w:tcBorders>
            <w:shd w:val="clear" w:color="auto" w:fill="auto"/>
          </w:tcPr>
          <w:p w:rsidR="007A793A" w:rsidRPr="002C2A0C" w:rsidRDefault="00D768DA" w:rsidP="00416AB6">
            <w:r>
              <w:t>100</w:t>
            </w:r>
          </w:p>
        </w:tc>
        <w:tc>
          <w:tcPr>
            <w:tcW w:w="996" w:type="dxa"/>
            <w:tcBorders>
              <w:top w:val="nil"/>
              <w:left w:val="nil"/>
              <w:bottom w:val="single" w:sz="4" w:space="0" w:color="auto"/>
              <w:right w:val="single" w:sz="4" w:space="0" w:color="auto"/>
            </w:tcBorders>
            <w:shd w:val="clear" w:color="auto" w:fill="auto"/>
          </w:tcPr>
          <w:p w:rsidR="007A793A" w:rsidRPr="000E2278" w:rsidRDefault="007A793A" w:rsidP="00416AB6">
            <w:pPr>
              <w:rPr>
                <w:color w:val="00B050"/>
                <w:sz w:val="20"/>
                <w:szCs w:val="20"/>
              </w:rPr>
            </w:pPr>
          </w:p>
        </w:tc>
      </w:tr>
      <w:tr w:rsidR="005E64FF" w:rsidTr="007D2B8A">
        <w:trPr>
          <w:trHeight w:val="870"/>
        </w:trPr>
        <w:tc>
          <w:tcPr>
            <w:tcW w:w="4343" w:type="dxa"/>
            <w:tcBorders>
              <w:top w:val="nil"/>
              <w:left w:val="single" w:sz="4" w:space="0" w:color="auto"/>
              <w:bottom w:val="single" w:sz="4" w:space="0" w:color="auto"/>
              <w:right w:val="single" w:sz="4" w:space="0" w:color="auto"/>
            </w:tcBorders>
            <w:shd w:val="clear" w:color="auto" w:fill="auto"/>
            <w:vAlign w:val="center"/>
          </w:tcPr>
          <w:p w:rsidR="005E64FF" w:rsidRPr="00D10F0C" w:rsidRDefault="005E64FF" w:rsidP="00416AB6">
            <w:pPr>
              <w:rPr>
                <w:rFonts w:ascii="Power Geez Unicode1" w:hAnsi="Power Geez Unicode1" w:cs="Calibri"/>
                <w:color w:val="000000" w:themeColor="text1"/>
                <w:kern w:val="24"/>
                <w:sz w:val="18"/>
                <w:szCs w:val="18"/>
              </w:rPr>
            </w:pPr>
            <w:r>
              <w:rPr>
                <w:rFonts w:ascii="Ebrima" w:eastAsia="Calibri" w:hAnsi="Ebrima"/>
                <w:color w:val="000000" w:themeColor="text1"/>
                <w:kern w:val="24"/>
                <w:sz w:val="22"/>
                <w:szCs w:val="22"/>
              </w:rPr>
              <w:t>ወደ ሲስተም የገባ የተሸከርካሪ መረጃ</w:t>
            </w:r>
          </w:p>
        </w:tc>
        <w:tc>
          <w:tcPr>
            <w:tcW w:w="1411" w:type="dxa"/>
            <w:tcBorders>
              <w:top w:val="nil"/>
              <w:left w:val="nil"/>
              <w:bottom w:val="single" w:sz="4" w:space="0" w:color="auto"/>
              <w:right w:val="single" w:sz="4" w:space="0" w:color="auto"/>
            </w:tcBorders>
            <w:shd w:val="clear" w:color="auto" w:fill="auto"/>
            <w:vAlign w:val="center"/>
          </w:tcPr>
          <w:p w:rsidR="005E64FF" w:rsidRPr="00D10F0C" w:rsidRDefault="005E64FF" w:rsidP="00416AB6">
            <w:pPr>
              <w:jc w:val="center"/>
              <w:rPr>
                <w:rFonts w:ascii="Power Geez Unicode1" w:hAnsi="Power Geez Unicode1" w:cs="Ebrima"/>
                <w:color w:val="000000"/>
                <w:kern w:val="24"/>
                <w:sz w:val="18"/>
                <w:szCs w:val="18"/>
              </w:rPr>
            </w:pPr>
            <w:r>
              <w:rPr>
                <w:rFonts w:ascii="Ebrima" w:hAnsi="Ebrima" w:cs="Calibri"/>
                <w:color w:val="000000"/>
                <w:kern w:val="24"/>
                <w:sz w:val="21"/>
                <w:szCs w:val="21"/>
              </w:rPr>
              <w:t>በቁጥር</w:t>
            </w:r>
          </w:p>
        </w:tc>
        <w:tc>
          <w:tcPr>
            <w:tcW w:w="1532" w:type="dxa"/>
            <w:tcBorders>
              <w:top w:val="nil"/>
              <w:left w:val="nil"/>
              <w:bottom w:val="single" w:sz="4" w:space="0" w:color="auto"/>
              <w:right w:val="single" w:sz="4" w:space="0" w:color="auto"/>
            </w:tcBorders>
            <w:shd w:val="clear" w:color="auto" w:fill="auto"/>
            <w:vAlign w:val="center"/>
          </w:tcPr>
          <w:p w:rsidR="005E64FF" w:rsidRPr="00D10F0C" w:rsidRDefault="005E64FF" w:rsidP="00416AB6">
            <w:pPr>
              <w:rPr>
                <w:rFonts w:ascii="Power Geez Unicode1" w:hAnsi="Power Geez Unicode1" w:cs="Calibri"/>
                <w:color w:val="000000" w:themeColor="text1"/>
                <w:kern w:val="24"/>
                <w:sz w:val="18"/>
                <w:szCs w:val="18"/>
              </w:rPr>
            </w:pPr>
            <w:r>
              <w:rPr>
                <w:rFonts w:ascii="Calibri" w:hAnsi="Calibri" w:cs="Calibri"/>
                <w:color w:val="000000"/>
                <w:kern w:val="24"/>
                <w:sz w:val="21"/>
                <w:szCs w:val="21"/>
              </w:rPr>
              <w:t>100</w:t>
            </w:r>
          </w:p>
        </w:tc>
        <w:tc>
          <w:tcPr>
            <w:tcW w:w="1634" w:type="dxa"/>
            <w:tcBorders>
              <w:top w:val="nil"/>
              <w:left w:val="nil"/>
              <w:bottom w:val="single" w:sz="4" w:space="0" w:color="auto"/>
              <w:right w:val="single" w:sz="4" w:space="0" w:color="auto"/>
            </w:tcBorders>
            <w:shd w:val="clear" w:color="auto" w:fill="auto"/>
            <w:vAlign w:val="center"/>
          </w:tcPr>
          <w:p w:rsidR="005E64FF" w:rsidRPr="0075261C" w:rsidRDefault="005E64FF" w:rsidP="00416AB6">
            <w:pPr>
              <w:jc w:val="right"/>
              <w:rPr>
                <w:rFonts w:ascii="Power Geez Unicode1" w:hAnsi="Power Geez Unicode1"/>
                <w:sz w:val="18"/>
                <w:szCs w:val="18"/>
              </w:rPr>
            </w:pPr>
          </w:p>
        </w:tc>
        <w:tc>
          <w:tcPr>
            <w:tcW w:w="1495" w:type="dxa"/>
            <w:tcBorders>
              <w:top w:val="nil"/>
              <w:left w:val="nil"/>
              <w:bottom w:val="single" w:sz="4" w:space="0" w:color="auto"/>
              <w:right w:val="single" w:sz="4" w:space="0" w:color="auto"/>
            </w:tcBorders>
            <w:shd w:val="clear" w:color="auto" w:fill="auto"/>
            <w:vAlign w:val="center"/>
          </w:tcPr>
          <w:p w:rsidR="005E64FF" w:rsidRPr="0075261C" w:rsidRDefault="005E64FF" w:rsidP="00416AB6">
            <w:pPr>
              <w:jc w:val="right"/>
              <w:rPr>
                <w:rFonts w:ascii="Power Geez Unicode1" w:hAnsi="Power Geez Unicode1"/>
                <w:sz w:val="18"/>
                <w:szCs w:val="18"/>
              </w:rPr>
            </w:pPr>
          </w:p>
        </w:tc>
        <w:tc>
          <w:tcPr>
            <w:tcW w:w="1219" w:type="dxa"/>
            <w:tcBorders>
              <w:top w:val="nil"/>
              <w:left w:val="nil"/>
              <w:bottom w:val="single" w:sz="4" w:space="0" w:color="auto"/>
              <w:right w:val="single" w:sz="4" w:space="0" w:color="auto"/>
            </w:tcBorders>
            <w:shd w:val="clear" w:color="auto" w:fill="auto"/>
            <w:vAlign w:val="center"/>
          </w:tcPr>
          <w:p w:rsidR="005E64FF" w:rsidRPr="002C2A0C" w:rsidRDefault="005E64FF" w:rsidP="00416AB6">
            <w:pPr>
              <w:jc w:val="center"/>
            </w:pPr>
            <w:r>
              <w:rPr>
                <w:rFonts w:ascii="Calibri" w:hAnsi="Calibri" w:cs="Calibri"/>
                <w:color w:val="000000"/>
                <w:kern w:val="24"/>
                <w:sz w:val="21"/>
                <w:szCs w:val="21"/>
              </w:rPr>
              <w:t>60</w:t>
            </w:r>
          </w:p>
        </w:tc>
        <w:tc>
          <w:tcPr>
            <w:tcW w:w="1293" w:type="dxa"/>
            <w:tcBorders>
              <w:top w:val="nil"/>
              <w:left w:val="nil"/>
              <w:bottom w:val="single" w:sz="4" w:space="0" w:color="auto"/>
              <w:right w:val="single" w:sz="4" w:space="0" w:color="auto"/>
            </w:tcBorders>
            <w:shd w:val="clear" w:color="auto" w:fill="auto"/>
            <w:vAlign w:val="center"/>
          </w:tcPr>
          <w:p w:rsidR="005E64FF" w:rsidRPr="002C2A0C" w:rsidRDefault="005E64FF" w:rsidP="00416AB6">
            <w:r>
              <w:rPr>
                <w:rFonts w:ascii="Calibri" w:hAnsi="Calibri" w:cs="Calibri"/>
                <w:color w:val="000000"/>
                <w:kern w:val="24"/>
                <w:sz w:val="21"/>
                <w:szCs w:val="21"/>
              </w:rPr>
              <w:t>45</w:t>
            </w:r>
          </w:p>
        </w:tc>
        <w:tc>
          <w:tcPr>
            <w:tcW w:w="958" w:type="dxa"/>
            <w:tcBorders>
              <w:top w:val="nil"/>
              <w:left w:val="nil"/>
              <w:bottom w:val="single" w:sz="4" w:space="0" w:color="auto"/>
              <w:right w:val="single" w:sz="4" w:space="0" w:color="auto"/>
            </w:tcBorders>
            <w:shd w:val="clear" w:color="auto" w:fill="auto"/>
            <w:vAlign w:val="center"/>
          </w:tcPr>
          <w:p w:rsidR="005E64FF" w:rsidRPr="002C2A0C" w:rsidRDefault="005E64FF" w:rsidP="00416AB6">
            <w:r>
              <w:rPr>
                <w:rFonts w:ascii="Calibri" w:hAnsi="Calibri" w:cs="Calibri"/>
                <w:color w:val="000000"/>
                <w:kern w:val="24"/>
                <w:sz w:val="21"/>
                <w:szCs w:val="21"/>
              </w:rPr>
              <w:t>75%</w:t>
            </w:r>
          </w:p>
        </w:tc>
        <w:tc>
          <w:tcPr>
            <w:tcW w:w="996" w:type="dxa"/>
            <w:tcBorders>
              <w:top w:val="nil"/>
              <w:left w:val="nil"/>
              <w:bottom w:val="single" w:sz="4" w:space="0" w:color="auto"/>
              <w:right w:val="single" w:sz="4" w:space="0" w:color="auto"/>
            </w:tcBorders>
            <w:shd w:val="clear" w:color="auto" w:fill="auto"/>
          </w:tcPr>
          <w:p w:rsidR="005E64FF" w:rsidRPr="000E2278" w:rsidRDefault="005E64FF" w:rsidP="00416AB6">
            <w:pPr>
              <w:rPr>
                <w:color w:val="00B050"/>
                <w:sz w:val="20"/>
                <w:szCs w:val="20"/>
              </w:rPr>
            </w:pPr>
          </w:p>
        </w:tc>
      </w:tr>
      <w:tr w:rsidR="005E64FF" w:rsidTr="007D2B8A">
        <w:trPr>
          <w:trHeight w:val="870"/>
        </w:trPr>
        <w:tc>
          <w:tcPr>
            <w:tcW w:w="4343" w:type="dxa"/>
            <w:tcBorders>
              <w:top w:val="nil"/>
              <w:left w:val="single" w:sz="4" w:space="0" w:color="auto"/>
              <w:bottom w:val="single" w:sz="4" w:space="0" w:color="auto"/>
              <w:right w:val="single" w:sz="4" w:space="0" w:color="auto"/>
            </w:tcBorders>
            <w:shd w:val="clear" w:color="auto" w:fill="auto"/>
            <w:vAlign w:val="bottom"/>
          </w:tcPr>
          <w:p w:rsidR="005E64FF" w:rsidRPr="00D10F0C" w:rsidRDefault="005E64FF" w:rsidP="00416AB6">
            <w:pPr>
              <w:rPr>
                <w:rFonts w:ascii="Power Geez Unicode1" w:hAnsi="Power Geez Unicode1" w:cs="Calibri"/>
                <w:color w:val="000000" w:themeColor="text1"/>
                <w:kern w:val="24"/>
                <w:sz w:val="18"/>
                <w:szCs w:val="18"/>
              </w:rPr>
            </w:pPr>
            <w:r>
              <w:rPr>
                <w:rFonts w:ascii="Ebrima" w:eastAsia="Calibri" w:hAnsi="Ebrima"/>
                <w:color w:val="000000" w:themeColor="text1"/>
                <w:kern w:val="24"/>
                <w:sz w:val="22"/>
                <w:szCs w:val="22"/>
              </w:rPr>
              <w:t>ወደ ሲስተም የገባ ቋሚ ንብረት</w:t>
            </w:r>
          </w:p>
        </w:tc>
        <w:tc>
          <w:tcPr>
            <w:tcW w:w="1411" w:type="dxa"/>
            <w:tcBorders>
              <w:top w:val="nil"/>
              <w:left w:val="nil"/>
              <w:bottom w:val="single" w:sz="4" w:space="0" w:color="auto"/>
              <w:right w:val="single" w:sz="4" w:space="0" w:color="auto"/>
            </w:tcBorders>
            <w:shd w:val="clear" w:color="auto" w:fill="auto"/>
            <w:vAlign w:val="bottom"/>
          </w:tcPr>
          <w:p w:rsidR="005E64FF" w:rsidRPr="00D10F0C" w:rsidRDefault="005E64FF" w:rsidP="00416AB6">
            <w:pPr>
              <w:jc w:val="center"/>
              <w:rPr>
                <w:rFonts w:ascii="Power Geez Unicode1" w:hAnsi="Power Geez Unicode1" w:cs="Ebrima"/>
                <w:color w:val="000000"/>
                <w:kern w:val="24"/>
                <w:sz w:val="18"/>
                <w:szCs w:val="18"/>
              </w:rPr>
            </w:pPr>
            <w:r>
              <w:rPr>
                <w:rFonts w:ascii="Ebrima" w:hAnsi="Ebrima" w:cs="Calibri"/>
                <w:color w:val="000000"/>
                <w:kern w:val="24"/>
                <w:sz w:val="21"/>
                <w:szCs w:val="21"/>
              </w:rPr>
              <w:t>በቁጥር</w:t>
            </w:r>
          </w:p>
        </w:tc>
        <w:tc>
          <w:tcPr>
            <w:tcW w:w="1532" w:type="dxa"/>
            <w:tcBorders>
              <w:top w:val="nil"/>
              <w:left w:val="nil"/>
              <w:bottom w:val="single" w:sz="4" w:space="0" w:color="auto"/>
              <w:right w:val="single" w:sz="4" w:space="0" w:color="auto"/>
            </w:tcBorders>
            <w:shd w:val="clear" w:color="auto" w:fill="auto"/>
            <w:vAlign w:val="center"/>
          </w:tcPr>
          <w:p w:rsidR="005E64FF" w:rsidRPr="00D10F0C" w:rsidRDefault="005E64FF" w:rsidP="00416AB6">
            <w:pPr>
              <w:rPr>
                <w:rFonts w:ascii="Power Geez Unicode1" w:hAnsi="Power Geez Unicode1" w:cs="Calibri"/>
                <w:color w:val="000000" w:themeColor="text1"/>
                <w:kern w:val="24"/>
                <w:sz w:val="18"/>
                <w:szCs w:val="18"/>
              </w:rPr>
            </w:pPr>
            <w:r>
              <w:rPr>
                <w:rFonts w:ascii="Calibri" w:hAnsi="Calibri" w:cs="Calibri"/>
                <w:color w:val="000000"/>
                <w:kern w:val="24"/>
                <w:sz w:val="21"/>
                <w:szCs w:val="21"/>
              </w:rPr>
              <w:t>100</w:t>
            </w:r>
          </w:p>
        </w:tc>
        <w:tc>
          <w:tcPr>
            <w:tcW w:w="1634" w:type="dxa"/>
            <w:tcBorders>
              <w:top w:val="nil"/>
              <w:left w:val="nil"/>
              <w:bottom w:val="single" w:sz="4" w:space="0" w:color="auto"/>
              <w:right w:val="single" w:sz="4" w:space="0" w:color="auto"/>
            </w:tcBorders>
            <w:shd w:val="clear" w:color="auto" w:fill="auto"/>
            <w:vAlign w:val="center"/>
          </w:tcPr>
          <w:p w:rsidR="005E64FF" w:rsidRPr="0075261C" w:rsidRDefault="005E64FF" w:rsidP="00416AB6">
            <w:pPr>
              <w:jc w:val="right"/>
              <w:rPr>
                <w:rFonts w:ascii="Power Geez Unicode1" w:hAnsi="Power Geez Unicode1"/>
                <w:sz w:val="18"/>
                <w:szCs w:val="18"/>
              </w:rPr>
            </w:pPr>
          </w:p>
        </w:tc>
        <w:tc>
          <w:tcPr>
            <w:tcW w:w="1495" w:type="dxa"/>
            <w:tcBorders>
              <w:top w:val="nil"/>
              <w:left w:val="nil"/>
              <w:bottom w:val="single" w:sz="4" w:space="0" w:color="auto"/>
              <w:right w:val="single" w:sz="4" w:space="0" w:color="auto"/>
            </w:tcBorders>
            <w:shd w:val="clear" w:color="auto" w:fill="auto"/>
            <w:vAlign w:val="center"/>
          </w:tcPr>
          <w:p w:rsidR="005E64FF" w:rsidRPr="0075261C" w:rsidRDefault="005E64FF" w:rsidP="00416AB6">
            <w:pPr>
              <w:jc w:val="right"/>
              <w:rPr>
                <w:rFonts w:ascii="Power Geez Unicode1" w:hAnsi="Power Geez Unicode1"/>
                <w:sz w:val="18"/>
                <w:szCs w:val="18"/>
              </w:rPr>
            </w:pPr>
          </w:p>
        </w:tc>
        <w:tc>
          <w:tcPr>
            <w:tcW w:w="1219" w:type="dxa"/>
            <w:tcBorders>
              <w:top w:val="nil"/>
              <w:left w:val="nil"/>
              <w:bottom w:val="single" w:sz="4" w:space="0" w:color="auto"/>
              <w:right w:val="single" w:sz="4" w:space="0" w:color="auto"/>
            </w:tcBorders>
            <w:shd w:val="clear" w:color="auto" w:fill="auto"/>
            <w:vAlign w:val="center"/>
          </w:tcPr>
          <w:p w:rsidR="005E64FF" w:rsidRPr="002C2A0C" w:rsidRDefault="005E64FF" w:rsidP="00416AB6">
            <w:pPr>
              <w:jc w:val="center"/>
            </w:pPr>
            <w:r>
              <w:rPr>
                <w:rFonts w:ascii="Calibri" w:hAnsi="Calibri" w:cs="Calibri"/>
                <w:color w:val="000000"/>
                <w:kern w:val="24"/>
                <w:sz w:val="21"/>
                <w:szCs w:val="21"/>
              </w:rPr>
              <w:t>100</w:t>
            </w:r>
          </w:p>
        </w:tc>
        <w:tc>
          <w:tcPr>
            <w:tcW w:w="1293" w:type="dxa"/>
            <w:tcBorders>
              <w:top w:val="nil"/>
              <w:left w:val="nil"/>
              <w:bottom w:val="single" w:sz="4" w:space="0" w:color="auto"/>
              <w:right w:val="single" w:sz="4" w:space="0" w:color="auto"/>
            </w:tcBorders>
            <w:shd w:val="clear" w:color="auto" w:fill="auto"/>
            <w:vAlign w:val="center"/>
          </w:tcPr>
          <w:p w:rsidR="005E64FF" w:rsidRPr="002C2A0C" w:rsidRDefault="005E64FF" w:rsidP="00416AB6">
            <w:r>
              <w:rPr>
                <w:rFonts w:ascii="Calibri" w:hAnsi="Calibri" w:cs="Calibri"/>
                <w:color w:val="000000"/>
                <w:kern w:val="24"/>
                <w:sz w:val="21"/>
                <w:szCs w:val="21"/>
              </w:rPr>
              <w:t>97</w:t>
            </w:r>
          </w:p>
        </w:tc>
        <w:tc>
          <w:tcPr>
            <w:tcW w:w="958" w:type="dxa"/>
            <w:tcBorders>
              <w:top w:val="nil"/>
              <w:left w:val="nil"/>
              <w:bottom w:val="single" w:sz="4" w:space="0" w:color="auto"/>
              <w:right w:val="single" w:sz="4" w:space="0" w:color="auto"/>
            </w:tcBorders>
            <w:shd w:val="clear" w:color="auto" w:fill="auto"/>
            <w:vAlign w:val="center"/>
          </w:tcPr>
          <w:p w:rsidR="005E64FF" w:rsidRPr="002C2A0C" w:rsidRDefault="005E64FF" w:rsidP="00416AB6">
            <w:r>
              <w:rPr>
                <w:rFonts w:ascii="Calibri" w:hAnsi="Calibri" w:cs="Calibri"/>
                <w:color w:val="000000"/>
                <w:kern w:val="24"/>
                <w:sz w:val="21"/>
                <w:szCs w:val="21"/>
              </w:rPr>
              <w:t>97%</w:t>
            </w:r>
          </w:p>
        </w:tc>
        <w:tc>
          <w:tcPr>
            <w:tcW w:w="996" w:type="dxa"/>
            <w:tcBorders>
              <w:top w:val="nil"/>
              <w:left w:val="nil"/>
              <w:bottom w:val="single" w:sz="4" w:space="0" w:color="auto"/>
              <w:right w:val="single" w:sz="4" w:space="0" w:color="auto"/>
            </w:tcBorders>
            <w:shd w:val="clear" w:color="auto" w:fill="auto"/>
          </w:tcPr>
          <w:p w:rsidR="005E64FF" w:rsidRPr="000E2278" w:rsidRDefault="005E64FF" w:rsidP="00416AB6">
            <w:pPr>
              <w:rPr>
                <w:color w:val="00B050"/>
                <w:sz w:val="20"/>
                <w:szCs w:val="20"/>
              </w:rPr>
            </w:pPr>
          </w:p>
        </w:tc>
      </w:tr>
      <w:tr w:rsidR="005E64FF" w:rsidTr="007D2B8A">
        <w:trPr>
          <w:trHeight w:val="870"/>
        </w:trPr>
        <w:tc>
          <w:tcPr>
            <w:tcW w:w="4343" w:type="dxa"/>
            <w:tcBorders>
              <w:top w:val="nil"/>
              <w:left w:val="single" w:sz="4" w:space="0" w:color="auto"/>
              <w:bottom w:val="single" w:sz="4" w:space="0" w:color="auto"/>
              <w:right w:val="single" w:sz="4" w:space="0" w:color="auto"/>
            </w:tcBorders>
            <w:shd w:val="clear" w:color="auto" w:fill="auto"/>
            <w:vAlign w:val="bottom"/>
          </w:tcPr>
          <w:p w:rsidR="005E64FF" w:rsidRPr="00D10F0C" w:rsidRDefault="005E64FF" w:rsidP="00416AB6">
            <w:pPr>
              <w:rPr>
                <w:rFonts w:ascii="Power Geez Unicode1" w:hAnsi="Power Geez Unicode1" w:cs="Calibri"/>
                <w:color w:val="000000" w:themeColor="text1"/>
                <w:kern w:val="24"/>
                <w:sz w:val="18"/>
                <w:szCs w:val="18"/>
              </w:rPr>
            </w:pPr>
            <w:r>
              <w:rPr>
                <w:rFonts w:ascii="Power Geez Unicode1" w:hAnsi="Power Geez Unicode1" w:cs="Calibri"/>
                <w:color w:val="000000"/>
                <w:kern w:val="24"/>
                <w:sz w:val="22"/>
                <w:szCs w:val="22"/>
              </w:rPr>
              <w:t>ሊብሬአቸዉ በግብርና ሚኒስቴር ስም የነበረ ተሸከርካራች ሊብሬዉ በባለስልጥን መ/ቤቱ ስም እንዲሆን ማድረግ</w:t>
            </w:r>
          </w:p>
        </w:tc>
        <w:tc>
          <w:tcPr>
            <w:tcW w:w="1411" w:type="dxa"/>
            <w:tcBorders>
              <w:top w:val="nil"/>
              <w:left w:val="nil"/>
              <w:bottom w:val="single" w:sz="4" w:space="0" w:color="auto"/>
              <w:right w:val="single" w:sz="4" w:space="0" w:color="auto"/>
            </w:tcBorders>
            <w:shd w:val="clear" w:color="auto" w:fill="auto"/>
            <w:vAlign w:val="bottom"/>
          </w:tcPr>
          <w:p w:rsidR="005E64FF" w:rsidRPr="00D10F0C" w:rsidRDefault="005E64FF" w:rsidP="00416AB6">
            <w:pPr>
              <w:jc w:val="center"/>
              <w:rPr>
                <w:rFonts w:ascii="Power Geez Unicode1" w:hAnsi="Power Geez Unicode1" w:cs="Ebrima"/>
                <w:color w:val="000000"/>
                <w:kern w:val="24"/>
                <w:sz w:val="18"/>
                <w:szCs w:val="18"/>
              </w:rPr>
            </w:pPr>
            <w:r>
              <w:rPr>
                <w:rFonts w:ascii="Ebrima" w:hAnsi="Ebrima" w:cs="Calibri"/>
                <w:color w:val="000000"/>
                <w:kern w:val="24"/>
                <w:sz w:val="21"/>
                <w:szCs w:val="21"/>
              </w:rPr>
              <w:t>በቁጥር</w:t>
            </w:r>
          </w:p>
        </w:tc>
        <w:tc>
          <w:tcPr>
            <w:tcW w:w="1532" w:type="dxa"/>
            <w:tcBorders>
              <w:top w:val="nil"/>
              <w:left w:val="nil"/>
              <w:bottom w:val="single" w:sz="4" w:space="0" w:color="auto"/>
              <w:right w:val="single" w:sz="4" w:space="0" w:color="auto"/>
            </w:tcBorders>
            <w:shd w:val="clear" w:color="auto" w:fill="auto"/>
            <w:vAlign w:val="center"/>
          </w:tcPr>
          <w:p w:rsidR="005E64FF" w:rsidRPr="00D10F0C" w:rsidRDefault="005E64FF" w:rsidP="00416AB6">
            <w:pPr>
              <w:rPr>
                <w:rFonts w:ascii="Power Geez Unicode1" w:hAnsi="Power Geez Unicode1" w:cs="Calibri"/>
                <w:color w:val="000000" w:themeColor="text1"/>
                <w:kern w:val="24"/>
                <w:sz w:val="18"/>
                <w:szCs w:val="18"/>
              </w:rPr>
            </w:pPr>
            <w:r>
              <w:rPr>
                <w:rFonts w:ascii="Calibri" w:hAnsi="Calibri" w:cs="Calibri"/>
                <w:color w:val="000000"/>
                <w:kern w:val="24"/>
                <w:sz w:val="21"/>
                <w:szCs w:val="21"/>
              </w:rPr>
              <w:t>8</w:t>
            </w:r>
          </w:p>
        </w:tc>
        <w:tc>
          <w:tcPr>
            <w:tcW w:w="1634" w:type="dxa"/>
            <w:tcBorders>
              <w:top w:val="nil"/>
              <w:left w:val="nil"/>
              <w:bottom w:val="single" w:sz="4" w:space="0" w:color="auto"/>
              <w:right w:val="single" w:sz="4" w:space="0" w:color="auto"/>
            </w:tcBorders>
            <w:shd w:val="clear" w:color="auto" w:fill="auto"/>
            <w:vAlign w:val="center"/>
          </w:tcPr>
          <w:p w:rsidR="005E64FF" w:rsidRPr="0075261C" w:rsidRDefault="005E64FF" w:rsidP="00416AB6">
            <w:pPr>
              <w:jc w:val="right"/>
              <w:rPr>
                <w:rFonts w:ascii="Power Geez Unicode1" w:hAnsi="Power Geez Unicode1"/>
                <w:sz w:val="18"/>
                <w:szCs w:val="18"/>
              </w:rPr>
            </w:pPr>
          </w:p>
        </w:tc>
        <w:tc>
          <w:tcPr>
            <w:tcW w:w="1495" w:type="dxa"/>
            <w:tcBorders>
              <w:top w:val="nil"/>
              <w:left w:val="nil"/>
              <w:bottom w:val="single" w:sz="4" w:space="0" w:color="auto"/>
              <w:right w:val="single" w:sz="4" w:space="0" w:color="auto"/>
            </w:tcBorders>
            <w:shd w:val="clear" w:color="auto" w:fill="auto"/>
            <w:vAlign w:val="center"/>
          </w:tcPr>
          <w:p w:rsidR="005E64FF" w:rsidRPr="0075261C" w:rsidRDefault="005E64FF" w:rsidP="00416AB6">
            <w:pPr>
              <w:jc w:val="right"/>
              <w:rPr>
                <w:rFonts w:ascii="Power Geez Unicode1" w:hAnsi="Power Geez Unicode1"/>
                <w:sz w:val="18"/>
                <w:szCs w:val="18"/>
              </w:rPr>
            </w:pPr>
          </w:p>
        </w:tc>
        <w:tc>
          <w:tcPr>
            <w:tcW w:w="1219" w:type="dxa"/>
            <w:tcBorders>
              <w:top w:val="nil"/>
              <w:left w:val="nil"/>
              <w:bottom w:val="single" w:sz="4" w:space="0" w:color="auto"/>
              <w:right w:val="single" w:sz="4" w:space="0" w:color="auto"/>
            </w:tcBorders>
            <w:shd w:val="clear" w:color="auto" w:fill="auto"/>
            <w:vAlign w:val="center"/>
          </w:tcPr>
          <w:p w:rsidR="005E64FF" w:rsidRPr="002C2A0C" w:rsidRDefault="005E64FF" w:rsidP="00416AB6">
            <w:pPr>
              <w:jc w:val="center"/>
            </w:pPr>
            <w:r>
              <w:rPr>
                <w:rFonts w:ascii="Calibri" w:hAnsi="Calibri" w:cs="Calibri"/>
                <w:color w:val="000000"/>
                <w:kern w:val="24"/>
                <w:sz w:val="21"/>
                <w:szCs w:val="21"/>
              </w:rPr>
              <w:t>8</w:t>
            </w:r>
          </w:p>
        </w:tc>
        <w:tc>
          <w:tcPr>
            <w:tcW w:w="1293" w:type="dxa"/>
            <w:tcBorders>
              <w:top w:val="nil"/>
              <w:left w:val="nil"/>
              <w:bottom w:val="single" w:sz="4" w:space="0" w:color="auto"/>
              <w:right w:val="single" w:sz="4" w:space="0" w:color="auto"/>
            </w:tcBorders>
            <w:shd w:val="clear" w:color="auto" w:fill="auto"/>
            <w:vAlign w:val="center"/>
          </w:tcPr>
          <w:p w:rsidR="005E64FF" w:rsidRPr="002C2A0C" w:rsidRDefault="005E64FF" w:rsidP="00416AB6">
            <w:r>
              <w:rPr>
                <w:rFonts w:ascii="Calibri" w:hAnsi="Calibri" w:cs="Calibri"/>
                <w:color w:val="000000"/>
                <w:kern w:val="24"/>
                <w:sz w:val="21"/>
                <w:szCs w:val="21"/>
              </w:rPr>
              <w:t>7</w:t>
            </w:r>
          </w:p>
        </w:tc>
        <w:tc>
          <w:tcPr>
            <w:tcW w:w="958" w:type="dxa"/>
            <w:tcBorders>
              <w:top w:val="nil"/>
              <w:left w:val="nil"/>
              <w:bottom w:val="single" w:sz="4" w:space="0" w:color="auto"/>
              <w:right w:val="single" w:sz="4" w:space="0" w:color="auto"/>
            </w:tcBorders>
            <w:shd w:val="clear" w:color="auto" w:fill="auto"/>
            <w:vAlign w:val="center"/>
          </w:tcPr>
          <w:p w:rsidR="005E64FF" w:rsidRPr="002C2A0C" w:rsidRDefault="005E64FF" w:rsidP="00416AB6">
            <w:r>
              <w:rPr>
                <w:rFonts w:ascii="Calibri" w:hAnsi="Calibri" w:cs="Calibri"/>
                <w:color w:val="000000"/>
                <w:kern w:val="24"/>
                <w:sz w:val="21"/>
                <w:szCs w:val="21"/>
              </w:rPr>
              <w:t>85.7</w:t>
            </w:r>
          </w:p>
        </w:tc>
        <w:tc>
          <w:tcPr>
            <w:tcW w:w="996" w:type="dxa"/>
            <w:tcBorders>
              <w:top w:val="nil"/>
              <w:left w:val="nil"/>
              <w:bottom w:val="single" w:sz="4" w:space="0" w:color="auto"/>
              <w:right w:val="single" w:sz="4" w:space="0" w:color="auto"/>
            </w:tcBorders>
            <w:shd w:val="clear" w:color="auto" w:fill="auto"/>
          </w:tcPr>
          <w:p w:rsidR="005E64FF" w:rsidRPr="000E2278" w:rsidRDefault="005E64FF" w:rsidP="00416AB6">
            <w:pPr>
              <w:rPr>
                <w:color w:val="00B050"/>
                <w:sz w:val="20"/>
                <w:szCs w:val="20"/>
              </w:rPr>
            </w:pPr>
          </w:p>
        </w:tc>
      </w:tr>
      <w:tr w:rsidR="005E64FF" w:rsidTr="007D2B8A">
        <w:trPr>
          <w:trHeight w:val="870"/>
        </w:trPr>
        <w:tc>
          <w:tcPr>
            <w:tcW w:w="4343" w:type="dxa"/>
            <w:tcBorders>
              <w:top w:val="nil"/>
              <w:left w:val="single" w:sz="4" w:space="0" w:color="auto"/>
              <w:bottom w:val="single" w:sz="4" w:space="0" w:color="auto"/>
              <w:right w:val="single" w:sz="4" w:space="0" w:color="auto"/>
            </w:tcBorders>
            <w:shd w:val="clear" w:color="auto" w:fill="D9D9D9" w:themeFill="background1" w:themeFillShade="D9"/>
            <w:vAlign w:val="center"/>
          </w:tcPr>
          <w:p w:rsidR="005E64FF" w:rsidRPr="00D10F0C" w:rsidRDefault="005E64FF" w:rsidP="00416AB6">
            <w:pPr>
              <w:rPr>
                <w:rFonts w:ascii="Power Geez Unicode1" w:hAnsi="Power Geez Unicode1" w:cs="Calibri"/>
                <w:color w:val="000000" w:themeColor="text1"/>
                <w:kern w:val="24"/>
                <w:sz w:val="18"/>
                <w:szCs w:val="18"/>
              </w:rPr>
            </w:pPr>
            <w:r w:rsidRPr="00D10F0C">
              <w:rPr>
                <w:rFonts w:ascii="Power Geez Unicode1" w:eastAsia="Calibri" w:hAnsi="Power Geez Unicode1" w:cs="Calibri"/>
                <w:color w:val="FF0000"/>
              </w:rPr>
              <w:t>የጠቅላላ አገልግሎት ስራን ማከናወን</w:t>
            </w:r>
          </w:p>
        </w:tc>
        <w:tc>
          <w:tcPr>
            <w:tcW w:w="1411" w:type="dxa"/>
            <w:tcBorders>
              <w:top w:val="nil"/>
              <w:left w:val="nil"/>
              <w:bottom w:val="single" w:sz="4" w:space="0" w:color="auto"/>
              <w:right w:val="single" w:sz="4" w:space="0" w:color="auto"/>
            </w:tcBorders>
            <w:shd w:val="clear" w:color="auto" w:fill="D9D9D9" w:themeFill="background1" w:themeFillShade="D9"/>
          </w:tcPr>
          <w:p w:rsidR="005E64FF" w:rsidRPr="00D10F0C" w:rsidRDefault="005E64FF" w:rsidP="00416AB6">
            <w:pPr>
              <w:jc w:val="center"/>
              <w:rPr>
                <w:rFonts w:ascii="Power Geez Unicode1" w:hAnsi="Power Geez Unicode1" w:cs="Ebrima"/>
                <w:color w:val="000000"/>
                <w:kern w:val="24"/>
                <w:sz w:val="18"/>
                <w:szCs w:val="18"/>
              </w:rPr>
            </w:pPr>
          </w:p>
        </w:tc>
        <w:tc>
          <w:tcPr>
            <w:tcW w:w="1532" w:type="dxa"/>
            <w:tcBorders>
              <w:top w:val="nil"/>
              <w:left w:val="nil"/>
              <w:bottom w:val="single" w:sz="4" w:space="0" w:color="auto"/>
              <w:right w:val="single" w:sz="4" w:space="0" w:color="auto"/>
            </w:tcBorders>
            <w:shd w:val="clear" w:color="auto" w:fill="D9D9D9" w:themeFill="background1" w:themeFillShade="D9"/>
            <w:vAlign w:val="center"/>
          </w:tcPr>
          <w:p w:rsidR="005E64FF" w:rsidRPr="00D10F0C" w:rsidRDefault="005E64FF" w:rsidP="00416AB6">
            <w:pPr>
              <w:rPr>
                <w:rFonts w:ascii="Power Geez Unicode1" w:hAnsi="Power Geez Unicode1" w:cs="Calibri"/>
                <w:color w:val="000000" w:themeColor="text1"/>
                <w:kern w:val="24"/>
                <w:sz w:val="18"/>
                <w:szCs w:val="18"/>
              </w:rPr>
            </w:pPr>
          </w:p>
        </w:tc>
        <w:tc>
          <w:tcPr>
            <w:tcW w:w="1634" w:type="dxa"/>
            <w:tcBorders>
              <w:top w:val="nil"/>
              <w:left w:val="nil"/>
              <w:bottom w:val="single" w:sz="4" w:space="0" w:color="auto"/>
              <w:right w:val="single" w:sz="4" w:space="0" w:color="auto"/>
            </w:tcBorders>
            <w:shd w:val="clear" w:color="auto" w:fill="D9D9D9" w:themeFill="background1" w:themeFillShade="D9"/>
            <w:vAlign w:val="center"/>
          </w:tcPr>
          <w:p w:rsidR="005E64FF" w:rsidRPr="0075261C" w:rsidRDefault="005E64FF" w:rsidP="00416AB6">
            <w:pPr>
              <w:jc w:val="right"/>
              <w:rPr>
                <w:rFonts w:ascii="Power Geez Unicode1" w:hAnsi="Power Geez Unicode1"/>
                <w:sz w:val="18"/>
                <w:szCs w:val="18"/>
              </w:rPr>
            </w:pPr>
          </w:p>
        </w:tc>
        <w:tc>
          <w:tcPr>
            <w:tcW w:w="1495" w:type="dxa"/>
            <w:tcBorders>
              <w:top w:val="nil"/>
              <w:left w:val="nil"/>
              <w:bottom w:val="single" w:sz="4" w:space="0" w:color="auto"/>
              <w:right w:val="single" w:sz="4" w:space="0" w:color="auto"/>
            </w:tcBorders>
            <w:shd w:val="clear" w:color="auto" w:fill="D9D9D9" w:themeFill="background1" w:themeFillShade="D9"/>
            <w:vAlign w:val="center"/>
          </w:tcPr>
          <w:p w:rsidR="005E64FF" w:rsidRPr="0075261C" w:rsidRDefault="005E64FF" w:rsidP="00416AB6">
            <w:pPr>
              <w:jc w:val="right"/>
              <w:rPr>
                <w:rFonts w:ascii="Power Geez Unicode1" w:hAnsi="Power Geez Unicode1"/>
                <w:sz w:val="18"/>
                <w:szCs w:val="18"/>
              </w:rPr>
            </w:pPr>
          </w:p>
        </w:tc>
        <w:tc>
          <w:tcPr>
            <w:tcW w:w="1219" w:type="dxa"/>
            <w:tcBorders>
              <w:top w:val="nil"/>
              <w:left w:val="nil"/>
              <w:bottom w:val="single" w:sz="4" w:space="0" w:color="auto"/>
              <w:right w:val="single" w:sz="4" w:space="0" w:color="auto"/>
            </w:tcBorders>
            <w:shd w:val="clear" w:color="auto" w:fill="D9D9D9" w:themeFill="background1" w:themeFillShade="D9"/>
            <w:vAlign w:val="center"/>
          </w:tcPr>
          <w:p w:rsidR="005E64FF" w:rsidRPr="002C2A0C" w:rsidRDefault="005E64FF" w:rsidP="00416AB6">
            <w:pPr>
              <w:jc w:val="center"/>
            </w:pPr>
          </w:p>
        </w:tc>
        <w:tc>
          <w:tcPr>
            <w:tcW w:w="1293" w:type="dxa"/>
            <w:tcBorders>
              <w:top w:val="nil"/>
              <w:left w:val="nil"/>
              <w:bottom w:val="single" w:sz="4" w:space="0" w:color="auto"/>
              <w:right w:val="single" w:sz="4" w:space="0" w:color="auto"/>
            </w:tcBorders>
            <w:shd w:val="clear" w:color="auto" w:fill="D9D9D9" w:themeFill="background1" w:themeFillShade="D9"/>
            <w:vAlign w:val="center"/>
          </w:tcPr>
          <w:p w:rsidR="005E64FF" w:rsidRPr="002C2A0C" w:rsidRDefault="005E64FF" w:rsidP="00416AB6"/>
        </w:tc>
        <w:tc>
          <w:tcPr>
            <w:tcW w:w="958" w:type="dxa"/>
            <w:tcBorders>
              <w:top w:val="nil"/>
              <w:left w:val="nil"/>
              <w:bottom w:val="single" w:sz="4" w:space="0" w:color="auto"/>
              <w:right w:val="single" w:sz="4" w:space="0" w:color="auto"/>
            </w:tcBorders>
            <w:shd w:val="clear" w:color="auto" w:fill="D9D9D9" w:themeFill="background1" w:themeFillShade="D9"/>
            <w:vAlign w:val="center"/>
          </w:tcPr>
          <w:p w:rsidR="005E64FF" w:rsidRPr="002C2A0C" w:rsidRDefault="005E64FF" w:rsidP="00416AB6"/>
        </w:tc>
        <w:tc>
          <w:tcPr>
            <w:tcW w:w="996" w:type="dxa"/>
            <w:tcBorders>
              <w:top w:val="nil"/>
              <w:left w:val="nil"/>
              <w:bottom w:val="single" w:sz="4" w:space="0" w:color="auto"/>
              <w:right w:val="single" w:sz="4" w:space="0" w:color="auto"/>
            </w:tcBorders>
            <w:shd w:val="clear" w:color="auto" w:fill="D9D9D9" w:themeFill="background1" w:themeFillShade="D9"/>
          </w:tcPr>
          <w:p w:rsidR="005E64FF" w:rsidRPr="000E2278" w:rsidRDefault="005E64FF" w:rsidP="00416AB6">
            <w:pPr>
              <w:rPr>
                <w:color w:val="00B050"/>
                <w:sz w:val="20"/>
                <w:szCs w:val="20"/>
              </w:rPr>
            </w:pPr>
          </w:p>
        </w:tc>
      </w:tr>
      <w:tr w:rsidR="005E64FF" w:rsidTr="007D2B8A">
        <w:trPr>
          <w:trHeight w:val="870"/>
        </w:trPr>
        <w:tc>
          <w:tcPr>
            <w:tcW w:w="4343" w:type="dxa"/>
            <w:tcBorders>
              <w:top w:val="nil"/>
              <w:left w:val="single" w:sz="4" w:space="0" w:color="auto"/>
              <w:bottom w:val="single" w:sz="4" w:space="0" w:color="auto"/>
              <w:right w:val="single" w:sz="4" w:space="0" w:color="auto"/>
            </w:tcBorders>
            <w:shd w:val="clear" w:color="auto" w:fill="auto"/>
            <w:vAlign w:val="bottom"/>
          </w:tcPr>
          <w:p w:rsidR="005E64FF" w:rsidRPr="00D10F0C" w:rsidRDefault="005E64FF" w:rsidP="00416AB6">
            <w:pPr>
              <w:rPr>
                <w:rFonts w:ascii="Power Geez Unicode1" w:eastAsia="Calibri" w:hAnsi="Power Geez Unicode1" w:cs="Calibri"/>
                <w:color w:val="FF0000"/>
              </w:rPr>
            </w:pPr>
            <w:r>
              <w:rPr>
                <w:rFonts w:ascii="Power Geez Unicode1" w:hAnsi="Power Geez Unicode1" w:cs="Ebrima"/>
                <w:color w:val="000000"/>
                <w:kern w:val="24"/>
                <w:sz w:val="22"/>
                <w:szCs w:val="22"/>
              </w:rPr>
              <w:t>የንብረት</w:t>
            </w:r>
            <w:r>
              <w:rPr>
                <w:rFonts w:ascii="Power Geez Unicode1" w:hAnsi="Power Geez Unicode1" w:cs="Calibri"/>
                <w:color w:val="000000"/>
                <w:kern w:val="24"/>
                <w:sz w:val="22"/>
                <w:szCs w:val="22"/>
              </w:rPr>
              <w:t xml:space="preserve"> </w:t>
            </w:r>
            <w:r>
              <w:rPr>
                <w:rFonts w:ascii="Power Geez Unicode1" w:hAnsi="Power Geez Unicode1" w:cs="Ebrima"/>
                <w:color w:val="000000"/>
                <w:kern w:val="24"/>
                <w:sz w:val="22"/>
                <w:szCs w:val="22"/>
              </w:rPr>
              <w:t>አያያዝ</w:t>
            </w:r>
            <w:r>
              <w:rPr>
                <w:rFonts w:ascii="Power Geez Unicode1" w:hAnsi="Power Geez Unicode1" w:cs="Calibri"/>
                <w:color w:val="000000"/>
                <w:kern w:val="24"/>
                <w:sz w:val="22"/>
                <w:szCs w:val="22"/>
              </w:rPr>
              <w:t xml:space="preserve"> </w:t>
            </w:r>
            <w:r>
              <w:rPr>
                <w:rFonts w:ascii="Power Geez Unicode1" w:hAnsi="Power Geez Unicode1" w:cs="Ebrima"/>
                <w:color w:val="000000"/>
                <w:kern w:val="24"/>
                <w:sz w:val="22"/>
                <w:szCs w:val="22"/>
              </w:rPr>
              <w:t>እና</w:t>
            </w:r>
            <w:r>
              <w:rPr>
                <w:rFonts w:ascii="Power Geez Unicode1" w:hAnsi="Power Geez Unicode1" w:cs="Calibri"/>
                <w:color w:val="000000"/>
                <w:kern w:val="24"/>
                <w:sz w:val="22"/>
                <w:szCs w:val="22"/>
              </w:rPr>
              <w:t xml:space="preserve"> </w:t>
            </w:r>
            <w:r>
              <w:rPr>
                <w:rFonts w:ascii="Power Geez Unicode1" w:hAnsi="Power Geez Unicode1" w:cs="Ebrima"/>
                <w:color w:val="000000"/>
                <w:kern w:val="24"/>
                <w:sz w:val="22"/>
                <w:szCs w:val="22"/>
              </w:rPr>
              <w:t>የጥገና</w:t>
            </w:r>
            <w:r>
              <w:rPr>
                <w:rFonts w:ascii="Power Geez Unicode1" w:hAnsi="Power Geez Unicode1" w:cs="Calibri"/>
                <w:color w:val="000000"/>
                <w:kern w:val="24"/>
                <w:sz w:val="22"/>
                <w:szCs w:val="22"/>
              </w:rPr>
              <w:t xml:space="preserve"> </w:t>
            </w:r>
            <w:r>
              <w:rPr>
                <w:rFonts w:ascii="Power Geez Unicode1" w:hAnsi="Power Geez Unicode1" w:cs="Ebrima"/>
                <w:color w:val="000000"/>
                <w:kern w:val="24"/>
                <w:sz w:val="22"/>
                <w:szCs w:val="22"/>
              </w:rPr>
              <w:t>ወጪዎችን</w:t>
            </w:r>
            <w:r>
              <w:rPr>
                <w:rFonts w:ascii="Power Geez Unicode1" w:hAnsi="Power Geez Unicode1" w:cs="Calibri"/>
                <w:color w:val="000000"/>
                <w:kern w:val="24"/>
                <w:sz w:val="22"/>
                <w:szCs w:val="22"/>
              </w:rPr>
              <w:t xml:space="preserve"> </w:t>
            </w:r>
            <w:r>
              <w:rPr>
                <w:rFonts w:ascii="Power Geez Unicode1" w:hAnsi="Power Geez Unicode1" w:cs="Ebrima"/>
                <w:color w:val="000000"/>
                <w:kern w:val="24"/>
                <w:sz w:val="22"/>
                <w:szCs w:val="22"/>
              </w:rPr>
              <w:t>መቀነስ</w:t>
            </w:r>
            <w:r>
              <w:rPr>
                <w:rFonts w:ascii="Power Geez Unicode1" w:hAnsi="Power Geez Unicode1" w:cs="Calibri"/>
                <w:color w:val="000000"/>
                <w:kern w:val="24"/>
                <w:sz w:val="22"/>
                <w:szCs w:val="22"/>
              </w:rPr>
              <w:t xml:space="preserve"> </w:t>
            </w:r>
          </w:p>
        </w:tc>
        <w:tc>
          <w:tcPr>
            <w:tcW w:w="1411" w:type="dxa"/>
            <w:tcBorders>
              <w:top w:val="nil"/>
              <w:left w:val="nil"/>
              <w:bottom w:val="single" w:sz="4" w:space="0" w:color="auto"/>
              <w:right w:val="single" w:sz="4" w:space="0" w:color="auto"/>
            </w:tcBorders>
            <w:shd w:val="clear" w:color="auto" w:fill="auto"/>
            <w:vAlign w:val="bottom"/>
          </w:tcPr>
          <w:p w:rsidR="005E64FF" w:rsidRPr="00D10F0C" w:rsidRDefault="005E64FF" w:rsidP="00416AB6">
            <w:pPr>
              <w:jc w:val="center"/>
              <w:rPr>
                <w:rFonts w:ascii="Power Geez Unicode1" w:hAnsi="Power Geez Unicode1" w:cs="Ebrima"/>
                <w:color w:val="000000"/>
                <w:kern w:val="24"/>
                <w:sz w:val="18"/>
                <w:szCs w:val="18"/>
              </w:rPr>
            </w:pPr>
            <w:r>
              <w:rPr>
                <w:rFonts w:ascii="Ebrima" w:hAnsi="Ebrima" w:cs="Ebrima"/>
                <w:color w:val="000000"/>
                <w:kern w:val="24"/>
                <w:sz w:val="22"/>
                <w:szCs w:val="22"/>
              </w:rPr>
              <w:t>በመቶኛ</w:t>
            </w:r>
            <w:r>
              <w:rPr>
                <w:rFonts w:ascii="Calibri" w:hAnsi="Calibri" w:cs="Calibri"/>
                <w:color w:val="000000"/>
                <w:kern w:val="24"/>
                <w:sz w:val="22"/>
                <w:szCs w:val="22"/>
              </w:rPr>
              <w:t xml:space="preserve"> </w:t>
            </w:r>
          </w:p>
        </w:tc>
        <w:tc>
          <w:tcPr>
            <w:tcW w:w="1532" w:type="dxa"/>
            <w:tcBorders>
              <w:top w:val="nil"/>
              <w:left w:val="nil"/>
              <w:bottom w:val="single" w:sz="4" w:space="0" w:color="auto"/>
              <w:right w:val="single" w:sz="4" w:space="0" w:color="auto"/>
            </w:tcBorders>
            <w:shd w:val="clear" w:color="auto" w:fill="auto"/>
            <w:vAlign w:val="center"/>
          </w:tcPr>
          <w:p w:rsidR="005E64FF" w:rsidRPr="00D10F0C" w:rsidRDefault="005E64FF" w:rsidP="00416AB6">
            <w:pPr>
              <w:rPr>
                <w:rFonts w:ascii="Power Geez Unicode1" w:hAnsi="Power Geez Unicode1" w:cs="Calibri"/>
                <w:color w:val="000000" w:themeColor="text1"/>
                <w:kern w:val="24"/>
                <w:sz w:val="18"/>
                <w:szCs w:val="18"/>
              </w:rPr>
            </w:pPr>
            <w:r>
              <w:rPr>
                <w:rFonts w:ascii="Calibri" w:hAnsi="Calibri" w:cs="Calibri"/>
                <w:color w:val="000000"/>
                <w:kern w:val="24"/>
                <w:sz w:val="22"/>
                <w:szCs w:val="22"/>
              </w:rPr>
              <w:t>100</w:t>
            </w:r>
          </w:p>
        </w:tc>
        <w:tc>
          <w:tcPr>
            <w:tcW w:w="1634" w:type="dxa"/>
            <w:tcBorders>
              <w:top w:val="nil"/>
              <w:left w:val="nil"/>
              <w:bottom w:val="single" w:sz="4" w:space="0" w:color="auto"/>
              <w:right w:val="single" w:sz="4" w:space="0" w:color="auto"/>
            </w:tcBorders>
            <w:shd w:val="clear" w:color="auto" w:fill="auto"/>
            <w:vAlign w:val="center"/>
          </w:tcPr>
          <w:p w:rsidR="005E64FF" w:rsidRPr="0075261C" w:rsidRDefault="005E64FF" w:rsidP="00416AB6">
            <w:pPr>
              <w:jc w:val="right"/>
              <w:rPr>
                <w:rFonts w:ascii="Power Geez Unicode1" w:hAnsi="Power Geez Unicode1"/>
                <w:sz w:val="18"/>
                <w:szCs w:val="18"/>
              </w:rPr>
            </w:pPr>
            <w:r>
              <w:rPr>
                <w:rFonts w:ascii="Power Geez Unicode1" w:hAnsi="Power Geez Unicode1"/>
                <w:sz w:val="18"/>
                <w:szCs w:val="18"/>
              </w:rPr>
              <w:t>100</w:t>
            </w:r>
          </w:p>
        </w:tc>
        <w:tc>
          <w:tcPr>
            <w:tcW w:w="1495" w:type="dxa"/>
            <w:tcBorders>
              <w:top w:val="nil"/>
              <w:left w:val="nil"/>
              <w:bottom w:val="single" w:sz="4" w:space="0" w:color="auto"/>
              <w:right w:val="single" w:sz="4" w:space="0" w:color="auto"/>
            </w:tcBorders>
            <w:shd w:val="clear" w:color="auto" w:fill="auto"/>
            <w:vAlign w:val="center"/>
          </w:tcPr>
          <w:p w:rsidR="005E64FF" w:rsidRPr="0075261C" w:rsidRDefault="005E64FF" w:rsidP="00416AB6">
            <w:pPr>
              <w:jc w:val="right"/>
              <w:rPr>
                <w:rFonts w:ascii="Power Geez Unicode1" w:hAnsi="Power Geez Unicode1"/>
                <w:sz w:val="18"/>
                <w:szCs w:val="18"/>
              </w:rPr>
            </w:pPr>
            <w:r>
              <w:rPr>
                <w:rFonts w:ascii="Power Geez Unicode1" w:hAnsi="Power Geez Unicode1"/>
                <w:sz w:val="18"/>
                <w:szCs w:val="18"/>
              </w:rPr>
              <w:t>100</w:t>
            </w:r>
          </w:p>
        </w:tc>
        <w:tc>
          <w:tcPr>
            <w:tcW w:w="1219" w:type="dxa"/>
            <w:tcBorders>
              <w:top w:val="nil"/>
              <w:left w:val="nil"/>
              <w:bottom w:val="single" w:sz="4" w:space="0" w:color="auto"/>
              <w:right w:val="single" w:sz="4" w:space="0" w:color="auto"/>
            </w:tcBorders>
            <w:shd w:val="clear" w:color="auto" w:fill="auto"/>
            <w:vAlign w:val="center"/>
          </w:tcPr>
          <w:p w:rsidR="005E64FF" w:rsidRPr="002C2A0C" w:rsidRDefault="005E64FF" w:rsidP="00416AB6">
            <w:pPr>
              <w:jc w:val="center"/>
            </w:pPr>
            <w:r>
              <w:rPr>
                <w:rFonts w:ascii="Calibri" w:hAnsi="Calibri" w:cs="Calibri"/>
                <w:color w:val="000000"/>
                <w:kern w:val="24"/>
                <w:sz w:val="22"/>
                <w:szCs w:val="22"/>
              </w:rPr>
              <w:t>100</w:t>
            </w:r>
          </w:p>
        </w:tc>
        <w:tc>
          <w:tcPr>
            <w:tcW w:w="1293" w:type="dxa"/>
            <w:tcBorders>
              <w:top w:val="nil"/>
              <w:left w:val="nil"/>
              <w:bottom w:val="single" w:sz="4" w:space="0" w:color="auto"/>
              <w:right w:val="single" w:sz="4" w:space="0" w:color="auto"/>
            </w:tcBorders>
            <w:shd w:val="clear" w:color="auto" w:fill="auto"/>
            <w:vAlign w:val="center"/>
          </w:tcPr>
          <w:p w:rsidR="005E64FF" w:rsidRPr="002C2A0C" w:rsidRDefault="00D23618" w:rsidP="00416AB6">
            <w:r>
              <w:rPr>
                <w:rFonts w:ascii="Calibri" w:hAnsi="Calibri" w:cs="Calibri"/>
                <w:color w:val="000000"/>
                <w:kern w:val="24"/>
                <w:sz w:val="22"/>
                <w:szCs w:val="22"/>
              </w:rPr>
              <w:t>100</w:t>
            </w:r>
          </w:p>
        </w:tc>
        <w:tc>
          <w:tcPr>
            <w:tcW w:w="958" w:type="dxa"/>
            <w:tcBorders>
              <w:top w:val="nil"/>
              <w:left w:val="nil"/>
              <w:bottom w:val="single" w:sz="4" w:space="0" w:color="auto"/>
              <w:right w:val="single" w:sz="4" w:space="0" w:color="auto"/>
            </w:tcBorders>
            <w:shd w:val="clear" w:color="auto" w:fill="auto"/>
            <w:vAlign w:val="center"/>
          </w:tcPr>
          <w:p w:rsidR="005E64FF" w:rsidRPr="002C2A0C" w:rsidRDefault="00D23618" w:rsidP="00416AB6">
            <w:r>
              <w:rPr>
                <w:rFonts w:ascii="Calibri" w:hAnsi="Calibri" w:cs="Calibri"/>
                <w:color w:val="000000"/>
                <w:kern w:val="24"/>
                <w:sz w:val="22"/>
                <w:szCs w:val="22"/>
              </w:rPr>
              <w:t>100</w:t>
            </w:r>
          </w:p>
        </w:tc>
        <w:tc>
          <w:tcPr>
            <w:tcW w:w="996" w:type="dxa"/>
            <w:tcBorders>
              <w:top w:val="nil"/>
              <w:left w:val="nil"/>
              <w:bottom w:val="single" w:sz="4" w:space="0" w:color="auto"/>
              <w:right w:val="single" w:sz="4" w:space="0" w:color="auto"/>
            </w:tcBorders>
            <w:shd w:val="clear" w:color="auto" w:fill="auto"/>
          </w:tcPr>
          <w:p w:rsidR="005E64FF" w:rsidRPr="000E2278" w:rsidRDefault="005E64FF" w:rsidP="00416AB6">
            <w:pPr>
              <w:rPr>
                <w:color w:val="00B050"/>
                <w:sz w:val="20"/>
                <w:szCs w:val="20"/>
              </w:rPr>
            </w:pPr>
          </w:p>
        </w:tc>
      </w:tr>
      <w:tr w:rsidR="005E64FF" w:rsidTr="007D2B8A">
        <w:trPr>
          <w:trHeight w:val="870"/>
        </w:trPr>
        <w:tc>
          <w:tcPr>
            <w:tcW w:w="4343" w:type="dxa"/>
            <w:tcBorders>
              <w:top w:val="nil"/>
              <w:left w:val="single" w:sz="4" w:space="0" w:color="auto"/>
              <w:bottom w:val="single" w:sz="4" w:space="0" w:color="auto"/>
              <w:right w:val="single" w:sz="4" w:space="0" w:color="auto"/>
            </w:tcBorders>
            <w:shd w:val="clear" w:color="auto" w:fill="auto"/>
            <w:vAlign w:val="bottom"/>
          </w:tcPr>
          <w:p w:rsidR="005E64FF" w:rsidRPr="00D10F0C" w:rsidRDefault="005E64FF" w:rsidP="00416AB6">
            <w:pPr>
              <w:rPr>
                <w:rFonts w:ascii="Power Geez Unicode1" w:eastAsia="Calibri" w:hAnsi="Power Geez Unicode1" w:cs="Calibri"/>
                <w:color w:val="FF0000"/>
              </w:rPr>
            </w:pPr>
            <w:r>
              <w:rPr>
                <w:rFonts w:ascii="Power Geez Unicode1" w:hAnsi="Power Geez Unicode1" w:cs="Ebrima"/>
                <w:color w:val="000000"/>
                <w:kern w:val="24"/>
                <w:sz w:val="22"/>
                <w:szCs w:val="22"/>
              </w:rPr>
              <w:t>የተለያዩ</w:t>
            </w:r>
            <w:r>
              <w:rPr>
                <w:rFonts w:ascii="Power Geez Unicode1" w:hAnsi="Power Geez Unicode1" w:cs="Calibri"/>
                <w:color w:val="000000"/>
                <w:kern w:val="24"/>
                <w:sz w:val="22"/>
                <w:szCs w:val="22"/>
              </w:rPr>
              <w:t xml:space="preserve"> </w:t>
            </w:r>
            <w:r>
              <w:rPr>
                <w:rFonts w:ascii="Power Geez Unicode1" w:hAnsi="Power Geez Unicode1" w:cs="Ebrima"/>
                <w:color w:val="000000"/>
                <w:kern w:val="24"/>
                <w:sz w:val="22"/>
                <w:szCs w:val="22"/>
              </w:rPr>
              <w:t>ጥገና</w:t>
            </w:r>
            <w:r>
              <w:rPr>
                <w:rFonts w:ascii="Power Geez Unicode1" w:hAnsi="Power Geez Unicode1" w:cs="Calibri"/>
                <w:color w:val="000000"/>
                <w:kern w:val="24"/>
                <w:sz w:val="22"/>
                <w:szCs w:val="22"/>
              </w:rPr>
              <w:t xml:space="preserve"> </w:t>
            </w:r>
            <w:r>
              <w:rPr>
                <w:rFonts w:ascii="Power Geez Unicode1" w:hAnsi="Power Geez Unicode1" w:cs="Ebrima"/>
                <w:color w:val="000000"/>
                <w:kern w:val="24"/>
                <w:sz w:val="22"/>
                <w:szCs w:val="22"/>
              </w:rPr>
              <w:t>አገልግሎት</w:t>
            </w:r>
            <w:r>
              <w:rPr>
                <w:rFonts w:ascii="Power Geez Unicode1" w:hAnsi="Power Geez Unicode1" w:cs="Calibri"/>
                <w:color w:val="000000"/>
                <w:kern w:val="24"/>
                <w:sz w:val="22"/>
                <w:szCs w:val="22"/>
              </w:rPr>
              <w:t xml:space="preserve"> </w:t>
            </w:r>
            <w:r>
              <w:rPr>
                <w:rFonts w:ascii="Power Geez Unicode1" w:hAnsi="Power Geez Unicode1" w:cs="Ebrima"/>
                <w:color w:val="000000"/>
                <w:kern w:val="24"/>
                <w:sz w:val="22"/>
                <w:szCs w:val="22"/>
              </w:rPr>
              <w:t>ማከናወን</w:t>
            </w:r>
          </w:p>
        </w:tc>
        <w:tc>
          <w:tcPr>
            <w:tcW w:w="1411" w:type="dxa"/>
            <w:tcBorders>
              <w:top w:val="nil"/>
              <w:left w:val="nil"/>
              <w:bottom w:val="single" w:sz="4" w:space="0" w:color="auto"/>
              <w:right w:val="single" w:sz="4" w:space="0" w:color="auto"/>
            </w:tcBorders>
            <w:shd w:val="clear" w:color="auto" w:fill="auto"/>
            <w:vAlign w:val="bottom"/>
          </w:tcPr>
          <w:p w:rsidR="005E64FF" w:rsidRPr="00D10F0C" w:rsidRDefault="005E64FF" w:rsidP="00416AB6">
            <w:pPr>
              <w:jc w:val="center"/>
              <w:rPr>
                <w:rFonts w:ascii="Power Geez Unicode1" w:hAnsi="Power Geez Unicode1" w:cs="Ebrima"/>
                <w:color w:val="000000"/>
                <w:kern w:val="24"/>
                <w:sz w:val="18"/>
                <w:szCs w:val="18"/>
              </w:rPr>
            </w:pPr>
            <w:r>
              <w:rPr>
                <w:rFonts w:ascii="Ebrima" w:hAnsi="Ebrima" w:cs="Ebrima"/>
                <w:color w:val="000000"/>
                <w:kern w:val="24"/>
                <w:sz w:val="22"/>
                <w:szCs w:val="22"/>
              </w:rPr>
              <w:t>በመቶኛ</w:t>
            </w:r>
          </w:p>
        </w:tc>
        <w:tc>
          <w:tcPr>
            <w:tcW w:w="1532" w:type="dxa"/>
            <w:tcBorders>
              <w:top w:val="nil"/>
              <w:left w:val="nil"/>
              <w:bottom w:val="single" w:sz="4" w:space="0" w:color="auto"/>
              <w:right w:val="single" w:sz="4" w:space="0" w:color="auto"/>
            </w:tcBorders>
            <w:shd w:val="clear" w:color="auto" w:fill="auto"/>
            <w:vAlign w:val="center"/>
          </w:tcPr>
          <w:p w:rsidR="005E64FF" w:rsidRPr="00D10F0C" w:rsidRDefault="005E64FF" w:rsidP="00416AB6">
            <w:pPr>
              <w:rPr>
                <w:rFonts w:ascii="Power Geez Unicode1" w:hAnsi="Power Geez Unicode1" w:cs="Calibri"/>
                <w:color w:val="000000" w:themeColor="text1"/>
                <w:kern w:val="24"/>
                <w:sz w:val="18"/>
                <w:szCs w:val="18"/>
              </w:rPr>
            </w:pPr>
            <w:r>
              <w:rPr>
                <w:rFonts w:ascii="Calibri" w:hAnsi="Calibri" w:cs="Calibri"/>
                <w:color w:val="000000"/>
                <w:kern w:val="24"/>
                <w:sz w:val="22"/>
                <w:szCs w:val="22"/>
              </w:rPr>
              <w:t>100</w:t>
            </w:r>
          </w:p>
        </w:tc>
        <w:tc>
          <w:tcPr>
            <w:tcW w:w="1634" w:type="dxa"/>
            <w:tcBorders>
              <w:top w:val="nil"/>
              <w:left w:val="nil"/>
              <w:bottom w:val="single" w:sz="4" w:space="0" w:color="auto"/>
              <w:right w:val="single" w:sz="4" w:space="0" w:color="auto"/>
            </w:tcBorders>
            <w:shd w:val="clear" w:color="auto" w:fill="auto"/>
            <w:vAlign w:val="center"/>
          </w:tcPr>
          <w:p w:rsidR="005E64FF" w:rsidRPr="0075261C" w:rsidRDefault="005E64FF" w:rsidP="00416AB6">
            <w:pPr>
              <w:jc w:val="right"/>
              <w:rPr>
                <w:rFonts w:ascii="Power Geez Unicode1" w:hAnsi="Power Geez Unicode1"/>
                <w:sz w:val="18"/>
                <w:szCs w:val="18"/>
              </w:rPr>
            </w:pPr>
            <w:r>
              <w:rPr>
                <w:rFonts w:ascii="Power Geez Unicode1" w:hAnsi="Power Geez Unicode1"/>
                <w:sz w:val="18"/>
                <w:szCs w:val="18"/>
              </w:rPr>
              <w:t>100</w:t>
            </w:r>
          </w:p>
        </w:tc>
        <w:tc>
          <w:tcPr>
            <w:tcW w:w="1495" w:type="dxa"/>
            <w:tcBorders>
              <w:top w:val="nil"/>
              <w:left w:val="nil"/>
              <w:bottom w:val="single" w:sz="4" w:space="0" w:color="auto"/>
              <w:right w:val="single" w:sz="4" w:space="0" w:color="auto"/>
            </w:tcBorders>
            <w:shd w:val="clear" w:color="auto" w:fill="auto"/>
            <w:vAlign w:val="center"/>
          </w:tcPr>
          <w:p w:rsidR="005E64FF" w:rsidRPr="0075261C" w:rsidRDefault="005E64FF" w:rsidP="00416AB6">
            <w:pPr>
              <w:jc w:val="right"/>
              <w:rPr>
                <w:rFonts w:ascii="Power Geez Unicode1" w:hAnsi="Power Geez Unicode1"/>
                <w:sz w:val="18"/>
                <w:szCs w:val="18"/>
              </w:rPr>
            </w:pPr>
            <w:r>
              <w:rPr>
                <w:rFonts w:ascii="Power Geez Unicode1" w:hAnsi="Power Geez Unicode1"/>
                <w:sz w:val="18"/>
                <w:szCs w:val="18"/>
              </w:rPr>
              <w:t>100</w:t>
            </w:r>
          </w:p>
        </w:tc>
        <w:tc>
          <w:tcPr>
            <w:tcW w:w="1219" w:type="dxa"/>
            <w:tcBorders>
              <w:top w:val="nil"/>
              <w:left w:val="nil"/>
              <w:bottom w:val="single" w:sz="4" w:space="0" w:color="auto"/>
              <w:right w:val="single" w:sz="4" w:space="0" w:color="auto"/>
            </w:tcBorders>
            <w:shd w:val="clear" w:color="auto" w:fill="auto"/>
            <w:vAlign w:val="center"/>
          </w:tcPr>
          <w:p w:rsidR="005E64FF" w:rsidRPr="002C2A0C" w:rsidRDefault="005E64FF" w:rsidP="00416AB6">
            <w:pPr>
              <w:jc w:val="center"/>
            </w:pPr>
            <w:r>
              <w:rPr>
                <w:rFonts w:ascii="Calibri" w:hAnsi="Calibri" w:cs="Calibri"/>
                <w:color w:val="000000"/>
                <w:kern w:val="24"/>
                <w:sz w:val="22"/>
                <w:szCs w:val="22"/>
              </w:rPr>
              <w:t>100</w:t>
            </w:r>
          </w:p>
        </w:tc>
        <w:tc>
          <w:tcPr>
            <w:tcW w:w="1293" w:type="dxa"/>
            <w:tcBorders>
              <w:top w:val="nil"/>
              <w:left w:val="nil"/>
              <w:bottom w:val="single" w:sz="4" w:space="0" w:color="auto"/>
              <w:right w:val="single" w:sz="4" w:space="0" w:color="auto"/>
            </w:tcBorders>
            <w:shd w:val="clear" w:color="auto" w:fill="auto"/>
            <w:vAlign w:val="center"/>
          </w:tcPr>
          <w:p w:rsidR="005E64FF" w:rsidRPr="002C2A0C" w:rsidRDefault="00D23618" w:rsidP="00416AB6">
            <w:r>
              <w:rPr>
                <w:rFonts w:ascii="Calibri" w:hAnsi="Calibri" w:cs="Calibri"/>
                <w:color w:val="000000"/>
                <w:kern w:val="24"/>
                <w:sz w:val="22"/>
                <w:szCs w:val="22"/>
              </w:rPr>
              <w:t>100</w:t>
            </w:r>
          </w:p>
        </w:tc>
        <w:tc>
          <w:tcPr>
            <w:tcW w:w="958" w:type="dxa"/>
            <w:tcBorders>
              <w:top w:val="nil"/>
              <w:left w:val="nil"/>
              <w:bottom w:val="single" w:sz="4" w:space="0" w:color="auto"/>
              <w:right w:val="single" w:sz="4" w:space="0" w:color="auto"/>
            </w:tcBorders>
            <w:shd w:val="clear" w:color="auto" w:fill="auto"/>
            <w:vAlign w:val="center"/>
          </w:tcPr>
          <w:p w:rsidR="005E64FF" w:rsidRPr="002C2A0C" w:rsidRDefault="00D23618" w:rsidP="00416AB6">
            <w:r>
              <w:rPr>
                <w:rFonts w:ascii="Calibri" w:hAnsi="Calibri" w:cs="Calibri"/>
                <w:color w:val="000000"/>
                <w:kern w:val="24"/>
                <w:sz w:val="22"/>
                <w:szCs w:val="22"/>
              </w:rPr>
              <w:t>100</w:t>
            </w:r>
          </w:p>
        </w:tc>
        <w:tc>
          <w:tcPr>
            <w:tcW w:w="996" w:type="dxa"/>
            <w:tcBorders>
              <w:top w:val="nil"/>
              <w:left w:val="nil"/>
              <w:bottom w:val="single" w:sz="4" w:space="0" w:color="auto"/>
              <w:right w:val="single" w:sz="4" w:space="0" w:color="auto"/>
            </w:tcBorders>
            <w:shd w:val="clear" w:color="auto" w:fill="auto"/>
          </w:tcPr>
          <w:p w:rsidR="005E64FF" w:rsidRPr="000E2278" w:rsidRDefault="005E64FF" w:rsidP="00416AB6">
            <w:pPr>
              <w:rPr>
                <w:color w:val="00B050"/>
                <w:sz w:val="20"/>
                <w:szCs w:val="20"/>
              </w:rPr>
            </w:pPr>
          </w:p>
        </w:tc>
      </w:tr>
      <w:tr w:rsidR="005E64FF" w:rsidTr="007D2B8A">
        <w:trPr>
          <w:trHeight w:val="870"/>
        </w:trPr>
        <w:tc>
          <w:tcPr>
            <w:tcW w:w="4343" w:type="dxa"/>
            <w:tcBorders>
              <w:top w:val="nil"/>
              <w:left w:val="single" w:sz="4" w:space="0" w:color="auto"/>
              <w:bottom w:val="single" w:sz="4" w:space="0" w:color="auto"/>
              <w:right w:val="single" w:sz="4" w:space="0" w:color="auto"/>
            </w:tcBorders>
            <w:shd w:val="clear" w:color="auto" w:fill="auto"/>
            <w:vAlign w:val="bottom"/>
          </w:tcPr>
          <w:p w:rsidR="005E64FF" w:rsidRPr="00D10F0C" w:rsidRDefault="005E64FF" w:rsidP="00416AB6">
            <w:pPr>
              <w:rPr>
                <w:rFonts w:ascii="Power Geez Unicode1" w:eastAsia="Calibri" w:hAnsi="Power Geez Unicode1" w:cs="Calibri"/>
                <w:color w:val="FF0000"/>
              </w:rPr>
            </w:pPr>
            <w:r>
              <w:rPr>
                <w:rFonts w:ascii="Power Geez Unicode1" w:hAnsi="Power Geez Unicode1" w:cs="Ebrima"/>
                <w:color w:val="000000"/>
                <w:kern w:val="24"/>
                <w:sz w:val="22"/>
                <w:szCs w:val="22"/>
              </w:rPr>
              <w:t>የስራ</w:t>
            </w:r>
            <w:r>
              <w:rPr>
                <w:rFonts w:ascii="Power Geez Unicode1" w:hAnsi="Power Geez Unicode1" w:cs="Calibri"/>
                <w:color w:val="000000"/>
                <w:kern w:val="24"/>
                <w:sz w:val="22"/>
                <w:szCs w:val="22"/>
              </w:rPr>
              <w:t xml:space="preserve"> </w:t>
            </w:r>
            <w:r>
              <w:rPr>
                <w:rFonts w:ascii="Power Geez Unicode1" w:hAnsi="Power Geez Unicode1" w:cs="Ebrima"/>
                <w:color w:val="000000"/>
                <w:kern w:val="24"/>
                <w:sz w:val="22"/>
                <w:szCs w:val="22"/>
              </w:rPr>
              <w:t>አካባቢ</w:t>
            </w:r>
            <w:r>
              <w:rPr>
                <w:rFonts w:ascii="Power Geez Unicode1" w:hAnsi="Power Geez Unicode1" w:cs="Calibri"/>
                <w:color w:val="000000"/>
                <w:kern w:val="24"/>
                <w:sz w:val="22"/>
                <w:szCs w:val="22"/>
              </w:rPr>
              <w:t xml:space="preserve"> </w:t>
            </w:r>
            <w:r>
              <w:rPr>
                <w:rFonts w:ascii="Power Geez Unicode1" w:hAnsi="Power Geez Unicode1" w:cs="Ebrima"/>
                <w:color w:val="000000"/>
                <w:kern w:val="24"/>
                <w:sz w:val="22"/>
                <w:szCs w:val="22"/>
              </w:rPr>
              <w:t>ጥበቃ</w:t>
            </w:r>
            <w:r>
              <w:rPr>
                <w:rFonts w:ascii="Power Geez Unicode1" w:hAnsi="Power Geez Unicode1" w:cs="Calibri"/>
                <w:color w:val="000000"/>
                <w:kern w:val="24"/>
                <w:sz w:val="22"/>
                <w:szCs w:val="22"/>
              </w:rPr>
              <w:t xml:space="preserve"> </w:t>
            </w:r>
            <w:r>
              <w:rPr>
                <w:rFonts w:ascii="Power Geez Unicode1" w:hAnsi="Power Geez Unicode1" w:cs="Ebrima"/>
                <w:color w:val="000000"/>
                <w:kern w:val="24"/>
                <w:sz w:val="22"/>
                <w:szCs w:val="22"/>
              </w:rPr>
              <w:t>አገልግሎት</w:t>
            </w:r>
            <w:r>
              <w:rPr>
                <w:rFonts w:ascii="Power Geez Unicode1" w:hAnsi="Power Geez Unicode1" w:cs="Calibri"/>
                <w:color w:val="000000"/>
                <w:kern w:val="24"/>
                <w:sz w:val="22"/>
                <w:szCs w:val="22"/>
              </w:rPr>
              <w:t xml:space="preserve"> </w:t>
            </w:r>
            <w:r>
              <w:rPr>
                <w:rFonts w:ascii="Power Geez Unicode1" w:hAnsi="Power Geez Unicode1" w:cs="Ebrima"/>
                <w:color w:val="000000"/>
                <w:kern w:val="24"/>
                <w:sz w:val="22"/>
                <w:szCs w:val="22"/>
              </w:rPr>
              <w:t>መስጠት</w:t>
            </w:r>
          </w:p>
        </w:tc>
        <w:tc>
          <w:tcPr>
            <w:tcW w:w="1411" w:type="dxa"/>
            <w:tcBorders>
              <w:top w:val="nil"/>
              <w:left w:val="nil"/>
              <w:bottom w:val="single" w:sz="4" w:space="0" w:color="auto"/>
              <w:right w:val="single" w:sz="4" w:space="0" w:color="auto"/>
            </w:tcBorders>
            <w:shd w:val="clear" w:color="auto" w:fill="auto"/>
            <w:vAlign w:val="bottom"/>
          </w:tcPr>
          <w:p w:rsidR="005E64FF" w:rsidRPr="00D10F0C" w:rsidRDefault="005E64FF" w:rsidP="00416AB6">
            <w:pPr>
              <w:jc w:val="center"/>
              <w:rPr>
                <w:rFonts w:ascii="Power Geez Unicode1" w:hAnsi="Power Geez Unicode1" w:cs="Ebrima"/>
                <w:color w:val="000000"/>
                <w:kern w:val="24"/>
                <w:sz w:val="18"/>
                <w:szCs w:val="18"/>
              </w:rPr>
            </w:pPr>
            <w:r>
              <w:rPr>
                <w:rFonts w:ascii="Ebrima" w:hAnsi="Ebrima" w:cs="Ebrima"/>
                <w:color w:val="000000"/>
                <w:kern w:val="24"/>
                <w:sz w:val="22"/>
                <w:szCs w:val="22"/>
              </w:rPr>
              <w:t>በመቶኛ</w:t>
            </w:r>
          </w:p>
        </w:tc>
        <w:tc>
          <w:tcPr>
            <w:tcW w:w="1532" w:type="dxa"/>
            <w:tcBorders>
              <w:top w:val="nil"/>
              <w:left w:val="nil"/>
              <w:bottom w:val="single" w:sz="4" w:space="0" w:color="auto"/>
              <w:right w:val="single" w:sz="4" w:space="0" w:color="auto"/>
            </w:tcBorders>
            <w:shd w:val="clear" w:color="auto" w:fill="auto"/>
            <w:vAlign w:val="center"/>
          </w:tcPr>
          <w:p w:rsidR="005E64FF" w:rsidRPr="00D10F0C" w:rsidRDefault="005E64FF" w:rsidP="00416AB6">
            <w:pPr>
              <w:rPr>
                <w:rFonts w:ascii="Power Geez Unicode1" w:hAnsi="Power Geez Unicode1" w:cs="Calibri"/>
                <w:color w:val="000000" w:themeColor="text1"/>
                <w:kern w:val="24"/>
                <w:sz w:val="18"/>
                <w:szCs w:val="18"/>
              </w:rPr>
            </w:pPr>
            <w:r>
              <w:rPr>
                <w:rFonts w:ascii="Calibri" w:hAnsi="Calibri" w:cs="Calibri"/>
                <w:color w:val="000000"/>
                <w:kern w:val="24"/>
                <w:sz w:val="22"/>
                <w:szCs w:val="22"/>
              </w:rPr>
              <w:t>100</w:t>
            </w:r>
          </w:p>
        </w:tc>
        <w:tc>
          <w:tcPr>
            <w:tcW w:w="1634" w:type="dxa"/>
            <w:tcBorders>
              <w:top w:val="nil"/>
              <w:left w:val="nil"/>
              <w:bottom w:val="single" w:sz="4" w:space="0" w:color="auto"/>
              <w:right w:val="single" w:sz="4" w:space="0" w:color="auto"/>
            </w:tcBorders>
            <w:shd w:val="clear" w:color="auto" w:fill="auto"/>
            <w:vAlign w:val="center"/>
          </w:tcPr>
          <w:p w:rsidR="005E64FF" w:rsidRPr="0075261C" w:rsidRDefault="005E64FF" w:rsidP="00416AB6">
            <w:pPr>
              <w:jc w:val="right"/>
              <w:rPr>
                <w:rFonts w:ascii="Power Geez Unicode1" w:hAnsi="Power Geez Unicode1"/>
                <w:sz w:val="18"/>
                <w:szCs w:val="18"/>
              </w:rPr>
            </w:pPr>
            <w:r>
              <w:rPr>
                <w:rFonts w:ascii="Power Geez Unicode1" w:hAnsi="Power Geez Unicode1"/>
                <w:sz w:val="18"/>
                <w:szCs w:val="18"/>
              </w:rPr>
              <w:t>100</w:t>
            </w:r>
          </w:p>
        </w:tc>
        <w:tc>
          <w:tcPr>
            <w:tcW w:w="1495" w:type="dxa"/>
            <w:tcBorders>
              <w:top w:val="nil"/>
              <w:left w:val="nil"/>
              <w:bottom w:val="single" w:sz="4" w:space="0" w:color="auto"/>
              <w:right w:val="single" w:sz="4" w:space="0" w:color="auto"/>
            </w:tcBorders>
            <w:shd w:val="clear" w:color="auto" w:fill="auto"/>
            <w:vAlign w:val="center"/>
          </w:tcPr>
          <w:p w:rsidR="005E64FF" w:rsidRPr="0075261C" w:rsidRDefault="005E64FF" w:rsidP="00416AB6">
            <w:pPr>
              <w:jc w:val="right"/>
              <w:rPr>
                <w:rFonts w:ascii="Power Geez Unicode1" w:hAnsi="Power Geez Unicode1"/>
                <w:sz w:val="18"/>
                <w:szCs w:val="18"/>
              </w:rPr>
            </w:pPr>
            <w:r>
              <w:rPr>
                <w:rFonts w:ascii="Power Geez Unicode1" w:hAnsi="Power Geez Unicode1"/>
                <w:sz w:val="18"/>
                <w:szCs w:val="18"/>
              </w:rPr>
              <w:t>100</w:t>
            </w:r>
          </w:p>
        </w:tc>
        <w:tc>
          <w:tcPr>
            <w:tcW w:w="1219" w:type="dxa"/>
            <w:tcBorders>
              <w:top w:val="nil"/>
              <w:left w:val="nil"/>
              <w:bottom w:val="single" w:sz="4" w:space="0" w:color="auto"/>
              <w:right w:val="single" w:sz="4" w:space="0" w:color="auto"/>
            </w:tcBorders>
            <w:shd w:val="clear" w:color="auto" w:fill="auto"/>
            <w:vAlign w:val="center"/>
          </w:tcPr>
          <w:p w:rsidR="005E64FF" w:rsidRPr="002C2A0C" w:rsidRDefault="005E64FF" w:rsidP="00416AB6">
            <w:pPr>
              <w:jc w:val="center"/>
            </w:pPr>
            <w:r>
              <w:rPr>
                <w:rFonts w:ascii="Calibri" w:hAnsi="Calibri" w:cs="Calibri"/>
                <w:color w:val="000000"/>
                <w:kern w:val="24"/>
                <w:sz w:val="22"/>
                <w:szCs w:val="22"/>
              </w:rPr>
              <w:t>100</w:t>
            </w:r>
          </w:p>
        </w:tc>
        <w:tc>
          <w:tcPr>
            <w:tcW w:w="1293" w:type="dxa"/>
            <w:tcBorders>
              <w:top w:val="nil"/>
              <w:left w:val="nil"/>
              <w:bottom w:val="single" w:sz="4" w:space="0" w:color="auto"/>
              <w:right w:val="single" w:sz="4" w:space="0" w:color="auto"/>
            </w:tcBorders>
            <w:shd w:val="clear" w:color="auto" w:fill="auto"/>
            <w:vAlign w:val="center"/>
          </w:tcPr>
          <w:p w:rsidR="005E64FF" w:rsidRPr="002C2A0C" w:rsidRDefault="005E64FF" w:rsidP="00416AB6">
            <w:r>
              <w:rPr>
                <w:rFonts w:ascii="Calibri" w:hAnsi="Calibri" w:cs="Calibri"/>
                <w:color w:val="000000"/>
                <w:kern w:val="24"/>
                <w:sz w:val="22"/>
                <w:szCs w:val="22"/>
              </w:rPr>
              <w:t>100</w:t>
            </w:r>
          </w:p>
        </w:tc>
        <w:tc>
          <w:tcPr>
            <w:tcW w:w="958" w:type="dxa"/>
            <w:tcBorders>
              <w:top w:val="nil"/>
              <w:left w:val="nil"/>
              <w:bottom w:val="single" w:sz="4" w:space="0" w:color="auto"/>
              <w:right w:val="single" w:sz="4" w:space="0" w:color="auto"/>
            </w:tcBorders>
            <w:shd w:val="clear" w:color="auto" w:fill="auto"/>
            <w:vAlign w:val="center"/>
          </w:tcPr>
          <w:p w:rsidR="005E64FF" w:rsidRPr="002C2A0C" w:rsidRDefault="005E64FF" w:rsidP="00416AB6">
            <w:r>
              <w:rPr>
                <w:rFonts w:ascii="Calibri" w:hAnsi="Calibri" w:cs="Calibri"/>
                <w:color w:val="000000"/>
                <w:kern w:val="24"/>
                <w:sz w:val="22"/>
                <w:szCs w:val="22"/>
              </w:rPr>
              <w:t>100%</w:t>
            </w:r>
          </w:p>
        </w:tc>
        <w:tc>
          <w:tcPr>
            <w:tcW w:w="996" w:type="dxa"/>
            <w:tcBorders>
              <w:top w:val="nil"/>
              <w:left w:val="nil"/>
              <w:bottom w:val="single" w:sz="4" w:space="0" w:color="auto"/>
              <w:right w:val="single" w:sz="4" w:space="0" w:color="auto"/>
            </w:tcBorders>
            <w:shd w:val="clear" w:color="auto" w:fill="auto"/>
          </w:tcPr>
          <w:p w:rsidR="005E64FF" w:rsidRPr="000E2278" w:rsidRDefault="005E64FF" w:rsidP="00416AB6">
            <w:pPr>
              <w:rPr>
                <w:color w:val="00B050"/>
                <w:sz w:val="20"/>
                <w:szCs w:val="20"/>
              </w:rPr>
            </w:pPr>
          </w:p>
        </w:tc>
      </w:tr>
      <w:tr w:rsidR="005E64FF" w:rsidTr="007D2B8A">
        <w:trPr>
          <w:trHeight w:val="870"/>
        </w:trPr>
        <w:tc>
          <w:tcPr>
            <w:tcW w:w="4343" w:type="dxa"/>
            <w:tcBorders>
              <w:top w:val="nil"/>
              <w:left w:val="single" w:sz="4" w:space="0" w:color="auto"/>
              <w:bottom w:val="single" w:sz="4" w:space="0" w:color="auto"/>
              <w:right w:val="single" w:sz="4" w:space="0" w:color="auto"/>
            </w:tcBorders>
            <w:shd w:val="clear" w:color="auto" w:fill="auto"/>
            <w:vAlign w:val="bottom"/>
          </w:tcPr>
          <w:p w:rsidR="005E64FF" w:rsidRPr="00D10F0C" w:rsidRDefault="005E64FF" w:rsidP="00416AB6">
            <w:pPr>
              <w:rPr>
                <w:rFonts w:ascii="Power Geez Unicode1" w:eastAsia="Calibri" w:hAnsi="Power Geez Unicode1" w:cs="Calibri"/>
                <w:color w:val="FF0000"/>
              </w:rPr>
            </w:pPr>
            <w:r>
              <w:rPr>
                <w:rFonts w:ascii="Power Geez Unicode1" w:hAnsi="Power Geez Unicode1" w:cs="Ebrima"/>
                <w:color w:val="000000"/>
                <w:kern w:val="24"/>
                <w:sz w:val="22"/>
                <w:szCs w:val="22"/>
              </w:rPr>
              <w:t>የቢሮ</w:t>
            </w:r>
            <w:r>
              <w:rPr>
                <w:rFonts w:ascii="Power Geez Unicode1" w:hAnsi="Power Geez Unicode1" w:cs="Calibri"/>
                <w:color w:val="000000"/>
                <w:kern w:val="24"/>
                <w:sz w:val="22"/>
                <w:szCs w:val="22"/>
              </w:rPr>
              <w:t xml:space="preserve"> </w:t>
            </w:r>
            <w:r>
              <w:rPr>
                <w:rFonts w:ascii="Power Geez Unicode1" w:hAnsi="Power Geez Unicode1" w:cs="Ebrima"/>
                <w:color w:val="000000"/>
                <w:kern w:val="24"/>
                <w:sz w:val="22"/>
                <w:szCs w:val="22"/>
              </w:rPr>
              <w:t>ጽዳጽ</w:t>
            </w:r>
            <w:r>
              <w:rPr>
                <w:rFonts w:ascii="Power Geez Unicode1" w:hAnsi="Power Geez Unicode1" w:cs="Calibri"/>
                <w:color w:val="000000"/>
                <w:kern w:val="24"/>
                <w:sz w:val="22"/>
                <w:szCs w:val="22"/>
              </w:rPr>
              <w:t xml:space="preserve"> </w:t>
            </w:r>
            <w:r>
              <w:rPr>
                <w:rFonts w:ascii="Power Geez Unicode1" w:hAnsi="Power Geez Unicode1" w:cs="Ebrima"/>
                <w:color w:val="000000"/>
                <w:kern w:val="24"/>
                <w:sz w:val="22"/>
                <w:szCs w:val="22"/>
              </w:rPr>
              <w:t>አገልግሎት</w:t>
            </w:r>
            <w:r>
              <w:rPr>
                <w:rFonts w:ascii="Power Geez Unicode1" w:hAnsi="Power Geez Unicode1" w:cs="Calibri"/>
                <w:color w:val="000000"/>
                <w:kern w:val="24"/>
                <w:sz w:val="22"/>
                <w:szCs w:val="22"/>
              </w:rPr>
              <w:t xml:space="preserve"> </w:t>
            </w:r>
            <w:r>
              <w:rPr>
                <w:rFonts w:ascii="Power Geez Unicode1" w:hAnsi="Power Geez Unicode1" w:cs="Ebrima"/>
                <w:color w:val="000000"/>
                <w:kern w:val="24"/>
                <w:sz w:val="22"/>
                <w:szCs w:val="22"/>
              </w:rPr>
              <w:t>ማከናወን</w:t>
            </w:r>
            <w:r>
              <w:rPr>
                <w:rFonts w:ascii="Power Geez Unicode1" w:hAnsi="Power Geez Unicode1" w:cs="Calibri"/>
                <w:color w:val="000000"/>
                <w:kern w:val="24"/>
                <w:sz w:val="22"/>
                <w:szCs w:val="22"/>
              </w:rPr>
              <w:t xml:space="preserve"> </w:t>
            </w:r>
          </w:p>
        </w:tc>
        <w:tc>
          <w:tcPr>
            <w:tcW w:w="1411" w:type="dxa"/>
            <w:tcBorders>
              <w:top w:val="nil"/>
              <w:left w:val="nil"/>
              <w:bottom w:val="single" w:sz="4" w:space="0" w:color="auto"/>
              <w:right w:val="single" w:sz="4" w:space="0" w:color="auto"/>
            </w:tcBorders>
            <w:shd w:val="clear" w:color="auto" w:fill="auto"/>
            <w:vAlign w:val="bottom"/>
          </w:tcPr>
          <w:p w:rsidR="005E64FF" w:rsidRPr="00D10F0C" w:rsidRDefault="005E64FF" w:rsidP="00416AB6">
            <w:pPr>
              <w:jc w:val="center"/>
              <w:rPr>
                <w:rFonts w:ascii="Power Geez Unicode1" w:hAnsi="Power Geez Unicode1" w:cs="Ebrima"/>
                <w:color w:val="000000"/>
                <w:kern w:val="24"/>
                <w:sz w:val="18"/>
                <w:szCs w:val="18"/>
              </w:rPr>
            </w:pPr>
            <w:r>
              <w:rPr>
                <w:rFonts w:ascii="Ebrima" w:hAnsi="Ebrima" w:cs="Ebrima"/>
                <w:color w:val="000000"/>
                <w:kern w:val="24"/>
                <w:sz w:val="22"/>
                <w:szCs w:val="22"/>
              </w:rPr>
              <w:t>በመቶኛ</w:t>
            </w:r>
          </w:p>
        </w:tc>
        <w:tc>
          <w:tcPr>
            <w:tcW w:w="1532" w:type="dxa"/>
            <w:tcBorders>
              <w:top w:val="nil"/>
              <w:left w:val="nil"/>
              <w:bottom w:val="single" w:sz="4" w:space="0" w:color="auto"/>
              <w:right w:val="single" w:sz="4" w:space="0" w:color="auto"/>
            </w:tcBorders>
            <w:shd w:val="clear" w:color="auto" w:fill="auto"/>
            <w:vAlign w:val="center"/>
          </w:tcPr>
          <w:p w:rsidR="005E64FF" w:rsidRPr="00D10F0C" w:rsidRDefault="005E64FF" w:rsidP="00416AB6">
            <w:pPr>
              <w:rPr>
                <w:rFonts w:ascii="Power Geez Unicode1" w:hAnsi="Power Geez Unicode1" w:cs="Calibri"/>
                <w:color w:val="000000" w:themeColor="text1"/>
                <w:kern w:val="24"/>
                <w:sz w:val="18"/>
                <w:szCs w:val="18"/>
              </w:rPr>
            </w:pPr>
            <w:r>
              <w:rPr>
                <w:rFonts w:ascii="Calibri" w:hAnsi="Calibri" w:cs="Calibri"/>
                <w:color w:val="000000"/>
                <w:kern w:val="24"/>
                <w:sz w:val="22"/>
                <w:szCs w:val="22"/>
              </w:rPr>
              <w:t>100</w:t>
            </w:r>
          </w:p>
        </w:tc>
        <w:tc>
          <w:tcPr>
            <w:tcW w:w="1634" w:type="dxa"/>
            <w:tcBorders>
              <w:top w:val="nil"/>
              <w:left w:val="nil"/>
              <w:bottom w:val="single" w:sz="4" w:space="0" w:color="auto"/>
              <w:right w:val="single" w:sz="4" w:space="0" w:color="auto"/>
            </w:tcBorders>
            <w:shd w:val="clear" w:color="auto" w:fill="auto"/>
            <w:vAlign w:val="center"/>
          </w:tcPr>
          <w:p w:rsidR="005E64FF" w:rsidRPr="0075261C" w:rsidRDefault="005E64FF" w:rsidP="00416AB6">
            <w:pPr>
              <w:jc w:val="right"/>
              <w:rPr>
                <w:rFonts w:ascii="Power Geez Unicode1" w:hAnsi="Power Geez Unicode1"/>
                <w:sz w:val="18"/>
                <w:szCs w:val="18"/>
              </w:rPr>
            </w:pPr>
            <w:r>
              <w:rPr>
                <w:rFonts w:ascii="Power Geez Unicode1" w:hAnsi="Power Geez Unicode1"/>
                <w:sz w:val="18"/>
                <w:szCs w:val="18"/>
              </w:rPr>
              <w:t>100</w:t>
            </w:r>
          </w:p>
        </w:tc>
        <w:tc>
          <w:tcPr>
            <w:tcW w:w="1495" w:type="dxa"/>
            <w:tcBorders>
              <w:top w:val="nil"/>
              <w:left w:val="nil"/>
              <w:bottom w:val="single" w:sz="4" w:space="0" w:color="auto"/>
              <w:right w:val="single" w:sz="4" w:space="0" w:color="auto"/>
            </w:tcBorders>
            <w:shd w:val="clear" w:color="auto" w:fill="auto"/>
            <w:vAlign w:val="center"/>
          </w:tcPr>
          <w:p w:rsidR="005E64FF" w:rsidRPr="0075261C" w:rsidRDefault="005E64FF" w:rsidP="00416AB6">
            <w:pPr>
              <w:jc w:val="right"/>
              <w:rPr>
                <w:rFonts w:ascii="Power Geez Unicode1" w:hAnsi="Power Geez Unicode1"/>
                <w:sz w:val="18"/>
                <w:szCs w:val="18"/>
              </w:rPr>
            </w:pPr>
            <w:r>
              <w:rPr>
                <w:rFonts w:ascii="Power Geez Unicode1" w:hAnsi="Power Geez Unicode1"/>
                <w:sz w:val="18"/>
                <w:szCs w:val="18"/>
              </w:rPr>
              <w:t>100</w:t>
            </w:r>
          </w:p>
        </w:tc>
        <w:tc>
          <w:tcPr>
            <w:tcW w:w="1219" w:type="dxa"/>
            <w:tcBorders>
              <w:top w:val="nil"/>
              <w:left w:val="nil"/>
              <w:bottom w:val="single" w:sz="4" w:space="0" w:color="auto"/>
              <w:right w:val="single" w:sz="4" w:space="0" w:color="auto"/>
            </w:tcBorders>
            <w:shd w:val="clear" w:color="auto" w:fill="auto"/>
            <w:vAlign w:val="center"/>
          </w:tcPr>
          <w:p w:rsidR="005E64FF" w:rsidRPr="002C2A0C" w:rsidRDefault="005E64FF" w:rsidP="00416AB6">
            <w:pPr>
              <w:jc w:val="center"/>
            </w:pPr>
            <w:r>
              <w:rPr>
                <w:rFonts w:ascii="Calibri" w:hAnsi="Calibri" w:cs="Calibri"/>
                <w:color w:val="000000"/>
                <w:kern w:val="24"/>
                <w:sz w:val="22"/>
                <w:szCs w:val="22"/>
              </w:rPr>
              <w:t>100</w:t>
            </w:r>
          </w:p>
        </w:tc>
        <w:tc>
          <w:tcPr>
            <w:tcW w:w="1293" w:type="dxa"/>
            <w:tcBorders>
              <w:top w:val="nil"/>
              <w:left w:val="nil"/>
              <w:bottom w:val="single" w:sz="4" w:space="0" w:color="auto"/>
              <w:right w:val="single" w:sz="4" w:space="0" w:color="auto"/>
            </w:tcBorders>
            <w:shd w:val="clear" w:color="auto" w:fill="auto"/>
            <w:vAlign w:val="center"/>
          </w:tcPr>
          <w:p w:rsidR="005E64FF" w:rsidRPr="002C2A0C" w:rsidRDefault="005E64FF" w:rsidP="00416AB6">
            <w:r>
              <w:rPr>
                <w:rFonts w:ascii="Calibri" w:hAnsi="Calibri" w:cs="Calibri"/>
                <w:color w:val="000000"/>
                <w:kern w:val="24"/>
                <w:sz w:val="22"/>
                <w:szCs w:val="22"/>
              </w:rPr>
              <w:t>100</w:t>
            </w:r>
          </w:p>
        </w:tc>
        <w:tc>
          <w:tcPr>
            <w:tcW w:w="958" w:type="dxa"/>
            <w:tcBorders>
              <w:top w:val="nil"/>
              <w:left w:val="nil"/>
              <w:bottom w:val="single" w:sz="4" w:space="0" w:color="auto"/>
              <w:right w:val="single" w:sz="4" w:space="0" w:color="auto"/>
            </w:tcBorders>
            <w:shd w:val="clear" w:color="auto" w:fill="auto"/>
            <w:vAlign w:val="center"/>
          </w:tcPr>
          <w:p w:rsidR="005E64FF" w:rsidRPr="002C2A0C" w:rsidRDefault="005E64FF" w:rsidP="00416AB6">
            <w:r>
              <w:rPr>
                <w:rFonts w:ascii="Calibri" w:hAnsi="Calibri" w:cs="Calibri"/>
                <w:color w:val="000000"/>
                <w:kern w:val="24"/>
                <w:sz w:val="22"/>
                <w:szCs w:val="22"/>
              </w:rPr>
              <w:t>100</w:t>
            </w:r>
          </w:p>
        </w:tc>
        <w:tc>
          <w:tcPr>
            <w:tcW w:w="996" w:type="dxa"/>
            <w:tcBorders>
              <w:top w:val="nil"/>
              <w:left w:val="nil"/>
              <w:bottom w:val="single" w:sz="4" w:space="0" w:color="auto"/>
              <w:right w:val="single" w:sz="4" w:space="0" w:color="auto"/>
            </w:tcBorders>
            <w:shd w:val="clear" w:color="auto" w:fill="auto"/>
          </w:tcPr>
          <w:p w:rsidR="005E64FF" w:rsidRPr="000E2278" w:rsidRDefault="005E64FF" w:rsidP="00416AB6">
            <w:pPr>
              <w:rPr>
                <w:color w:val="00B050"/>
                <w:sz w:val="20"/>
                <w:szCs w:val="20"/>
              </w:rPr>
            </w:pPr>
          </w:p>
        </w:tc>
      </w:tr>
      <w:tr w:rsidR="0044145C" w:rsidTr="007D2B8A">
        <w:trPr>
          <w:trHeight w:val="870"/>
        </w:trPr>
        <w:tc>
          <w:tcPr>
            <w:tcW w:w="4343" w:type="dxa"/>
            <w:tcBorders>
              <w:top w:val="nil"/>
              <w:left w:val="single" w:sz="4" w:space="0" w:color="auto"/>
              <w:bottom w:val="single" w:sz="4" w:space="0" w:color="auto"/>
              <w:right w:val="single" w:sz="4" w:space="0" w:color="auto"/>
            </w:tcBorders>
            <w:shd w:val="clear" w:color="auto" w:fill="auto"/>
            <w:vAlign w:val="bottom"/>
          </w:tcPr>
          <w:p w:rsidR="0044145C" w:rsidRPr="00D10F0C" w:rsidRDefault="0044145C" w:rsidP="00416AB6">
            <w:pPr>
              <w:rPr>
                <w:rFonts w:ascii="Power Geez Unicode1" w:eastAsia="Calibri" w:hAnsi="Power Geez Unicode1" w:cs="Calibri"/>
                <w:color w:val="FF0000"/>
              </w:rPr>
            </w:pPr>
            <w:r>
              <w:rPr>
                <w:rFonts w:ascii="Power Geez Unicode1" w:hAnsi="Power Geez Unicode1" w:cs="Ebrima"/>
                <w:color w:val="000000"/>
                <w:kern w:val="24"/>
                <w:sz w:val="22"/>
                <w:szCs w:val="22"/>
              </w:rPr>
              <w:t>የፎቶ</w:t>
            </w:r>
            <w:r>
              <w:rPr>
                <w:rFonts w:ascii="Power Geez Unicode1" w:hAnsi="Power Geez Unicode1" w:cs="Calibri"/>
                <w:color w:val="000000"/>
                <w:kern w:val="24"/>
                <w:sz w:val="22"/>
                <w:szCs w:val="22"/>
              </w:rPr>
              <w:t xml:space="preserve"> </w:t>
            </w:r>
            <w:r>
              <w:rPr>
                <w:rFonts w:ascii="Power Geez Unicode1" w:hAnsi="Power Geez Unicode1" w:cs="Ebrima"/>
                <w:color w:val="000000"/>
                <w:kern w:val="24"/>
                <w:sz w:val="22"/>
                <w:szCs w:val="22"/>
              </w:rPr>
              <w:t>ኮፒ</w:t>
            </w:r>
            <w:r>
              <w:rPr>
                <w:rFonts w:ascii="Power Geez Unicode1" w:hAnsi="Power Geez Unicode1" w:cs="Calibri"/>
                <w:color w:val="000000"/>
                <w:kern w:val="24"/>
                <w:sz w:val="22"/>
                <w:szCs w:val="22"/>
              </w:rPr>
              <w:t xml:space="preserve"> </w:t>
            </w:r>
            <w:r>
              <w:rPr>
                <w:rFonts w:ascii="Power Geez Unicode1" w:hAnsi="Power Geez Unicode1" w:cs="Ebrima"/>
                <w:color w:val="000000"/>
                <w:kern w:val="24"/>
                <w:sz w:val="22"/>
                <w:szCs w:val="22"/>
              </w:rPr>
              <w:t>አገልግሎት</w:t>
            </w:r>
            <w:r>
              <w:rPr>
                <w:rFonts w:ascii="Power Geez Unicode1" w:hAnsi="Power Geez Unicode1" w:cs="Calibri"/>
                <w:color w:val="000000"/>
                <w:kern w:val="24"/>
                <w:sz w:val="22"/>
                <w:szCs w:val="22"/>
              </w:rPr>
              <w:t xml:space="preserve"> </w:t>
            </w:r>
            <w:r>
              <w:rPr>
                <w:rFonts w:ascii="Power Geez Unicode1" w:hAnsi="Power Geez Unicode1" w:cs="Ebrima"/>
                <w:color w:val="000000"/>
                <w:kern w:val="24"/>
                <w:sz w:val="22"/>
                <w:szCs w:val="22"/>
              </w:rPr>
              <w:t>መስጠት</w:t>
            </w:r>
          </w:p>
        </w:tc>
        <w:tc>
          <w:tcPr>
            <w:tcW w:w="1411" w:type="dxa"/>
            <w:tcBorders>
              <w:top w:val="nil"/>
              <w:left w:val="nil"/>
              <w:bottom w:val="single" w:sz="4" w:space="0" w:color="auto"/>
              <w:right w:val="single" w:sz="4" w:space="0" w:color="auto"/>
            </w:tcBorders>
            <w:shd w:val="clear" w:color="auto" w:fill="auto"/>
            <w:vAlign w:val="bottom"/>
          </w:tcPr>
          <w:p w:rsidR="0044145C" w:rsidRPr="00D10F0C" w:rsidRDefault="0044145C" w:rsidP="00416AB6">
            <w:pPr>
              <w:jc w:val="center"/>
              <w:rPr>
                <w:rFonts w:ascii="Power Geez Unicode1" w:hAnsi="Power Geez Unicode1" w:cs="Ebrima"/>
                <w:color w:val="000000"/>
                <w:kern w:val="24"/>
                <w:sz w:val="18"/>
                <w:szCs w:val="18"/>
              </w:rPr>
            </w:pPr>
            <w:r>
              <w:rPr>
                <w:rFonts w:ascii="Ebrima" w:hAnsi="Ebrima" w:cs="Ebrima"/>
                <w:color w:val="000000"/>
                <w:kern w:val="24"/>
                <w:sz w:val="22"/>
                <w:szCs w:val="22"/>
              </w:rPr>
              <w:t>በመቶኛ</w:t>
            </w:r>
          </w:p>
        </w:tc>
        <w:tc>
          <w:tcPr>
            <w:tcW w:w="1532" w:type="dxa"/>
            <w:tcBorders>
              <w:top w:val="nil"/>
              <w:left w:val="nil"/>
              <w:bottom w:val="single" w:sz="4" w:space="0" w:color="auto"/>
              <w:right w:val="single" w:sz="4" w:space="0" w:color="auto"/>
            </w:tcBorders>
            <w:shd w:val="clear" w:color="auto" w:fill="auto"/>
            <w:vAlign w:val="center"/>
          </w:tcPr>
          <w:p w:rsidR="0044145C" w:rsidRPr="00D10F0C" w:rsidRDefault="0044145C" w:rsidP="00416AB6">
            <w:pPr>
              <w:rPr>
                <w:rFonts w:ascii="Power Geez Unicode1" w:hAnsi="Power Geez Unicode1" w:cs="Calibri"/>
                <w:color w:val="000000" w:themeColor="text1"/>
                <w:kern w:val="24"/>
                <w:sz w:val="18"/>
                <w:szCs w:val="18"/>
              </w:rPr>
            </w:pPr>
            <w:r>
              <w:rPr>
                <w:rFonts w:ascii="Calibri" w:hAnsi="Calibri" w:cs="Calibri"/>
                <w:color w:val="000000"/>
                <w:kern w:val="24"/>
                <w:sz w:val="22"/>
                <w:szCs w:val="22"/>
              </w:rPr>
              <w:t>100</w:t>
            </w:r>
          </w:p>
        </w:tc>
        <w:tc>
          <w:tcPr>
            <w:tcW w:w="1634" w:type="dxa"/>
            <w:tcBorders>
              <w:top w:val="nil"/>
              <w:left w:val="nil"/>
              <w:bottom w:val="single" w:sz="4" w:space="0" w:color="auto"/>
              <w:right w:val="single" w:sz="4" w:space="0" w:color="auto"/>
            </w:tcBorders>
            <w:shd w:val="clear" w:color="auto" w:fill="auto"/>
            <w:vAlign w:val="center"/>
          </w:tcPr>
          <w:p w:rsidR="0044145C" w:rsidRPr="0075261C" w:rsidRDefault="0044145C" w:rsidP="00416AB6">
            <w:pPr>
              <w:jc w:val="right"/>
              <w:rPr>
                <w:rFonts w:ascii="Power Geez Unicode1" w:hAnsi="Power Geez Unicode1"/>
                <w:sz w:val="18"/>
                <w:szCs w:val="18"/>
              </w:rPr>
            </w:pPr>
            <w:r>
              <w:rPr>
                <w:rFonts w:ascii="Power Geez Unicode1" w:hAnsi="Power Geez Unicode1"/>
                <w:sz w:val="18"/>
                <w:szCs w:val="18"/>
              </w:rPr>
              <w:t>100</w:t>
            </w:r>
          </w:p>
        </w:tc>
        <w:tc>
          <w:tcPr>
            <w:tcW w:w="1495" w:type="dxa"/>
            <w:tcBorders>
              <w:top w:val="nil"/>
              <w:left w:val="nil"/>
              <w:bottom w:val="single" w:sz="4" w:space="0" w:color="auto"/>
              <w:right w:val="single" w:sz="4" w:space="0" w:color="auto"/>
            </w:tcBorders>
            <w:shd w:val="clear" w:color="auto" w:fill="auto"/>
            <w:vAlign w:val="center"/>
          </w:tcPr>
          <w:p w:rsidR="0044145C" w:rsidRPr="0075261C" w:rsidRDefault="0044145C" w:rsidP="00416AB6">
            <w:pPr>
              <w:jc w:val="right"/>
              <w:rPr>
                <w:rFonts w:ascii="Power Geez Unicode1" w:hAnsi="Power Geez Unicode1"/>
                <w:sz w:val="18"/>
                <w:szCs w:val="18"/>
              </w:rPr>
            </w:pPr>
            <w:r>
              <w:rPr>
                <w:rFonts w:ascii="Power Geez Unicode1" w:hAnsi="Power Geez Unicode1"/>
                <w:sz w:val="18"/>
                <w:szCs w:val="18"/>
              </w:rPr>
              <w:t>100</w:t>
            </w:r>
          </w:p>
        </w:tc>
        <w:tc>
          <w:tcPr>
            <w:tcW w:w="1219" w:type="dxa"/>
            <w:tcBorders>
              <w:top w:val="nil"/>
              <w:left w:val="nil"/>
              <w:bottom w:val="single" w:sz="4" w:space="0" w:color="auto"/>
              <w:right w:val="single" w:sz="4" w:space="0" w:color="auto"/>
            </w:tcBorders>
            <w:shd w:val="clear" w:color="auto" w:fill="auto"/>
            <w:vAlign w:val="center"/>
          </w:tcPr>
          <w:p w:rsidR="0044145C" w:rsidRPr="002C2A0C" w:rsidRDefault="0044145C" w:rsidP="00416AB6">
            <w:pPr>
              <w:jc w:val="center"/>
            </w:pPr>
            <w:r>
              <w:rPr>
                <w:rFonts w:ascii="Calibri" w:hAnsi="Calibri" w:cs="Calibri"/>
                <w:color w:val="000000"/>
                <w:kern w:val="24"/>
                <w:sz w:val="22"/>
                <w:szCs w:val="22"/>
              </w:rPr>
              <w:t>100</w:t>
            </w:r>
          </w:p>
        </w:tc>
        <w:tc>
          <w:tcPr>
            <w:tcW w:w="1293" w:type="dxa"/>
            <w:tcBorders>
              <w:top w:val="nil"/>
              <w:left w:val="nil"/>
              <w:bottom w:val="single" w:sz="4" w:space="0" w:color="auto"/>
              <w:right w:val="single" w:sz="4" w:space="0" w:color="auto"/>
            </w:tcBorders>
            <w:shd w:val="clear" w:color="auto" w:fill="auto"/>
            <w:vAlign w:val="center"/>
          </w:tcPr>
          <w:p w:rsidR="0044145C" w:rsidRPr="002C2A0C" w:rsidRDefault="0044145C" w:rsidP="00416AB6">
            <w:r>
              <w:rPr>
                <w:rFonts w:ascii="Calibri" w:hAnsi="Calibri" w:cs="Calibri"/>
                <w:color w:val="000000"/>
                <w:kern w:val="24"/>
                <w:sz w:val="22"/>
                <w:szCs w:val="22"/>
              </w:rPr>
              <w:t>100</w:t>
            </w:r>
          </w:p>
        </w:tc>
        <w:tc>
          <w:tcPr>
            <w:tcW w:w="958" w:type="dxa"/>
            <w:tcBorders>
              <w:top w:val="nil"/>
              <w:left w:val="nil"/>
              <w:bottom w:val="single" w:sz="4" w:space="0" w:color="auto"/>
              <w:right w:val="single" w:sz="4" w:space="0" w:color="auto"/>
            </w:tcBorders>
            <w:shd w:val="clear" w:color="auto" w:fill="auto"/>
            <w:vAlign w:val="center"/>
          </w:tcPr>
          <w:p w:rsidR="0044145C" w:rsidRPr="002C2A0C" w:rsidRDefault="0044145C" w:rsidP="00416AB6">
            <w:r>
              <w:rPr>
                <w:rFonts w:ascii="Calibri" w:hAnsi="Calibri" w:cs="Calibri"/>
                <w:color w:val="000000"/>
                <w:kern w:val="24"/>
                <w:sz w:val="22"/>
                <w:szCs w:val="22"/>
              </w:rPr>
              <w:t>100%</w:t>
            </w:r>
          </w:p>
        </w:tc>
        <w:tc>
          <w:tcPr>
            <w:tcW w:w="996" w:type="dxa"/>
            <w:tcBorders>
              <w:top w:val="nil"/>
              <w:left w:val="nil"/>
              <w:bottom w:val="single" w:sz="4" w:space="0" w:color="auto"/>
              <w:right w:val="single" w:sz="4" w:space="0" w:color="auto"/>
            </w:tcBorders>
            <w:shd w:val="clear" w:color="auto" w:fill="auto"/>
          </w:tcPr>
          <w:p w:rsidR="0044145C" w:rsidRPr="000E2278" w:rsidRDefault="0044145C" w:rsidP="00416AB6">
            <w:pPr>
              <w:rPr>
                <w:color w:val="00B050"/>
                <w:sz w:val="20"/>
                <w:szCs w:val="20"/>
              </w:rPr>
            </w:pPr>
          </w:p>
        </w:tc>
      </w:tr>
      <w:tr w:rsidR="007A793A" w:rsidTr="00352589">
        <w:trPr>
          <w:trHeight w:val="870"/>
        </w:trPr>
        <w:tc>
          <w:tcPr>
            <w:tcW w:w="4343" w:type="dxa"/>
            <w:tcBorders>
              <w:top w:val="nil"/>
              <w:left w:val="single" w:sz="4" w:space="0" w:color="auto"/>
              <w:bottom w:val="single" w:sz="4" w:space="0" w:color="auto"/>
              <w:right w:val="single" w:sz="4" w:space="0" w:color="auto"/>
            </w:tcBorders>
            <w:shd w:val="clear" w:color="auto" w:fill="auto"/>
            <w:vAlign w:val="center"/>
          </w:tcPr>
          <w:p w:rsidR="007A793A" w:rsidRPr="00D10F0C" w:rsidRDefault="007A793A" w:rsidP="00416AB6">
            <w:pPr>
              <w:rPr>
                <w:rFonts w:ascii="Power Geez Unicode1" w:eastAsia="Calibri" w:hAnsi="Power Geez Unicode1" w:cs="Calibri"/>
                <w:color w:val="FF0000"/>
              </w:rPr>
            </w:pPr>
            <w:r>
              <w:rPr>
                <w:rFonts w:ascii="Power Geez Unicode1" w:hAnsi="Power Geez Unicode1" w:cs="Ebrima"/>
                <w:color w:val="000000"/>
                <w:kern w:val="24"/>
                <w:sz w:val="22"/>
                <w:szCs w:val="22"/>
              </w:rPr>
              <w:t>የባለስልጣን</w:t>
            </w:r>
            <w:r>
              <w:rPr>
                <w:rFonts w:ascii="Power Geez Unicode1" w:hAnsi="Power Geez Unicode1" w:cs="Calibri"/>
                <w:color w:val="000000"/>
                <w:kern w:val="24"/>
                <w:sz w:val="22"/>
                <w:szCs w:val="22"/>
              </w:rPr>
              <w:t xml:space="preserve"> </w:t>
            </w:r>
            <w:r>
              <w:rPr>
                <w:rFonts w:ascii="Power Geez Unicode1" w:hAnsi="Power Geez Unicode1" w:cs="Ebrima"/>
                <w:color w:val="000000"/>
                <w:kern w:val="24"/>
                <w:sz w:val="22"/>
                <w:szCs w:val="22"/>
              </w:rPr>
              <w:t>መ</w:t>
            </w:r>
            <w:r>
              <w:rPr>
                <w:rFonts w:ascii="Power Geez Unicode1" w:hAnsi="Power Geez Unicode1" w:cs="Calibri"/>
                <w:color w:val="000000"/>
                <w:kern w:val="24"/>
                <w:sz w:val="22"/>
                <w:szCs w:val="22"/>
              </w:rPr>
              <w:t>/</w:t>
            </w:r>
            <w:r>
              <w:rPr>
                <w:rFonts w:ascii="Power Geez Unicode1" w:hAnsi="Power Geez Unicode1" w:cs="Ebrima"/>
                <w:color w:val="000000"/>
                <w:kern w:val="24"/>
                <w:sz w:val="22"/>
                <w:szCs w:val="22"/>
              </w:rPr>
              <w:t>ቤቱን</w:t>
            </w:r>
            <w:r>
              <w:rPr>
                <w:rFonts w:ascii="Power Geez Unicode1" w:hAnsi="Power Geez Unicode1" w:cs="Calibri"/>
                <w:color w:val="000000"/>
                <w:kern w:val="24"/>
                <w:sz w:val="22"/>
                <w:szCs w:val="22"/>
              </w:rPr>
              <w:t xml:space="preserve"> </w:t>
            </w:r>
            <w:r>
              <w:rPr>
                <w:rFonts w:ascii="Power Geez Unicode1" w:hAnsi="Power Geez Unicode1" w:cs="Ebrima"/>
                <w:color w:val="000000"/>
                <w:kern w:val="24"/>
                <w:sz w:val="22"/>
                <w:szCs w:val="22"/>
              </w:rPr>
              <w:t>ጉዳይ</w:t>
            </w:r>
            <w:r>
              <w:rPr>
                <w:rFonts w:ascii="Power Geez Unicode1" w:hAnsi="Power Geez Unicode1" w:cs="Calibri"/>
                <w:color w:val="000000"/>
                <w:kern w:val="24"/>
                <w:sz w:val="22"/>
                <w:szCs w:val="22"/>
              </w:rPr>
              <w:t xml:space="preserve"> </w:t>
            </w:r>
            <w:r>
              <w:rPr>
                <w:rFonts w:ascii="Power Geez Unicode1" w:hAnsi="Power Geez Unicode1" w:cs="Ebrima"/>
                <w:color w:val="000000"/>
                <w:kern w:val="24"/>
                <w:sz w:val="22"/>
                <w:szCs w:val="22"/>
              </w:rPr>
              <w:t>ማስፈጸም</w:t>
            </w:r>
          </w:p>
        </w:tc>
        <w:tc>
          <w:tcPr>
            <w:tcW w:w="1411" w:type="dxa"/>
            <w:tcBorders>
              <w:top w:val="nil"/>
              <w:left w:val="nil"/>
              <w:bottom w:val="single" w:sz="4" w:space="0" w:color="auto"/>
              <w:right w:val="single" w:sz="4" w:space="0" w:color="auto"/>
            </w:tcBorders>
            <w:shd w:val="clear" w:color="auto" w:fill="auto"/>
            <w:vAlign w:val="center"/>
          </w:tcPr>
          <w:p w:rsidR="007A793A" w:rsidRPr="00D10F0C" w:rsidRDefault="007A793A" w:rsidP="00416AB6">
            <w:pPr>
              <w:jc w:val="center"/>
              <w:rPr>
                <w:rFonts w:ascii="Power Geez Unicode1" w:hAnsi="Power Geez Unicode1" w:cs="Ebrima"/>
                <w:color w:val="000000"/>
                <w:kern w:val="24"/>
                <w:sz w:val="18"/>
                <w:szCs w:val="18"/>
              </w:rPr>
            </w:pPr>
            <w:r>
              <w:rPr>
                <w:rFonts w:ascii="Ebrima" w:hAnsi="Ebrima" w:cs="Ebrima"/>
                <w:color w:val="000000"/>
                <w:kern w:val="24"/>
                <w:sz w:val="22"/>
                <w:szCs w:val="22"/>
              </w:rPr>
              <w:t>በመቶኛ</w:t>
            </w:r>
          </w:p>
        </w:tc>
        <w:tc>
          <w:tcPr>
            <w:tcW w:w="1532" w:type="dxa"/>
            <w:tcBorders>
              <w:top w:val="nil"/>
              <w:left w:val="nil"/>
              <w:bottom w:val="single" w:sz="4" w:space="0" w:color="auto"/>
              <w:right w:val="single" w:sz="4" w:space="0" w:color="auto"/>
            </w:tcBorders>
            <w:shd w:val="clear" w:color="auto" w:fill="auto"/>
            <w:vAlign w:val="center"/>
          </w:tcPr>
          <w:p w:rsidR="007A793A" w:rsidRPr="00D10F0C" w:rsidRDefault="007A793A" w:rsidP="00416AB6">
            <w:pPr>
              <w:rPr>
                <w:rFonts w:ascii="Power Geez Unicode1" w:hAnsi="Power Geez Unicode1" w:cs="Calibri"/>
                <w:color w:val="000000" w:themeColor="text1"/>
                <w:kern w:val="24"/>
                <w:sz w:val="18"/>
                <w:szCs w:val="18"/>
              </w:rPr>
            </w:pPr>
            <w:r>
              <w:rPr>
                <w:rFonts w:ascii="Calibri" w:hAnsi="Calibri" w:cs="Calibri"/>
                <w:color w:val="000000"/>
                <w:kern w:val="24"/>
                <w:sz w:val="22"/>
                <w:szCs w:val="22"/>
              </w:rPr>
              <w:t>100</w:t>
            </w:r>
          </w:p>
        </w:tc>
        <w:tc>
          <w:tcPr>
            <w:tcW w:w="1634" w:type="dxa"/>
            <w:tcBorders>
              <w:top w:val="nil"/>
              <w:left w:val="nil"/>
              <w:bottom w:val="single" w:sz="4" w:space="0" w:color="auto"/>
              <w:right w:val="single" w:sz="4" w:space="0" w:color="auto"/>
            </w:tcBorders>
            <w:shd w:val="clear" w:color="auto" w:fill="auto"/>
          </w:tcPr>
          <w:p w:rsidR="007A793A" w:rsidRPr="000A6AF0" w:rsidRDefault="007A793A" w:rsidP="00352589">
            <w:r w:rsidRPr="000A6AF0">
              <w:t>100</w:t>
            </w:r>
          </w:p>
        </w:tc>
        <w:tc>
          <w:tcPr>
            <w:tcW w:w="1495" w:type="dxa"/>
            <w:tcBorders>
              <w:top w:val="nil"/>
              <w:left w:val="nil"/>
              <w:bottom w:val="single" w:sz="4" w:space="0" w:color="auto"/>
              <w:right w:val="single" w:sz="4" w:space="0" w:color="auto"/>
            </w:tcBorders>
            <w:shd w:val="clear" w:color="auto" w:fill="auto"/>
          </w:tcPr>
          <w:p w:rsidR="007A793A" w:rsidRPr="000A6AF0" w:rsidRDefault="007A793A" w:rsidP="00352589">
            <w:r w:rsidRPr="000A6AF0">
              <w:t>100</w:t>
            </w:r>
          </w:p>
        </w:tc>
        <w:tc>
          <w:tcPr>
            <w:tcW w:w="1219" w:type="dxa"/>
            <w:tcBorders>
              <w:top w:val="nil"/>
              <w:left w:val="nil"/>
              <w:bottom w:val="single" w:sz="4" w:space="0" w:color="auto"/>
              <w:right w:val="single" w:sz="4" w:space="0" w:color="auto"/>
            </w:tcBorders>
            <w:shd w:val="clear" w:color="auto" w:fill="auto"/>
            <w:vAlign w:val="center"/>
          </w:tcPr>
          <w:p w:rsidR="007A793A" w:rsidRPr="002C2A0C" w:rsidRDefault="007A793A" w:rsidP="00416AB6">
            <w:pPr>
              <w:jc w:val="center"/>
            </w:pPr>
            <w:r>
              <w:rPr>
                <w:rFonts w:ascii="Calibri" w:hAnsi="Calibri" w:cs="Calibri"/>
                <w:color w:val="000000"/>
                <w:kern w:val="24"/>
                <w:sz w:val="22"/>
                <w:szCs w:val="22"/>
              </w:rPr>
              <w:t>100</w:t>
            </w:r>
          </w:p>
        </w:tc>
        <w:tc>
          <w:tcPr>
            <w:tcW w:w="1293" w:type="dxa"/>
            <w:tcBorders>
              <w:top w:val="nil"/>
              <w:left w:val="nil"/>
              <w:bottom w:val="single" w:sz="4" w:space="0" w:color="auto"/>
              <w:right w:val="single" w:sz="4" w:space="0" w:color="auto"/>
            </w:tcBorders>
            <w:shd w:val="clear" w:color="auto" w:fill="auto"/>
            <w:vAlign w:val="center"/>
          </w:tcPr>
          <w:p w:rsidR="007A793A" w:rsidRPr="002C2A0C" w:rsidRDefault="007A793A" w:rsidP="00416AB6">
            <w:r>
              <w:rPr>
                <w:rFonts w:ascii="Calibri" w:hAnsi="Calibri" w:cs="Calibri"/>
                <w:color w:val="000000"/>
                <w:kern w:val="24"/>
                <w:sz w:val="22"/>
                <w:szCs w:val="22"/>
              </w:rPr>
              <w:t>100</w:t>
            </w:r>
          </w:p>
        </w:tc>
        <w:tc>
          <w:tcPr>
            <w:tcW w:w="958" w:type="dxa"/>
            <w:tcBorders>
              <w:top w:val="nil"/>
              <w:left w:val="nil"/>
              <w:bottom w:val="single" w:sz="4" w:space="0" w:color="auto"/>
              <w:right w:val="single" w:sz="4" w:space="0" w:color="auto"/>
            </w:tcBorders>
            <w:shd w:val="clear" w:color="auto" w:fill="auto"/>
            <w:vAlign w:val="center"/>
          </w:tcPr>
          <w:p w:rsidR="007A793A" w:rsidRPr="002C2A0C" w:rsidRDefault="007A793A" w:rsidP="00416AB6">
            <w:r>
              <w:rPr>
                <w:rFonts w:ascii="Calibri" w:hAnsi="Calibri" w:cs="Calibri"/>
                <w:color w:val="000000"/>
                <w:kern w:val="24"/>
                <w:sz w:val="22"/>
                <w:szCs w:val="22"/>
              </w:rPr>
              <w:t>100%</w:t>
            </w:r>
          </w:p>
        </w:tc>
        <w:tc>
          <w:tcPr>
            <w:tcW w:w="996" w:type="dxa"/>
            <w:tcBorders>
              <w:top w:val="nil"/>
              <w:left w:val="nil"/>
              <w:bottom w:val="single" w:sz="4" w:space="0" w:color="auto"/>
              <w:right w:val="single" w:sz="4" w:space="0" w:color="auto"/>
            </w:tcBorders>
            <w:shd w:val="clear" w:color="auto" w:fill="auto"/>
          </w:tcPr>
          <w:p w:rsidR="007A793A" w:rsidRPr="000E2278" w:rsidRDefault="007A793A" w:rsidP="00416AB6">
            <w:pPr>
              <w:rPr>
                <w:color w:val="00B050"/>
                <w:sz w:val="20"/>
                <w:szCs w:val="20"/>
              </w:rPr>
            </w:pPr>
          </w:p>
        </w:tc>
      </w:tr>
      <w:tr w:rsidR="007A793A"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7A793A" w:rsidRPr="00D10F0C" w:rsidRDefault="007A793A" w:rsidP="00416AB6">
            <w:pPr>
              <w:rPr>
                <w:rFonts w:ascii="Power Geez Unicode1" w:eastAsia="Calibri" w:hAnsi="Power Geez Unicode1" w:cs="Calibri"/>
                <w:color w:val="FF0000"/>
              </w:rPr>
            </w:pPr>
            <w:r w:rsidRPr="0075261C">
              <w:rPr>
                <w:rFonts w:ascii="Power Geez Unicode1" w:hAnsi="Power Geez Unicode1" w:cs="Ebrima"/>
                <w:sz w:val="18"/>
                <w:szCs w:val="18"/>
              </w:rPr>
              <w:t>ክላውድ</w:t>
            </w:r>
            <w:r w:rsidRPr="0075261C">
              <w:rPr>
                <w:rFonts w:ascii="Power Geez Unicode1" w:hAnsi="Power Geez Unicode1"/>
                <w:sz w:val="18"/>
                <w:szCs w:val="18"/>
              </w:rPr>
              <w:t xml:space="preserve"> </w:t>
            </w:r>
            <w:r w:rsidRPr="0075261C">
              <w:rPr>
                <w:rFonts w:ascii="Power Geez Unicode1" w:hAnsi="Power Geez Unicode1" w:cs="Ebrima"/>
                <w:sz w:val="18"/>
                <w:szCs w:val="18"/>
              </w:rPr>
              <w:t>የመረጃ</w:t>
            </w:r>
            <w:r w:rsidRPr="0075261C">
              <w:rPr>
                <w:rFonts w:ascii="Power Geez Unicode1" w:hAnsi="Power Geez Unicode1"/>
                <w:sz w:val="18"/>
                <w:szCs w:val="18"/>
              </w:rPr>
              <w:t xml:space="preserve"> </w:t>
            </w:r>
            <w:r w:rsidRPr="0075261C">
              <w:rPr>
                <w:rFonts w:ascii="Power Geez Unicode1" w:hAnsi="Power Geez Unicode1" w:cs="Ebrima"/>
                <w:sz w:val="18"/>
                <w:szCs w:val="18"/>
              </w:rPr>
              <w:t>ማጋሪያ</w:t>
            </w:r>
            <w:r w:rsidRPr="0075261C">
              <w:rPr>
                <w:rFonts w:ascii="Power Geez Unicode1" w:hAnsi="Power Geez Unicode1"/>
                <w:sz w:val="18"/>
                <w:szCs w:val="18"/>
              </w:rPr>
              <w:t xml:space="preserve"> </w:t>
            </w:r>
            <w:r w:rsidRPr="0075261C">
              <w:rPr>
                <w:rFonts w:ascii="Power Geez Unicode1" w:hAnsi="Power Geez Unicode1" w:cs="Ebrima"/>
                <w:sz w:val="18"/>
                <w:szCs w:val="18"/>
              </w:rPr>
              <w:t>እና</w:t>
            </w:r>
            <w:r w:rsidRPr="0075261C">
              <w:rPr>
                <w:rFonts w:ascii="Power Geez Unicode1" w:hAnsi="Power Geez Unicode1"/>
                <w:sz w:val="18"/>
                <w:szCs w:val="18"/>
              </w:rPr>
              <w:t xml:space="preserve"> </w:t>
            </w:r>
            <w:r w:rsidRPr="0075261C">
              <w:rPr>
                <w:rFonts w:ascii="Power Geez Unicode1" w:hAnsi="Power Geez Unicode1" w:cs="Ebrima"/>
                <w:sz w:val="18"/>
                <w:szCs w:val="18"/>
              </w:rPr>
              <w:t>ማከማቻ</w:t>
            </w:r>
            <w:r w:rsidRPr="0075261C">
              <w:rPr>
                <w:rFonts w:ascii="Power Geez Unicode1" w:hAnsi="Power Geez Unicode1"/>
                <w:sz w:val="18"/>
                <w:szCs w:val="18"/>
              </w:rPr>
              <w:t xml:space="preserve"> </w:t>
            </w:r>
            <w:r w:rsidRPr="0075261C">
              <w:rPr>
                <w:rFonts w:ascii="Power Geez Unicode1" w:hAnsi="Power Geez Unicode1" w:cs="Ebrima"/>
                <w:sz w:val="18"/>
                <w:szCs w:val="18"/>
              </w:rPr>
              <w:t>ሲስተም</w:t>
            </w:r>
            <w:r w:rsidRPr="0075261C">
              <w:rPr>
                <w:rFonts w:ascii="Power Geez Unicode1" w:hAnsi="Power Geez Unicode1"/>
                <w:sz w:val="18"/>
                <w:szCs w:val="18"/>
              </w:rPr>
              <w:t xml:space="preserve"> </w:t>
            </w:r>
            <w:r w:rsidRPr="0075261C">
              <w:rPr>
                <w:rFonts w:ascii="Power Geez Unicode1" w:hAnsi="Power Geez Unicode1" w:cs="Ebrima"/>
                <w:sz w:val="18"/>
                <w:szCs w:val="18"/>
              </w:rPr>
              <w:t>ማዘጋጀት</w:t>
            </w:r>
          </w:p>
        </w:tc>
        <w:tc>
          <w:tcPr>
            <w:tcW w:w="1411" w:type="dxa"/>
            <w:tcBorders>
              <w:top w:val="nil"/>
              <w:left w:val="nil"/>
              <w:bottom w:val="single" w:sz="4" w:space="0" w:color="auto"/>
              <w:right w:val="single" w:sz="4" w:space="0" w:color="auto"/>
            </w:tcBorders>
            <w:shd w:val="clear" w:color="auto" w:fill="auto"/>
          </w:tcPr>
          <w:p w:rsidR="007A793A" w:rsidRPr="00D10F0C" w:rsidRDefault="007A793A" w:rsidP="00416AB6">
            <w:pPr>
              <w:jc w:val="center"/>
              <w:rPr>
                <w:rFonts w:ascii="Power Geez Unicode1" w:hAnsi="Power Geez Unicode1" w:cs="Ebrima"/>
                <w:color w:val="000000"/>
                <w:kern w:val="24"/>
                <w:sz w:val="18"/>
                <w:szCs w:val="18"/>
              </w:rPr>
            </w:pPr>
            <w:r w:rsidRPr="0075261C">
              <w:rPr>
                <w:rFonts w:ascii="Power Geez Unicode1" w:hAnsi="Power Geez Unicode1" w:cs="Calibri"/>
                <w:color w:val="000000"/>
                <w:sz w:val="18"/>
                <w:szCs w:val="18"/>
              </w:rPr>
              <w:t>በመቶኛ</w:t>
            </w:r>
          </w:p>
        </w:tc>
        <w:tc>
          <w:tcPr>
            <w:tcW w:w="1532" w:type="dxa"/>
            <w:tcBorders>
              <w:top w:val="nil"/>
              <w:left w:val="nil"/>
              <w:bottom w:val="single" w:sz="4" w:space="0" w:color="auto"/>
              <w:right w:val="single" w:sz="4" w:space="0" w:color="auto"/>
            </w:tcBorders>
            <w:shd w:val="clear" w:color="auto" w:fill="auto"/>
          </w:tcPr>
          <w:p w:rsidR="007A793A" w:rsidRPr="00D10F0C" w:rsidRDefault="007A793A" w:rsidP="00416AB6">
            <w:pPr>
              <w:rPr>
                <w:rFonts w:ascii="Power Geez Unicode1" w:hAnsi="Power Geez Unicode1" w:cs="Calibri"/>
                <w:color w:val="000000" w:themeColor="text1"/>
                <w:kern w:val="24"/>
                <w:sz w:val="18"/>
                <w:szCs w:val="18"/>
              </w:rPr>
            </w:pPr>
            <w:r w:rsidRPr="0075261C">
              <w:rPr>
                <w:rFonts w:ascii="Power Geez Unicode1" w:hAnsi="Power Geez Unicode1"/>
                <w:sz w:val="18"/>
                <w:szCs w:val="18"/>
              </w:rPr>
              <w:t>100</w:t>
            </w:r>
          </w:p>
        </w:tc>
        <w:tc>
          <w:tcPr>
            <w:tcW w:w="1634" w:type="dxa"/>
            <w:tcBorders>
              <w:top w:val="nil"/>
              <w:left w:val="nil"/>
              <w:bottom w:val="single" w:sz="4" w:space="0" w:color="auto"/>
              <w:right w:val="single" w:sz="4" w:space="0" w:color="auto"/>
            </w:tcBorders>
            <w:shd w:val="clear" w:color="auto" w:fill="auto"/>
          </w:tcPr>
          <w:p w:rsidR="007A793A" w:rsidRPr="000A6AF0" w:rsidRDefault="007A793A" w:rsidP="00352589">
            <w:r w:rsidRPr="000A6AF0">
              <w:t>100</w:t>
            </w:r>
          </w:p>
        </w:tc>
        <w:tc>
          <w:tcPr>
            <w:tcW w:w="1495" w:type="dxa"/>
            <w:tcBorders>
              <w:top w:val="nil"/>
              <w:left w:val="nil"/>
              <w:bottom w:val="single" w:sz="4" w:space="0" w:color="auto"/>
              <w:right w:val="single" w:sz="4" w:space="0" w:color="auto"/>
            </w:tcBorders>
            <w:shd w:val="clear" w:color="auto" w:fill="auto"/>
          </w:tcPr>
          <w:p w:rsidR="007A793A" w:rsidRPr="000A6AF0" w:rsidRDefault="007A793A" w:rsidP="00352589">
            <w:r w:rsidRPr="000A6AF0">
              <w:t>100</w:t>
            </w:r>
          </w:p>
        </w:tc>
        <w:tc>
          <w:tcPr>
            <w:tcW w:w="1219" w:type="dxa"/>
            <w:tcBorders>
              <w:top w:val="nil"/>
              <w:left w:val="nil"/>
              <w:bottom w:val="single" w:sz="4" w:space="0" w:color="auto"/>
              <w:right w:val="single" w:sz="4" w:space="0" w:color="auto"/>
            </w:tcBorders>
            <w:shd w:val="clear" w:color="auto" w:fill="auto"/>
          </w:tcPr>
          <w:p w:rsidR="007A793A" w:rsidRPr="002C2A0C" w:rsidRDefault="00D23618" w:rsidP="00416AB6">
            <w:pPr>
              <w:jc w:val="center"/>
            </w:pPr>
            <w:r>
              <w:rPr>
                <w:rFonts w:ascii="Power Geez Unicode1" w:hAnsi="Power Geez Unicode1"/>
                <w:sz w:val="18"/>
                <w:szCs w:val="18"/>
              </w:rPr>
              <w:t>100</w:t>
            </w:r>
          </w:p>
        </w:tc>
        <w:tc>
          <w:tcPr>
            <w:tcW w:w="1293" w:type="dxa"/>
            <w:tcBorders>
              <w:top w:val="nil"/>
              <w:left w:val="nil"/>
              <w:bottom w:val="single" w:sz="4" w:space="0" w:color="auto"/>
              <w:right w:val="single" w:sz="4" w:space="0" w:color="auto"/>
            </w:tcBorders>
            <w:shd w:val="clear" w:color="auto" w:fill="auto"/>
          </w:tcPr>
          <w:p w:rsidR="007A793A" w:rsidRPr="002C2A0C" w:rsidRDefault="00D23618" w:rsidP="00416AB6">
            <w:r>
              <w:rPr>
                <w:rFonts w:ascii="Power Geez Unicode1" w:hAnsi="Power Geez Unicode1"/>
                <w:sz w:val="18"/>
                <w:szCs w:val="18"/>
              </w:rPr>
              <w:t>100</w:t>
            </w:r>
          </w:p>
        </w:tc>
        <w:tc>
          <w:tcPr>
            <w:tcW w:w="958" w:type="dxa"/>
            <w:tcBorders>
              <w:top w:val="nil"/>
              <w:left w:val="nil"/>
              <w:bottom w:val="single" w:sz="4" w:space="0" w:color="auto"/>
              <w:right w:val="single" w:sz="4" w:space="0" w:color="auto"/>
            </w:tcBorders>
            <w:shd w:val="clear" w:color="auto" w:fill="auto"/>
          </w:tcPr>
          <w:p w:rsidR="007A793A" w:rsidRPr="002C2A0C" w:rsidRDefault="00D23618" w:rsidP="00416AB6">
            <w:r>
              <w:rPr>
                <w:rFonts w:ascii="Power Geez Unicode1" w:hAnsi="Power Geez Unicode1"/>
                <w:sz w:val="18"/>
                <w:szCs w:val="18"/>
              </w:rPr>
              <w:t>100</w:t>
            </w:r>
          </w:p>
        </w:tc>
        <w:tc>
          <w:tcPr>
            <w:tcW w:w="996" w:type="dxa"/>
            <w:tcBorders>
              <w:top w:val="nil"/>
              <w:left w:val="nil"/>
              <w:bottom w:val="single" w:sz="4" w:space="0" w:color="auto"/>
              <w:right w:val="single" w:sz="4" w:space="0" w:color="auto"/>
            </w:tcBorders>
            <w:shd w:val="clear" w:color="auto" w:fill="auto"/>
          </w:tcPr>
          <w:p w:rsidR="007A793A" w:rsidRPr="000E2278" w:rsidRDefault="007A793A" w:rsidP="00416AB6">
            <w:pPr>
              <w:rPr>
                <w:color w:val="00B050"/>
                <w:sz w:val="20"/>
                <w:szCs w:val="20"/>
              </w:rPr>
            </w:pPr>
          </w:p>
        </w:tc>
      </w:tr>
      <w:tr w:rsidR="007A793A"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7A793A" w:rsidRPr="00D10F0C" w:rsidRDefault="007A793A" w:rsidP="00416AB6">
            <w:pPr>
              <w:rPr>
                <w:rFonts w:ascii="Power Geez Unicode1" w:eastAsia="Calibri" w:hAnsi="Power Geez Unicode1" w:cs="Calibri"/>
                <w:color w:val="FF0000"/>
              </w:rPr>
            </w:pPr>
            <w:r w:rsidRPr="0075261C">
              <w:rPr>
                <w:rFonts w:ascii="Power Geez Unicode1" w:hAnsi="Power Geez Unicode1" w:cs="Ebrima"/>
                <w:sz w:val="18"/>
                <w:szCs w:val="18"/>
              </w:rPr>
              <w:t>የባክአፕ</w:t>
            </w:r>
            <w:r w:rsidRPr="0075261C">
              <w:rPr>
                <w:rFonts w:ascii="Power Geez Unicode1" w:hAnsi="Power Geez Unicode1"/>
                <w:sz w:val="18"/>
                <w:szCs w:val="18"/>
              </w:rPr>
              <w:t xml:space="preserve"> </w:t>
            </w:r>
            <w:r w:rsidRPr="0075261C">
              <w:rPr>
                <w:rFonts w:ascii="Power Geez Unicode1" w:hAnsi="Power Geez Unicode1" w:cs="Ebrima"/>
                <w:sz w:val="18"/>
                <w:szCs w:val="18"/>
              </w:rPr>
              <w:t>ሲስተም</w:t>
            </w:r>
            <w:r w:rsidRPr="0075261C">
              <w:rPr>
                <w:rFonts w:ascii="Power Geez Unicode1" w:hAnsi="Power Geez Unicode1"/>
                <w:sz w:val="18"/>
                <w:szCs w:val="18"/>
              </w:rPr>
              <w:t xml:space="preserve"> </w:t>
            </w:r>
            <w:r w:rsidRPr="0075261C">
              <w:rPr>
                <w:rFonts w:ascii="Power Geez Unicode1" w:hAnsi="Power Geez Unicode1" w:cs="Ebrima"/>
                <w:sz w:val="18"/>
                <w:szCs w:val="18"/>
              </w:rPr>
              <w:t>ማዘጋጀት</w:t>
            </w:r>
          </w:p>
        </w:tc>
        <w:tc>
          <w:tcPr>
            <w:tcW w:w="1411" w:type="dxa"/>
            <w:tcBorders>
              <w:top w:val="nil"/>
              <w:left w:val="nil"/>
              <w:bottom w:val="single" w:sz="4" w:space="0" w:color="auto"/>
              <w:right w:val="single" w:sz="4" w:space="0" w:color="auto"/>
            </w:tcBorders>
            <w:shd w:val="clear" w:color="auto" w:fill="auto"/>
          </w:tcPr>
          <w:p w:rsidR="007A793A" w:rsidRPr="00D10F0C" w:rsidRDefault="007A793A" w:rsidP="00416AB6">
            <w:pPr>
              <w:jc w:val="center"/>
              <w:rPr>
                <w:rFonts w:ascii="Power Geez Unicode1" w:hAnsi="Power Geez Unicode1" w:cs="Ebrima"/>
                <w:color w:val="000000"/>
                <w:kern w:val="24"/>
                <w:sz w:val="18"/>
                <w:szCs w:val="18"/>
              </w:rPr>
            </w:pPr>
            <w:r w:rsidRPr="0075261C">
              <w:rPr>
                <w:rFonts w:ascii="Power Geez Unicode1" w:hAnsi="Power Geez Unicode1" w:cs="Calibri"/>
                <w:color w:val="000000"/>
                <w:sz w:val="18"/>
                <w:szCs w:val="18"/>
              </w:rPr>
              <w:t>“</w:t>
            </w:r>
          </w:p>
        </w:tc>
        <w:tc>
          <w:tcPr>
            <w:tcW w:w="1532" w:type="dxa"/>
            <w:tcBorders>
              <w:top w:val="nil"/>
              <w:left w:val="nil"/>
              <w:bottom w:val="single" w:sz="4" w:space="0" w:color="auto"/>
              <w:right w:val="single" w:sz="4" w:space="0" w:color="auto"/>
            </w:tcBorders>
            <w:shd w:val="clear" w:color="auto" w:fill="auto"/>
          </w:tcPr>
          <w:p w:rsidR="007A793A" w:rsidRPr="00D10F0C" w:rsidRDefault="007A793A" w:rsidP="00416AB6">
            <w:pPr>
              <w:rPr>
                <w:rFonts w:ascii="Power Geez Unicode1" w:hAnsi="Power Geez Unicode1" w:cs="Calibri"/>
                <w:color w:val="000000" w:themeColor="text1"/>
                <w:kern w:val="24"/>
                <w:sz w:val="18"/>
                <w:szCs w:val="18"/>
              </w:rPr>
            </w:pPr>
            <w:r w:rsidRPr="0075261C">
              <w:rPr>
                <w:rFonts w:ascii="Power Geez Unicode1" w:hAnsi="Power Geez Unicode1"/>
                <w:sz w:val="18"/>
                <w:szCs w:val="18"/>
              </w:rPr>
              <w:t>100</w:t>
            </w:r>
          </w:p>
        </w:tc>
        <w:tc>
          <w:tcPr>
            <w:tcW w:w="1634" w:type="dxa"/>
            <w:tcBorders>
              <w:top w:val="nil"/>
              <w:left w:val="nil"/>
              <w:bottom w:val="single" w:sz="4" w:space="0" w:color="auto"/>
              <w:right w:val="single" w:sz="4" w:space="0" w:color="auto"/>
            </w:tcBorders>
            <w:shd w:val="clear" w:color="auto" w:fill="auto"/>
          </w:tcPr>
          <w:p w:rsidR="007A793A" w:rsidRPr="000A6AF0" w:rsidRDefault="007A793A" w:rsidP="00352589">
            <w:r w:rsidRPr="000A6AF0">
              <w:t>100</w:t>
            </w:r>
          </w:p>
        </w:tc>
        <w:tc>
          <w:tcPr>
            <w:tcW w:w="1495" w:type="dxa"/>
            <w:tcBorders>
              <w:top w:val="nil"/>
              <w:left w:val="nil"/>
              <w:bottom w:val="single" w:sz="4" w:space="0" w:color="auto"/>
              <w:right w:val="single" w:sz="4" w:space="0" w:color="auto"/>
            </w:tcBorders>
            <w:shd w:val="clear" w:color="auto" w:fill="auto"/>
          </w:tcPr>
          <w:p w:rsidR="007A793A" w:rsidRPr="000A6AF0" w:rsidRDefault="007A793A" w:rsidP="00352589">
            <w:r w:rsidRPr="000A6AF0">
              <w:t>100</w:t>
            </w:r>
          </w:p>
        </w:tc>
        <w:tc>
          <w:tcPr>
            <w:tcW w:w="1219" w:type="dxa"/>
            <w:tcBorders>
              <w:top w:val="nil"/>
              <w:left w:val="nil"/>
              <w:bottom w:val="single" w:sz="4" w:space="0" w:color="auto"/>
              <w:right w:val="single" w:sz="4" w:space="0" w:color="auto"/>
            </w:tcBorders>
            <w:shd w:val="clear" w:color="auto" w:fill="auto"/>
          </w:tcPr>
          <w:p w:rsidR="007A793A" w:rsidRPr="002C2A0C" w:rsidRDefault="00D23618" w:rsidP="00416AB6">
            <w:pPr>
              <w:jc w:val="center"/>
            </w:pPr>
            <w:r>
              <w:rPr>
                <w:rFonts w:ascii="Power Geez Unicode1" w:hAnsi="Power Geez Unicode1"/>
                <w:sz w:val="18"/>
                <w:szCs w:val="18"/>
              </w:rPr>
              <w:t>100</w:t>
            </w:r>
          </w:p>
        </w:tc>
        <w:tc>
          <w:tcPr>
            <w:tcW w:w="1293" w:type="dxa"/>
            <w:tcBorders>
              <w:top w:val="nil"/>
              <w:left w:val="nil"/>
              <w:bottom w:val="single" w:sz="4" w:space="0" w:color="auto"/>
              <w:right w:val="single" w:sz="4" w:space="0" w:color="auto"/>
            </w:tcBorders>
            <w:shd w:val="clear" w:color="auto" w:fill="auto"/>
          </w:tcPr>
          <w:p w:rsidR="007A793A" w:rsidRPr="002C2A0C" w:rsidRDefault="00D23618" w:rsidP="00416AB6">
            <w:r>
              <w:rPr>
                <w:rFonts w:ascii="Power Geez Unicode1" w:hAnsi="Power Geez Unicode1"/>
                <w:sz w:val="18"/>
                <w:szCs w:val="18"/>
              </w:rPr>
              <w:t>100</w:t>
            </w:r>
          </w:p>
        </w:tc>
        <w:tc>
          <w:tcPr>
            <w:tcW w:w="958" w:type="dxa"/>
            <w:tcBorders>
              <w:top w:val="nil"/>
              <w:left w:val="nil"/>
              <w:bottom w:val="single" w:sz="4" w:space="0" w:color="auto"/>
              <w:right w:val="single" w:sz="4" w:space="0" w:color="auto"/>
            </w:tcBorders>
            <w:shd w:val="clear" w:color="auto" w:fill="auto"/>
          </w:tcPr>
          <w:p w:rsidR="007A793A" w:rsidRPr="002C2A0C" w:rsidRDefault="00D23618" w:rsidP="00416AB6">
            <w:r>
              <w:rPr>
                <w:rFonts w:ascii="Power Geez Unicode1" w:hAnsi="Power Geez Unicode1"/>
                <w:sz w:val="18"/>
                <w:szCs w:val="18"/>
              </w:rPr>
              <w:t>100</w:t>
            </w:r>
          </w:p>
        </w:tc>
        <w:tc>
          <w:tcPr>
            <w:tcW w:w="996" w:type="dxa"/>
            <w:tcBorders>
              <w:top w:val="nil"/>
              <w:left w:val="nil"/>
              <w:bottom w:val="single" w:sz="4" w:space="0" w:color="auto"/>
              <w:right w:val="single" w:sz="4" w:space="0" w:color="auto"/>
            </w:tcBorders>
            <w:shd w:val="clear" w:color="auto" w:fill="auto"/>
          </w:tcPr>
          <w:p w:rsidR="007A793A" w:rsidRPr="000E2278" w:rsidRDefault="007A793A" w:rsidP="00416AB6">
            <w:pPr>
              <w:rPr>
                <w:color w:val="00B050"/>
                <w:sz w:val="20"/>
                <w:szCs w:val="20"/>
              </w:rPr>
            </w:pPr>
          </w:p>
        </w:tc>
      </w:tr>
      <w:tr w:rsidR="007A793A"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7A793A" w:rsidRPr="0075261C" w:rsidRDefault="007A793A" w:rsidP="00416AB6">
            <w:pPr>
              <w:rPr>
                <w:rFonts w:ascii="Power Geez Unicode1" w:hAnsi="Power Geez Unicode1" w:cs="Ebrima"/>
                <w:sz w:val="18"/>
                <w:szCs w:val="18"/>
              </w:rPr>
            </w:pPr>
            <w:r w:rsidRPr="0075261C">
              <w:rPr>
                <w:rFonts w:ascii="Power Geez Unicode1" w:hAnsi="Power Geez Unicode1" w:cs="Ebrima"/>
                <w:sz w:val="18"/>
                <w:szCs w:val="18"/>
              </w:rPr>
              <w:t>የመረጃ</w:t>
            </w:r>
            <w:r w:rsidRPr="0075261C">
              <w:rPr>
                <w:rFonts w:ascii="Power Geez Unicode1" w:hAnsi="Power Geez Unicode1"/>
                <w:sz w:val="18"/>
                <w:szCs w:val="18"/>
              </w:rPr>
              <w:t xml:space="preserve"> </w:t>
            </w:r>
            <w:r w:rsidRPr="0075261C">
              <w:rPr>
                <w:rFonts w:ascii="Power Geez Unicode1" w:hAnsi="Power Geez Unicode1" w:cs="Ebrima"/>
                <w:sz w:val="18"/>
                <w:szCs w:val="18"/>
              </w:rPr>
              <w:t>ደህንነት</w:t>
            </w:r>
            <w:r w:rsidRPr="0075261C">
              <w:rPr>
                <w:rFonts w:ascii="Power Geez Unicode1" w:hAnsi="Power Geez Unicode1"/>
                <w:sz w:val="18"/>
                <w:szCs w:val="18"/>
              </w:rPr>
              <w:t xml:space="preserve"> </w:t>
            </w:r>
            <w:r w:rsidRPr="0075261C">
              <w:rPr>
                <w:rFonts w:ascii="Power Geez Unicode1" w:hAnsi="Power Geez Unicode1" w:cs="Ebrima"/>
                <w:sz w:val="18"/>
                <w:szCs w:val="18"/>
              </w:rPr>
              <w:t>ስርአት</w:t>
            </w:r>
            <w:r w:rsidRPr="0075261C">
              <w:rPr>
                <w:rFonts w:ascii="Power Geez Unicode1" w:hAnsi="Power Geez Unicode1"/>
                <w:sz w:val="18"/>
                <w:szCs w:val="18"/>
              </w:rPr>
              <w:t xml:space="preserve"> </w:t>
            </w:r>
            <w:r w:rsidRPr="0075261C">
              <w:rPr>
                <w:rFonts w:ascii="Power Geez Unicode1" w:hAnsi="Power Geez Unicode1" w:cs="Ebrima"/>
                <w:sz w:val="18"/>
                <w:szCs w:val="18"/>
              </w:rPr>
              <w:t>መዘርጋት</w:t>
            </w:r>
          </w:p>
        </w:tc>
        <w:tc>
          <w:tcPr>
            <w:tcW w:w="1411" w:type="dxa"/>
            <w:tcBorders>
              <w:top w:val="nil"/>
              <w:left w:val="nil"/>
              <w:bottom w:val="single" w:sz="4" w:space="0" w:color="auto"/>
              <w:right w:val="single" w:sz="4" w:space="0" w:color="auto"/>
            </w:tcBorders>
            <w:shd w:val="clear" w:color="auto" w:fill="auto"/>
          </w:tcPr>
          <w:p w:rsidR="007A793A" w:rsidRPr="0075261C" w:rsidRDefault="007A793A" w:rsidP="00416AB6">
            <w:pPr>
              <w:jc w:val="center"/>
              <w:rPr>
                <w:rFonts w:ascii="Power Geez Unicode1" w:hAnsi="Power Geez Unicode1" w:cs="Calibri"/>
                <w:color w:val="000000"/>
                <w:sz w:val="18"/>
                <w:szCs w:val="18"/>
              </w:rPr>
            </w:pPr>
            <w:r w:rsidRPr="0075261C">
              <w:rPr>
                <w:rFonts w:ascii="Power Geez Unicode1" w:hAnsi="Power Geez Unicode1" w:cs="Calibri"/>
                <w:color w:val="000000"/>
                <w:sz w:val="18"/>
                <w:szCs w:val="18"/>
              </w:rPr>
              <w:t>“</w:t>
            </w:r>
          </w:p>
        </w:tc>
        <w:tc>
          <w:tcPr>
            <w:tcW w:w="1532" w:type="dxa"/>
            <w:tcBorders>
              <w:top w:val="nil"/>
              <w:left w:val="nil"/>
              <w:bottom w:val="single" w:sz="4" w:space="0" w:color="auto"/>
              <w:right w:val="single" w:sz="4" w:space="0" w:color="auto"/>
            </w:tcBorders>
            <w:shd w:val="clear" w:color="auto" w:fill="auto"/>
          </w:tcPr>
          <w:p w:rsidR="007A793A" w:rsidRPr="0075261C" w:rsidRDefault="007A793A" w:rsidP="00416AB6">
            <w:pPr>
              <w:rPr>
                <w:rFonts w:ascii="Power Geez Unicode1" w:hAnsi="Power Geez Unicode1"/>
                <w:sz w:val="18"/>
                <w:szCs w:val="18"/>
              </w:rPr>
            </w:pPr>
            <w:r w:rsidRPr="0075261C">
              <w:rPr>
                <w:rFonts w:ascii="Power Geez Unicode1" w:hAnsi="Power Geez Unicode1"/>
                <w:sz w:val="18"/>
                <w:szCs w:val="18"/>
              </w:rPr>
              <w:t>100</w:t>
            </w:r>
          </w:p>
        </w:tc>
        <w:tc>
          <w:tcPr>
            <w:tcW w:w="1634" w:type="dxa"/>
            <w:tcBorders>
              <w:top w:val="nil"/>
              <w:left w:val="nil"/>
              <w:bottom w:val="single" w:sz="4" w:space="0" w:color="auto"/>
              <w:right w:val="single" w:sz="4" w:space="0" w:color="auto"/>
            </w:tcBorders>
            <w:shd w:val="clear" w:color="auto" w:fill="auto"/>
          </w:tcPr>
          <w:p w:rsidR="007A793A" w:rsidRDefault="007A793A" w:rsidP="00352589">
            <w:r w:rsidRPr="000A6AF0">
              <w:t>100</w:t>
            </w:r>
          </w:p>
        </w:tc>
        <w:tc>
          <w:tcPr>
            <w:tcW w:w="1495" w:type="dxa"/>
            <w:tcBorders>
              <w:top w:val="nil"/>
              <w:left w:val="nil"/>
              <w:bottom w:val="single" w:sz="4" w:space="0" w:color="auto"/>
              <w:right w:val="single" w:sz="4" w:space="0" w:color="auto"/>
            </w:tcBorders>
            <w:shd w:val="clear" w:color="auto" w:fill="auto"/>
          </w:tcPr>
          <w:p w:rsidR="007A793A" w:rsidRDefault="007A793A" w:rsidP="00352589">
            <w:r w:rsidRPr="000A6AF0">
              <w:t>100</w:t>
            </w:r>
          </w:p>
        </w:tc>
        <w:tc>
          <w:tcPr>
            <w:tcW w:w="1219" w:type="dxa"/>
            <w:tcBorders>
              <w:top w:val="nil"/>
              <w:left w:val="nil"/>
              <w:bottom w:val="single" w:sz="4" w:space="0" w:color="auto"/>
              <w:right w:val="single" w:sz="4" w:space="0" w:color="auto"/>
            </w:tcBorders>
            <w:shd w:val="clear" w:color="auto" w:fill="auto"/>
          </w:tcPr>
          <w:p w:rsidR="007A793A" w:rsidRPr="0075261C" w:rsidRDefault="00D23618" w:rsidP="00416AB6">
            <w:pPr>
              <w:jc w:val="center"/>
              <w:rPr>
                <w:rFonts w:ascii="Power Geez Unicode1" w:hAnsi="Power Geez Unicode1"/>
                <w:sz w:val="18"/>
                <w:szCs w:val="18"/>
              </w:rPr>
            </w:pPr>
            <w:r>
              <w:rPr>
                <w:rFonts w:ascii="Power Geez Unicode1" w:hAnsi="Power Geez Unicode1"/>
                <w:sz w:val="18"/>
                <w:szCs w:val="18"/>
              </w:rPr>
              <w:t>100</w:t>
            </w:r>
          </w:p>
        </w:tc>
        <w:tc>
          <w:tcPr>
            <w:tcW w:w="1293" w:type="dxa"/>
            <w:tcBorders>
              <w:top w:val="nil"/>
              <w:left w:val="nil"/>
              <w:bottom w:val="single" w:sz="4" w:space="0" w:color="auto"/>
              <w:right w:val="single" w:sz="4" w:space="0" w:color="auto"/>
            </w:tcBorders>
            <w:shd w:val="clear" w:color="auto" w:fill="auto"/>
          </w:tcPr>
          <w:p w:rsidR="007A793A" w:rsidRPr="0075261C" w:rsidRDefault="00D23618" w:rsidP="00416AB6">
            <w:pPr>
              <w:rPr>
                <w:rFonts w:ascii="Power Geez Unicode1" w:hAnsi="Power Geez Unicode1"/>
                <w:sz w:val="18"/>
                <w:szCs w:val="18"/>
              </w:rPr>
            </w:pPr>
            <w:r>
              <w:rPr>
                <w:rFonts w:ascii="Power Geez Unicode1" w:hAnsi="Power Geez Unicode1"/>
                <w:sz w:val="18"/>
                <w:szCs w:val="18"/>
              </w:rPr>
              <w:t>100</w:t>
            </w:r>
          </w:p>
        </w:tc>
        <w:tc>
          <w:tcPr>
            <w:tcW w:w="958" w:type="dxa"/>
            <w:tcBorders>
              <w:top w:val="nil"/>
              <w:left w:val="nil"/>
              <w:bottom w:val="single" w:sz="4" w:space="0" w:color="auto"/>
              <w:right w:val="single" w:sz="4" w:space="0" w:color="auto"/>
            </w:tcBorders>
            <w:shd w:val="clear" w:color="auto" w:fill="auto"/>
          </w:tcPr>
          <w:p w:rsidR="007A793A" w:rsidRPr="0075261C" w:rsidRDefault="00D23618" w:rsidP="00416AB6">
            <w:pPr>
              <w:rPr>
                <w:rFonts w:ascii="Power Geez Unicode1" w:hAnsi="Power Geez Unicode1"/>
                <w:sz w:val="18"/>
                <w:szCs w:val="18"/>
              </w:rPr>
            </w:pPr>
            <w:r>
              <w:rPr>
                <w:rFonts w:ascii="Power Geez Unicode1" w:hAnsi="Power Geez Unicode1"/>
                <w:sz w:val="18"/>
                <w:szCs w:val="18"/>
              </w:rPr>
              <w:t>100</w:t>
            </w:r>
          </w:p>
        </w:tc>
        <w:tc>
          <w:tcPr>
            <w:tcW w:w="996" w:type="dxa"/>
            <w:tcBorders>
              <w:top w:val="nil"/>
              <w:left w:val="nil"/>
              <w:bottom w:val="single" w:sz="4" w:space="0" w:color="auto"/>
              <w:right w:val="single" w:sz="4" w:space="0" w:color="auto"/>
            </w:tcBorders>
            <w:shd w:val="clear" w:color="auto" w:fill="auto"/>
          </w:tcPr>
          <w:p w:rsidR="007A793A" w:rsidRPr="000E2278" w:rsidRDefault="007A793A" w:rsidP="00416AB6">
            <w:pPr>
              <w:rPr>
                <w:color w:val="00B050"/>
                <w:sz w:val="20"/>
                <w:szCs w:val="20"/>
              </w:rPr>
            </w:pPr>
          </w:p>
        </w:tc>
      </w:tr>
      <w:tr w:rsidR="0044145C" w:rsidTr="007D2B8A">
        <w:trPr>
          <w:trHeight w:val="870"/>
        </w:trPr>
        <w:tc>
          <w:tcPr>
            <w:tcW w:w="4343" w:type="dxa"/>
            <w:tcBorders>
              <w:top w:val="nil"/>
              <w:left w:val="single" w:sz="4" w:space="0" w:color="auto"/>
              <w:bottom w:val="single" w:sz="4" w:space="0" w:color="auto"/>
              <w:right w:val="single" w:sz="4" w:space="0" w:color="auto"/>
            </w:tcBorders>
            <w:shd w:val="clear" w:color="auto" w:fill="D9D9D9" w:themeFill="background1" w:themeFillShade="D9"/>
          </w:tcPr>
          <w:p w:rsidR="0044145C" w:rsidRPr="000E2278" w:rsidRDefault="0044145C" w:rsidP="00416AB6">
            <w:pPr>
              <w:rPr>
                <w:rFonts w:ascii="Ebrima" w:hAnsi="Ebrima" w:cs="Ebrima"/>
                <w:color w:val="00B050"/>
              </w:rPr>
            </w:pPr>
            <w:r w:rsidRPr="000E2278">
              <w:rPr>
                <w:rFonts w:ascii="Ebrima" w:hAnsi="Ebrima" w:cs="Ebrima"/>
                <w:color w:val="00B050"/>
              </w:rPr>
              <w:t>የመረጃ ቋት ማደራጀት</w:t>
            </w:r>
          </w:p>
        </w:tc>
        <w:tc>
          <w:tcPr>
            <w:tcW w:w="1411" w:type="dxa"/>
            <w:tcBorders>
              <w:top w:val="nil"/>
              <w:left w:val="nil"/>
              <w:bottom w:val="single" w:sz="4" w:space="0" w:color="auto"/>
              <w:right w:val="single" w:sz="4" w:space="0" w:color="auto"/>
            </w:tcBorders>
            <w:shd w:val="clear" w:color="auto" w:fill="D9D9D9" w:themeFill="background1" w:themeFillShade="D9"/>
          </w:tcPr>
          <w:p w:rsidR="0044145C" w:rsidRPr="000E2278" w:rsidRDefault="0044145C" w:rsidP="00416AB6">
            <w:pPr>
              <w:jc w:val="center"/>
              <w:rPr>
                <w:rFonts w:ascii="Ebrima" w:hAnsi="Ebrima" w:cs="Ebrima"/>
                <w:color w:val="00B050"/>
              </w:rPr>
            </w:pPr>
          </w:p>
        </w:tc>
        <w:tc>
          <w:tcPr>
            <w:tcW w:w="1532" w:type="dxa"/>
            <w:tcBorders>
              <w:top w:val="nil"/>
              <w:left w:val="nil"/>
              <w:bottom w:val="single" w:sz="4" w:space="0" w:color="auto"/>
              <w:right w:val="single" w:sz="4" w:space="0" w:color="auto"/>
            </w:tcBorders>
            <w:shd w:val="clear" w:color="auto" w:fill="D9D9D9" w:themeFill="background1" w:themeFillShade="D9"/>
          </w:tcPr>
          <w:p w:rsidR="0044145C" w:rsidRPr="000E2278" w:rsidRDefault="0044145C" w:rsidP="00416AB6">
            <w:pPr>
              <w:rPr>
                <w:color w:val="00B050"/>
              </w:rPr>
            </w:pPr>
          </w:p>
        </w:tc>
        <w:tc>
          <w:tcPr>
            <w:tcW w:w="1634" w:type="dxa"/>
            <w:tcBorders>
              <w:top w:val="nil"/>
              <w:left w:val="nil"/>
              <w:bottom w:val="single" w:sz="4" w:space="0" w:color="auto"/>
              <w:right w:val="single" w:sz="4" w:space="0" w:color="auto"/>
            </w:tcBorders>
            <w:shd w:val="clear" w:color="auto" w:fill="D9D9D9" w:themeFill="background1" w:themeFillShade="D9"/>
          </w:tcPr>
          <w:p w:rsidR="0044145C" w:rsidRPr="000E2278" w:rsidRDefault="0044145C" w:rsidP="00416AB6">
            <w:pPr>
              <w:jc w:val="right"/>
              <w:rPr>
                <w:color w:val="00B050"/>
              </w:rPr>
            </w:pPr>
          </w:p>
        </w:tc>
        <w:tc>
          <w:tcPr>
            <w:tcW w:w="1495" w:type="dxa"/>
            <w:tcBorders>
              <w:top w:val="nil"/>
              <w:left w:val="nil"/>
              <w:bottom w:val="single" w:sz="4" w:space="0" w:color="auto"/>
              <w:right w:val="single" w:sz="4" w:space="0" w:color="auto"/>
            </w:tcBorders>
            <w:shd w:val="clear" w:color="auto" w:fill="D9D9D9" w:themeFill="background1" w:themeFillShade="D9"/>
          </w:tcPr>
          <w:p w:rsidR="0044145C" w:rsidRPr="000E2278" w:rsidRDefault="0044145C" w:rsidP="00416AB6">
            <w:pPr>
              <w:jc w:val="right"/>
              <w:rPr>
                <w:color w:val="00B050"/>
              </w:rPr>
            </w:pPr>
          </w:p>
        </w:tc>
        <w:tc>
          <w:tcPr>
            <w:tcW w:w="1219" w:type="dxa"/>
            <w:tcBorders>
              <w:top w:val="nil"/>
              <w:left w:val="nil"/>
              <w:bottom w:val="single" w:sz="4" w:space="0" w:color="auto"/>
              <w:right w:val="single" w:sz="4" w:space="0" w:color="auto"/>
            </w:tcBorders>
            <w:shd w:val="clear" w:color="auto" w:fill="D9D9D9" w:themeFill="background1" w:themeFillShade="D9"/>
          </w:tcPr>
          <w:p w:rsidR="0044145C" w:rsidRPr="000E2278" w:rsidRDefault="0044145C" w:rsidP="00416AB6">
            <w:pPr>
              <w:jc w:val="center"/>
              <w:rPr>
                <w:color w:val="00B050"/>
              </w:rPr>
            </w:pPr>
          </w:p>
        </w:tc>
        <w:tc>
          <w:tcPr>
            <w:tcW w:w="1293" w:type="dxa"/>
            <w:tcBorders>
              <w:top w:val="nil"/>
              <w:left w:val="nil"/>
              <w:bottom w:val="single" w:sz="4" w:space="0" w:color="auto"/>
              <w:right w:val="single" w:sz="4" w:space="0" w:color="auto"/>
            </w:tcBorders>
            <w:shd w:val="clear" w:color="auto" w:fill="D9D9D9" w:themeFill="background1" w:themeFillShade="D9"/>
          </w:tcPr>
          <w:p w:rsidR="0044145C" w:rsidRPr="000E2278" w:rsidRDefault="0044145C" w:rsidP="00416AB6">
            <w:pPr>
              <w:rPr>
                <w:color w:val="00B050"/>
              </w:rPr>
            </w:pPr>
          </w:p>
        </w:tc>
        <w:tc>
          <w:tcPr>
            <w:tcW w:w="958" w:type="dxa"/>
            <w:tcBorders>
              <w:top w:val="nil"/>
              <w:left w:val="nil"/>
              <w:bottom w:val="single" w:sz="4" w:space="0" w:color="auto"/>
              <w:right w:val="single" w:sz="4" w:space="0" w:color="auto"/>
            </w:tcBorders>
            <w:shd w:val="clear" w:color="auto" w:fill="D9D9D9" w:themeFill="background1" w:themeFillShade="D9"/>
          </w:tcPr>
          <w:p w:rsidR="0044145C" w:rsidRPr="000E2278" w:rsidRDefault="0044145C" w:rsidP="00416AB6">
            <w:pPr>
              <w:rPr>
                <w:color w:val="00B050"/>
              </w:rPr>
            </w:pPr>
          </w:p>
        </w:tc>
        <w:tc>
          <w:tcPr>
            <w:tcW w:w="996" w:type="dxa"/>
            <w:tcBorders>
              <w:top w:val="nil"/>
              <w:left w:val="nil"/>
              <w:bottom w:val="single" w:sz="4" w:space="0" w:color="auto"/>
              <w:right w:val="single" w:sz="4" w:space="0" w:color="auto"/>
            </w:tcBorders>
            <w:shd w:val="clear" w:color="auto" w:fill="D9D9D9" w:themeFill="background1" w:themeFillShade="D9"/>
          </w:tcPr>
          <w:p w:rsidR="0044145C" w:rsidRPr="000E2278" w:rsidRDefault="0044145C" w:rsidP="00416AB6">
            <w:pPr>
              <w:rPr>
                <w:color w:val="00B050"/>
                <w:sz w:val="20"/>
                <w:szCs w:val="20"/>
              </w:rPr>
            </w:pPr>
          </w:p>
        </w:tc>
      </w:tr>
      <w:tr w:rsidR="0044145C"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44145C" w:rsidRPr="000E2278" w:rsidRDefault="0044145C" w:rsidP="00416AB6">
            <w:pPr>
              <w:rPr>
                <w:rFonts w:ascii="Ebrima" w:hAnsi="Ebrima" w:cs="Ebrima"/>
                <w:color w:val="00B050"/>
              </w:rPr>
            </w:pPr>
            <w:r w:rsidRPr="000E2278">
              <w:rPr>
                <w:rFonts w:ascii="Ebrima" w:hAnsi="Ebrima" w:cs="Ebrima"/>
                <w:color w:val="00B050"/>
              </w:rPr>
              <w:t>ክላውድ</w:t>
            </w:r>
            <w:r w:rsidRPr="000E2278">
              <w:rPr>
                <w:color w:val="00B050"/>
              </w:rPr>
              <w:t xml:space="preserve"> </w:t>
            </w:r>
            <w:r w:rsidRPr="000E2278">
              <w:rPr>
                <w:rFonts w:ascii="Ebrima" w:hAnsi="Ebrima" w:cs="Ebrima"/>
                <w:color w:val="00B050"/>
              </w:rPr>
              <w:t>የመረጃ</w:t>
            </w:r>
            <w:r w:rsidRPr="000E2278">
              <w:rPr>
                <w:color w:val="00B050"/>
              </w:rPr>
              <w:t xml:space="preserve"> </w:t>
            </w:r>
            <w:r w:rsidRPr="000E2278">
              <w:rPr>
                <w:rFonts w:ascii="Ebrima" w:hAnsi="Ebrima" w:cs="Ebrima"/>
                <w:color w:val="00B050"/>
              </w:rPr>
              <w:t>ማጋሪያ</w:t>
            </w:r>
            <w:r w:rsidRPr="000E2278">
              <w:rPr>
                <w:color w:val="00B050"/>
              </w:rPr>
              <w:t xml:space="preserve"> </w:t>
            </w:r>
            <w:r w:rsidRPr="000E2278">
              <w:rPr>
                <w:rFonts w:ascii="Ebrima" w:hAnsi="Ebrima" w:cs="Ebrima"/>
                <w:color w:val="00B050"/>
              </w:rPr>
              <w:t>እና</w:t>
            </w:r>
            <w:r w:rsidRPr="000E2278">
              <w:rPr>
                <w:color w:val="00B050"/>
              </w:rPr>
              <w:t xml:space="preserve"> </w:t>
            </w:r>
            <w:r w:rsidRPr="000E2278">
              <w:rPr>
                <w:rFonts w:ascii="Ebrima" w:hAnsi="Ebrima" w:cs="Ebrima"/>
                <w:color w:val="00B050"/>
              </w:rPr>
              <w:t>ማከማቻ</w:t>
            </w:r>
            <w:r w:rsidRPr="000E2278">
              <w:rPr>
                <w:color w:val="00B050"/>
              </w:rPr>
              <w:t xml:space="preserve"> </w:t>
            </w:r>
            <w:r w:rsidRPr="000E2278">
              <w:rPr>
                <w:rFonts w:ascii="Ebrima" w:hAnsi="Ebrima" w:cs="Ebrima"/>
                <w:color w:val="00B050"/>
              </w:rPr>
              <w:t>ሲስተም</w:t>
            </w:r>
            <w:r w:rsidRPr="000E2278">
              <w:rPr>
                <w:color w:val="00B050"/>
              </w:rPr>
              <w:t xml:space="preserve"> </w:t>
            </w:r>
            <w:r w:rsidRPr="000E2278">
              <w:rPr>
                <w:rFonts w:ascii="Ebrima" w:hAnsi="Ebrima" w:cs="Ebrima"/>
                <w:color w:val="00B050"/>
              </w:rPr>
              <w:t>ማዘጋጀት</w:t>
            </w:r>
          </w:p>
        </w:tc>
        <w:tc>
          <w:tcPr>
            <w:tcW w:w="1411" w:type="dxa"/>
            <w:tcBorders>
              <w:top w:val="nil"/>
              <w:left w:val="nil"/>
              <w:bottom w:val="single" w:sz="4" w:space="0" w:color="auto"/>
              <w:right w:val="single" w:sz="4" w:space="0" w:color="auto"/>
            </w:tcBorders>
            <w:shd w:val="clear" w:color="auto" w:fill="auto"/>
          </w:tcPr>
          <w:p w:rsidR="0044145C" w:rsidRPr="000E2278" w:rsidRDefault="0044145C" w:rsidP="00416AB6">
            <w:pPr>
              <w:jc w:val="center"/>
              <w:rPr>
                <w:rFonts w:ascii="Ebrima" w:hAnsi="Ebrima" w:cs="Ebrima"/>
                <w:color w:val="00B050"/>
              </w:rPr>
            </w:pPr>
            <w:r w:rsidRPr="000E2278">
              <w:rPr>
                <w:rFonts w:ascii="Ebrima" w:hAnsi="Ebrima" w:cs="Ebrima"/>
                <w:color w:val="00B050"/>
              </w:rPr>
              <w:t>በመቶኛ</w:t>
            </w:r>
          </w:p>
        </w:tc>
        <w:tc>
          <w:tcPr>
            <w:tcW w:w="1532" w:type="dxa"/>
            <w:tcBorders>
              <w:top w:val="nil"/>
              <w:left w:val="nil"/>
              <w:bottom w:val="single" w:sz="4" w:space="0" w:color="auto"/>
              <w:right w:val="single" w:sz="4" w:space="0" w:color="auto"/>
            </w:tcBorders>
            <w:shd w:val="clear" w:color="auto" w:fill="auto"/>
          </w:tcPr>
          <w:p w:rsidR="0044145C" w:rsidRPr="000E2278" w:rsidRDefault="0044145C" w:rsidP="00416AB6">
            <w:pPr>
              <w:rPr>
                <w:color w:val="00B050"/>
              </w:rPr>
            </w:pPr>
            <w:r>
              <w:rPr>
                <w:color w:val="00B050"/>
              </w:rPr>
              <w:t>100</w:t>
            </w:r>
          </w:p>
        </w:tc>
        <w:tc>
          <w:tcPr>
            <w:tcW w:w="1634" w:type="dxa"/>
            <w:tcBorders>
              <w:top w:val="nil"/>
              <w:left w:val="nil"/>
              <w:bottom w:val="single" w:sz="4" w:space="0" w:color="auto"/>
              <w:right w:val="single" w:sz="4" w:space="0" w:color="auto"/>
            </w:tcBorders>
            <w:shd w:val="clear" w:color="auto" w:fill="auto"/>
          </w:tcPr>
          <w:p w:rsidR="0044145C" w:rsidRPr="000E2278" w:rsidRDefault="0044145C" w:rsidP="00416AB6">
            <w:pPr>
              <w:jc w:val="right"/>
              <w:rPr>
                <w:color w:val="00B050"/>
              </w:rPr>
            </w:pPr>
            <w:r>
              <w:rPr>
                <w:color w:val="00B050"/>
              </w:rPr>
              <w:t>100</w:t>
            </w:r>
          </w:p>
        </w:tc>
        <w:tc>
          <w:tcPr>
            <w:tcW w:w="1495" w:type="dxa"/>
            <w:tcBorders>
              <w:top w:val="nil"/>
              <w:left w:val="nil"/>
              <w:bottom w:val="single" w:sz="4" w:space="0" w:color="auto"/>
              <w:right w:val="single" w:sz="4" w:space="0" w:color="auto"/>
            </w:tcBorders>
            <w:shd w:val="clear" w:color="auto" w:fill="auto"/>
          </w:tcPr>
          <w:p w:rsidR="0044145C" w:rsidRPr="000E2278" w:rsidRDefault="0044145C" w:rsidP="00416AB6">
            <w:pPr>
              <w:jc w:val="right"/>
              <w:rPr>
                <w:color w:val="00B050"/>
              </w:rPr>
            </w:pPr>
            <w:r>
              <w:rPr>
                <w:color w:val="00B050"/>
              </w:rPr>
              <w:t>100</w:t>
            </w:r>
          </w:p>
        </w:tc>
        <w:tc>
          <w:tcPr>
            <w:tcW w:w="1219" w:type="dxa"/>
            <w:tcBorders>
              <w:top w:val="nil"/>
              <w:left w:val="nil"/>
              <w:bottom w:val="single" w:sz="4" w:space="0" w:color="auto"/>
              <w:right w:val="single" w:sz="4" w:space="0" w:color="auto"/>
            </w:tcBorders>
            <w:shd w:val="clear" w:color="auto" w:fill="auto"/>
          </w:tcPr>
          <w:p w:rsidR="0044145C" w:rsidRPr="000E2278" w:rsidRDefault="0044145C" w:rsidP="00416AB6">
            <w:pPr>
              <w:jc w:val="center"/>
              <w:rPr>
                <w:color w:val="00B050"/>
              </w:rPr>
            </w:pPr>
            <w:r w:rsidRPr="000E2278">
              <w:rPr>
                <w:color w:val="00B050"/>
              </w:rPr>
              <w:t>100</w:t>
            </w:r>
          </w:p>
        </w:tc>
        <w:tc>
          <w:tcPr>
            <w:tcW w:w="1293" w:type="dxa"/>
            <w:tcBorders>
              <w:top w:val="nil"/>
              <w:left w:val="nil"/>
              <w:bottom w:val="single" w:sz="4" w:space="0" w:color="auto"/>
              <w:right w:val="single" w:sz="4" w:space="0" w:color="auto"/>
            </w:tcBorders>
            <w:shd w:val="clear" w:color="auto" w:fill="auto"/>
          </w:tcPr>
          <w:p w:rsidR="0044145C" w:rsidRPr="000E2278" w:rsidRDefault="0044145C" w:rsidP="00416AB6">
            <w:pPr>
              <w:rPr>
                <w:color w:val="00B050"/>
              </w:rPr>
            </w:pPr>
            <w:r w:rsidRPr="000E2278">
              <w:rPr>
                <w:color w:val="00B050"/>
              </w:rPr>
              <w:t>89.25</w:t>
            </w:r>
          </w:p>
        </w:tc>
        <w:tc>
          <w:tcPr>
            <w:tcW w:w="958" w:type="dxa"/>
            <w:tcBorders>
              <w:top w:val="nil"/>
              <w:left w:val="nil"/>
              <w:bottom w:val="single" w:sz="4" w:space="0" w:color="auto"/>
              <w:right w:val="single" w:sz="4" w:space="0" w:color="auto"/>
            </w:tcBorders>
            <w:shd w:val="clear" w:color="auto" w:fill="auto"/>
          </w:tcPr>
          <w:p w:rsidR="0044145C" w:rsidRPr="000E2278" w:rsidRDefault="0044145C" w:rsidP="00416AB6">
            <w:pPr>
              <w:rPr>
                <w:color w:val="00B050"/>
              </w:rPr>
            </w:pPr>
            <w:r w:rsidRPr="000E2278">
              <w:rPr>
                <w:color w:val="00B050"/>
              </w:rPr>
              <w:t>89.25</w:t>
            </w:r>
          </w:p>
        </w:tc>
        <w:tc>
          <w:tcPr>
            <w:tcW w:w="996" w:type="dxa"/>
            <w:tcBorders>
              <w:top w:val="nil"/>
              <w:left w:val="nil"/>
              <w:bottom w:val="single" w:sz="4" w:space="0" w:color="auto"/>
              <w:right w:val="single" w:sz="4" w:space="0" w:color="auto"/>
            </w:tcBorders>
            <w:shd w:val="clear" w:color="auto" w:fill="auto"/>
          </w:tcPr>
          <w:p w:rsidR="0044145C" w:rsidRPr="000E2278" w:rsidRDefault="0044145C" w:rsidP="00416AB6">
            <w:pPr>
              <w:rPr>
                <w:color w:val="00B050"/>
                <w:sz w:val="20"/>
                <w:szCs w:val="20"/>
              </w:rPr>
            </w:pPr>
          </w:p>
        </w:tc>
      </w:tr>
      <w:tr w:rsidR="0044145C"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44145C" w:rsidRPr="000E2278" w:rsidRDefault="0044145C" w:rsidP="00416AB6">
            <w:pPr>
              <w:rPr>
                <w:rFonts w:ascii="Ebrima" w:hAnsi="Ebrima" w:cs="Ebrima"/>
                <w:color w:val="00B050"/>
              </w:rPr>
            </w:pPr>
            <w:r w:rsidRPr="000E2278">
              <w:rPr>
                <w:rFonts w:ascii="Ebrima" w:hAnsi="Ebrima" w:cs="Ebrima"/>
                <w:color w:val="00B050"/>
              </w:rPr>
              <w:t>የባክአፕ</w:t>
            </w:r>
            <w:r w:rsidRPr="000E2278">
              <w:rPr>
                <w:color w:val="00B050"/>
              </w:rPr>
              <w:t xml:space="preserve"> </w:t>
            </w:r>
            <w:r w:rsidRPr="000E2278">
              <w:rPr>
                <w:rFonts w:ascii="Ebrima" w:hAnsi="Ebrima" w:cs="Ebrima"/>
                <w:color w:val="00B050"/>
              </w:rPr>
              <w:t>ሲስተም</w:t>
            </w:r>
            <w:r w:rsidRPr="000E2278">
              <w:rPr>
                <w:color w:val="00B050"/>
              </w:rPr>
              <w:t xml:space="preserve"> </w:t>
            </w:r>
            <w:r w:rsidRPr="000E2278">
              <w:rPr>
                <w:rFonts w:ascii="Ebrima" w:hAnsi="Ebrima" w:cs="Ebrima"/>
                <w:color w:val="00B050"/>
              </w:rPr>
              <w:t>ማዘጋጀት</w:t>
            </w:r>
          </w:p>
        </w:tc>
        <w:tc>
          <w:tcPr>
            <w:tcW w:w="1411" w:type="dxa"/>
            <w:tcBorders>
              <w:top w:val="nil"/>
              <w:left w:val="nil"/>
              <w:bottom w:val="single" w:sz="4" w:space="0" w:color="auto"/>
              <w:right w:val="single" w:sz="4" w:space="0" w:color="auto"/>
            </w:tcBorders>
            <w:shd w:val="clear" w:color="auto" w:fill="auto"/>
          </w:tcPr>
          <w:p w:rsidR="0044145C" w:rsidRPr="000E2278" w:rsidRDefault="0044145C" w:rsidP="00416AB6">
            <w:pPr>
              <w:jc w:val="center"/>
              <w:rPr>
                <w:rFonts w:ascii="Ebrima" w:hAnsi="Ebrima" w:cs="Ebrima"/>
                <w:color w:val="00B050"/>
              </w:rPr>
            </w:pPr>
            <w:r w:rsidRPr="000E2278">
              <w:rPr>
                <w:color w:val="00B050"/>
              </w:rPr>
              <w:t>“</w:t>
            </w:r>
          </w:p>
        </w:tc>
        <w:tc>
          <w:tcPr>
            <w:tcW w:w="1532" w:type="dxa"/>
            <w:tcBorders>
              <w:top w:val="nil"/>
              <w:left w:val="nil"/>
              <w:bottom w:val="single" w:sz="4" w:space="0" w:color="auto"/>
              <w:right w:val="single" w:sz="4" w:space="0" w:color="auto"/>
            </w:tcBorders>
            <w:shd w:val="clear" w:color="auto" w:fill="auto"/>
          </w:tcPr>
          <w:p w:rsidR="0044145C" w:rsidRPr="000E2278" w:rsidRDefault="0044145C" w:rsidP="00416AB6">
            <w:pPr>
              <w:rPr>
                <w:color w:val="00B050"/>
              </w:rPr>
            </w:pPr>
            <w:r>
              <w:rPr>
                <w:color w:val="00B050"/>
              </w:rPr>
              <w:t>100</w:t>
            </w:r>
          </w:p>
        </w:tc>
        <w:tc>
          <w:tcPr>
            <w:tcW w:w="1634" w:type="dxa"/>
            <w:tcBorders>
              <w:top w:val="nil"/>
              <w:left w:val="nil"/>
              <w:bottom w:val="single" w:sz="4" w:space="0" w:color="auto"/>
              <w:right w:val="single" w:sz="4" w:space="0" w:color="auto"/>
            </w:tcBorders>
            <w:shd w:val="clear" w:color="auto" w:fill="auto"/>
          </w:tcPr>
          <w:p w:rsidR="0044145C" w:rsidRPr="000E2278" w:rsidRDefault="0044145C" w:rsidP="00416AB6">
            <w:pPr>
              <w:jc w:val="right"/>
              <w:rPr>
                <w:color w:val="00B050"/>
              </w:rPr>
            </w:pPr>
            <w:r>
              <w:rPr>
                <w:color w:val="00B050"/>
              </w:rPr>
              <w:t>100</w:t>
            </w:r>
          </w:p>
        </w:tc>
        <w:tc>
          <w:tcPr>
            <w:tcW w:w="1495" w:type="dxa"/>
            <w:tcBorders>
              <w:top w:val="nil"/>
              <w:left w:val="nil"/>
              <w:bottom w:val="single" w:sz="4" w:space="0" w:color="auto"/>
              <w:right w:val="single" w:sz="4" w:space="0" w:color="auto"/>
            </w:tcBorders>
            <w:shd w:val="clear" w:color="auto" w:fill="auto"/>
          </w:tcPr>
          <w:p w:rsidR="0044145C" w:rsidRPr="000E2278" w:rsidRDefault="0044145C" w:rsidP="00416AB6">
            <w:pPr>
              <w:jc w:val="right"/>
              <w:rPr>
                <w:color w:val="00B050"/>
              </w:rPr>
            </w:pPr>
            <w:r>
              <w:rPr>
                <w:color w:val="00B050"/>
              </w:rPr>
              <w:t>100</w:t>
            </w:r>
          </w:p>
        </w:tc>
        <w:tc>
          <w:tcPr>
            <w:tcW w:w="1219" w:type="dxa"/>
            <w:tcBorders>
              <w:top w:val="nil"/>
              <w:left w:val="nil"/>
              <w:bottom w:val="single" w:sz="4" w:space="0" w:color="auto"/>
              <w:right w:val="single" w:sz="4" w:space="0" w:color="auto"/>
            </w:tcBorders>
            <w:shd w:val="clear" w:color="auto" w:fill="auto"/>
          </w:tcPr>
          <w:p w:rsidR="0044145C" w:rsidRPr="000E2278" w:rsidRDefault="0044145C" w:rsidP="00416AB6">
            <w:pPr>
              <w:jc w:val="center"/>
              <w:rPr>
                <w:color w:val="00B050"/>
              </w:rPr>
            </w:pPr>
            <w:r w:rsidRPr="000E2278">
              <w:rPr>
                <w:color w:val="00B050"/>
              </w:rPr>
              <w:t>100</w:t>
            </w:r>
          </w:p>
        </w:tc>
        <w:tc>
          <w:tcPr>
            <w:tcW w:w="1293" w:type="dxa"/>
            <w:tcBorders>
              <w:top w:val="nil"/>
              <w:left w:val="nil"/>
              <w:bottom w:val="single" w:sz="4" w:space="0" w:color="auto"/>
              <w:right w:val="single" w:sz="4" w:space="0" w:color="auto"/>
            </w:tcBorders>
            <w:shd w:val="clear" w:color="auto" w:fill="auto"/>
          </w:tcPr>
          <w:p w:rsidR="0044145C" w:rsidRPr="000E2278" w:rsidRDefault="0044145C" w:rsidP="00416AB6">
            <w:pPr>
              <w:rPr>
                <w:color w:val="00B050"/>
              </w:rPr>
            </w:pPr>
            <w:r w:rsidRPr="000E2278">
              <w:rPr>
                <w:color w:val="00B050"/>
              </w:rPr>
              <w:t>94</w:t>
            </w:r>
          </w:p>
        </w:tc>
        <w:tc>
          <w:tcPr>
            <w:tcW w:w="958" w:type="dxa"/>
            <w:tcBorders>
              <w:top w:val="nil"/>
              <w:left w:val="nil"/>
              <w:bottom w:val="single" w:sz="4" w:space="0" w:color="auto"/>
              <w:right w:val="single" w:sz="4" w:space="0" w:color="auto"/>
            </w:tcBorders>
            <w:shd w:val="clear" w:color="auto" w:fill="auto"/>
          </w:tcPr>
          <w:p w:rsidR="0044145C" w:rsidRPr="000E2278" w:rsidRDefault="0044145C" w:rsidP="00416AB6">
            <w:pPr>
              <w:rPr>
                <w:color w:val="00B050"/>
              </w:rPr>
            </w:pPr>
            <w:r w:rsidRPr="000E2278">
              <w:rPr>
                <w:color w:val="00B050"/>
              </w:rPr>
              <w:t>94</w:t>
            </w:r>
          </w:p>
        </w:tc>
        <w:tc>
          <w:tcPr>
            <w:tcW w:w="996" w:type="dxa"/>
            <w:tcBorders>
              <w:top w:val="nil"/>
              <w:left w:val="nil"/>
              <w:bottom w:val="single" w:sz="4" w:space="0" w:color="auto"/>
              <w:right w:val="single" w:sz="4" w:space="0" w:color="auto"/>
            </w:tcBorders>
            <w:shd w:val="clear" w:color="auto" w:fill="auto"/>
          </w:tcPr>
          <w:p w:rsidR="0044145C" w:rsidRPr="000E2278" w:rsidRDefault="0044145C" w:rsidP="00416AB6">
            <w:pPr>
              <w:rPr>
                <w:color w:val="00B050"/>
                <w:sz w:val="20"/>
                <w:szCs w:val="20"/>
              </w:rPr>
            </w:pPr>
          </w:p>
        </w:tc>
      </w:tr>
      <w:tr w:rsidR="0044145C"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44145C" w:rsidRPr="000E2278" w:rsidRDefault="0044145C" w:rsidP="00416AB6">
            <w:pPr>
              <w:rPr>
                <w:rFonts w:ascii="Ebrima" w:hAnsi="Ebrima" w:cs="Ebrima"/>
                <w:color w:val="00B050"/>
              </w:rPr>
            </w:pPr>
            <w:r w:rsidRPr="000E2278">
              <w:rPr>
                <w:rFonts w:ascii="Ebrima" w:hAnsi="Ebrima" w:cs="Ebrima"/>
                <w:color w:val="00B050"/>
              </w:rPr>
              <w:t>የመረጃ</w:t>
            </w:r>
            <w:r w:rsidRPr="000E2278">
              <w:rPr>
                <w:color w:val="00B050"/>
              </w:rPr>
              <w:t xml:space="preserve"> </w:t>
            </w:r>
            <w:r w:rsidRPr="000E2278">
              <w:rPr>
                <w:rFonts w:ascii="Ebrima" w:hAnsi="Ebrima" w:cs="Ebrima"/>
                <w:color w:val="00B050"/>
              </w:rPr>
              <w:t>ደህንነት</w:t>
            </w:r>
            <w:r w:rsidRPr="000E2278">
              <w:rPr>
                <w:color w:val="00B050"/>
              </w:rPr>
              <w:t xml:space="preserve"> </w:t>
            </w:r>
            <w:r w:rsidRPr="000E2278">
              <w:rPr>
                <w:rFonts w:ascii="Ebrima" w:hAnsi="Ebrima" w:cs="Ebrima"/>
                <w:color w:val="00B050"/>
              </w:rPr>
              <w:t>ስርአት</w:t>
            </w:r>
            <w:r w:rsidRPr="000E2278">
              <w:rPr>
                <w:color w:val="00B050"/>
              </w:rPr>
              <w:t xml:space="preserve"> </w:t>
            </w:r>
            <w:r w:rsidRPr="000E2278">
              <w:rPr>
                <w:rFonts w:ascii="Ebrima" w:hAnsi="Ebrima" w:cs="Ebrima"/>
                <w:color w:val="00B050"/>
              </w:rPr>
              <w:t>መዘርጋት</w:t>
            </w:r>
          </w:p>
        </w:tc>
        <w:tc>
          <w:tcPr>
            <w:tcW w:w="1411" w:type="dxa"/>
            <w:tcBorders>
              <w:top w:val="nil"/>
              <w:left w:val="nil"/>
              <w:bottom w:val="single" w:sz="4" w:space="0" w:color="auto"/>
              <w:right w:val="single" w:sz="4" w:space="0" w:color="auto"/>
            </w:tcBorders>
            <w:shd w:val="clear" w:color="auto" w:fill="auto"/>
          </w:tcPr>
          <w:p w:rsidR="0044145C" w:rsidRPr="000E2278" w:rsidRDefault="0044145C" w:rsidP="00416AB6">
            <w:pPr>
              <w:jc w:val="center"/>
              <w:rPr>
                <w:rFonts w:ascii="Ebrima" w:hAnsi="Ebrima" w:cs="Ebrima"/>
                <w:color w:val="00B050"/>
              </w:rPr>
            </w:pPr>
            <w:r w:rsidRPr="000E2278">
              <w:rPr>
                <w:color w:val="00B050"/>
              </w:rPr>
              <w:t>“</w:t>
            </w:r>
          </w:p>
        </w:tc>
        <w:tc>
          <w:tcPr>
            <w:tcW w:w="1532" w:type="dxa"/>
            <w:tcBorders>
              <w:top w:val="nil"/>
              <w:left w:val="nil"/>
              <w:bottom w:val="single" w:sz="4" w:space="0" w:color="auto"/>
              <w:right w:val="single" w:sz="4" w:space="0" w:color="auto"/>
            </w:tcBorders>
            <w:shd w:val="clear" w:color="auto" w:fill="auto"/>
          </w:tcPr>
          <w:p w:rsidR="0044145C" w:rsidRPr="000E2278" w:rsidRDefault="0044145C" w:rsidP="00416AB6">
            <w:pPr>
              <w:rPr>
                <w:color w:val="00B050"/>
              </w:rPr>
            </w:pPr>
            <w:r>
              <w:rPr>
                <w:color w:val="00B050"/>
              </w:rPr>
              <w:t>100</w:t>
            </w:r>
          </w:p>
        </w:tc>
        <w:tc>
          <w:tcPr>
            <w:tcW w:w="1634" w:type="dxa"/>
            <w:tcBorders>
              <w:top w:val="nil"/>
              <w:left w:val="nil"/>
              <w:bottom w:val="single" w:sz="4" w:space="0" w:color="auto"/>
              <w:right w:val="single" w:sz="4" w:space="0" w:color="auto"/>
            </w:tcBorders>
            <w:shd w:val="clear" w:color="auto" w:fill="auto"/>
          </w:tcPr>
          <w:p w:rsidR="0044145C" w:rsidRPr="000E2278" w:rsidRDefault="0044145C" w:rsidP="00416AB6">
            <w:pPr>
              <w:jc w:val="right"/>
              <w:rPr>
                <w:color w:val="00B050"/>
              </w:rPr>
            </w:pPr>
            <w:r>
              <w:rPr>
                <w:color w:val="00B050"/>
              </w:rPr>
              <w:t>100</w:t>
            </w:r>
          </w:p>
        </w:tc>
        <w:tc>
          <w:tcPr>
            <w:tcW w:w="1495" w:type="dxa"/>
            <w:tcBorders>
              <w:top w:val="nil"/>
              <w:left w:val="nil"/>
              <w:bottom w:val="single" w:sz="4" w:space="0" w:color="auto"/>
              <w:right w:val="single" w:sz="4" w:space="0" w:color="auto"/>
            </w:tcBorders>
            <w:shd w:val="clear" w:color="auto" w:fill="auto"/>
          </w:tcPr>
          <w:p w:rsidR="0044145C" w:rsidRPr="000E2278" w:rsidRDefault="0044145C" w:rsidP="00416AB6">
            <w:pPr>
              <w:jc w:val="right"/>
              <w:rPr>
                <w:color w:val="00B050"/>
              </w:rPr>
            </w:pPr>
            <w:r>
              <w:rPr>
                <w:color w:val="00B050"/>
              </w:rPr>
              <w:t>100</w:t>
            </w:r>
          </w:p>
        </w:tc>
        <w:tc>
          <w:tcPr>
            <w:tcW w:w="1219" w:type="dxa"/>
            <w:tcBorders>
              <w:top w:val="nil"/>
              <w:left w:val="nil"/>
              <w:bottom w:val="single" w:sz="4" w:space="0" w:color="auto"/>
              <w:right w:val="single" w:sz="4" w:space="0" w:color="auto"/>
            </w:tcBorders>
            <w:shd w:val="clear" w:color="auto" w:fill="auto"/>
          </w:tcPr>
          <w:p w:rsidR="0044145C" w:rsidRPr="000E2278" w:rsidRDefault="0044145C" w:rsidP="00416AB6">
            <w:pPr>
              <w:jc w:val="center"/>
              <w:rPr>
                <w:color w:val="00B050"/>
              </w:rPr>
            </w:pPr>
            <w:r w:rsidRPr="000E2278">
              <w:rPr>
                <w:color w:val="00B050"/>
              </w:rPr>
              <w:t>100</w:t>
            </w:r>
          </w:p>
        </w:tc>
        <w:tc>
          <w:tcPr>
            <w:tcW w:w="1293" w:type="dxa"/>
            <w:tcBorders>
              <w:top w:val="nil"/>
              <w:left w:val="nil"/>
              <w:bottom w:val="single" w:sz="4" w:space="0" w:color="auto"/>
              <w:right w:val="single" w:sz="4" w:space="0" w:color="auto"/>
            </w:tcBorders>
            <w:shd w:val="clear" w:color="auto" w:fill="auto"/>
          </w:tcPr>
          <w:p w:rsidR="0044145C" w:rsidRPr="000E2278" w:rsidRDefault="0044145C" w:rsidP="00416AB6">
            <w:pPr>
              <w:rPr>
                <w:color w:val="00B050"/>
              </w:rPr>
            </w:pPr>
            <w:r w:rsidRPr="000E2278">
              <w:rPr>
                <w:color w:val="00B050"/>
              </w:rPr>
              <w:t>96</w:t>
            </w:r>
          </w:p>
        </w:tc>
        <w:tc>
          <w:tcPr>
            <w:tcW w:w="958" w:type="dxa"/>
            <w:tcBorders>
              <w:top w:val="nil"/>
              <w:left w:val="nil"/>
              <w:bottom w:val="single" w:sz="4" w:space="0" w:color="auto"/>
              <w:right w:val="single" w:sz="4" w:space="0" w:color="auto"/>
            </w:tcBorders>
            <w:shd w:val="clear" w:color="auto" w:fill="auto"/>
          </w:tcPr>
          <w:p w:rsidR="0044145C" w:rsidRPr="000E2278" w:rsidRDefault="0044145C" w:rsidP="00416AB6">
            <w:pPr>
              <w:rPr>
                <w:color w:val="00B050"/>
              </w:rPr>
            </w:pPr>
            <w:r w:rsidRPr="000E2278">
              <w:rPr>
                <w:color w:val="00B050"/>
              </w:rPr>
              <w:t>96</w:t>
            </w:r>
          </w:p>
        </w:tc>
        <w:tc>
          <w:tcPr>
            <w:tcW w:w="996" w:type="dxa"/>
            <w:tcBorders>
              <w:top w:val="nil"/>
              <w:left w:val="nil"/>
              <w:bottom w:val="single" w:sz="4" w:space="0" w:color="auto"/>
              <w:right w:val="single" w:sz="4" w:space="0" w:color="auto"/>
            </w:tcBorders>
            <w:shd w:val="clear" w:color="auto" w:fill="auto"/>
          </w:tcPr>
          <w:p w:rsidR="0044145C" w:rsidRPr="000E2278" w:rsidRDefault="0044145C" w:rsidP="00416AB6">
            <w:pPr>
              <w:rPr>
                <w:color w:val="00B050"/>
                <w:sz w:val="20"/>
                <w:szCs w:val="20"/>
              </w:rPr>
            </w:pPr>
          </w:p>
        </w:tc>
      </w:tr>
      <w:tr w:rsidR="0044145C" w:rsidTr="007D2B8A">
        <w:trPr>
          <w:trHeight w:val="870"/>
        </w:trPr>
        <w:tc>
          <w:tcPr>
            <w:tcW w:w="4343" w:type="dxa"/>
            <w:tcBorders>
              <w:top w:val="nil"/>
              <w:left w:val="single" w:sz="4" w:space="0" w:color="auto"/>
              <w:bottom w:val="single" w:sz="4" w:space="0" w:color="auto"/>
              <w:right w:val="single" w:sz="4" w:space="0" w:color="auto"/>
            </w:tcBorders>
            <w:shd w:val="clear" w:color="auto" w:fill="D9D9D9" w:themeFill="background1" w:themeFillShade="D9"/>
          </w:tcPr>
          <w:p w:rsidR="0044145C" w:rsidRPr="000E2278" w:rsidRDefault="0044145C" w:rsidP="00416AB6">
            <w:pPr>
              <w:rPr>
                <w:rFonts w:ascii="Ebrima" w:hAnsi="Ebrima" w:cs="Ebrima"/>
                <w:color w:val="00B050"/>
              </w:rPr>
            </w:pPr>
            <w:r w:rsidRPr="000E2278">
              <w:rPr>
                <w:rFonts w:ascii="Ebrima" w:hAnsi="Ebrima" w:cs="Ebrima"/>
                <w:color w:val="00B050"/>
              </w:rPr>
              <w:t>ወረቀት</w:t>
            </w:r>
            <w:r w:rsidRPr="000E2278">
              <w:rPr>
                <w:color w:val="00B050"/>
              </w:rPr>
              <w:t xml:space="preserve"> </w:t>
            </w:r>
            <w:r w:rsidRPr="000E2278">
              <w:rPr>
                <w:rFonts w:ascii="Ebrima" w:hAnsi="Ebrima" w:cs="Ebrima"/>
                <w:color w:val="00B050"/>
              </w:rPr>
              <w:t>አልባ</w:t>
            </w:r>
            <w:r w:rsidRPr="000E2278">
              <w:rPr>
                <w:color w:val="00B050"/>
              </w:rPr>
              <w:t xml:space="preserve"> </w:t>
            </w:r>
            <w:r w:rsidRPr="000E2278">
              <w:rPr>
                <w:rFonts w:ascii="Ebrima" w:hAnsi="Ebrima" w:cs="Ebrima"/>
                <w:color w:val="00B050"/>
              </w:rPr>
              <w:t>አሰራርን</w:t>
            </w:r>
            <w:r w:rsidRPr="000E2278">
              <w:rPr>
                <w:color w:val="00B050"/>
              </w:rPr>
              <w:t xml:space="preserve"> </w:t>
            </w:r>
            <w:r w:rsidRPr="000E2278">
              <w:rPr>
                <w:rFonts w:ascii="Ebrima" w:hAnsi="Ebrima" w:cs="Ebrima"/>
                <w:color w:val="00B050"/>
              </w:rPr>
              <w:t>መተግበር</w:t>
            </w:r>
          </w:p>
        </w:tc>
        <w:tc>
          <w:tcPr>
            <w:tcW w:w="1411" w:type="dxa"/>
            <w:tcBorders>
              <w:top w:val="nil"/>
              <w:left w:val="nil"/>
              <w:bottom w:val="single" w:sz="4" w:space="0" w:color="auto"/>
              <w:right w:val="single" w:sz="4" w:space="0" w:color="auto"/>
            </w:tcBorders>
            <w:shd w:val="clear" w:color="auto" w:fill="D9D9D9" w:themeFill="background1" w:themeFillShade="D9"/>
          </w:tcPr>
          <w:p w:rsidR="0044145C" w:rsidRPr="000E2278" w:rsidRDefault="0044145C" w:rsidP="00416AB6">
            <w:pPr>
              <w:jc w:val="center"/>
              <w:rPr>
                <w:rFonts w:ascii="Ebrima" w:hAnsi="Ebrima" w:cs="Ebrima"/>
                <w:color w:val="00B050"/>
              </w:rPr>
            </w:pPr>
            <w:r w:rsidRPr="000E2278">
              <w:rPr>
                <w:rFonts w:ascii="Ebrima" w:hAnsi="Ebrima" w:cs="Ebrima"/>
                <w:color w:val="00B050"/>
              </w:rPr>
              <w:t>በመቶኛ</w:t>
            </w:r>
          </w:p>
        </w:tc>
        <w:tc>
          <w:tcPr>
            <w:tcW w:w="1532" w:type="dxa"/>
            <w:tcBorders>
              <w:top w:val="nil"/>
              <w:left w:val="nil"/>
              <w:bottom w:val="single" w:sz="4" w:space="0" w:color="auto"/>
              <w:right w:val="single" w:sz="4" w:space="0" w:color="auto"/>
            </w:tcBorders>
            <w:shd w:val="clear" w:color="auto" w:fill="D9D9D9" w:themeFill="background1" w:themeFillShade="D9"/>
          </w:tcPr>
          <w:p w:rsidR="0044145C" w:rsidRPr="000E2278" w:rsidRDefault="0044145C" w:rsidP="00416AB6">
            <w:pPr>
              <w:rPr>
                <w:color w:val="00B050"/>
              </w:rPr>
            </w:pPr>
          </w:p>
        </w:tc>
        <w:tc>
          <w:tcPr>
            <w:tcW w:w="1634" w:type="dxa"/>
            <w:tcBorders>
              <w:top w:val="nil"/>
              <w:left w:val="nil"/>
              <w:bottom w:val="single" w:sz="4" w:space="0" w:color="auto"/>
              <w:right w:val="single" w:sz="4" w:space="0" w:color="auto"/>
            </w:tcBorders>
            <w:shd w:val="clear" w:color="auto" w:fill="D9D9D9" w:themeFill="background1" w:themeFillShade="D9"/>
          </w:tcPr>
          <w:p w:rsidR="0044145C" w:rsidRPr="000E2278" w:rsidRDefault="0044145C" w:rsidP="00416AB6">
            <w:pPr>
              <w:jc w:val="right"/>
              <w:rPr>
                <w:color w:val="00B050"/>
              </w:rPr>
            </w:pPr>
          </w:p>
        </w:tc>
        <w:tc>
          <w:tcPr>
            <w:tcW w:w="1495" w:type="dxa"/>
            <w:tcBorders>
              <w:top w:val="nil"/>
              <w:left w:val="nil"/>
              <w:bottom w:val="single" w:sz="4" w:space="0" w:color="auto"/>
              <w:right w:val="single" w:sz="4" w:space="0" w:color="auto"/>
            </w:tcBorders>
            <w:shd w:val="clear" w:color="auto" w:fill="D9D9D9" w:themeFill="background1" w:themeFillShade="D9"/>
          </w:tcPr>
          <w:p w:rsidR="0044145C" w:rsidRPr="000E2278" w:rsidRDefault="0044145C" w:rsidP="00416AB6">
            <w:pPr>
              <w:jc w:val="right"/>
              <w:rPr>
                <w:color w:val="00B050"/>
              </w:rPr>
            </w:pPr>
          </w:p>
        </w:tc>
        <w:tc>
          <w:tcPr>
            <w:tcW w:w="1219" w:type="dxa"/>
            <w:tcBorders>
              <w:top w:val="nil"/>
              <w:left w:val="nil"/>
              <w:bottom w:val="single" w:sz="4" w:space="0" w:color="auto"/>
              <w:right w:val="single" w:sz="4" w:space="0" w:color="auto"/>
            </w:tcBorders>
            <w:shd w:val="clear" w:color="auto" w:fill="D9D9D9" w:themeFill="background1" w:themeFillShade="D9"/>
          </w:tcPr>
          <w:p w:rsidR="0044145C" w:rsidRPr="000E2278" w:rsidRDefault="0044145C" w:rsidP="00416AB6">
            <w:pPr>
              <w:jc w:val="center"/>
              <w:rPr>
                <w:color w:val="00B050"/>
              </w:rPr>
            </w:pPr>
          </w:p>
        </w:tc>
        <w:tc>
          <w:tcPr>
            <w:tcW w:w="1293" w:type="dxa"/>
            <w:tcBorders>
              <w:top w:val="nil"/>
              <w:left w:val="nil"/>
              <w:bottom w:val="single" w:sz="4" w:space="0" w:color="auto"/>
              <w:right w:val="single" w:sz="4" w:space="0" w:color="auto"/>
            </w:tcBorders>
            <w:shd w:val="clear" w:color="auto" w:fill="D9D9D9" w:themeFill="background1" w:themeFillShade="D9"/>
          </w:tcPr>
          <w:p w:rsidR="0044145C" w:rsidRPr="000E2278" w:rsidRDefault="0044145C" w:rsidP="00416AB6">
            <w:pPr>
              <w:rPr>
                <w:color w:val="00B050"/>
              </w:rPr>
            </w:pPr>
          </w:p>
        </w:tc>
        <w:tc>
          <w:tcPr>
            <w:tcW w:w="958" w:type="dxa"/>
            <w:tcBorders>
              <w:top w:val="nil"/>
              <w:left w:val="nil"/>
              <w:bottom w:val="single" w:sz="4" w:space="0" w:color="auto"/>
              <w:right w:val="single" w:sz="4" w:space="0" w:color="auto"/>
            </w:tcBorders>
            <w:shd w:val="clear" w:color="auto" w:fill="D9D9D9" w:themeFill="background1" w:themeFillShade="D9"/>
          </w:tcPr>
          <w:p w:rsidR="0044145C" w:rsidRPr="000E2278" w:rsidRDefault="0044145C" w:rsidP="00416AB6">
            <w:pPr>
              <w:rPr>
                <w:color w:val="00B050"/>
              </w:rPr>
            </w:pPr>
          </w:p>
        </w:tc>
        <w:tc>
          <w:tcPr>
            <w:tcW w:w="996" w:type="dxa"/>
            <w:tcBorders>
              <w:top w:val="nil"/>
              <w:left w:val="nil"/>
              <w:bottom w:val="single" w:sz="4" w:space="0" w:color="auto"/>
              <w:right w:val="single" w:sz="4" w:space="0" w:color="auto"/>
            </w:tcBorders>
            <w:shd w:val="clear" w:color="auto" w:fill="D9D9D9" w:themeFill="background1" w:themeFillShade="D9"/>
          </w:tcPr>
          <w:p w:rsidR="0044145C" w:rsidRPr="000E2278" w:rsidRDefault="0044145C" w:rsidP="00416AB6">
            <w:pPr>
              <w:rPr>
                <w:color w:val="00B050"/>
                <w:sz w:val="20"/>
                <w:szCs w:val="20"/>
              </w:rPr>
            </w:pPr>
          </w:p>
        </w:tc>
      </w:tr>
      <w:tr w:rsidR="0044145C"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44145C" w:rsidRPr="000E2278" w:rsidRDefault="0044145C" w:rsidP="00416AB6">
            <w:pPr>
              <w:rPr>
                <w:rFonts w:ascii="Ebrima" w:hAnsi="Ebrima" w:cs="Ebrima"/>
                <w:color w:val="00B050"/>
              </w:rPr>
            </w:pPr>
            <w:r w:rsidRPr="000E2278">
              <w:rPr>
                <w:rFonts w:ascii="Ebrima" w:hAnsi="Ebrima" w:cs="Ebrima"/>
                <w:color w:val="00B050"/>
              </w:rPr>
              <w:t>ማንዋል</w:t>
            </w:r>
            <w:r w:rsidRPr="000E2278">
              <w:rPr>
                <w:color w:val="00B050"/>
              </w:rPr>
              <w:t xml:space="preserve"> </w:t>
            </w:r>
            <w:r w:rsidRPr="000E2278">
              <w:rPr>
                <w:rFonts w:ascii="Ebrima" w:hAnsi="Ebrima" w:cs="Ebrima"/>
                <w:color w:val="00B050"/>
              </w:rPr>
              <w:t>አገልግሎቶችን</w:t>
            </w:r>
            <w:r w:rsidRPr="000E2278">
              <w:rPr>
                <w:color w:val="00B050"/>
              </w:rPr>
              <w:t xml:space="preserve"> </w:t>
            </w:r>
            <w:r w:rsidRPr="000E2278">
              <w:rPr>
                <w:rFonts w:ascii="Ebrima" w:hAnsi="Ebrima" w:cs="Ebrima"/>
                <w:color w:val="00B050"/>
              </w:rPr>
              <w:t>ወደ</w:t>
            </w:r>
            <w:r w:rsidRPr="000E2278">
              <w:rPr>
                <w:color w:val="00B050"/>
              </w:rPr>
              <w:t xml:space="preserve"> </w:t>
            </w:r>
            <w:r w:rsidRPr="000E2278">
              <w:rPr>
                <w:rFonts w:ascii="Ebrima" w:hAnsi="Ebrima" w:cs="Ebrima"/>
                <w:color w:val="00B050"/>
              </w:rPr>
              <w:t>ኢሰርቪስ</w:t>
            </w:r>
            <w:r w:rsidRPr="000E2278">
              <w:rPr>
                <w:color w:val="00B050"/>
              </w:rPr>
              <w:t xml:space="preserve"> </w:t>
            </w:r>
            <w:r w:rsidRPr="000E2278">
              <w:rPr>
                <w:rFonts w:ascii="Ebrima" w:hAnsi="Ebrima" w:cs="Ebrima"/>
                <w:color w:val="00B050"/>
              </w:rPr>
              <w:t>እና</w:t>
            </w:r>
            <w:r w:rsidRPr="000E2278">
              <w:rPr>
                <w:color w:val="00B050"/>
              </w:rPr>
              <w:t xml:space="preserve"> </w:t>
            </w:r>
            <w:r w:rsidRPr="000E2278">
              <w:rPr>
                <w:rFonts w:ascii="Ebrima" w:hAnsi="Ebrima" w:cs="Ebrima"/>
                <w:color w:val="00B050"/>
              </w:rPr>
              <w:t>አንድ</w:t>
            </w:r>
            <w:r w:rsidRPr="000E2278">
              <w:rPr>
                <w:color w:val="00B050"/>
              </w:rPr>
              <w:t xml:space="preserve"> </w:t>
            </w:r>
            <w:r w:rsidRPr="000E2278">
              <w:rPr>
                <w:rFonts w:ascii="Ebrima" w:hAnsi="Ebrima" w:cs="Ebrima"/>
                <w:color w:val="00B050"/>
              </w:rPr>
              <w:t>መስኮት</w:t>
            </w:r>
            <w:r w:rsidRPr="000E2278">
              <w:rPr>
                <w:color w:val="00B050"/>
              </w:rPr>
              <w:t xml:space="preserve"> </w:t>
            </w:r>
            <w:r w:rsidRPr="000E2278">
              <w:rPr>
                <w:rFonts w:ascii="Ebrima" w:hAnsi="Ebrima" w:cs="Ebrima"/>
                <w:color w:val="00B050"/>
              </w:rPr>
              <w:t>ስርአት</w:t>
            </w:r>
            <w:r w:rsidRPr="000E2278">
              <w:rPr>
                <w:color w:val="00B050"/>
              </w:rPr>
              <w:t xml:space="preserve"> </w:t>
            </w:r>
            <w:r w:rsidRPr="000E2278">
              <w:rPr>
                <w:rFonts w:ascii="Ebrima" w:hAnsi="Ebrima" w:cs="Ebrima"/>
                <w:color w:val="00B050"/>
              </w:rPr>
              <w:t>ማስገባት</w:t>
            </w:r>
          </w:p>
        </w:tc>
        <w:tc>
          <w:tcPr>
            <w:tcW w:w="1411" w:type="dxa"/>
            <w:tcBorders>
              <w:top w:val="nil"/>
              <w:left w:val="nil"/>
              <w:bottom w:val="single" w:sz="4" w:space="0" w:color="auto"/>
              <w:right w:val="single" w:sz="4" w:space="0" w:color="auto"/>
            </w:tcBorders>
            <w:shd w:val="clear" w:color="auto" w:fill="auto"/>
          </w:tcPr>
          <w:p w:rsidR="0044145C" w:rsidRPr="000E2278" w:rsidRDefault="0044145C" w:rsidP="00416AB6">
            <w:pPr>
              <w:jc w:val="center"/>
              <w:rPr>
                <w:rFonts w:ascii="Ebrima" w:hAnsi="Ebrima" w:cs="Ebrima"/>
                <w:color w:val="00B050"/>
              </w:rPr>
            </w:pPr>
            <w:r w:rsidRPr="000E2278">
              <w:rPr>
                <w:rFonts w:ascii="Ebrima" w:hAnsi="Ebrima" w:cs="Ebrima"/>
                <w:color w:val="00B050"/>
              </w:rPr>
              <w:t>በመቶኛ</w:t>
            </w:r>
          </w:p>
        </w:tc>
        <w:tc>
          <w:tcPr>
            <w:tcW w:w="1532" w:type="dxa"/>
            <w:tcBorders>
              <w:top w:val="nil"/>
              <w:left w:val="nil"/>
              <w:bottom w:val="single" w:sz="4" w:space="0" w:color="auto"/>
              <w:right w:val="single" w:sz="4" w:space="0" w:color="auto"/>
            </w:tcBorders>
            <w:shd w:val="clear" w:color="auto" w:fill="auto"/>
          </w:tcPr>
          <w:p w:rsidR="0044145C" w:rsidRPr="000E2278" w:rsidRDefault="0044145C" w:rsidP="00416AB6">
            <w:pPr>
              <w:rPr>
                <w:color w:val="00B050"/>
              </w:rPr>
            </w:pPr>
            <w:r>
              <w:rPr>
                <w:color w:val="00B050"/>
              </w:rPr>
              <w:t>100</w:t>
            </w:r>
          </w:p>
        </w:tc>
        <w:tc>
          <w:tcPr>
            <w:tcW w:w="1634" w:type="dxa"/>
            <w:tcBorders>
              <w:top w:val="nil"/>
              <w:left w:val="nil"/>
              <w:bottom w:val="single" w:sz="4" w:space="0" w:color="auto"/>
              <w:right w:val="single" w:sz="4" w:space="0" w:color="auto"/>
            </w:tcBorders>
            <w:shd w:val="clear" w:color="auto" w:fill="auto"/>
          </w:tcPr>
          <w:p w:rsidR="0044145C" w:rsidRPr="000E2278" w:rsidRDefault="0044145C" w:rsidP="00416AB6">
            <w:pPr>
              <w:jc w:val="right"/>
              <w:rPr>
                <w:color w:val="00B050"/>
              </w:rPr>
            </w:pPr>
            <w:r>
              <w:rPr>
                <w:color w:val="00B050"/>
              </w:rPr>
              <w:t>100</w:t>
            </w:r>
          </w:p>
        </w:tc>
        <w:tc>
          <w:tcPr>
            <w:tcW w:w="1495" w:type="dxa"/>
            <w:tcBorders>
              <w:top w:val="nil"/>
              <w:left w:val="nil"/>
              <w:bottom w:val="single" w:sz="4" w:space="0" w:color="auto"/>
              <w:right w:val="single" w:sz="4" w:space="0" w:color="auto"/>
            </w:tcBorders>
            <w:shd w:val="clear" w:color="auto" w:fill="auto"/>
          </w:tcPr>
          <w:p w:rsidR="0044145C" w:rsidRPr="000E2278" w:rsidRDefault="0044145C" w:rsidP="00416AB6">
            <w:pPr>
              <w:jc w:val="right"/>
              <w:rPr>
                <w:color w:val="00B050"/>
              </w:rPr>
            </w:pPr>
            <w:r>
              <w:rPr>
                <w:color w:val="00B050"/>
              </w:rPr>
              <w:t>100</w:t>
            </w:r>
          </w:p>
        </w:tc>
        <w:tc>
          <w:tcPr>
            <w:tcW w:w="1219" w:type="dxa"/>
            <w:tcBorders>
              <w:top w:val="nil"/>
              <w:left w:val="nil"/>
              <w:bottom w:val="single" w:sz="4" w:space="0" w:color="auto"/>
              <w:right w:val="single" w:sz="4" w:space="0" w:color="auto"/>
            </w:tcBorders>
            <w:shd w:val="clear" w:color="auto" w:fill="auto"/>
          </w:tcPr>
          <w:p w:rsidR="0044145C" w:rsidRPr="000E2278" w:rsidRDefault="0044145C" w:rsidP="00416AB6">
            <w:pPr>
              <w:jc w:val="center"/>
              <w:rPr>
                <w:color w:val="00B050"/>
              </w:rPr>
            </w:pPr>
            <w:r w:rsidRPr="000E2278">
              <w:rPr>
                <w:color w:val="00B050"/>
              </w:rPr>
              <w:t>100</w:t>
            </w:r>
          </w:p>
        </w:tc>
        <w:tc>
          <w:tcPr>
            <w:tcW w:w="1293" w:type="dxa"/>
            <w:tcBorders>
              <w:top w:val="nil"/>
              <w:left w:val="nil"/>
              <w:bottom w:val="single" w:sz="4" w:space="0" w:color="auto"/>
              <w:right w:val="single" w:sz="4" w:space="0" w:color="auto"/>
            </w:tcBorders>
            <w:shd w:val="clear" w:color="auto" w:fill="auto"/>
          </w:tcPr>
          <w:p w:rsidR="0044145C" w:rsidRPr="000E2278" w:rsidRDefault="0044145C" w:rsidP="00416AB6">
            <w:pPr>
              <w:rPr>
                <w:color w:val="00B050"/>
              </w:rPr>
            </w:pPr>
            <w:r w:rsidRPr="000E2278">
              <w:rPr>
                <w:color w:val="00B050"/>
              </w:rPr>
              <w:t>96</w:t>
            </w:r>
          </w:p>
        </w:tc>
        <w:tc>
          <w:tcPr>
            <w:tcW w:w="958" w:type="dxa"/>
            <w:tcBorders>
              <w:top w:val="nil"/>
              <w:left w:val="nil"/>
              <w:bottom w:val="single" w:sz="4" w:space="0" w:color="auto"/>
              <w:right w:val="single" w:sz="4" w:space="0" w:color="auto"/>
            </w:tcBorders>
            <w:shd w:val="clear" w:color="auto" w:fill="auto"/>
          </w:tcPr>
          <w:p w:rsidR="0044145C" w:rsidRPr="000E2278" w:rsidRDefault="0044145C" w:rsidP="00416AB6">
            <w:pPr>
              <w:rPr>
                <w:color w:val="00B050"/>
              </w:rPr>
            </w:pPr>
            <w:r w:rsidRPr="000E2278">
              <w:rPr>
                <w:color w:val="00B050"/>
              </w:rPr>
              <w:t>96</w:t>
            </w:r>
          </w:p>
        </w:tc>
        <w:tc>
          <w:tcPr>
            <w:tcW w:w="996" w:type="dxa"/>
            <w:tcBorders>
              <w:top w:val="nil"/>
              <w:left w:val="nil"/>
              <w:bottom w:val="single" w:sz="4" w:space="0" w:color="auto"/>
              <w:right w:val="single" w:sz="4" w:space="0" w:color="auto"/>
            </w:tcBorders>
            <w:shd w:val="clear" w:color="auto" w:fill="auto"/>
          </w:tcPr>
          <w:p w:rsidR="0044145C" w:rsidRPr="000E2278" w:rsidRDefault="0044145C" w:rsidP="00416AB6">
            <w:pPr>
              <w:rPr>
                <w:color w:val="00B050"/>
                <w:sz w:val="20"/>
                <w:szCs w:val="20"/>
              </w:rPr>
            </w:pPr>
          </w:p>
        </w:tc>
      </w:tr>
      <w:tr w:rsidR="0044145C"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44145C" w:rsidRPr="000E2278" w:rsidRDefault="0044145C" w:rsidP="00416AB6">
            <w:pPr>
              <w:rPr>
                <w:rFonts w:ascii="Ebrima" w:hAnsi="Ebrima" w:cs="Ebrima"/>
                <w:color w:val="00B050"/>
              </w:rPr>
            </w:pPr>
            <w:r w:rsidRPr="000E2278">
              <w:rPr>
                <w:rFonts w:ascii="Ebrima" w:hAnsi="Ebrima" w:cs="Ebrima"/>
                <w:color w:val="00B050"/>
              </w:rPr>
              <w:t>በመልማት</w:t>
            </w:r>
            <w:r w:rsidRPr="000E2278">
              <w:rPr>
                <w:color w:val="00B050"/>
              </w:rPr>
              <w:t xml:space="preserve"> </w:t>
            </w:r>
            <w:r w:rsidRPr="000E2278">
              <w:rPr>
                <w:rFonts w:ascii="Ebrima" w:hAnsi="Ebrima" w:cs="Ebrima"/>
                <w:color w:val="00B050"/>
              </w:rPr>
              <w:t>ላይ</w:t>
            </w:r>
            <w:r w:rsidRPr="000E2278">
              <w:rPr>
                <w:color w:val="00B050"/>
              </w:rPr>
              <w:t xml:space="preserve"> </w:t>
            </w:r>
            <w:r w:rsidRPr="000E2278">
              <w:rPr>
                <w:rFonts w:ascii="Ebrima" w:hAnsi="Ebrima" w:cs="Ebrima"/>
                <w:color w:val="00B050"/>
              </w:rPr>
              <w:t>ያለውን</w:t>
            </w:r>
            <w:r w:rsidRPr="000E2278">
              <w:rPr>
                <w:color w:val="00B050"/>
              </w:rPr>
              <w:t xml:space="preserve"> </w:t>
            </w:r>
            <w:r w:rsidRPr="000E2278">
              <w:rPr>
                <w:rFonts w:ascii="Ebrima" w:hAnsi="Ebrima" w:cs="Ebrima"/>
                <w:color w:val="00B050"/>
              </w:rPr>
              <w:t>የ</w:t>
            </w:r>
            <w:r w:rsidRPr="000E2278">
              <w:rPr>
                <w:color w:val="00B050"/>
              </w:rPr>
              <w:t xml:space="preserve">ephyto </w:t>
            </w:r>
            <w:r w:rsidRPr="000E2278">
              <w:rPr>
                <w:rFonts w:ascii="Ebrima" w:hAnsi="Ebrima" w:cs="Ebrima"/>
                <w:color w:val="00B050"/>
              </w:rPr>
              <w:t>ሲስተም</w:t>
            </w:r>
            <w:r w:rsidRPr="000E2278">
              <w:rPr>
                <w:color w:val="00B050"/>
              </w:rPr>
              <w:t xml:space="preserve"> </w:t>
            </w:r>
            <w:r w:rsidRPr="000E2278">
              <w:rPr>
                <w:rFonts w:ascii="Ebrima" w:hAnsi="Ebrima" w:cs="Ebrima"/>
                <w:color w:val="00B050"/>
              </w:rPr>
              <w:t>እንዲጠናቀቅ</w:t>
            </w:r>
            <w:r w:rsidRPr="000E2278">
              <w:rPr>
                <w:color w:val="00B050"/>
              </w:rPr>
              <w:t xml:space="preserve"> </w:t>
            </w:r>
            <w:r w:rsidRPr="000E2278">
              <w:rPr>
                <w:rFonts w:ascii="Ebrima" w:hAnsi="Ebrima" w:cs="Ebrima"/>
                <w:color w:val="00B050"/>
              </w:rPr>
              <w:t>ማድረግ</w:t>
            </w:r>
          </w:p>
        </w:tc>
        <w:tc>
          <w:tcPr>
            <w:tcW w:w="1411" w:type="dxa"/>
            <w:tcBorders>
              <w:top w:val="nil"/>
              <w:left w:val="nil"/>
              <w:bottom w:val="single" w:sz="4" w:space="0" w:color="auto"/>
              <w:right w:val="single" w:sz="4" w:space="0" w:color="auto"/>
            </w:tcBorders>
            <w:shd w:val="clear" w:color="auto" w:fill="auto"/>
          </w:tcPr>
          <w:p w:rsidR="0044145C" w:rsidRPr="000E2278" w:rsidRDefault="0044145C" w:rsidP="00416AB6">
            <w:pPr>
              <w:jc w:val="center"/>
              <w:rPr>
                <w:rFonts w:ascii="Ebrima" w:hAnsi="Ebrima" w:cs="Ebrima"/>
                <w:color w:val="00B050"/>
              </w:rPr>
            </w:pPr>
            <w:r w:rsidRPr="000E2278">
              <w:rPr>
                <w:color w:val="00B050"/>
              </w:rPr>
              <w:t>“</w:t>
            </w:r>
            <w:r w:rsidRPr="00B20513">
              <w:rPr>
                <w:rFonts w:ascii="Ebrima" w:hAnsi="Ebrima" w:cs="Ebrima"/>
                <w:color w:val="00B050"/>
              </w:rPr>
              <w:t>በመቶኛ</w:t>
            </w:r>
          </w:p>
        </w:tc>
        <w:tc>
          <w:tcPr>
            <w:tcW w:w="1532" w:type="dxa"/>
            <w:tcBorders>
              <w:top w:val="nil"/>
              <w:left w:val="nil"/>
              <w:bottom w:val="single" w:sz="4" w:space="0" w:color="auto"/>
              <w:right w:val="single" w:sz="4" w:space="0" w:color="auto"/>
            </w:tcBorders>
            <w:shd w:val="clear" w:color="auto" w:fill="auto"/>
          </w:tcPr>
          <w:p w:rsidR="0044145C" w:rsidRPr="000E2278" w:rsidRDefault="0044145C" w:rsidP="00416AB6">
            <w:pPr>
              <w:rPr>
                <w:color w:val="00B050"/>
              </w:rPr>
            </w:pPr>
            <w:r>
              <w:rPr>
                <w:color w:val="00B050"/>
              </w:rPr>
              <w:t>100</w:t>
            </w:r>
          </w:p>
        </w:tc>
        <w:tc>
          <w:tcPr>
            <w:tcW w:w="1634" w:type="dxa"/>
            <w:tcBorders>
              <w:top w:val="nil"/>
              <w:left w:val="nil"/>
              <w:bottom w:val="single" w:sz="4" w:space="0" w:color="auto"/>
              <w:right w:val="single" w:sz="4" w:space="0" w:color="auto"/>
            </w:tcBorders>
            <w:shd w:val="clear" w:color="auto" w:fill="auto"/>
          </w:tcPr>
          <w:p w:rsidR="0044145C" w:rsidRPr="000E2278" w:rsidRDefault="0044145C" w:rsidP="00416AB6">
            <w:pPr>
              <w:jc w:val="right"/>
              <w:rPr>
                <w:color w:val="00B050"/>
              </w:rPr>
            </w:pPr>
            <w:r>
              <w:rPr>
                <w:color w:val="00B050"/>
              </w:rPr>
              <w:t>100</w:t>
            </w:r>
          </w:p>
        </w:tc>
        <w:tc>
          <w:tcPr>
            <w:tcW w:w="1495" w:type="dxa"/>
            <w:tcBorders>
              <w:top w:val="nil"/>
              <w:left w:val="nil"/>
              <w:bottom w:val="single" w:sz="4" w:space="0" w:color="auto"/>
              <w:right w:val="single" w:sz="4" w:space="0" w:color="auto"/>
            </w:tcBorders>
            <w:shd w:val="clear" w:color="auto" w:fill="auto"/>
          </w:tcPr>
          <w:p w:rsidR="0044145C" w:rsidRPr="000E2278" w:rsidRDefault="0044145C" w:rsidP="00416AB6">
            <w:pPr>
              <w:jc w:val="right"/>
              <w:rPr>
                <w:color w:val="00B050"/>
              </w:rPr>
            </w:pPr>
            <w:r>
              <w:rPr>
                <w:color w:val="00B050"/>
              </w:rPr>
              <w:t>100</w:t>
            </w:r>
          </w:p>
        </w:tc>
        <w:tc>
          <w:tcPr>
            <w:tcW w:w="1219" w:type="dxa"/>
            <w:tcBorders>
              <w:top w:val="nil"/>
              <w:left w:val="nil"/>
              <w:bottom w:val="single" w:sz="4" w:space="0" w:color="auto"/>
              <w:right w:val="single" w:sz="4" w:space="0" w:color="auto"/>
            </w:tcBorders>
            <w:shd w:val="clear" w:color="auto" w:fill="auto"/>
          </w:tcPr>
          <w:p w:rsidR="0044145C" w:rsidRPr="000E2278" w:rsidRDefault="0044145C" w:rsidP="00416AB6">
            <w:pPr>
              <w:jc w:val="center"/>
              <w:rPr>
                <w:color w:val="00B050"/>
              </w:rPr>
            </w:pPr>
            <w:r w:rsidRPr="000E2278">
              <w:rPr>
                <w:color w:val="00B050"/>
              </w:rPr>
              <w:t>100</w:t>
            </w:r>
          </w:p>
        </w:tc>
        <w:tc>
          <w:tcPr>
            <w:tcW w:w="1293" w:type="dxa"/>
            <w:tcBorders>
              <w:top w:val="nil"/>
              <w:left w:val="nil"/>
              <w:bottom w:val="single" w:sz="4" w:space="0" w:color="auto"/>
              <w:right w:val="single" w:sz="4" w:space="0" w:color="auto"/>
            </w:tcBorders>
            <w:shd w:val="clear" w:color="auto" w:fill="auto"/>
          </w:tcPr>
          <w:p w:rsidR="0044145C" w:rsidRPr="000E2278" w:rsidRDefault="0044145C" w:rsidP="00416AB6">
            <w:pPr>
              <w:rPr>
                <w:color w:val="00B050"/>
              </w:rPr>
            </w:pPr>
            <w:r w:rsidRPr="000E2278">
              <w:rPr>
                <w:color w:val="00B050"/>
              </w:rPr>
              <w:t>100</w:t>
            </w:r>
          </w:p>
        </w:tc>
        <w:tc>
          <w:tcPr>
            <w:tcW w:w="958" w:type="dxa"/>
            <w:tcBorders>
              <w:top w:val="nil"/>
              <w:left w:val="nil"/>
              <w:bottom w:val="single" w:sz="4" w:space="0" w:color="auto"/>
              <w:right w:val="single" w:sz="4" w:space="0" w:color="auto"/>
            </w:tcBorders>
            <w:shd w:val="clear" w:color="auto" w:fill="auto"/>
          </w:tcPr>
          <w:p w:rsidR="0044145C" w:rsidRPr="000E2278" w:rsidRDefault="0044145C" w:rsidP="00416AB6">
            <w:pPr>
              <w:rPr>
                <w:color w:val="00B050"/>
              </w:rPr>
            </w:pPr>
            <w:r w:rsidRPr="000E2278">
              <w:rPr>
                <w:color w:val="00B050"/>
              </w:rPr>
              <w:t>100</w:t>
            </w:r>
          </w:p>
        </w:tc>
        <w:tc>
          <w:tcPr>
            <w:tcW w:w="996" w:type="dxa"/>
            <w:tcBorders>
              <w:top w:val="nil"/>
              <w:left w:val="nil"/>
              <w:bottom w:val="single" w:sz="4" w:space="0" w:color="auto"/>
              <w:right w:val="single" w:sz="4" w:space="0" w:color="auto"/>
            </w:tcBorders>
            <w:shd w:val="clear" w:color="auto" w:fill="auto"/>
          </w:tcPr>
          <w:p w:rsidR="0044145C" w:rsidRPr="000E2278" w:rsidRDefault="0044145C" w:rsidP="00416AB6">
            <w:pPr>
              <w:rPr>
                <w:color w:val="00B050"/>
                <w:sz w:val="20"/>
                <w:szCs w:val="20"/>
              </w:rPr>
            </w:pPr>
          </w:p>
        </w:tc>
      </w:tr>
      <w:tr w:rsidR="0044145C"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44145C" w:rsidRPr="000E2278" w:rsidRDefault="0044145C" w:rsidP="00416AB6">
            <w:pPr>
              <w:rPr>
                <w:rFonts w:ascii="Ebrima" w:hAnsi="Ebrima" w:cs="Ebrima"/>
                <w:color w:val="00B050"/>
              </w:rPr>
            </w:pPr>
            <w:r w:rsidRPr="000E2278">
              <w:rPr>
                <w:rFonts w:ascii="Ebrima" w:hAnsi="Ebrima" w:cs="Ebrima"/>
                <w:color w:val="00B050"/>
              </w:rPr>
              <w:t>የዘር</w:t>
            </w:r>
            <w:r w:rsidRPr="000E2278">
              <w:rPr>
                <w:color w:val="00B050"/>
              </w:rPr>
              <w:t xml:space="preserve"> </w:t>
            </w:r>
            <w:r w:rsidRPr="000E2278">
              <w:rPr>
                <w:rFonts w:ascii="Ebrima" w:hAnsi="Ebrima" w:cs="Ebrima"/>
                <w:color w:val="00B050"/>
              </w:rPr>
              <w:t>ሰርቲፊኬሽንና</w:t>
            </w:r>
            <w:r w:rsidRPr="000E2278">
              <w:rPr>
                <w:color w:val="00B050"/>
              </w:rPr>
              <w:t xml:space="preserve"> </w:t>
            </w:r>
            <w:r w:rsidRPr="000E2278">
              <w:rPr>
                <w:rFonts w:ascii="Ebrima" w:hAnsi="Ebrima" w:cs="Ebrima"/>
                <w:color w:val="00B050"/>
              </w:rPr>
              <w:t>ትራኪንግ</w:t>
            </w:r>
            <w:r w:rsidRPr="000E2278">
              <w:rPr>
                <w:color w:val="00B050"/>
              </w:rPr>
              <w:t xml:space="preserve"> </w:t>
            </w:r>
            <w:r w:rsidRPr="000E2278">
              <w:rPr>
                <w:rFonts w:ascii="Ebrima" w:hAnsi="Ebrima" w:cs="Ebrima"/>
                <w:color w:val="00B050"/>
              </w:rPr>
              <w:t>ሲስተም</w:t>
            </w:r>
            <w:r w:rsidRPr="000E2278">
              <w:rPr>
                <w:color w:val="00B050"/>
              </w:rPr>
              <w:t xml:space="preserve"> </w:t>
            </w:r>
            <w:r w:rsidRPr="000E2278">
              <w:rPr>
                <w:rFonts w:ascii="Ebrima" w:hAnsi="Ebrima" w:cs="Ebrima"/>
                <w:color w:val="00B050"/>
              </w:rPr>
              <w:t>እንዲጠናቀቅ</w:t>
            </w:r>
            <w:r w:rsidRPr="000E2278">
              <w:rPr>
                <w:color w:val="00B050"/>
              </w:rPr>
              <w:t xml:space="preserve"> </w:t>
            </w:r>
            <w:r w:rsidRPr="000E2278">
              <w:rPr>
                <w:rFonts w:ascii="Ebrima" w:hAnsi="Ebrima" w:cs="Ebrima"/>
                <w:color w:val="00B050"/>
              </w:rPr>
              <w:t>ማድረግ</w:t>
            </w:r>
          </w:p>
        </w:tc>
        <w:tc>
          <w:tcPr>
            <w:tcW w:w="1411" w:type="dxa"/>
            <w:tcBorders>
              <w:top w:val="nil"/>
              <w:left w:val="nil"/>
              <w:bottom w:val="single" w:sz="4" w:space="0" w:color="auto"/>
              <w:right w:val="single" w:sz="4" w:space="0" w:color="auto"/>
            </w:tcBorders>
            <w:shd w:val="clear" w:color="auto" w:fill="auto"/>
          </w:tcPr>
          <w:p w:rsidR="0044145C" w:rsidRPr="000E2278" w:rsidRDefault="0044145C" w:rsidP="00416AB6">
            <w:pPr>
              <w:jc w:val="center"/>
              <w:rPr>
                <w:rFonts w:ascii="Ebrima" w:hAnsi="Ebrima" w:cs="Ebrima"/>
                <w:color w:val="00B050"/>
              </w:rPr>
            </w:pPr>
            <w:r w:rsidRPr="00B20513">
              <w:rPr>
                <w:rFonts w:ascii="Ebrima" w:hAnsi="Ebrima" w:cs="Ebrima"/>
                <w:color w:val="00B050"/>
              </w:rPr>
              <w:t>በመቶኛ</w:t>
            </w:r>
            <w:r w:rsidRPr="00B20513">
              <w:rPr>
                <w:color w:val="00B050"/>
              </w:rPr>
              <w:t xml:space="preserve"> </w:t>
            </w:r>
            <w:r w:rsidRPr="000E2278">
              <w:rPr>
                <w:color w:val="00B050"/>
              </w:rPr>
              <w:t>“</w:t>
            </w:r>
          </w:p>
        </w:tc>
        <w:tc>
          <w:tcPr>
            <w:tcW w:w="1532" w:type="dxa"/>
            <w:tcBorders>
              <w:top w:val="nil"/>
              <w:left w:val="nil"/>
              <w:bottom w:val="single" w:sz="4" w:space="0" w:color="auto"/>
              <w:right w:val="single" w:sz="4" w:space="0" w:color="auto"/>
            </w:tcBorders>
            <w:shd w:val="clear" w:color="auto" w:fill="auto"/>
          </w:tcPr>
          <w:p w:rsidR="0044145C" w:rsidRPr="000E2278" w:rsidRDefault="0044145C" w:rsidP="00416AB6">
            <w:pPr>
              <w:rPr>
                <w:color w:val="00B050"/>
              </w:rPr>
            </w:pPr>
            <w:r>
              <w:rPr>
                <w:color w:val="00B050"/>
              </w:rPr>
              <w:t>100</w:t>
            </w:r>
          </w:p>
        </w:tc>
        <w:tc>
          <w:tcPr>
            <w:tcW w:w="1634" w:type="dxa"/>
            <w:tcBorders>
              <w:top w:val="nil"/>
              <w:left w:val="nil"/>
              <w:bottom w:val="single" w:sz="4" w:space="0" w:color="auto"/>
              <w:right w:val="single" w:sz="4" w:space="0" w:color="auto"/>
            </w:tcBorders>
            <w:shd w:val="clear" w:color="auto" w:fill="auto"/>
          </w:tcPr>
          <w:p w:rsidR="0044145C" w:rsidRPr="000E2278" w:rsidRDefault="0044145C" w:rsidP="00416AB6">
            <w:pPr>
              <w:jc w:val="right"/>
              <w:rPr>
                <w:color w:val="00B050"/>
              </w:rPr>
            </w:pPr>
            <w:r>
              <w:rPr>
                <w:color w:val="00B050"/>
              </w:rPr>
              <w:t>100</w:t>
            </w:r>
          </w:p>
        </w:tc>
        <w:tc>
          <w:tcPr>
            <w:tcW w:w="1495" w:type="dxa"/>
            <w:tcBorders>
              <w:top w:val="nil"/>
              <w:left w:val="nil"/>
              <w:bottom w:val="single" w:sz="4" w:space="0" w:color="auto"/>
              <w:right w:val="single" w:sz="4" w:space="0" w:color="auto"/>
            </w:tcBorders>
            <w:shd w:val="clear" w:color="auto" w:fill="auto"/>
          </w:tcPr>
          <w:p w:rsidR="0044145C" w:rsidRPr="000E2278" w:rsidRDefault="0044145C" w:rsidP="00416AB6">
            <w:pPr>
              <w:jc w:val="right"/>
              <w:rPr>
                <w:color w:val="00B050"/>
              </w:rPr>
            </w:pPr>
            <w:r>
              <w:rPr>
                <w:color w:val="00B050"/>
              </w:rPr>
              <w:t>100</w:t>
            </w:r>
          </w:p>
        </w:tc>
        <w:tc>
          <w:tcPr>
            <w:tcW w:w="1219" w:type="dxa"/>
            <w:tcBorders>
              <w:top w:val="nil"/>
              <w:left w:val="nil"/>
              <w:bottom w:val="single" w:sz="4" w:space="0" w:color="auto"/>
              <w:right w:val="single" w:sz="4" w:space="0" w:color="auto"/>
            </w:tcBorders>
            <w:shd w:val="clear" w:color="auto" w:fill="auto"/>
          </w:tcPr>
          <w:p w:rsidR="0044145C" w:rsidRPr="000E2278" w:rsidRDefault="0044145C" w:rsidP="00416AB6">
            <w:pPr>
              <w:jc w:val="center"/>
              <w:rPr>
                <w:color w:val="00B050"/>
              </w:rPr>
            </w:pPr>
            <w:r w:rsidRPr="000E2278">
              <w:rPr>
                <w:color w:val="00B050"/>
              </w:rPr>
              <w:t>50</w:t>
            </w:r>
          </w:p>
        </w:tc>
        <w:tc>
          <w:tcPr>
            <w:tcW w:w="1293" w:type="dxa"/>
            <w:tcBorders>
              <w:top w:val="nil"/>
              <w:left w:val="nil"/>
              <w:bottom w:val="single" w:sz="4" w:space="0" w:color="auto"/>
              <w:right w:val="single" w:sz="4" w:space="0" w:color="auto"/>
            </w:tcBorders>
            <w:shd w:val="clear" w:color="auto" w:fill="auto"/>
          </w:tcPr>
          <w:p w:rsidR="0044145C" w:rsidRPr="000E2278" w:rsidRDefault="0044145C" w:rsidP="00416AB6">
            <w:pPr>
              <w:rPr>
                <w:color w:val="00B050"/>
              </w:rPr>
            </w:pPr>
            <w:r w:rsidRPr="000E2278">
              <w:rPr>
                <w:color w:val="00B050"/>
              </w:rPr>
              <w:t>45</w:t>
            </w:r>
          </w:p>
        </w:tc>
        <w:tc>
          <w:tcPr>
            <w:tcW w:w="958" w:type="dxa"/>
            <w:tcBorders>
              <w:top w:val="nil"/>
              <w:left w:val="nil"/>
              <w:bottom w:val="single" w:sz="4" w:space="0" w:color="auto"/>
              <w:right w:val="single" w:sz="4" w:space="0" w:color="auto"/>
            </w:tcBorders>
            <w:shd w:val="clear" w:color="auto" w:fill="auto"/>
          </w:tcPr>
          <w:p w:rsidR="0044145C" w:rsidRPr="000E2278" w:rsidRDefault="0044145C" w:rsidP="00416AB6">
            <w:pPr>
              <w:rPr>
                <w:color w:val="00B050"/>
              </w:rPr>
            </w:pPr>
            <w:r w:rsidRPr="000E2278">
              <w:rPr>
                <w:color w:val="00B050"/>
              </w:rPr>
              <w:t>90</w:t>
            </w:r>
          </w:p>
        </w:tc>
        <w:tc>
          <w:tcPr>
            <w:tcW w:w="996" w:type="dxa"/>
            <w:tcBorders>
              <w:top w:val="nil"/>
              <w:left w:val="nil"/>
              <w:bottom w:val="single" w:sz="4" w:space="0" w:color="auto"/>
              <w:right w:val="single" w:sz="4" w:space="0" w:color="auto"/>
            </w:tcBorders>
            <w:shd w:val="clear" w:color="auto" w:fill="auto"/>
          </w:tcPr>
          <w:p w:rsidR="0044145C" w:rsidRPr="000E2278" w:rsidRDefault="0044145C" w:rsidP="00416AB6">
            <w:pPr>
              <w:rPr>
                <w:color w:val="00B050"/>
                <w:sz w:val="20"/>
                <w:szCs w:val="20"/>
              </w:rPr>
            </w:pPr>
          </w:p>
        </w:tc>
      </w:tr>
      <w:tr w:rsidR="0044145C"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44145C" w:rsidRPr="000E2278" w:rsidRDefault="0044145C" w:rsidP="00416AB6">
            <w:pPr>
              <w:rPr>
                <w:rFonts w:ascii="Ebrima" w:hAnsi="Ebrima" w:cs="Ebrima"/>
                <w:color w:val="00B050"/>
              </w:rPr>
            </w:pPr>
            <w:r w:rsidRPr="000E2278">
              <w:rPr>
                <w:rFonts w:ascii="Ebrima" w:hAnsi="Ebrima" w:cs="Ebrima"/>
                <w:color w:val="00B050"/>
              </w:rPr>
              <w:t>የስጋ</w:t>
            </w:r>
            <w:r w:rsidRPr="000E2278">
              <w:rPr>
                <w:color w:val="00B050"/>
              </w:rPr>
              <w:t xml:space="preserve"> </w:t>
            </w:r>
            <w:r w:rsidRPr="000E2278">
              <w:rPr>
                <w:rFonts w:ascii="Ebrima" w:hAnsi="Ebrima" w:cs="Ebrima"/>
                <w:color w:val="00B050"/>
              </w:rPr>
              <w:t>ኤክስፖርት</w:t>
            </w:r>
            <w:r w:rsidRPr="000E2278">
              <w:rPr>
                <w:color w:val="00B050"/>
              </w:rPr>
              <w:t xml:space="preserve"> </w:t>
            </w:r>
            <w:r w:rsidRPr="000E2278">
              <w:rPr>
                <w:rFonts w:ascii="Ebrima" w:hAnsi="Ebrima" w:cs="Ebrima"/>
                <w:color w:val="00B050"/>
              </w:rPr>
              <w:t>ኢንስፔክሽን</w:t>
            </w:r>
            <w:r w:rsidRPr="000E2278">
              <w:rPr>
                <w:color w:val="00B050"/>
              </w:rPr>
              <w:t xml:space="preserve"> </w:t>
            </w:r>
            <w:r w:rsidRPr="000E2278">
              <w:rPr>
                <w:rFonts w:ascii="Ebrima" w:hAnsi="Ebrima" w:cs="Ebrima"/>
                <w:color w:val="00B050"/>
              </w:rPr>
              <w:t>ሲስተም</w:t>
            </w:r>
            <w:r w:rsidRPr="000E2278">
              <w:rPr>
                <w:color w:val="00B050"/>
              </w:rPr>
              <w:t xml:space="preserve"> </w:t>
            </w:r>
            <w:r w:rsidRPr="000E2278">
              <w:rPr>
                <w:rFonts w:ascii="Ebrima" w:hAnsi="Ebrima" w:cs="Ebrima"/>
                <w:color w:val="00B050"/>
              </w:rPr>
              <w:t>እንዲጠናቀቅ</w:t>
            </w:r>
            <w:r w:rsidRPr="000E2278">
              <w:rPr>
                <w:color w:val="00B050"/>
              </w:rPr>
              <w:t xml:space="preserve"> </w:t>
            </w:r>
            <w:r w:rsidRPr="000E2278">
              <w:rPr>
                <w:rFonts w:ascii="Ebrima" w:hAnsi="Ebrima" w:cs="Ebrima"/>
                <w:color w:val="00B050"/>
              </w:rPr>
              <w:t>ማድረግ</w:t>
            </w:r>
          </w:p>
        </w:tc>
        <w:tc>
          <w:tcPr>
            <w:tcW w:w="1411" w:type="dxa"/>
            <w:tcBorders>
              <w:top w:val="nil"/>
              <w:left w:val="nil"/>
              <w:bottom w:val="single" w:sz="4" w:space="0" w:color="auto"/>
              <w:right w:val="single" w:sz="4" w:space="0" w:color="auto"/>
            </w:tcBorders>
            <w:shd w:val="clear" w:color="auto" w:fill="auto"/>
          </w:tcPr>
          <w:p w:rsidR="0044145C" w:rsidRPr="000E2278" w:rsidRDefault="0044145C" w:rsidP="00416AB6">
            <w:pPr>
              <w:jc w:val="center"/>
              <w:rPr>
                <w:rFonts w:ascii="Ebrima" w:hAnsi="Ebrima" w:cs="Ebrima"/>
                <w:color w:val="00B050"/>
              </w:rPr>
            </w:pPr>
            <w:r w:rsidRPr="000E2278">
              <w:rPr>
                <w:color w:val="00B050"/>
              </w:rPr>
              <w:t>“</w:t>
            </w:r>
            <w:r w:rsidRPr="00B20513">
              <w:rPr>
                <w:rFonts w:ascii="Ebrima" w:hAnsi="Ebrima" w:cs="Ebrima"/>
                <w:color w:val="00B050"/>
              </w:rPr>
              <w:t>በመቶኛ</w:t>
            </w:r>
          </w:p>
        </w:tc>
        <w:tc>
          <w:tcPr>
            <w:tcW w:w="1532" w:type="dxa"/>
            <w:tcBorders>
              <w:top w:val="nil"/>
              <w:left w:val="nil"/>
              <w:bottom w:val="single" w:sz="4" w:space="0" w:color="auto"/>
              <w:right w:val="single" w:sz="4" w:space="0" w:color="auto"/>
            </w:tcBorders>
            <w:shd w:val="clear" w:color="auto" w:fill="auto"/>
          </w:tcPr>
          <w:p w:rsidR="0044145C" w:rsidRPr="000E2278" w:rsidRDefault="0044145C" w:rsidP="00416AB6">
            <w:pPr>
              <w:rPr>
                <w:color w:val="00B050"/>
              </w:rPr>
            </w:pPr>
            <w:r>
              <w:rPr>
                <w:color w:val="00B050"/>
              </w:rPr>
              <w:t>100</w:t>
            </w:r>
          </w:p>
        </w:tc>
        <w:tc>
          <w:tcPr>
            <w:tcW w:w="1634" w:type="dxa"/>
            <w:tcBorders>
              <w:top w:val="nil"/>
              <w:left w:val="nil"/>
              <w:bottom w:val="single" w:sz="4" w:space="0" w:color="auto"/>
              <w:right w:val="single" w:sz="4" w:space="0" w:color="auto"/>
            </w:tcBorders>
            <w:shd w:val="clear" w:color="auto" w:fill="auto"/>
          </w:tcPr>
          <w:p w:rsidR="0044145C" w:rsidRPr="000E2278" w:rsidRDefault="0044145C" w:rsidP="00416AB6">
            <w:pPr>
              <w:jc w:val="right"/>
              <w:rPr>
                <w:color w:val="00B050"/>
              </w:rPr>
            </w:pPr>
            <w:r>
              <w:rPr>
                <w:color w:val="00B050"/>
              </w:rPr>
              <w:t>100</w:t>
            </w:r>
          </w:p>
        </w:tc>
        <w:tc>
          <w:tcPr>
            <w:tcW w:w="1495" w:type="dxa"/>
            <w:tcBorders>
              <w:top w:val="nil"/>
              <w:left w:val="nil"/>
              <w:bottom w:val="single" w:sz="4" w:space="0" w:color="auto"/>
              <w:right w:val="single" w:sz="4" w:space="0" w:color="auto"/>
            </w:tcBorders>
            <w:shd w:val="clear" w:color="auto" w:fill="auto"/>
          </w:tcPr>
          <w:p w:rsidR="0044145C" w:rsidRPr="000E2278" w:rsidRDefault="0044145C" w:rsidP="00416AB6">
            <w:pPr>
              <w:jc w:val="right"/>
              <w:rPr>
                <w:color w:val="00B050"/>
              </w:rPr>
            </w:pPr>
            <w:r>
              <w:rPr>
                <w:color w:val="00B050"/>
              </w:rPr>
              <w:t>100</w:t>
            </w:r>
          </w:p>
        </w:tc>
        <w:tc>
          <w:tcPr>
            <w:tcW w:w="1219" w:type="dxa"/>
            <w:tcBorders>
              <w:top w:val="nil"/>
              <w:left w:val="nil"/>
              <w:bottom w:val="single" w:sz="4" w:space="0" w:color="auto"/>
              <w:right w:val="single" w:sz="4" w:space="0" w:color="auto"/>
            </w:tcBorders>
            <w:shd w:val="clear" w:color="auto" w:fill="auto"/>
          </w:tcPr>
          <w:p w:rsidR="0044145C" w:rsidRPr="000E2278" w:rsidRDefault="0044145C" w:rsidP="00416AB6">
            <w:pPr>
              <w:jc w:val="center"/>
              <w:rPr>
                <w:color w:val="00B050"/>
              </w:rPr>
            </w:pPr>
            <w:r w:rsidRPr="000E2278">
              <w:rPr>
                <w:color w:val="00B050"/>
              </w:rPr>
              <w:t>100</w:t>
            </w:r>
          </w:p>
        </w:tc>
        <w:tc>
          <w:tcPr>
            <w:tcW w:w="1293" w:type="dxa"/>
            <w:tcBorders>
              <w:top w:val="nil"/>
              <w:left w:val="nil"/>
              <w:bottom w:val="single" w:sz="4" w:space="0" w:color="auto"/>
              <w:right w:val="single" w:sz="4" w:space="0" w:color="auto"/>
            </w:tcBorders>
            <w:shd w:val="clear" w:color="auto" w:fill="auto"/>
          </w:tcPr>
          <w:p w:rsidR="0044145C" w:rsidRPr="000E2278" w:rsidRDefault="0044145C" w:rsidP="00416AB6">
            <w:pPr>
              <w:rPr>
                <w:color w:val="00B050"/>
              </w:rPr>
            </w:pPr>
            <w:r w:rsidRPr="000E2278">
              <w:rPr>
                <w:color w:val="00B050"/>
              </w:rPr>
              <w:t>100</w:t>
            </w:r>
          </w:p>
        </w:tc>
        <w:tc>
          <w:tcPr>
            <w:tcW w:w="958" w:type="dxa"/>
            <w:tcBorders>
              <w:top w:val="nil"/>
              <w:left w:val="nil"/>
              <w:bottom w:val="single" w:sz="4" w:space="0" w:color="auto"/>
              <w:right w:val="single" w:sz="4" w:space="0" w:color="auto"/>
            </w:tcBorders>
            <w:shd w:val="clear" w:color="auto" w:fill="auto"/>
          </w:tcPr>
          <w:p w:rsidR="0044145C" w:rsidRPr="000E2278" w:rsidRDefault="0044145C" w:rsidP="00416AB6">
            <w:pPr>
              <w:rPr>
                <w:color w:val="00B050"/>
              </w:rPr>
            </w:pPr>
            <w:r w:rsidRPr="000E2278">
              <w:rPr>
                <w:color w:val="00B050"/>
              </w:rPr>
              <w:t>100</w:t>
            </w:r>
          </w:p>
        </w:tc>
        <w:tc>
          <w:tcPr>
            <w:tcW w:w="996" w:type="dxa"/>
            <w:tcBorders>
              <w:top w:val="nil"/>
              <w:left w:val="nil"/>
              <w:bottom w:val="single" w:sz="4" w:space="0" w:color="auto"/>
              <w:right w:val="single" w:sz="4" w:space="0" w:color="auto"/>
            </w:tcBorders>
            <w:shd w:val="clear" w:color="auto" w:fill="auto"/>
          </w:tcPr>
          <w:p w:rsidR="0044145C" w:rsidRPr="000E2278" w:rsidRDefault="0044145C" w:rsidP="00416AB6">
            <w:pPr>
              <w:rPr>
                <w:color w:val="00B050"/>
                <w:sz w:val="20"/>
                <w:szCs w:val="20"/>
              </w:rPr>
            </w:pPr>
          </w:p>
        </w:tc>
      </w:tr>
      <w:tr w:rsidR="0044145C"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44145C" w:rsidRPr="000E2278" w:rsidRDefault="0044145C" w:rsidP="00416AB6">
            <w:pPr>
              <w:rPr>
                <w:rFonts w:ascii="Ebrima" w:hAnsi="Ebrima" w:cs="Ebrima"/>
                <w:color w:val="00B050"/>
              </w:rPr>
            </w:pPr>
            <w:r w:rsidRPr="000E2278">
              <w:rPr>
                <w:rFonts w:ascii="Ebrima" w:hAnsi="Ebrima" w:cs="Ebrima"/>
                <w:color w:val="00B050"/>
              </w:rPr>
              <w:t>የተሽከርካሪ</w:t>
            </w:r>
            <w:r w:rsidRPr="000E2278">
              <w:rPr>
                <w:color w:val="00B050"/>
              </w:rPr>
              <w:t xml:space="preserve"> </w:t>
            </w:r>
            <w:r w:rsidRPr="000E2278">
              <w:rPr>
                <w:rFonts w:ascii="Ebrima" w:hAnsi="Ebrima" w:cs="Ebrima"/>
                <w:color w:val="00B050"/>
              </w:rPr>
              <w:t>አስተዳደር</w:t>
            </w:r>
            <w:r w:rsidRPr="000E2278">
              <w:rPr>
                <w:color w:val="00B050"/>
              </w:rPr>
              <w:t xml:space="preserve"> </w:t>
            </w:r>
            <w:r w:rsidRPr="000E2278">
              <w:rPr>
                <w:rFonts w:ascii="Ebrima" w:hAnsi="Ebrima" w:cs="Ebrima"/>
                <w:color w:val="00B050"/>
              </w:rPr>
              <w:t>ሲስተም</w:t>
            </w:r>
            <w:r w:rsidRPr="000E2278">
              <w:rPr>
                <w:color w:val="00B050"/>
              </w:rPr>
              <w:t xml:space="preserve"> </w:t>
            </w:r>
            <w:r w:rsidRPr="000E2278">
              <w:rPr>
                <w:rFonts w:ascii="Ebrima" w:hAnsi="Ebrima" w:cs="Ebrima"/>
                <w:color w:val="00B050"/>
              </w:rPr>
              <w:t>መዘርጋት</w:t>
            </w:r>
          </w:p>
        </w:tc>
        <w:tc>
          <w:tcPr>
            <w:tcW w:w="1411" w:type="dxa"/>
            <w:tcBorders>
              <w:top w:val="nil"/>
              <w:left w:val="nil"/>
              <w:bottom w:val="single" w:sz="4" w:space="0" w:color="auto"/>
              <w:right w:val="single" w:sz="4" w:space="0" w:color="auto"/>
            </w:tcBorders>
            <w:shd w:val="clear" w:color="auto" w:fill="auto"/>
          </w:tcPr>
          <w:p w:rsidR="0044145C" w:rsidRPr="000E2278" w:rsidRDefault="0044145C" w:rsidP="00416AB6">
            <w:pPr>
              <w:jc w:val="center"/>
              <w:rPr>
                <w:rFonts w:ascii="Ebrima" w:hAnsi="Ebrima" w:cs="Ebrima"/>
                <w:color w:val="00B050"/>
              </w:rPr>
            </w:pPr>
            <w:r w:rsidRPr="000E2278">
              <w:rPr>
                <w:color w:val="00B050"/>
              </w:rPr>
              <w:t>“</w:t>
            </w:r>
          </w:p>
        </w:tc>
        <w:tc>
          <w:tcPr>
            <w:tcW w:w="1532" w:type="dxa"/>
            <w:tcBorders>
              <w:top w:val="nil"/>
              <w:left w:val="nil"/>
              <w:bottom w:val="single" w:sz="4" w:space="0" w:color="auto"/>
              <w:right w:val="single" w:sz="4" w:space="0" w:color="auto"/>
            </w:tcBorders>
            <w:shd w:val="clear" w:color="auto" w:fill="auto"/>
          </w:tcPr>
          <w:p w:rsidR="0044145C" w:rsidRPr="000E2278" w:rsidRDefault="0044145C" w:rsidP="00416AB6">
            <w:pPr>
              <w:rPr>
                <w:color w:val="00B050"/>
              </w:rPr>
            </w:pPr>
          </w:p>
        </w:tc>
        <w:tc>
          <w:tcPr>
            <w:tcW w:w="1634" w:type="dxa"/>
            <w:tcBorders>
              <w:top w:val="nil"/>
              <w:left w:val="nil"/>
              <w:bottom w:val="single" w:sz="4" w:space="0" w:color="auto"/>
              <w:right w:val="single" w:sz="4" w:space="0" w:color="auto"/>
            </w:tcBorders>
            <w:shd w:val="clear" w:color="auto" w:fill="auto"/>
          </w:tcPr>
          <w:p w:rsidR="0044145C" w:rsidRPr="000E2278" w:rsidRDefault="0044145C" w:rsidP="00416AB6">
            <w:pPr>
              <w:jc w:val="right"/>
              <w:rPr>
                <w:color w:val="00B050"/>
              </w:rPr>
            </w:pPr>
          </w:p>
        </w:tc>
        <w:tc>
          <w:tcPr>
            <w:tcW w:w="1495" w:type="dxa"/>
            <w:tcBorders>
              <w:top w:val="nil"/>
              <w:left w:val="nil"/>
              <w:bottom w:val="single" w:sz="4" w:space="0" w:color="auto"/>
              <w:right w:val="single" w:sz="4" w:space="0" w:color="auto"/>
            </w:tcBorders>
            <w:shd w:val="clear" w:color="auto" w:fill="auto"/>
          </w:tcPr>
          <w:p w:rsidR="0044145C" w:rsidRPr="000E2278" w:rsidRDefault="0044145C" w:rsidP="00416AB6">
            <w:pPr>
              <w:jc w:val="right"/>
              <w:rPr>
                <w:color w:val="00B050"/>
              </w:rPr>
            </w:pPr>
          </w:p>
        </w:tc>
        <w:tc>
          <w:tcPr>
            <w:tcW w:w="1219" w:type="dxa"/>
            <w:tcBorders>
              <w:top w:val="nil"/>
              <w:left w:val="nil"/>
              <w:bottom w:val="single" w:sz="4" w:space="0" w:color="auto"/>
              <w:right w:val="single" w:sz="4" w:space="0" w:color="auto"/>
            </w:tcBorders>
            <w:shd w:val="clear" w:color="auto" w:fill="auto"/>
          </w:tcPr>
          <w:p w:rsidR="0044145C" w:rsidRPr="000E2278" w:rsidRDefault="0044145C" w:rsidP="00416AB6">
            <w:pPr>
              <w:jc w:val="center"/>
              <w:rPr>
                <w:color w:val="00B050"/>
              </w:rPr>
            </w:pPr>
            <w:r w:rsidRPr="000E2278">
              <w:rPr>
                <w:color w:val="00B050"/>
              </w:rPr>
              <w:t>100</w:t>
            </w:r>
          </w:p>
        </w:tc>
        <w:tc>
          <w:tcPr>
            <w:tcW w:w="1293" w:type="dxa"/>
            <w:tcBorders>
              <w:top w:val="nil"/>
              <w:left w:val="nil"/>
              <w:bottom w:val="single" w:sz="4" w:space="0" w:color="auto"/>
              <w:right w:val="single" w:sz="4" w:space="0" w:color="auto"/>
            </w:tcBorders>
            <w:shd w:val="clear" w:color="auto" w:fill="auto"/>
          </w:tcPr>
          <w:p w:rsidR="0044145C" w:rsidRPr="000E2278" w:rsidRDefault="0044145C" w:rsidP="00416AB6">
            <w:pPr>
              <w:rPr>
                <w:color w:val="00B050"/>
              </w:rPr>
            </w:pPr>
            <w:r w:rsidRPr="000E2278">
              <w:rPr>
                <w:color w:val="00B050"/>
              </w:rPr>
              <w:t>100</w:t>
            </w:r>
          </w:p>
        </w:tc>
        <w:tc>
          <w:tcPr>
            <w:tcW w:w="958" w:type="dxa"/>
            <w:tcBorders>
              <w:top w:val="nil"/>
              <w:left w:val="nil"/>
              <w:bottom w:val="single" w:sz="4" w:space="0" w:color="auto"/>
              <w:right w:val="single" w:sz="4" w:space="0" w:color="auto"/>
            </w:tcBorders>
            <w:shd w:val="clear" w:color="auto" w:fill="auto"/>
          </w:tcPr>
          <w:p w:rsidR="0044145C" w:rsidRPr="000E2278" w:rsidRDefault="0044145C" w:rsidP="00416AB6">
            <w:pPr>
              <w:rPr>
                <w:color w:val="00B050"/>
              </w:rPr>
            </w:pPr>
            <w:r w:rsidRPr="000E2278">
              <w:rPr>
                <w:color w:val="00B050"/>
              </w:rPr>
              <w:t>100</w:t>
            </w:r>
          </w:p>
        </w:tc>
        <w:tc>
          <w:tcPr>
            <w:tcW w:w="996" w:type="dxa"/>
            <w:tcBorders>
              <w:top w:val="nil"/>
              <w:left w:val="nil"/>
              <w:bottom w:val="single" w:sz="4" w:space="0" w:color="auto"/>
              <w:right w:val="single" w:sz="4" w:space="0" w:color="auto"/>
            </w:tcBorders>
            <w:shd w:val="clear" w:color="auto" w:fill="auto"/>
          </w:tcPr>
          <w:p w:rsidR="0044145C" w:rsidRPr="000E2278" w:rsidRDefault="0044145C" w:rsidP="00416AB6">
            <w:pPr>
              <w:rPr>
                <w:color w:val="00B050"/>
                <w:sz w:val="20"/>
                <w:szCs w:val="20"/>
              </w:rPr>
            </w:pPr>
          </w:p>
        </w:tc>
      </w:tr>
      <w:tr w:rsidR="0044145C" w:rsidTr="007D2B8A">
        <w:trPr>
          <w:trHeight w:val="870"/>
        </w:trPr>
        <w:tc>
          <w:tcPr>
            <w:tcW w:w="4343" w:type="dxa"/>
            <w:tcBorders>
              <w:top w:val="nil"/>
              <w:left w:val="single" w:sz="4" w:space="0" w:color="auto"/>
              <w:bottom w:val="single" w:sz="4" w:space="0" w:color="auto"/>
              <w:right w:val="single" w:sz="4" w:space="0" w:color="auto"/>
            </w:tcBorders>
            <w:shd w:val="clear" w:color="auto" w:fill="D9D9D9" w:themeFill="background1" w:themeFillShade="D9"/>
          </w:tcPr>
          <w:p w:rsidR="0044145C" w:rsidRPr="000E2278" w:rsidRDefault="0044145C" w:rsidP="00416AB6">
            <w:pPr>
              <w:rPr>
                <w:rFonts w:ascii="Ebrima" w:hAnsi="Ebrima" w:cs="Ebrima"/>
                <w:color w:val="00B050"/>
              </w:rPr>
            </w:pPr>
            <w:r w:rsidRPr="000E2278">
              <w:rPr>
                <w:rFonts w:ascii="Ebrima" w:hAnsi="Ebrima" w:cs="Ebrima"/>
                <w:color w:val="00B050"/>
              </w:rPr>
              <w:t>በተቋሙ</w:t>
            </w:r>
            <w:r w:rsidRPr="000E2278">
              <w:rPr>
                <w:color w:val="00B050"/>
              </w:rPr>
              <w:t xml:space="preserve"> </w:t>
            </w:r>
            <w:r w:rsidRPr="000E2278">
              <w:rPr>
                <w:rFonts w:ascii="Ebrima" w:hAnsi="Ebrima" w:cs="Ebrima"/>
                <w:color w:val="00B050"/>
              </w:rPr>
              <w:t>የሚሰጡ</w:t>
            </w:r>
            <w:r w:rsidRPr="000E2278">
              <w:rPr>
                <w:color w:val="00B050"/>
              </w:rPr>
              <w:t xml:space="preserve"> </w:t>
            </w:r>
            <w:r w:rsidRPr="000E2278">
              <w:rPr>
                <w:rFonts w:ascii="Ebrima" w:hAnsi="Ebrima" w:cs="Ebrima"/>
                <w:color w:val="00B050"/>
              </w:rPr>
              <w:t>አገልግሎቶችን</w:t>
            </w:r>
            <w:r w:rsidRPr="000E2278">
              <w:rPr>
                <w:color w:val="00B050"/>
              </w:rPr>
              <w:t xml:space="preserve"> </w:t>
            </w:r>
            <w:r w:rsidRPr="000E2278">
              <w:rPr>
                <w:rFonts w:ascii="Ebrima" w:hAnsi="Ebrima" w:cs="Ebrima"/>
                <w:color w:val="00B050"/>
              </w:rPr>
              <w:t>ኦቶሜት</w:t>
            </w:r>
            <w:r w:rsidRPr="000E2278">
              <w:rPr>
                <w:color w:val="00B050"/>
              </w:rPr>
              <w:t xml:space="preserve"> </w:t>
            </w:r>
            <w:r w:rsidRPr="000E2278">
              <w:rPr>
                <w:rFonts w:ascii="Ebrima" w:hAnsi="Ebrima" w:cs="Ebrima"/>
                <w:color w:val="00B050"/>
              </w:rPr>
              <w:t>ማድረግ</w:t>
            </w:r>
          </w:p>
        </w:tc>
        <w:tc>
          <w:tcPr>
            <w:tcW w:w="1411" w:type="dxa"/>
            <w:tcBorders>
              <w:top w:val="nil"/>
              <w:left w:val="nil"/>
              <w:bottom w:val="single" w:sz="4" w:space="0" w:color="auto"/>
              <w:right w:val="single" w:sz="4" w:space="0" w:color="auto"/>
            </w:tcBorders>
            <w:shd w:val="clear" w:color="auto" w:fill="D9D9D9" w:themeFill="background1" w:themeFillShade="D9"/>
          </w:tcPr>
          <w:p w:rsidR="0044145C" w:rsidRPr="000E2278" w:rsidRDefault="0044145C" w:rsidP="00416AB6">
            <w:pPr>
              <w:jc w:val="center"/>
              <w:rPr>
                <w:rFonts w:ascii="Ebrima" w:hAnsi="Ebrima" w:cs="Ebrima"/>
                <w:color w:val="00B050"/>
              </w:rPr>
            </w:pPr>
            <w:r w:rsidRPr="000E2278">
              <w:rPr>
                <w:rFonts w:ascii="Ebrima" w:hAnsi="Ebrima" w:cs="Ebrima"/>
                <w:color w:val="00B050"/>
              </w:rPr>
              <w:t>በመቶኛ</w:t>
            </w:r>
          </w:p>
        </w:tc>
        <w:tc>
          <w:tcPr>
            <w:tcW w:w="1532" w:type="dxa"/>
            <w:tcBorders>
              <w:top w:val="nil"/>
              <w:left w:val="nil"/>
              <w:bottom w:val="single" w:sz="4" w:space="0" w:color="auto"/>
              <w:right w:val="single" w:sz="4" w:space="0" w:color="auto"/>
            </w:tcBorders>
            <w:shd w:val="clear" w:color="auto" w:fill="D9D9D9" w:themeFill="background1" w:themeFillShade="D9"/>
          </w:tcPr>
          <w:p w:rsidR="0044145C" w:rsidRPr="000E2278" w:rsidRDefault="0044145C" w:rsidP="00416AB6">
            <w:pPr>
              <w:rPr>
                <w:color w:val="00B050"/>
              </w:rPr>
            </w:pPr>
          </w:p>
        </w:tc>
        <w:tc>
          <w:tcPr>
            <w:tcW w:w="1634" w:type="dxa"/>
            <w:tcBorders>
              <w:top w:val="nil"/>
              <w:left w:val="nil"/>
              <w:bottom w:val="single" w:sz="4" w:space="0" w:color="auto"/>
              <w:right w:val="single" w:sz="4" w:space="0" w:color="auto"/>
            </w:tcBorders>
            <w:shd w:val="clear" w:color="auto" w:fill="D9D9D9" w:themeFill="background1" w:themeFillShade="D9"/>
          </w:tcPr>
          <w:p w:rsidR="0044145C" w:rsidRPr="000E2278" w:rsidRDefault="0044145C" w:rsidP="00416AB6">
            <w:pPr>
              <w:jc w:val="right"/>
              <w:rPr>
                <w:color w:val="00B050"/>
              </w:rPr>
            </w:pPr>
          </w:p>
        </w:tc>
        <w:tc>
          <w:tcPr>
            <w:tcW w:w="1495" w:type="dxa"/>
            <w:tcBorders>
              <w:top w:val="nil"/>
              <w:left w:val="nil"/>
              <w:bottom w:val="single" w:sz="4" w:space="0" w:color="auto"/>
              <w:right w:val="single" w:sz="4" w:space="0" w:color="auto"/>
            </w:tcBorders>
            <w:shd w:val="clear" w:color="auto" w:fill="D9D9D9" w:themeFill="background1" w:themeFillShade="D9"/>
          </w:tcPr>
          <w:p w:rsidR="0044145C" w:rsidRPr="000E2278" w:rsidRDefault="0044145C" w:rsidP="00416AB6">
            <w:pPr>
              <w:jc w:val="right"/>
              <w:rPr>
                <w:color w:val="00B050"/>
              </w:rPr>
            </w:pPr>
          </w:p>
        </w:tc>
        <w:tc>
          <w:tcPr>
            <w:tcW w:w="1219" w:type="dxa"/>
            <w:tcBorders>
              <w:top w:val="nil"/>
              <w:left w:val="nil"/>
              <w:bottom w:val="single" w:sz="4" w:space="0" w:color="auto"/>
              <w:right w:val="single" w:sz="4" w:space="0" w:color="auto"/>
            </w:tcBorders>
            <w:shd w:val="clear" w:color="auto" w:fill="D9D9D9" w:themeFill="background1" w:themeFillShade="D9"/>
          </w:tcPr>
          <w:p w:rsidR="0044145C" w:rsidRPr="000E2278" w:rsidRDefault="0044145C" w:rsidP="00416AB6">
            <w:pPr>
              <w:jc w:val="center"/>
              <w:rPr>
                <w:color w:val="00B050"/>
              </w:rPr>
            </w:pPr>
          </w:p>
        </w:tc>
        <w:tc>
          <w:tcPr>
            <w:tcW w:w="1293" w:type="dxa"/>
            <w:tcBorders>
              <w:top w:val="nil"/>
              <w:left w:val="nil"/>
              <w:bottom w:val="single" w:sz="4" w:space="0" w:color="auto"/>
              <w:right w:val="single" w:sz="4" w:space="0" w:color="auto"/>
            </w:tcBorders>
            <w:shd w:val="clear" w:color="auto" w:fill="D9D9D9" w:themeFill="background1" w:themeFillShade="D9"/>
          </w:tcPr>
          <w:p w:rsidR="0044145C" w:rsidRPr="000E2278" w:rsidRDefault="0044145C" w:rsidP="00416AB6">
            <w:pPr>
              <w:rPr>
                <w:color w:val="00B050"/>
              </w:rPr>
            </w:pPr>
          </w:p>
        </w:tc>
        <w:tc>
          <w:tcPr>
            <w:tcW w:w="958" w:type="dxa"/>
            <w:tcBorders>
              <w:top w:val="nil"/>
              <w:left w:val="nil"/>
              <w:bottom w:val="single" w:sz="4" w:space="0" w:color="auto"/>
              <w:right w:val="single" w:sz="4" w:space="0" w:color="auto"/>
            </w:tcBorders>
            <w:shd w:val="clear" w:color="auto" w:fill="D9D9D9" w:themeFill="background1" w:themeFillShade="D9"/>
          </w:tcPr>
          <w:p w:rsidR="0044145C" w:rsidRPr="000E2278" w:rsidRDefault="0044145C" w:rsidP="00416AB6">
            <w:pPr>
              <w:rPr>
                <w:color w:val="00B050"/>
              </w:rPr>
            </w:pPr>
          </w:p>
        </w:tc>
        <w:tc>
          <w:tcPr>
            <w:tcW w:w="996" w:type="dxa"/>
            <w:tcBorders>
              <w:top w:val="nil"/>
              <w:left w:val="nil"/>
              <w:bottom w:val="single" w:sz="4" w:space="0" w:color="auto"/>
              <w:right w:val="single" w:sz="4" w:space="0" w:color="auto"/>
            </w:tcBorders>
            <w:shd w:val="clear" w:color="auto" w:fill="D9D9D9" w:themeFill="background1" w:themeFillShade="D9"/>
          </w:tcPr>
          <w:p w:rsidR="0044145C" w:rsidRPr="000E2278" w:rsidRDefault="0044145C" w:rsidP="00416AB6">
            <w:pPr>
              <w:rPr>
                <w:color w:val="00B050"/>
                <w:sz w:val="20"/>
                <w:szCs w:val="20"/>
              </w:rPr>
            </w:pPr>
          </w:p>
        </w:tc>
      </w:tr>
      <w:tr w:rsidR="0044145C"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44145C" w:rsidRPr="000E2278" w:rsidRDefault="0044145C" w:rsidP="00416AB6">
            <w:pPr>
              <w:rPr>
                <w:rFonts w:ascii="Ebrima" w:hAnsi="Ebrima" w:cs="Ebrima"/>
                <w:color w:val="00B050"/>
              </w:rPr>
            </w:pPr>
            <w:r w:rsidRPr="000E2278">
              <w:rPr>
                <w:rFonts w:ascii="Ebrima" w:hAnsi="Ebrima" w:cs="Ebrima"/>
                <w:color w:val="00B050"/>
              </w:rPr>
              <w:t>አሁን</w:t>
            </w:r>
            <w:r w:rsidRPr="000E2278">
              <w:rPr>
                <w:color w:val="00B050"/>
              </w:rPr>
              <w:t xml:space="preserve"> </w:t>
            </w:r>
            <w:r w:rsidRPr="000E2278">
              <w:rPr>
                <w:rFonts w:ascii="Ebrima" w:hAnsi="Ebrima" w:cs="Ebrima"/>
                <w:color w:val="00B050"/>
              </w:rPr>
              <w:t>ያለውን</w:t>
            </w:r>
            <w:r w:rsidRPr="000E2278">
              <w:rPr>
                <w:color w:val="00B050"/>
              </w:rPr>
              <w:t xml:space="preserve"> </w:t>
            </w:r>
            <w:r w:rsidRPr="000E2278">
              <w:rPr>
                <w:rFonts w:ascii="Ebrima" w:hAnsi="Ebrima" w:cs="Ebrima"/>
                <w:color w:val="00B050"/>
              </w:rPr>
              <w:t>ዌብሳይት</w:t>
            </w:r>
            <w:r w:rsidRPr="000E2278">
              <w:rPr>
                <w:color w:val="00B050"/>
              </w:rPr>
              <w:t xml:space="preserve"> </w:t>
            </w:r>
            <w:r w:rsidRPr="000E2278">
              <w:rPr>
                <w:rFonts w:ascii="Ebrima" w:hAnsi="Ebrima" w:cs="Ebrima"/>
                <w:color w:val="00B050"/>
              </w:rPr>
              <w:t>እንደገና</w:t>
            </w:r>
            <w:r w:rsidRPr="000E2278">
              <w:rPr>
                <w:color w:val="00B050"/>
              </w:rPr>
              <w:t xml:space="preserve"> </w:t>
            </w:r>
            <w:r w:rsidRPr="000E2278">
              <w:rPr>
                <w:rFonts w:ascii="Ebrima" w:hAnsi="Ebrima" w:cs="Ebrima"/>
                <w:color w:val="00B050"/>
              </w:rPr>
              <w:t>መገንባትና</w:t>
            </w:r>
            <w:r w:rsidRPr="000E2278">
              <w:rPr>
                <w:color w:val="00B050"/>
              </w:rPr>
              <w:t xml:space="preserve"> </w:t>
            </w:r>
            <w:r w:rsidRPr="000E2278">
              <w:rPr>
                <w:rFonts w:ascii="Ebrima" w:hAnsi="Ebrima" w:cs="Ebrima"/>
                <w:color w:val="00B050"/>
              </w:rPr>
              <w:t>ማሻሻል</w:t>
            </w:r>
          </w:p>
        </w:tc>
        <w:tc>
          <w:tcPr>
            <w:tcW w:w="1411" w:type="dxa"/>
            <w:tcBorders>
              <w:top w:val="nil"/>
              <w:left w:val="nil"/>
              <w:bottom w:val="single" w:sz="4" w:space="0" w:color="auto"/>
              <w:right w:val="single" w:sz="4" w:space="0" w:color="auto"/>
            </w:tcBorders>
            <w:shd w:val="clear" w:color="auto" w:fill="auto"/>
          </w:tcPr>
          <w:p w:rsidR="0044145C" w:rsidRPr="000E2278" w:rsidRDefault="0044145C" w:rsidP="00416AB6">
            <w:pPr>
              <w:jc w:val="center"/>
              <w:rPr>
                <w:rFonts w:ascii="Ebrima" w:hAnsi="Ebrima" w:cs="Ebrima"/>
                <w:color w:val="00B050"/>
              </w:rPr>
            </w:pPr>
            <w:r w:rsidRPr="00B20513">
              <w:rPr>
                <w:rFonts w:ascii="Ebrima" w:hAnsi="Ebrima" w:cs="Ebrima"/>
                <w:color w:val="00B050"/>
              </w:rPr>
              <w:t>በመቶኛ</w:t>
            </w:r>
            <w:r w:rsidRPr="00B20513">
              <w:rPr>
                <w:color w:val="00B050"/>
              </w:rPr>
              <w:t xml:space="preserve"> </w:t>
            </w:r>
            <w:r w:rsidRPr="000E2278">
              <w:rPr>
                <w:color w:val="00B050"/>
              </w:rPr>
              <w:t>“</w:t>
            </w:r>
          </w:p>
        </w:tc>
        <w:tc>
          <w:tcPr>
            <w:tcW w:w="1532" w:type="dxa"/>
            <w:tcBorders>
              <w:top w:val="nil"/>
              <w:left w:val="nil"/>
              <w:bottom w:val="single" w:sz="4" w:space="0" w:color="auto"/>
              <w:right w:val="single" w:sz="4" w:space="0" w:color="auto"/>
            </w:tcBorders>
            <w:shd w:val="clear" w:color="auto" w:fill="auto"/>
          </w:tcPr>
          <w:p w:rsidR="0044145C" w:rsidRPr="000E2278" w:rsidRDefault="0044145C" w:rsidP="00416AB6">
            <w:pPr>
              <w:rPr>
                <w:color w:val="00B050"/>
              </w:rPr>
            </w:pPr>
            <w:r>
              <w:rPr>
                <w:color w:val="00B050"/>
              </w:rPr>
              <w:t>100</w:t>
            </w:r>
          </w:p>
        </w:tc>
        <w:tc>
          <w:tcPr>
            <w:tcW w:w="1634" w:type="dxa"/>
            <w:tcBorders>
              <w:top w:val="nil"/>
              <w:left w:val="nil"/>
              <w:bottom w:val="single" w:sz="4" w:space="0" w:color="auto"/>
              <w:right w:val="single" w:sz="4" w:space="0" w:color="auto"/>
            </w:tcBorders>
            <w:shd w:val="clear" w:color="auto" w:fill="auto"/>
          </w:tcPr>
          <w:p w:rsidR="0044145C" w:rsidRPr="000E2278" w:rsidRDefault="0044145C" w:rsidP="00416AB6">
            <w:pPr>
              <w:jc w:val="right"/>
              <w:rPr>
                <w:color w:val="00B050"/>
              </w:rPr>
            </w:pPr>
            <w:r>
              <w:rPr>
                <w:color w:val="00B050"/>
              </w:rPr>
              <w:t>100</w:t>
            </w:r>
          </w:p>
        </w:tc>
        <w:tc>
          <w:tcPr>
            <w:tcW w:w="1495" w:type="dxa"/>
            <w:tcBorders>
              <w:top w:val="nil"/>
              <w:left w:val="nil"/>
              <w:bottom w:val="single" w:sz="4" w:space="0" w:color="auto"/>
              <w:right w:val="single" w:sz="4" w:space="0" w:color="auto"/>
            </w:tcBorders>
            <w:shd w:val="clear" w:color="auto" w:fill="auto"/>
          </w:tcPr>
          <w:p w:rsidR="0044145C" w:rsidRPr="000E2278" w:rsidRDefault="0044145C" w:rsidP="00416AB6">
            <w:pPr>
              <w:jc w:val="right"/>
              <w:rPr>
                <w:color w:val="00B050"/>
              </w:rPr>
            </w:pPr>
            <w:r>
              <w:rPr>
                <w:color w:val="00B050"/>
              </w:rPr>
              <w:t>100</w:t>
            </w:r>
          </w:p>
        </w:tc>
        <w:tc>
          <w:tcPr>
            <w:tcW w:w="1219" w:type="dxa"/>
            <w:tcBorders>
              <w:top w:val="nil"/>
              <w:left w:val="nil"/>
              <w:bottom w:val="single" w:sz="4" w:space="0" w:color="auto"/>
              <w:right w:val="single" w:sz="4" w:space="0" w:color="auto"/>
            </w:tcBorders>
            <w:shd w:val="clear" w:color="auto" w:fill="auto"/>
          </w:tcPr>
          <w:p w:rsidR="0044145C" w:rsidRPr="000E2278" w:rsidRDefault="0044145C" w:rsidP="00416AB6">
            <w:pPr>
              <w:jc w:val="center"/>
              <w:rPr>
                <w:color w:val="00B050"/>
              </w:rPr>
            </w:pPr>
            <w:r w:rsidRPr="000E2278">
              <w:rPr>
                <w:color w:val="00B050"/>
              </w:rPr>
              <w:t>100</w:t>
            </w:r>
          </w:p>
        </w:tc>
        <w:tc>
          <w:tcPr>
            <w:tcW w:w="1293" w:type="dxa"/>
            <w:tcBorders>
              <w:top w:val="nil"/>
              <w:left w:val="nil"/>
              <w:bottom w:val="single" w:sz="4" w:space="0" w:color="auto"/>
              <w:right w:val="single" w:sz="4" w:space="0" w:color="auto"/>
            </w:tcBorders>
            <w:shd w:val="clear" w:color="auto" w:fill="auto"/>
          </w:tcPr>
          <w:p w:rsidR="0044145C" w:rsidRPr="000E2278" w:rsidRDefault="0044145C" w:rsidP="00416AB6">
            <w:pPr>
              <w:rPr>
                <w:color w:val="00B050"/>
              </w:rPr>
            </w:pPr>
            <w:r w:rsidRPr="000E2278">
              <w:rPr>
                <w:color w:val="00B050"/>
              </w:rPr>
              <w:t>90</w:t>
            </w:r>
          </w:p>
        </w:tc>
        <w:tc>
          <w:tcPr>
            <w:tcW w:w="958" w:type="dxa"/>
            <w:tcBorders>
              <w:top w:val="nil"/>
              <w:left w:val="nil"/>
              <w:bottom w:val="single" w:sz="4" w:space="0" w:color="auto"/>
              <w:right w:val="single" w:sz="4" w:space="0" w:color="auto"/>
            </w:tcBorders>
            <w:shd w:val="clear" w:color="auto" w:fill="auto"/>
          </w:tcPr>
          <w:p w:rsidR="0044145C" w:rsidRPr="000E2278" w:rsidRDefault="0044145C" w:rsidP="00416AB6">
            <w:pPr>
              <w:rPr>
                <w:color w:val="00B050"/>
              </w:rPr>
            </w:pPr>
            <w:r w:rsidRPr="000E2278">
              <w:rPr>
                <w:color w:val="00B050"/>
              </w:rPr>
              <w:t>90</w:t>
            </w:r>
          </w:p>
        </w:tc>
        <w:tc>
          <w:tcPr>
            <w:tcW w:w="996" w:type="dxa"/>
            <w:tcBorders>
              <w:top w:val="nil"/>
              <w:left w:val="nil"/>
              <w:bottom w:val="single" w:sz="4" w:space="0" w:color="auto"/>
              <w:right w:val="single" w:sz="4" w:space="0" w:color="auto"/>
            </w:tcBorders>
            <w:shd w:val="clear" w:color="auto" w:fill="auto"/>
          </w:tcPr>
          <w:p w:rsidR="0044145C" w:rsidRPr="000E2278" w:rsidRDefault="0044145C" w:rsidP="00416AB6">
            <w:pPr>
              <w:rPr>
                <w:color w:val="00B050"/>
                <w:sz w:val="20"/>
                <w:szCs w:val="20"/>
              </w:rPr>
            </w:pPr>
          </w:p>
        </w:tc>
      </w:tr>
      <w:tr w:rsidR="0044145C"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44145C" w:rsidRPr="000E2278" w:rsidRDefault="0044145C" w:rsidP="00416AB6">
            <w:pPr>
              <w:rPr>
                <w:rFonts w:ascii="Ebrima" w:hAnsi="Ebrima" w:cs="Ebrima"/>
                <w:color w:val="00B050"/>
              </w:rPr>
            </w:pPr>
            <w:r w:rsidRPr="000E2278">
              <w:rPr>
                <w:rFonts w:ascii="Ebrima" w:hAnsi="Ebrima" w:cs="Ebrima"/>
                <w:color w:val="00B050"/>
              </w:rPr>
              <w:t>በዘመናዊ</w:t>
            </w:r>
            <w:r w:rsidRPr="000E2278">
              <w:rPr>
                <w:color w:val="00B050"/>
              </w:rPr>
              <w:t xml:space="preserve"> </w:t>
            </w:r>
            <w:r w:rsidRPr="000E2278">
              <w:rPr>
                <w:rFonts w:ascii="Ebrima" w:hAnsi="Ebrima" w:cs="Ebrima"/>
                <w:color w:val="00B050"/>
              </w:rPr>
              <w:t>ቴክኖሎጂ</w:t>
            </w:r>
            <w:r w:rsidRPr="000E2278">
              <w:rPr>
                <w:color w:val="00B050"/>
              </w:rPr>
              <w:t xml:space="preserve"> </w:t>
            </w:r>
            <w:r w:rsidRPr="000E2278">
              <w:rPr>
                <w:rFonts w:ascii="Ebrima" w:hAnsi="Ebrima" w:cs="Ebrima"/>
                <w:color w:val="00B050"/>
              </w:rPr>
              <w:t>የታገዘ</w:t>
            </w:r>
            <w:r w:rsidRPr="000E2278">
              <w:rPr>
                <w:color w:val="00B050"/>
              </w:rPr>
              <w:t xml:space="preserve"> </w:t>
            </w:r>
            <w:r w:rsidRPr="000E2278">
              <w:rPr>
                <w:rFonts w:ascii="Ebrima" w:hAnsi="Ebrima" w:cs="Ebrima"/>
                <w:color w:val="00B050"/>
              </w:rPr>
              <w:t>የመረጃ</w:t>
            </w:r>
            <w:r w:rsidRPr="000E2278">
              <w:rPr>
                <w:color w:val="00B050"/>
              </w:rPr>
              <w:t xml:space="preserve"> </w:t>
            </w:r>
            <w:r w:rsidRPr="000E2278">
              <w:rPr>
                <w:rFonts w:ascii="Ebrima" w:hAnsi="Ebrima" w:cs="Ebrima"/>
                <w:color w:val="00B050"/>
              </w:rPr>
              <w:t>ልውውጥና</w:t>
            </w:r>
            <w:r w:rsidRPr="000E2278">
              <w:rPr>
                <w:color w:val="00B050"/>
              </w:rPr>
              <w:t xml:space="preserve"> </w:t>
            </w:r>
            <w:r w:rsidRPr="000E2278">
              <w:rPr>
                <w:rFonts w:ascii="Ebrima" w:hAnsi="Ebrima" w:cs="Ebrima"/>
                <w:color w:val="00B050"/>
              </w:rPr>
              <w:t>አያያዝ</w:t>
            </w:r>
            <w:r w:rsidRPr="000E2278">
              <w:rPr>
                <w:color w:val="00B050"/>
              </w:rPr>
              <w:t xml:space="preserve"> </w:t>
            </w:r>
            <w:r w:rsidRPr="000E2278">
              <w:rPr>
                <w:rFonts w:ascii="Ebrima" w:hAnsi="Ebrima" w:cs="Ebrima"/>
                <w:color w:val="00B050"/>
              </w:rPr>
              <w:t>ስርዓት</w:t>
            </w:r>
            <w:r w:rsidRPr="000E2278">
              <w:rPr>
                <w:color w:val="00B050"/>
              </w:rPr>
              <w:t xml:space="preserve"> </w:t>
            </w:r>
            <w:r w:rsidRPr="000E2278">
              <w:rPr>
                <w:rFonts w:ascii="Ebrima" w:hAnsi="Ebrima" w:cs="Ebrima"/>
                <w:color w:val="00B050"/>
              </w:rPr>
              <w:t>ማሳደግ</w:t>
            </w:r>
          </w:p>
        </w:tc>
        <w:tc>
          <w:tcPr>
            <w:tcW w:w="1411" w:type="dxa"/>
            <w:tcBorders>
              <w:top w:val="nil"/>
              <w:left w:val="nil"/>
              <w:bottom w:val="single" w:sz="4" w:space="0" w:color="auto"/>
              <w:right w:val="single" w:sz="4" w:space="0" w:color="auto"/>
            </w:tcBorders>
            <w:shd w:val="clear" w:color="auto" w:fill="auto"/>
          </w:tcPr>
          <w:p w:rsidR="0044145C" w:rsidRPr="000E2278" w:rsidRDefault="0044145C" w:rsidP="00416AB6">
            <w:pPr>
              <w:jc w:val="center"/>
              <w:rPr>
                <w:rFonts w:ascii="Ebrima" w:hAnsi="Ebrima" w:cs="Ebrima"/>
                <w:color w:val="00B050"/>
              </w:rPr>
            </w:pPr>
            <w:r w:rsidRPr="000E2278">
              <w:rPr>
                <w:color w:val="00B050"/>
              </w:rPr>
              <w:t>“</w:t>
            </w:r>
            <w:r w:rsidRPr="00B20513">
              <w:rPr>
                <w:rFonts w:ascii="Ebrima" w:hAnsi="Ebrima" w:cs="Ebrima"/>
                <w:color w:val="00B050"/>
              </w:rPr>
              <w:t>በመቶኛ</w:t>
            </w:r>
          </w:p>
        </w:tc>
        <w:tc>
          <w:tcPr>
            <w:tcW w:w="1532" w:type="dxa"/>
            <w:tcBorders>
              <w:top w:val="nil"/>
              <w:left w:val="nil"/>
              <w:bottom w:val="single" w:sz="4" w:space="0" w:color="auto"/>
              <w:right w:val="single" w:sz="4" w:space="0" w:color="auto"/>
            </w:tcBorders>
            <w:shd w:val="clear" w:color="auto" w:fill="auto"/>
          </w:tcPr>
          <w:p w:rsidR="0044145C" w:rsidRPr="000E2278" w:rsidRDefault="0044145C" w:rsidP="00416AB6">
            <w:pPr>
              <w:rPr>
                <w:color w:val="00B050"/>
              </w:rPr>
            </w:pPr>
            <w:r>
              <w:rPr>
                <w:color w:val="00B050"/>
              </w:rPr>
              <w:t>100</w:t>
            </w:r>
          </w:p>
        </w:tc>
        <w:tc>
          <w:tcPr>
            <w:tcW w:w="1634" w:type="dxa"/>
            <w:tcBorders>
              <w:top w:val="nil"/>
              <w:left w:val="nil"/>
              <w:bottom w:val="single" w:sz="4" w:space="0" w:color="auto"/>
              <w:right w:val="single" w:sz="4" w:space="0" w:color="auto"/>
            </w:tcBorders>
            <w:shd w:val="clear" w:color="auto" w:fill="auto"/>
          </w:tcPr>
          <w:p w:rsidR="0044145C" w:rsidRPr="000E2278" w:rsidRDefault="0044145C" w:rsidP="00416AB6">
            <w:pPr>
              <w:jc w:val="right"/>
              <w:rPr>
                <w:color w:val="00B050"/>
              </w:rPr>
            </w:pPr>
            <w:r>
              <w:rPr>
                <w:color w:val="00B050"/>
              </w:rPr>
              <w:t>100</w:t>
            </w:r>
          </w:p>
        </w:tc>
        <w:tc>
          <w:tcPr>
            <w:tcW w:w="1495" w:type="dxa"/>
            <w:tcBorders>
              <w:top w:val="nil"/>
              <w:left w:val="nil"/>
              <w:bottom w:val="single" w:sz="4" w:space="0" w:color="auto"/>
              <w:right w:val="single" w:sz="4" w:space="0" w:color="auto"/>
            </w:tcBorders>
            <w:shd w:val="clear" w:color="auto" w:fill="auto"/>
          </w:tcPr>
          <w:p w:rsidR="0044145C" w:rsidRPr="000E2278" w:rsidRDefault="0044145C" w:rsidP="00416AB6">
            <w:pPr>
              <w:jc w:val="right"/>
              <w:rPr>
                <w:color w:val="00B050"/>
              </w:rPr>
            </w:pPr>
            <w:r>
              <w:rPr>
                <w:color w:val="00B050"/>
              </w:rPr>
              <w:t>100</w:t>
            </w:r>
          </w:p>
        </w:tc>
        <w:tc>
          <w:tcPr>
            <w:tcW w:w="1219" w:type="dxa"/>
            <w:tcBorders>
              <w:top w:val="nil"/>
              <w:left w:val="nil"/>
              <w:bottom w:val="single" w:sz="4" w:space="0" w:color="auto"/>
              <w:right w:val="single" w:sz="4" w:space="0" w:color="auto"/>
            </w:tcBorders>
            <w:shd w:val="clear" w:color="auto" w:fill="auto"/>
          </w:tcPr>
          <w:p w:rsidR="0044145C" w:rsidRPr="000E2278" w:rsidRDefault="0044145C" w:rsidP="00416AB6">
            <w:pPr>
              <w:jc w:val="center"/>
              <w:rPr>
                <w:color w:val="00B050"/>
              </w:rPr>
            </w:pPr>
            <w:r w:rsidRPr="000E2278">
              <w:rPr>
                <w:color w:val="00B050"/>
              </w:rPr>
              <w:t>80</w:t>
            </w:r>
          </w:p>
        </w:tc>
        <w:tc>
          <w:tcPr>
            <w:tcW w:w="1293" w:type="dxa"/>
            <w:tcBorders>
              <w:top w:val="nil"/>
              <w:left w:val="nil"/>
              <w:bottom w:val="single" w:sz="4" w:space="0" w:color="auto"/>
              <w:right w:val="single" w:sz="4" w:space="0" w:color="auto"/>
            </w:tcBorders>
            <w:shd w:val="clear" w:color="auto" w:fill="auto"/>
          </w:tcPr>
          <w:p w:rsidR="0044145C" w:rsidRPr="000E2278" w:rsidRDefault="0044145C" w:rsidP="00416AB6">
            <w:pPr>
              <w:rPr>
                <w:color w:val="00B050"/>
              </w:rPr>
            </w:pPr>
            <w:r w:rsidRPr="000E2278">
              <w:rPr>
                <w:color w:val="00B050"/>
              </w:rPr>
              <w:t>80</w:t>
            </w:r>
          </w:p>
        </w:tc>
        <w:tc>
          <w:tcPr>
            <w:tcW w:w="958" w:type="dxa"/>
            <w:tcBorders>
              <w:top w:val="nil"/>
              <w:left w:val="nil"/>
              <w:bottom w:val="single" w:sz="4" w:space="0" w:color="auto"/>
              <w:right w:val="single" w:sz="4" w:space="0" w:color="auto"/>
            </w:tcBorders>
            <w:shd w:val="clear" w:color="auto" w:fill="auto"/>
          </w:tcPr>
          <w:p w:rsidR="0044145C" w:rsidRPr="000E2278" w:rsidRDefault="0044145C" w:rsidP="00416AB6">
            <w:pPr>
              <w:rPr>
                <w:color w:val="00B050"/>
              </w:rPr>
            </w:pPr>
            <w:r w:rsidRPr="000E2278">
              <w:rPr>
                <w:color w:val="00B050"/>
              </w:rPr>
              <w:t>100</w:t>
            </w:r>
          </w:p>
        </w:tc>
        <w:tc>
          <w:tcPr>
            <w:tcW w:w="996" w:type="dxa"/>
            <w:tcBorders>
              <w:top w:val="nil"/>
              <w:left w:val="nil"/>
              <w:bottom w:val="single" w:sz="4" w:space="0" w:color="auto"/>
              <w:right w:val="single" w:sz="4" w:space="0" w:color="auto"/>
            </w:tcBorders>
            <w:shd w:val="clear" w:color="auto" w:fill="auto"/>
          </w:tcPr>
          <w:p w:rsidR="0044145C" w:rsidRPr="000E2278" w:rsidRDefault="0044145C" w:rsidP="00416AB6">
            <w:pPr>
              <w:rPr>
                <w:color w:val="00B050"/>
                <w:sz w:val="20"/>
                <w:szCs w:val="20"/>
              </w:rPr>
            </w:pPr>
          </w:p>
        </w:tc>
      </w:tr>
      <w:tr w:rsidR="0044145C"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44145C" w:rsidRPr="000E2278" w:rsidRDefault="0044145C" w:rsidP="00416AB6">
            <w:pPr>
              <w:rPr>
                <w:rFonts w:ascii="Ebrima" w:hAnsi="Ebrima" w:cs="Ebrima"/>
                <w:color w:val="00B050"/>
              </w:rPr>
            </w:pPr>
            <w:r w:rsidRPr="000E2278">
              <w:rPr>
                <w:rFonts w:ascii="Ebrima" w:hAnsi="Ebrima" w:cs="Ebrima"/>
                <w:color w:val="00B050"/>
              </w:rPr>
              <w:t>የኤሌክትሮኒክና</w:t>
            </w:r>
            <w:r w:rsidRPr="000E2278">
              <w:rPr>
                <w:color w:val="00B050"/>
              </w:rPr>
              <w:t xml:space="preserve"> </w:t>
            </w:r>
            <w:r w:rsidRPr="000E2278">
              <w:rPr>
                <w:rFonts w:ascii="Ebrima" w:hAnsi="Ebrima" w:cs="Ebrima"/>
                <w:color w:val="00B050"/>
              </w:rPr>
              <w:t>ኦንላይን</w:t>
            </w:r>
            <w:r w:rsidRPr="000E2278">
              <w:rPr>
                <w:color w:val="00B050"/>
              </w:rPr>
              <w:t xml:space="preserve"> </w:t>
            </w:r>
            <w:r w:rsidRPr="000E2278">
              <w:rPr>
                <w:rFonts w:ascii="Ebrima" w:hAnsi="Ebrima" w:cs="Ebrima"/>
                <w:color w:val="00B050"/>
              </w:rPr>
              <w:t>ስርአቶችን</w:t>
            </w:r>
            <w:r w:rsidRPr="000E2278">
              <w:rPr>
                <w:color w:val="00B050"/>
              </w:rPr>
              <w:t xml:space="preserve"> </w:t>
            </w:r>
            <w:r w:rsidRPr="000E2278">
              <w:rPr>
                <w:rFonts w:ascii="Ebrima" w:hAnsi="Ebrima" w:cs="Ebrima"/>
                <w:color w:val="00B050"/>
              </w:rPr>
              <w:t>ማስተዳደር</w:t>
            </w:r>
          </w:p>
        </w:tc>
        <w:tc>
          <w:tcPr>
            <w:tcW w:w="1411" w:type="dxa"/>
            <w:tcBorders>
              <w:top w:val="nil"/>
              <w:left w:val="nil"/>
              <w:bottom w:val="single" w:sz="4" w:space="0" w:color="auto"/>
              <w:right w:val="single" w:sz="4" w:space="0" w:color="auto"/>
            </w:tcBorders>
            <w:shd w:val="clear" w:color="auto" w:fill="auto"/>
          </w:tcPr>
          <w:p w:rsidR="0044145C" w:rsidRPr="000E2278" w:rsidRDefault="0044145C" w:rsidP="00416AB6">
            <w:pPr>
              <w:jc w:val="center"/>
              <w:rPr>
                <w:color w:val="00B050"/>
              </w:rPr>
            </w:pPr>
            <w:r w:rsidRPr="00B20513">
              <w:rPr>
                <w:rFonts w:ascii="Ebrima" w:hAnsi="Ebrima" w:cs="Ebrima"/>
                <w:color w:val="00B050"/>
              </w:rPr>
              <w:t>በመቶኛ</w:t>
            </w:r>
            <w:r w:rsidRPr="00B20513">
              <w:rPr>
                <w:color w:val="00B050"/>
              </w:rPr>
              <w:t xml:space="preserve"> </w:t>
            </w:r>
            <w:r w:rsidRPr="000E2278">
              <w:rPr>
                <w:color w:val="00B050"/>
              </w:rPr>
              <w:t>“</w:t>
            </w:r>
          </w:p>
        </w:tc>
        <w:tc>
          <w:tcPr>
            <w:tcW w:w="1532" w:type="dxa"/>
            <w:tcBorders>
              <w:top w:val="nil"/>
              <w:left w:val="nil"/>
              <w:bottom w:val="single" w:sz="4" w:space="0" w:color="auto"/>
              <w:right w:val="single" w:sz="4" w:space="0" w:color="auto"/>
            </w:tcBorders>
            <w:shd w:val="clear" w:color="auto" w:fill="auto"/>
          </w:tcPr>
          <w:p w:rsidR="0044145C" w:rsidRPr="000E2278" w:rsidRDefault="0044145C" w:rsidP="00416AB6">
            <w:pPr>
              <w:rPr>
                <w:color w:val="00B050"/>
              </w:rPr>
            </w:pPr>
            <w:r>
              <w:rPr>
                <w:color w:val="00B050"/>
              </w:rPr>
              <w:t>100</w:t>
            </w:r>
          </w:p>
        </w:tc>
        <w:tc>
          <w:tcPr>
            <w:tcW w:w="1634" w:type="dxa"/>
            <w:tcBorders>
              <w:top w:val="nil"/>
              <w:left w:val="nil"/>
              <w:bottom w:val="single" w:sz="4" w:space="0" w:color="auto"/>
              <w:right w:val="single" w:sz="4" w:space="0" w:color="auto"/>
            </w:tcBorders>
            <w:shd w:val="clear" w:color="auto" w:fill="auto"/>
          </w:tcPr>
          <w:p w:rsidR="0044145C" w:rsidRPr="000E2278" w:rsidRDefault="0044145C" w:rsidP="00416AB6">
            <w:pPr>
              <w:jc w:val="right"/>
              <w:rPr>
                <w:color w:val="00B050"/>
              </w:rPr>
            </w:pPr>
            <w:r>
              <w:rPr>
                <w:color w:val="00B050"/>
              </w:rPr>
              <w:t>100</w:t>
            </w:r>
          </w:p>
        </w:tc>
        <w:tc>
          <w:tcPr>
            <w:tcW w:w="1495" w:type="dxa"/>
            <w:tcBorders>
              <w:top w:val="nil"/>
              <w:left w:val="nil"/>
              <w:bottom w:val="single" w:sz="4" w:space="0" w:color="auto"/>
              <w:right w:val="single" w:sz="4" w:space="0" w:color="auto"/>
            </w:tcBorders>
            <w:shd w:val="clear" w:color="auto" w:fill="auto"/>
          </w:tcPr>
          <w:p w:rsidR="0044145C" w:rsidRPr="000E2278" w:rsidRDefault="0044145C" w:rsidP="00416AB6">
            <w:pPr>
              <w:jc w:val="right"/>
              <w:rPr>
                <w:color w:val="00B050"/>
              </w:rPr>
            </w:pPr>
            <w:r>
              <w:rPr>
                <w:color w:val="00B050"/>
              </w:rPr>
              <w:t>100</w:t>
            </w:r>
          </w:p>
        </w:tc>
        <w:tc>
          <w:tcPr>
            <w:tcW w:w="1219" w:type="dxa"/>
            <w:tcBorders>
              <w:top w:val="nil"/>
              <w:left w:val="nil"/>
              <w:bottom w:val="single" w:sz="4" w:space="0" w:color="auto"/>
              <w:right w:val="single" w:sz="4" w:space="0" w:color="auto"/>
            </w:tcBorders>
            <w:shd w:val="clear" w:color="auto" w:fill="auto"/>
          </w:tcPr>
          <w:p w:rsidR="0044145C" w:rsidRPr="000E2278" w:rsidRDefault="0044145C" w:rsidP="00416AB6">
            <w:pPr>
              <w:jc w:val="center"/>
              <w:rPr>
                <w:color w:val="00B050"/>
              </w:rPr>
            </w:pPr>
            <w:r w:rsidRPr="000E2278">
              <w:rPr>
                <w:color w:val="00B050"/>
              </w:rPr>
              <w:t>100</w:t>
            </w:r>
          </w:p>
        </w:tc>
        <w:tc>
          <w:tcPr>
            <w:tcW w:w="1293" w:type="dxa"/>
            <w:tcBorders>
              <w:top w:val="nil"/>
              <w:left w:val="nil"/>
              <w:bottom w:val="single" w:sz="4" w:space="0" w:color="auto"/>
              <w:right w:val="single" w:sz="4" w:space="0" w:color="auto"/>
            </w:tcBorders>
            <w:shd w:val="clear" w:color="auto" w:fill="auto"/>
          </w:tcPr>
          <w:p w:rsidR="0044145C" w:rsidRPr="000E2278" w:rsidRDefault="0044145C" w:rsidP="00416AB6">
            <w:pPr>
              <w:rPr>
                <w:color w:val="00B050"/>
              </w:rPr>
            </w:pPr>
            <w:r w:rsidRPr="000E2278">
              <w:rPr>
                <w:color w:val="00B050"/>
              </w:rPr>
              <w:t>100</w:t>
            </w:r>
          </w:p>
        </w:tc>
        <w:tc>
          <w:tcPr>
            <w:tcW w:w="958" w:type="dxa"/>
            <w:tcBorders>
              <w:top w:val="nil"/>
              <w:left w:val="nil"/>
              <w:bottom w:val="single" w:sz="4" w:space="0" w:color="auto"/>
              <w:right w:val="single" w:sz="4" w:space="0" w:color="auto"/>
            </w:tcBorders>
            <w:shd w:val="clear" w:color="auto" w:fill="auto"/>
          </w:tcPr>
          <w:p w:rsidR="0044145C" w:rsidRPr="000E2278" w:rsidRDefault="0044145C" w:rsidP="00416AB6">
            <w:pPr>
              <w:rPr>
                <w:color w:val="00B050"/>
              </w:rPr>
            </w:pPr>
            <w:r w:rsidRPr="000E2278">
              <w:rPr>
                <w:color w:val="00B050"/>
              </w:rPr>
              <w:t>100</w:t>
            </w:r>
          </w:p>
        </w:tc>
        <w:tc>
          <w:tcPr>
            <w:tcW w:w="996" w:type="dxa"/>
            <w:tcBorders>
              <w:top w:val="nil"/>
              <w:left w:val="nil"/>
              <w:bottom w:val="single" w:sz="4" w:space="0" w:color="auto"/>
              <w:right w:val="single" w:sz="4" w:space="0" w:color="auto"/>
            </w:tcBorders>
            <w:shd w:val="clear" w:color="auto" w:fill="auto"/>
          </w:tcPr>
          <w:p w:rsidR="0044145C" w:rsidRPr="000E2278" w:rsidRDefault="0044145C" w:rsidP="00416AB6">
            <w:pPr>
              <w:rPr>
                <w:color w:val="00B050"/>
                <w:sz w:val="20"/>
                <w:szCs w:val="20"/>
              </w:rPr>
            </w:pPr>
          </w:p>
        </w:tc>
      </w:tr>
      <w:tr w:rsidR="0044145C"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44145C" w:rsidRPr="000E2278" w:rsidRDefault="0044145C" w:rsidP="00416AB6">
            <w:pPr>
              <w:rPr>
                <w:rFonts w:ascii="Ebrima" w:hAnsi="Ebrima" w:cs="Ebrima"/>
                <w:color w:val="00B050"/>
              </w:rPr>
            </w:pPr>
            <w:r w:rsidRPr="000E2278">
              <w:rPr>
                <w:rFonts w:ascii="Ebrima" w:hAnsi="Ebrima" w:cs="Ebrima"/>
                <w:color w:val="00B050"/>
              </w:rPr>
              <w:t>የሲስተም</w:t>
            </w:r>
            <w:r w:rsidRPr="000E2278">
              <w:rPr>
                <w:color w:val="00B050"/>
              </w:rPr>
              <w:t xml:space="preserve"> </w:t>
            </w:r>
            <w:r w:rsidRPr="000E2278">
              <w:rPr>
                <w:rFonts w:ascii="Ebrima" w:hAnsi="Ebrima" w:cs="Ebrima"/>
                <w:color w:val="00B050"/>
              </w:rPr>
              <w:t>አስተዳደርና</w:t>
            </w:r>
            <w:r w:rsidRPr="000E2278">
              <w:rPr>
                <w:color w:val="00B050"/>
              </w:rPr>
              <w:t xml:space="preserve"> </w:t>
            </w:r>
            <w:r w:rsidRPr="000E2278">
              <w:rPr>
                <w:rFonts w:ascii="Ebrima" w:hAnsi="Ebrima" w:cs="Ebrima"/>
                <w:color w:val="00B050"/>
              </w:rPr>
              <w:t>ድጋፍ</w:t>
            </w:r>
            <w:r w:rsidRPr="000E2278">
              <w:rPr>
                <w:color w:val="00B050"/>
              </w:rPr>
              <w:t xml:space="preserve"> </w:t>
            </w:r>
            <w:r w:rsidRPr="000E2278">
              <w:rPr>
                <w:rFonts w:ascii="Ebrima" w:hAnsi="Ebrima" w:cs="Ebrima"/>
                <w:color w:val="00B050"/>
              </w:rPr>
              <w:t>ስራ</w:t>
            </w:r>
            <w:r w:rsidRPr="000E2278">
              <w:rPr>
                <w:color w:val="00B050"/>
              </w:rPr>
              <w:t xml:space="preserve"> </w:t>
            </w:r>
            <w:r w:rsidRPr="000E2278">
              <w:rPr>
                <w:rFonts w:ascii="Ebrima" w:hAnsi="Ebrima" w:cs="Ebrima"/>
                <w:color w:val="00B050"/>
              </w:rPr>
              <w:t>ማከናወን</w:t>
            </w:r>
          </w:p>
        </w:tc>
        <w:tc>
          <w:tcPr>
            <w:tcW w:w="1411" w:type="dxa"/>
            <w:tcBorders>
              <w:top w:val="nil"/>
              <w:left w:val="nil"/>
              <w:bottom w:val="single" w:sz="4" w:space="0" w:color="auto"/>
              <w:right w:val="single" w:sz="4" w:space="0" w:color="auto"/>
            </w:tcBorders>
            <w:shd w:val="clear" w:color="auto" w:fill="auto"/>
          </w:tcPr>
          <w:p w:rsidR="0044145C" w:rsidRPr="000E2278" w:rsidRDefault="0044145C" w:rsidP="00416AB6">
            <w:pPr>
              <w:jc w:val="center"/>
              <w:rPr>
                <w:color w:val="00B050"/>
              </w:rPr>
            </w:pPr>
            <w:r w:rsidRPr="000E2278">
              <w:rPr>
                <w:color w:val="00B050"/>
              </w:rPr>
              <w:t>“</w:t>
            </w:r>
            <w:r w:rsidRPr="00B20513">
              <w:rPr>
                <w:rFonts w:ascii="Ebrima" w:hAnsi="Ebrima" w:cs="Ebrima"/>
                <w:color w:val="00B050"/>
              </w:rPr>
              <w:t>በመቶኛ</w:t>
            </w:r>
          </w:p>
        </w:tc>
        <w:tc>
          <w:tcPr>
            <w:tcW w:w="1532" w:type="dxa"/>
            <w:tcBorders>
              <w:top w:val="nil"/>
              <w:left w:val="nil"/>
              <w:bottom w:val="single" w:sz="4" w:space="0" w:color="auto"/>
              <w:right w:val="single" w:sz="4" w:space="0" w:color="auto"/>
            </w:tcBorders>
            <w:shd w:val="clear" w:color="auto" w:fill="auto"/>
          </w:tcPr>
          <w:p w:rsidR="0044145C" w:rsidRPr="000E2278" w:rsidRDefault="0044145C" w:rsidP="00416AB6">
            <w:pPr>
              <w:rPr>
                <w:color w:val="00B050"/>
              </w:rPr>
            </w:pPr>
            <w:r>
              <w:rPr>
                <w:color w:val="00B050"/>
              </w:rPr>
              <w:t>100</w:t>
            </w:r>
          </w:p>
        </w:tc>
        <w:tc>
          <w:tcPr>
            <w:tcW w:w="1634" w:type="dxa"/>
            <w:tcBorders>
              <w:top w:val="nil"/>
              <w:left w:val="nil"/>
              <w:bottom w:val="single" w:sz="4" w:space="0" w:color="auto"/>
              <w:right w:val="single" w:sz="4" w:space="0" w:color="auto"/>
            </w:tcBorders>
            <w:shd w:val="clear" w:color="auto" w:fill="auto"/>
          </w:tcPr>
          <w:p w:rsidR="0044145C" w:rsidRPr="000E2278" w:rsidRDefault="0044145C" w:rsidP="00416AB6">
            <w:pPr>
              <w:jc w:val="right"/>
              <w:rPr>
                <w:color w:val="00B050"/>
              </w:rPr>
            </w:pPr>
            <w:r>
              <w:rPr>
                <w:color w:val="00B050"/>
              </w:rPr>
              <w:t>100</w:t>
            </w:r>
          </w:p>
        </w:tc>
        <w:tc>
          <w:tcPr>
            <w:tcW w:w="1495" w:type="dxa"/>
            <w:tcBorders>
              <w:top w:val="nil"/>
              <w:left w:val="nil"/>
              <w:bottom w:val="single" w:sz="4" w:space="0" w:color="auto"/>
              <w:right w:val="single" w:sz="4" w:space="0" w:color="auto"/>
            </w:tcBorders>
            <w:shd w:val="clear" w:color="auto" w:fill="auto"/>
          </w:tcPr>
          <w:p w:rsidR="0044145C" w:rsidRPr="000E2278" w:rsidRDefault="0044145C" w:rsidP="00416AB6">
            <w:pPr>
              <w:jc w:val="right"/>
              <w:rPr>
                <w:color w:val="00B050"/>
              </w:rPr>
            </w:pPr>
            <w:r>
              <w:rPr>
                <w:color w:val="00B050"/>
              </w:rPr>
              <w:t>100</w:t>
            </w:r>
          </w:p>
        </w:tc>
        <w:tc>
          <w:tcPr>
            <w:tcW w:w="1219" w:type="dxa"/>
            <w:tcBorders>
              <w:top w:val="nil"/>
              <w:left w:val="nil"/>
              <w:bottom w:val="single" w:sz="4" w:space="0" w:color="auto"/>
              <w:right w:val="single" w:sz="4" w:space="0" w:color="auto"/>
            </w:tcBorders>
            <w:shd w:val="clear" w:color="auto" w:fill="auto"/>
          </w:tcPr>
          <w:p w:rsidR="0044145C" w:rsidRPr="000E2278" w:rsidRDefault="0044145C" w:rsidP="00416AB6">
            <w:pPr>
              <w:jc w:val="center"/>
              <w:rPr>
                <w:color w:val="00B050"/>
              </w:rPr>
            </w:pPr>
            <w:r w:rsidRPr="000E2278">
              <w:rPr>
                <w:color w:val="00B050"/>
              </w:rPr>
              <w:t>100</w:t>
            </w:r>
          </w:p>
        </w:tc>
        <w:tc>
          <w:tcPr>
            <w:tcW w:w="1293" w:type="dxa"/>
            <w:tcBorders>
              <w:top w:val="nil"/>
              <w:left w:val="nil"/>
              <w:bottom w:val="single" w:sz="4" w:space="0" w:color="auto"/>
              <w:right w:val="single" w:sz="4" w:space="0" w:color="auto"/>
            </w:tcBorders>
            <w:shd w:val="clear" w:color="auto" w:fill="auto"/>
          </w:tcPr>
          <w:p w:rsidR="0044145C" w:rsidRPr="000E2278" w:rsidRDefault="0044145C" w:rsidP="00416AB6">
            <w:pPr>
              <w:rPr>
                <w:color w:val="00B050"/>
              </w:rPr>
            </w:pPr>
            <w:r w:rsidRPr="000E2278">
              <w:rPr>
                <w:color w:val="00B050"/>
              </w:rPr>
              <w:t>100</w:t>
            </w:r>
          </w:p>
        </w:tc>
        <w:tc>
          <w:tcPr>
            <w:tcW w:w="958" w:type="dxa"/>
            <w:tcBorders>
              <w:top w:val="nil"/>
              <w:left w:val="nil"/>
              <w:bottom w:val="single" w:sz="4" w:space="0" w:color="auto"/>
              <w:right w:val="single" w:sz="4" w:space="0" w:color="auto"/>
            </w:tcBorders>
            <w:shd w:val="clear" w:color="auto" w:fill="auto"/>
          </w:tcPr>
          <w:p w:rsidR="0044145C" w:rsidRPr="000E2278" w:rsidRDefault="0044145C" w:rsidP="00416AB6">
            <w:pPr>
              <w:rPr>
                <w:color w:val="00B050"/>
              </w:rPr>
            </w:pPr>
            <w:r w:rsidRPr="000E2278">
              <w:rPr>
                <w:color w:val="00B050"/>
              </w:rPr>
              <w:t>100</w:t>
            </w:r>
          </w:p>
        </w:tc>
        <w:tc>
          <w:tcPr>
            <w:tcW w:w="996" w:type="dxa"/>
            <w:tcBorders>
              <w:top w:val="nil"/>
              <w:left w:val="nil"/>
              <w:bottom w:val="single" w:sz="4" w:space="0" w:color="auto"/>
              <w:right w:val="single" w:sz="4" w:space="0" w:color="auto"/>
            </w:tcBorders>
            <w:shd w:val="clear" w:color="auto" w:fill="auto"/>
          </w:tcPr>
          <w:p w:rsidR="0044145C" w:rsidRPr="000E2278" w:rsidRDefault="0044145C" w:rsidP="00416AB6">
            <w:pPr>
              <w:rPr>
                <w:color w:val="00B050"/>
                <w:sz w:val="20"/>
                <w:szCs w:val="20"/>
              </w:rPr>
            </w:pPr>
          </w:p>
        </w:tc>
      </w:tr>
      <w:tr w:rsidR="0044145C"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44145C" w:rsidRPr="00305CEE" w:rsidRDefault="0044145C" w:rsidP="00416AB6">
            <w:pPr>
              <w:rPr>
                <w:rFonts w:ascii="Ebrima" w:hAnsi="Ebrima" w:cs="Ebrima"/>
              </w:rPr>
            </w:pPr>
            <w:r w:rsidRPr="00B75061">
              <w:rPr>
                <w:rFonts w:ascii="Power Geez Unicode1" w:hAnsi="Power Geez Unicode1" w:cs="Ebrima"/>
                <w:color w:val="00B050"/>
                <w:sz w:val="18"/>
                <w:szCs w:val="18"/>
              </w:rPr>
              <w:t>የ</w:t>
            </w:r>
            <w:r w:rsidRPr="00B75061">
              <w:rPr>
                <w:rFonts w:ascii="Power Geez Unicode1" w:hAnsi="Power Geez Unicode1" w:cs="Ebrima"/>
                <w:b/>
                <w:color w:val="00B050"/>
                <w:sz w:val="18"/>
                <w:szCs w:val="18"/>
              </w:rPr>
              <w:t>ሴቶችንአቅም በመገንባትና እኩል ተጠቃሚነታቸውን በማሳድግለቁጥጥር ተግባሩ ያላቸውን ሚና ማጐለበት</w:t>
            </w:r>
          </w:p>
        </w:tc>
        <w:tc>
          <w:tcPr>
            <w:tcW w:w="1411" w:type="dxa"/>
            <w:tcBorders>
              <w:top w:val="nil"/>
              <w:left w:val="nil"/>
              <w:bottom w:val="single" w:sz="4" w:space="0" w:color="auto"/>
              <w:right w:val="single" w:sz="4" w:space="0" w:color="auto"/>
            </w:tcBorders>
            <w:shd w:val="clear" w:color="auto" w:fill="auto"/>
          </w:tcPr>
          <w:p w:rsidR="0044145C" w:rsidRPr="00305CEE" w:rsidRDefault="0044145C" w:rsidP="00416AB6">
            <w:pPr>
              <w:jc w:val="center"/>
            </w:pPr>
          </w:p>
        </w:tc>
        <w:tc>
          <w:tcPr>
            <w:tcW w:w="1532" w:type="dxa"/>
            <w:tcBorders>
              <w:top w:val="nil"/>
              <w:left w:val="nil"/>
              <w:bottom w:val="single" w:sz="4" w:space="0" w:color="auto"/>
              <w:right w:val="single" w:sz="4" w:space="0" w:color="auto"/>
            </w:tcBorders>
            <w:shd w:val="clear" w:color="auto" w:fill="auto"/>
          </w:tcPr>
          <w:p w:rsidR="0044145C" w:rsidRPr="0017368F" w:rsidRDefault="0044145C" w:rsidP="00416AB6"/>
        </w:tc>
        <w:tc>
          <w:tcPr>
            <w:tcW w:w="1634" w:type="dxa"/>
            <w:tcBorders>
              <w:top w:val="nil"/>
              <w:left w:val="nil"/>
              <w:bottom w:val="single" w:sz="4" w:space="0" w:color="auto"/>
              <w:right w:val="single" w:sz="4" w:space="0" w:color="auto"/>
            </w:tcBorders>
            <w:shd w:val="clear" w:color="auto" w:fill="auto"/>
          </w:tcPr>
          <w:p w:rsidR="0044145C" w:rsidRPr="00CA6EA4" w:rsidRDefault="0044145C" w:rsidP="00416AB6">
            <w:pPr>
              <w:jc w:val="right"/>
            </w:pPr>
          </w:p>
        </w:tc>
        <w:tc>
          <w:tcPr>
            <w:tcW w:w="1495" w:type="dxa"/>
            <w:tcBorders>
              <w:top w:val="nil"/>
              <w:left w:val="nil"/>
              <w:bottom w:val="single" w:sz="4" w:space="0" w:color="auto"/>
              <w:right w:val="single" w:sz="4" w:space="0" w:color="auto"/>
            </w:tcBorders>
            <w:shd w:val="clear" w:color="auto" w:fill="auto"/>
          </w:tcPr>
          <w:p w:rsidR="0044145C" w:rsidRPr="00CA6EA4" w:rsidRDefault="0044145C" w:rsidP="00416AB6">
            <w:pPr>
              <w:jc w:val="right"/>
            </w:pPr>
          </w:p>
        </w:tc>
        <w:tc>
          <w:tcPr>
            <w:tcW w:w="1219" w:type="dxa"/>
            <w:tcBorders>
              <w:top w:val="nil"/>
              <w:left w:val="nil"/>
              <w:bottom w:val="single" w:sz="4" w:space="0" w:color="auto"/>
              <w:right w:val="single" w:sz="4" w:space="0" w:color="auto"/>
            </w:tcBorders>
            <w:shd w:val="clear" w:color="auto" w:fill="auto"/>
            <w:vAlign w:val="center"/>
          </w:tcPr>
          <w:p w:rsidR="0044145C" w:rsidRPr="00305CEE" w:rsidRDefault="0044145C" w:rsidP="00416AB6">
            <w:pPr>
              <w:jc w:val="center"/>
            </w:pPr>
          </w:p>
        </w:tc>
        <w:tc>
          <w:tcPr>
            <w:tcW w:w="1293" w:type="dxa"/>
            <w:tcBorders>
              <w:top w:val="nil"/>
              <w:left w:val="nil"/>
              <w:bottom w:val="single" w:sz="4" w:space="0" w:color="auto"/>
              <w:right w:val="single" w:sz="4" w:space="0" w:color="auto"/>
            </w:tcBorders>
            <w:shd w:val="clear" w:color="auto" w:fill="auto"/>
          </w:tcPr>
          <w:p w:rsidR="0044145C" w:rsidRPr="00305CEE" w:rsidRDefault="0044145C" w:rsidP="00416AB6"/>
        </w:tc>
        <w:tc>
          <w:tcPr>
            <w:tcW w:w="958" w:type="dxa"/>
            <w:tcBorders>
              <w:top w:val="nil"/>
              <w:left w:val="nil"/>
              <w:bottom w:val="single" w:sz="4" w:space="0" w:color="auto"/>
              <w:right w:val="single" w:sz="4" w:space="0" w:color="auto"/>
            </w:tcBorders>
            <w:shd w:val="clear" w:color="auto" w:fill="auto"/>
          </w:tcPr>
          <w:p w:rsidR="0044145C" w:rsidRPr="00305CEE" w:rsidRDefault="0044145C" w:rsidP="00416AB6"/>
        </w:tc>
        <w:tc>
          <w:tcPr>
            <w:tcW w:w="996" w:type="dxa"/>
            <w:tcBorders>
              <w:top w:val="nil"/>
              <w:left w:val="nil"/>
              <w:bottom w:val="single" w:sz="4" w:space="0" w:color="auto"/>
              <w:right w:val="single" w:sz="4" w:space="0" w:color="auto"/>
            </w:tcBorders>
            <w:shd w:val="clear" w:color="auto" w:fill="auto"/>
          </w:tcPr>
          <w:p w:rsidR="0044145C" w:rsidRPr="00D455A3" w:rsidRDefault="0044145C" w:rsidP="00416AB6">
            <w:pPr>
              <w:rPr>
                <w:sz w:val="20"/>
                <w:szCs w:val="20"/>
              </w:rPr>
            </w:pPr>
          </w:p>
        </w:tc>
      </w:tr>
      <w:tr w:rsidR="0044145C"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44145C" w:rsidRPr="006B06B4" w:rsidRDefault="0044145C" w:rsidP="00416AB6">
            <w:pPr>
              <w:spacing w:line="360" w:lineRule="auto"/>
              <w:jc w:val="both"/>
              <w:rPr>
                <w:rFonts w:ascii="Power Geez Unicode1" w:hAnsi="Power Geez Unicode1" w:cs="Calibri"/>
                <w:bCs/>
                <w:color w:val="00B050"/>
                <w:sz w:val="18"/>
                <w:szCs w:val="18"/>
              </w:rPr>
            </w:pPr>
            <w:r w:rsidRPr="006B06B4">
              <w:rPr>
                <w:rFonts w:ascii="Power Geez Unicode1" w:hAnsi="Power Geez Unicode1" w:cs="Calibri"/>
                <w:bCs/>
                <w:color w:val="00B050"/>
                <w:sz w:val="18"/>
                <w:szCs w:val="18"/>
              </w:rPr>
              <w:t xml:space="preserve">በባለስልጣኑ የስርአተ ፆታ ማካተት፣ ጾታዊ ትንኮሳ እና ሰብአዊ መብት ጥሰን  መከታተል </w:t>
            </w:r>
          </w:p>
          <w:p w:rsidR="0044145C" w:rsidRPr="00305CEE" w:rsidRDefault="0044145C" w:rsidP="00416AB6">
            <w:pPr>
              <w:rPr>
                <w:rFonts w:ascii="Ebrima" w:hAnsi="Ebrima" w:cs="Ebrima"/>
              </w:rPr>
            </w:pPr>
          </w:p>
        </w:tc>
        <w:tc>
          <w:tcPr>
            <w:tcW w:w="1411" w:type="dxa"/>
            <w:tcBorders>
              <w:top w:val="nil"/>
              <w:left w:val="nil"/>
              <w:bottom w:val="single" w:sz="4" w:space="0" w:color="auto"/>
              <w:right w:val="single" w:sz="4" w:space="0" w:color="auto"/>
            </w:tcBorders>
            <w:shd w:val="clear" w:color="auto" w:fill="auto"/>
          </w:tcPr>
          <w:p w:rsidR="0044145C" w:rsidRPr="00305CEE" w:rsidRDefault="0044145C" w:rsidP="00416AB6">
            <w:pPr>
              <w:jc w:val="center"/>
            </w:pPr>
            <w:r w:rsidRPr="006B06B4">
              <w:rPr>
                <w:rFonts w:ascii="Power Geez Unicode1" w:hAnsi="Power Geez Unicode1" w:cs="Ebrima"/>
                <w:color w:val="00B050"/>
                <w:sz w:val="18"/>
                <w:szCs w:val="18"/>
              </w:rPr>
              <w:t>ቁጥር</w:t>
            </w:r>
          </w:p>
        </w:tc>
        <w:tc>
          <w:tcPr>
            <w:tcW w:w="1532" w:type="dxa"/>
            <w:tcBorders>
              <w:top w:val="nil"/>
              <w:left w:val="nil"/>
              <w:bottom w:val="single" w:sz="4" w:space="0" w:color="auto"/>
              <w:right w:val="single" w:sz="4" w:space="0" w:color="auto"/>
            </w:tcBorders>
            <w:shd w:val="clear" w:color="auto" w:fill="auto"/>
          </w:tcPr>
          <w:p w:rsidR="0044145C" w:rsidRPr="0017368F" w:rsidRDefault="0044145C" w:rsidP="00416AB6">
            <w:r w:rsidRPr="006B06B4">
              <w:rPr>
                <w:rFonts w:ascii="Power Geez Unicode1" w:hAnsi="Power Geez Unicode1"/>
                <w:color w:val="00B050"/>
                <w:sz w:val="18"/>
                <w:szCs w:val="18"/>
              </w:rPr>
              <w:t>20</w:t>
            </w:r>
          </w:p>
        </w:tc>
        <w:tc>
          <w:tcPr>
            <w:tcW w:w="1634" w:type="dxa"/>
            <w:tcBorders>
              <w:top w:val="nil"/>
              <w:left w:val="nil"/>
              <w:bottom w:val="single" w:sz="4" w:space="0" w:color="auto"/>
              <w:right w:val="single" w:sz="4" w:space="0" w:color="auto"/>
            </w:tcBorders>
            <w:shd w:val="clear" w:color="auto" w:fill="auto"/>
          </w:tcPr>
          <w:p w:rsidR="0044145C" w:rsidRPr="00CA6EA4" w:rsidRDefault="0044145C" w:rsidP="00416AB6">
            <w:pPr>
              <w:jc w:val="right"/>
            </w:pPr>
            <w:r w:rsidRPr="006B06B4">
              <w:rPr>
                <w:rFonts w:ascii="Power Geez Unicode1" w:hAnsi="Power Geez Unicode1"/>
                <w:color w:val="00B050"/>
                <w:sz w:val="18"/>
                <w:szCs w:val="18"/>
              </w:rPr>
              <w:t>6</w:t>
            </w:r>
          </w:p>
        </w:tc>
        <w:tc>
          <w:tcPr>
            <w:tcW w:w="1495" w:type="dxa"/>
            <w:tcBorders>
              <w:top w:val="nil"/>
              <w:left w:val="nil"/>
              <w:bottom w:val="single" w:sz="4" w:space="0" w:color="auto"/>
              <w:right w:val="single" w:sz="4" w:space="0" w:color="auto"/>
            </w:tcBorders>
            <w:shd w:val="clear" w:color="auto" w:fill="auto"/>
          </w:tcPr>
          <w:p w:rsidR="0044145C" w:rsidRPr="00CA6EA4" w:rsidRDefault="0044145C" w:rsidP="00416AB6">
            <w:pPr>
              <w:jc w:val="right"/>
            </w:pPr>
            <w:r w:rsidRPr="006B06B4">
              <w:rPr>
                <w:rFonts w:ascii="Power Geez Unicode1" w:hAnsi="Power Geez Unicode1"/>
                <w:color w:val="00B050"/>
                <w:sz w:val="18"/>
                <w:szCs w:val="18"/>
              </w:rPr>
              <w:t>6</w:t>
            </w:r>
          </w:p>
        </w:tc>
        <w:tc>
          <w:tcPr>
            <w:tcW w:w="1219" w:type="dxa"/>
            <w:tcBorders>
              <w:top w:val="nil"/>
              <w:left w:val="nil"/>
              <w:bottom w:val="single" w:sz="4" w:space="0" w:color="auto"/>
              <w:right w:val="single" w:sz="4" w:space="0" w:color="auto"/>
            </w:tcBorders>
            <w:shd w:val="clear" w:color="auto" w:fill="auto"/>
          </w:tcPr>
          <w:p w:rsidR="0044145C" w:rsidRPr="00305CEE" w:rsidRDefault="0044145C" w:rsidP="00416AB6">
            <w:pPr>
              <w:jc w:val="center"/>
            </w:pPr>
            <w:r w:rsidRPr="006B06B4">
              <w:rPr>
                <w:rFonts w:ascii="Power Geez Unicode1" w:hAnsi="Power Geez Unicode1"/>
                <w:color w:val="00B050"/>
                <w:sz w:val="18"/>
                <w:szCs w:val="18"/>
              </w:rPr>
              <w:t>20</w:t>
            </w:r>
          </w:p>
        </w:tc>
        <w:tc>
          <w:tcPr>
            <w:tcW w:w="1293" w:type="dxa"/>
            <w:tcBorders>
              <w:top w:val="nil"/>
              <w:left w:val="nil"/>
              <w:bottom w:val="single" w:sz="4" w:space="0" w:color="auto"/>
              <w:right w:val="single" w:sz="4" w:space="0" w:color="auto"/>
            </w:tcBorders>
            <w:shd w:val="clear" w:color="auto" w:fill="auto"/>
          </w:tcPr>
          <w:p w:rsidR="0044145C" w:rsidRPr="00305CEE" w:rsidRDefault="0044145C" w:rsidP="00416AB6">
            <w:r w:rsidRPr="006B06B4">
              <w:rPr>
                <w:rFonts w:ascii="Power Geez Unicode1" w:hAnsi="Power Geez Unicode1"/>
                <w:color w:val="00B050"/>
                <w:sz w:val="18"/>
                <w:szCs w:val="18"/>
              </w:rPr>
              <w:t>20</w:t>
            </w:r>
          </w:p>
        </w:tc>
        <w:tc>
          <w:tcPr>
            <w:tcW w:w="958" w:type="dxa"/>
            <w:tcBorders>
              <w:top w:val="nil"/>
              <w:left w:val="nil"/>
              <w:bottom w:val="single" w:sz="4" w:space="0" w:color="auto"/>
              <w:right w:val="single" w:sz="4" w:space="0" w:color="auto"/>
            </w:tcBorders>
            <w:shd w:val="clear" w:color="auto" w:fill="auto"/>
          </w:tcPr>
          <w:p w:rsidR="0044145C" w:rsidRPr="00305CEE" w:rsidRDefault="0044145C" w:rsidP="00416AB6">
            <w:r w:rsidRPr="006B06B4">
              <w:rPr>
                <w:rFonts w:ascii="Power Geez Unicode1" w:hAnsi="Power Geez Unicode1"/>
                <w:color w:val="00B050"/>
                <w:sz w:val="18"/>
                <w:szCs w:val="18"/>
              </w:rPr>
              <w:t>100%</w:t>
            </w:r>
          </w:p>
        </w:tc>
        <w:tc>
          <w:tcPr>
            <w:tcW w:w="996" w:type="dxa"/>
            <w:tcBorders>
              <w:top w:val="nil"/>
              <w:left w:val="nil"/>
              <w:bottom w:val="single" w:sz="4" w:space="0" w:color="auto"/>
              <w:right w:val="single" w:sz="4" w:space="0" w:color="auto"/>
            </w:tcBorders>
            <w:shd w:val="clear" w:color="auto" w:fill="auto"/>
          </w:tcPr>
          <w:p w:rsidR="0044145C" w:rsidRPr="00D455A3" w:rsidRDefault="0044145C" w:rsidP="00416AB6">
            <w:pPr>
              <w:rPr>
                <w:sz w:val="20"/>
                <w:szCs w:val="20"/>
              </w:rPr>
            </w:pPr>
          </w:p>
        </w:tc>
      </w:tr>
      <w:tr w:rsidR="0044145C"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44145C" w:rsidRPr="006B06B4" w:rsidRDefault="0044145C" w:rsidP="00416AB6">
            <w:pPr>
              <w:spacing w:line="360" w:lineRule="auto"/>
              <w:jc w:val="both"/>
              <w:rPr>
                <w:rFonts w:ascii="Power Geez Unicode1" w:hAnsi="Power Geez Unicode1"/>
                <w:color w:val="00B050"/>
                <w:sz w:val="18"/>
                <w:szCs w:val="18"/>
              </w:rPr>
            </w:pPr>
            <w:r w:rsidRPr="006B06B4">
              <w:rPr>
                <w:rFonts w:ascii="Power Geez Unicode1" w:hAnsi="Power Geez Unicode1" w:cs="Ebrima"/>
                <w:color w:val="00B050"/>
                <w:sz w:val="18"/>
                <w:szCs w:val="18"/>
              </w:rPr>
              <w:t>የሥርዓተ-ፆታ ማካተት እና ጾታዊ ትንኮሳ ስልጠና መስጠት</w:t>
            </w:r>
          </w:p>
          <w:p w:rsidR="0044145C" w:rsidRPr="00305CEE" w:rsidRDefault="0044145C" w:rsidP="00416AB6">
            <w:pPr>
              <w:rPr>
                <w:rFonts w:ascii="Ebrima" w:hAnsi="Ebrima" w:cs="Ebrima"/>
              </w:rPr>
            </w:pPr>
          </w:p>
        </w:tc>
        <w:tc>
          <w:tcPr>
            <w:tcW w:w="1411" w:type="dxa"/>
            <w:tcBorders>
              <w:top w:val="nil"/>
              <w:left w:val="nil"/>
              <w:bottom w:val="single" w:sz="4" w:space="0" w:color="auto"/>
              <w:right w:val="single" w:sz="4" w:space="0" w:color="auto"/>
            </w:tcBorders>
            <w:shd w:val="clear" w:color="auto" w:fill="auto"/>
          </w:tcPr>
          <w:p w:rsidR="0044145C" w:rsidRPr="00305CEE" w:rsidRDefault="0044145C" w:rsidP="00416AB6">
            <w:pPr>
              <w:jc w:val="center"/>
            </w:pPr>
            <w:r w:rsidRPr="006B06B4">
              <w:rPr>
                <w:rFonts w:ascii="Power Geez Unicode1" w:hAnsi="Power Geez Unicode1"/>
                <w:color w:val="00B050"/>
                <w:sz w:val="18"/>
                <w:szCs w:val="18"/>
              </w:rPr>
              <w:t>ቁጥር</w:t>
            </w:r>
          </w:p>
        </w:tc>
        <w:tc>
          <w:tcPr>
            <w:tcW w:w="1532" w:type="dxa"/>
            <w:tcBorders>
              <w:top w:val="nil"/>
              <w:left w:val="nil"/>
              <w:bottom w:val="single" w:sz="4" w:space="0" w:color="auto"/>
              <w:right w:val="single" w:sz="4" w:space="0" w:color="auto"/>
            </w:tcBorders>
            <w:shd w:val="clear" w:color="auto" w:fill="auto"/>
          </w:tcPr>
          <w:p w:rsidR="0044145C" w:rsidRPr="0017368F" w:rsidRDefault="0044145C" w:rsidP="00416AB6">
            <w:r w:rsidRPr="006B06B4">
              <w:rPr>
                <w:rFonts w:ascii="Power Geez Unicode1" w:hAnsi="Power Geez Unicode1"/>
                <w:color w:val="00B050"/>
                <w:sz w:val="18"/>
                <w:szCs w:val="18"/>
              </w:rPr>
              <w:t>80</w:t>
            </w:r>
          </w:p>
        </w:tc>
        <w:tc>
          <w:tcPr>
            <w:tcW w:w="1634" w:type="dxa"/>
            <w:tcBorders>
              <w:top w:val="nil"/>
              <w:left w:val="nil"/>
              <w:bottom w:val="single" w:sz="4" w:space="0" w:color="auto"/>
              <w:right w:val="single" w:sz="4" w:space="0" w:color="auto"/>
            </w:tcBorders>
            <w:shd w:val="clear" w:color="auto" w:fill="auto"/>
          </w:tcPr>
          <w:p w:rsidR="0044145C" w:rsidRPr="00CA6EA4" w:rsidRDefault="0044145C" w:rsidP="00416AB6">
            <w:pPr>
              <w:jc w:val="right"/>
            </w:pPr>
          </w:p>
        </w:tc>
        <w:tc>
          <w:tcPr>
            <w:tcW w:w="1495" w:type="dxa"/>
            <w:tcBorders>
              <w:top w:val="nil"/>
              <w:left w:val="nil"/>
              <w:bottom w:val="single" w:sz="4" w:space="0" w:color="auto"/>
              <w:right w:val="single" w:sz="4" w:space="0" w:color="auto"/>
            </w:tcBorders>
            <w:shd w:val="clear" w:color="auto" w:fill="auto"/>
          </w:tcPr>
          <w:p w:rsidR="0044145C" w:rsidRPr="00CA6EA4" w:rsidRDefault="0044145C" w:rsidP="00416AB6">
            <w:pPr>
              <w:jc w:val="right"/>
            </w:pPr>
          </w:p>
        </w:tc>
        <w:tc>
          <w:tcPr>
            <w:tcW w:w="1219" w:type="dxa"/>
            <w:tcBorders>
              <w:top w:val="nil"/>
              <w:left w:val="nil"/>
              <w:bottom w:val="single" w:sz="4" w:space="0" w:color="auto"/>
              <w:right w:val="single" w:sz="4" w:space="0" w:color="auto"/>
            </w:tcBorders>
            <w:shd w:val="clear" w:color="auto" w:fill="auto"/>
          </w:tcPr>
          <w:p w:rsidR="0044145C" w:rsidRPr="00305CEE" w:rsidRDefault="0044145C" w:rsidP="00416AB6">
            <w:pPr>
              <w:jc w:val="center"/>
            </w:pPr>
            <w:r w:rsidRPr="006B06B4">
              <w:rPr>
                <w:rFonts w:ascii="Power Geez Unicode1" w:hAnsi="Power Geez Unicode1"/>
                <w:color w:val="00B050"/>
                <w:sz w:val="18"/>
                <w:szCs w:val="18"/>
              </w:rPr>
              <w:t>80</w:t>
            </w:r>
          </w:p>
        </w:tc>
        <w:tc>
          <w:tcPr>
            <w:tcW w:w="1293" w:type="dxa"/>
            <w:tcBorders>
              <w:top w:val="nil"/>
              <w:left w:val="nil"/>
              <w:bottom w:val="single" w:sz="4" w:space="0" w:color="auto"/>
              <w:right w:val="single" w:sz="4" w:space="0" w:color="auto"/>
            </w:tcBorders>
            <w:shd w:val="clear" w:color="auto" w:fill="auto"/>
          </w:tcPr>
          <w:p w:rsidR="0044145C" w:rsidRPr="00305CEE" w:rsidRDefault="0044145C" w:rsidP="00416AB6">
            <w:r w:rsidRPr="006B06B4">
              <w:rPr>
                <w:rFonts w:ascii="Power Geez Unicode1" w:hAnsi="Power Geez Unicode1"/>
                <w:color w:val="00B050"/>
                <w:sz w:val="18"/>
                <w:szCs w:val="18"/>
              </w:rPr>
              <w:t>89</w:t>
            </w:r>
          </w:p>
        </w:tc>
        <w:tc>
          <w:tcPr>
            <w:tcW w:w="958" w:type="dxa"/>
            <w:tcBorders>
              <w:top w:val="nil"/>
              <w:left w:val="nil"/>
              <w:bottom w:val="single" w:sz="4" w:space="0" w:color="auto"/>
              <w:right w:val="single" w:sz="4" w:space="0" w:color="auto"/>
            </w:tcBorders>
            <w:shd w:val="clear" w:color="auto" w:fill="auto"/>
          </w:tcPr>
          <w:p w:rsidR="0044145C" w:rsidRPr="00305CEE" w:rsidRDefault="0044145C" w:rsidP="00416AB6">
            <w:r w:rsidRPr="006B06B4">
              <w:rPr>
                <w:rFonts w:ascii="Power Geez Unicode1" w:hAnsi="Power Geez Unicode1"/>
                <w:color w:val="00B050"/>
                <w:sz w:val="18"/>
                <w:szCs w:val="18"/>
              </w:rPr>
              <w:t>100%</w:t>
            </w:r>
          </w:p>
        </w:tc>
        <w:tc>
          <w:tcPr>
            <w:tcW w:w="996" w:type="dxa"/>
            <w:tcBorders>
              <w:top w:val="nil"/>
              <w:left w:val="nil"/>
              <w:bottom w:val="single" w:sz="4" w:space="0" w:color="auto"/>
              <w:right w:val="single" w:sz="4" w:space="0" w:color="auto"/>
            </w:tcBorders>
            <w:shd w:val="clear" w:color="auto" w:fill="auto"/>
          </w:tcPr>
          <w:p w:rsidR="0044145C" w:rsidRPr="00D455A3" w:rsidRDefault="0044145C" w:rsidP="00416AB6">
            <w:pPr>
              <w:rPr>
                <w:sz w:val="20"/>
                <w:szCs w:val="20"/>
              </w:rPr>
            </w:pPr>
          </w:p>
        </w:tc>
      </w:tr>
      <w:tr w:rsidR="0044145C"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44145C" w:rsidRPr="00415E7E" w:rsidRDefault="0044145C" w:rsidP="00416AB6">
            <w:pPr>
              <w:spacing w:line="360" w:lineRule="auto"/>
              <w:jc w:val="both"/>
              <w:rPr>
                <w:rFonts w:ascii="Power Geez Unicode1" w:hAnsi="Power Geez Unicode1" w:cs="Ebrima"/>
                <w:color w:val="00B050"/>
                <w:sz w:val="18"/>
                <w:szCs w:val="18"/>
              </w:rPr>
            </w:pPr>
            <w:r w:rsidRPr="00415E7E">
              <w:rPr>
                <w:rFonts w:ascii="Power Geez Unicode1" w:hAnsi="Power Geez Unicode1" w:cs="Ebrima"/>
                <w:color w:val="00B050"/>
                <w:sz w:val="18"/>
                <w:szCs w:val="18"/>
              </w:rPr>
              <w:t>ለሴት ሰራተኞች  አመራር እና ውሳኔ  ሰጪነት  ስልጠና መስጠት</w:t>
            </w:r>
          </w:p>
          <w:p w:rsidR="0044145C" w:rsidRPr="00305CEE" w:rsidRDefault="0044145C" w:rsidP="00416AB6">
            <w:pPr>
              <w:rPr>
                <w:rFonts w:ascii="Ebrima" w:hAnsi="Ebrima" w:cs="Ebrima"/>
              </w:rPr>
            </w:pPr>
          </w:p>
        </w:tc>
        <w:tc>
          <w:tcPr>
            <w:tcW w:w="1411" w:type="dxa"/>
            <w:tcBorders>
              <w:top w:val="nil"/>
              <w:left w:val="nil"/>
              <w:bottom w:val="single" w:sz="4" w:space="0" w:color="auto"/>
              <w:right w:val="single" w:sz="4" w:space="0" w:color="auto"/>
            </w:tcBorders>
            <w:shd w:val="clear" w:color="auto" w:fill="auto"/>
          </w:tcPr>
          <w:p w:rsidR="0044145C" w:rsidRPr="00305CEE" w:rsidRDefault="0044145C" w:rsidP="00416AB6">
            <w:pPr>
              <w:jc w:val="center"/>
            </w:pPr>
            <w:r w:rsidRPr="00415E7E">
              <w:rPr>
                <w:rFonts w:ascii="Power Geez Unicode1" w:hAnsi="Power Geez Unicode1"/>
                <w:color w:val="00B050"/>
                <w:sz w:val="18"/>
                <w:szCs w:val="18"/>
              </w:rPr>
              <w:t>በቁጥር</w:t>
            </w:r>
          </w:p>
        </w:tc>
        <w:tc>
          <w:tcPr>
            <w:tcW w:w="1532" w:type="dxa"/>
            <w:tcBorders>
              <w:top w:val="nil"/>
              <w:left w:val="nil"/>
              <w:bottom w:val="single" w:sz="4" w:space="0" w:color="auto"/>
              <w:right w:val="single" w:sz="4" w:space="0" w:color="auto"/>
            </w:tcBorders>
            <w:shd w:val="clear" w:color="auto" w:fill="auto"/>
          </w:tcPr>
          <w:p w:rsidR="0044145C" w:rsidRPr="0017368F" w:rsidRDefault="0044145C" w:rsidP="00416AB6">
            <w:r w:rsidRPr="00415E7E">
              <w:rPr>
                <w:rFonts w:ascii="Power Geez Unicode1" w:hAnsi="Power Geez Unicode1"/>
                <w:color w:val="00B050"/>
                <w:sz w:val="18"/>
                <w:szCs w:val="18"/>
              </w:rPr>
              <w:t>50</w:t>
            </w:r>
          </w:p>
        </w:tc>
        <w:tc>
          <w:tcPr>
            <w:tcW w:w="1634" w:type="dxa"/>
            <w:tcBorders>
              <w:top w:val="nil"/>
              <w:left w:val="nil"/>
              <w:bottom w:val="single" w:sz="4" w:space="0" w:color="auto"/>
              <w:right w:val="single" w:sz="4" w:space="0" w:color="auto"/>
            </w:tcBorders>
            <w:shd w:val="clear" w:color="auto" w:fill="auto"/>
          </w:tcPr>
          <w:p w:rsidR="0044145C" w:rsidRPr="00CA6EA4" w:rsidRDefault="0044145C" w:rsidP="00416AB6">
            <w:pPr>
              <w:jc w:val="right"/>
            </w:pPr>
          </w:p>
        </w:tc>
        <w:tc>
          <w:tcPr>
            <w:tcW w:w="1495" w:type="dxa"/>
            <w:tcBorders>
              <w:top w:val="nil"/>
              <w:left w:val="nil"/>
              <w:bottom w:val="single" w:sz="4" w:space="0" w:color="auto"/>
              <w:right w:val="single" w:sz="4" w:space="0" w:color="auto"/>
            </w:tcBorders>
            <w:shd w:val="clear" w:color="auto" w:fill="auto"/>
          </w:tcPr>
          <w:p w:rsidR="0044145C" w:rsidRPr="00CA6EA4" w:rsidRDefault="0044145C" w:rsidP="00416AB6">
            <w:pPr>
              <w:jc w:val="right"/>
            </w:pPr>
          </w:p>
        </w:tc>
        <w:tc>
          <w:tcPr>
            <w:tcW w:w="1219" w:type="dxa"/>
            <w:tcBorders>
              <w:top w:val="nil"/>
              <w:left w:val="nil"/>
              <w:bottom w:val="single" w:sz="4" w:space="0" w:color="auto"/>
              <w:right w:val="single" w:sz="4" w:space="0" w:color="auto"/>
            </w:tcBorders>
            <w:shd w:val="clear" w:color="auto" w:fill="auto"/>
          </w:tcPr>
          <w:p w:rsidR="0044145C" w:rsidRPr="00305CEE" w:rsidRDefault="0044145C" w:rsidP="00416AB6">
            <w:pPr>
              <w:jc w:val="center"/>
            </w:pPr>
            <w:r w:rsidRPr="00415E7E">
              <w:rPr>
                <w:rFonts w:ascii="Power Geez Unicode1" w:hAnsi="Power Geez Unicode1"/>
                <w:color w:val="00B050"/>
                <w:sz w:val="18"/>
                <w:szCs w:val="18"/>
              </w:rPr>
              <w:t>50</w:t>
            </w:r>
          </w:p>
        </w:tc>
        <w:tc>
          <w:tcPr>
            <w:tcW w:w="1293" w:type="dxa"/>
            <w:tcBorders>
              <w:top w:val="nil"/>
              <w:left w:val="nil"/>
              <w:bottom w:val="single" w:sz="4" w:space="0" w:color="auto"/>
              <w:right w:val="single" w:sz="4" w:space="0" w:color="auto"/>
            </w:tcBorders>
            <w:shd w:val="clear" w:color="auto" w:fill="auto"/>
          </w:tcPr>
          <w:p w:rsidR="0044145C" w:rsidRPr="00305CEE" w:rsidRDefault="0044145C" w:rsidP="00416AB6">
            <w:r w:rsidRPr="00415E7E">
              <w:rPr>
                <w:rFonts w:ascii="Power Geez Unicode1" w:hAnsi="Power Geez Unicode1"/>
                <w:color w:val="00B050"/>
                <w:sz w:val="18"/>
                <w:szCs w:val="18"/>
              </w:rPr>
              <w:t>50</w:t>
            </w:r>
          </w:p>
        </w:tc>
        <w:tc>
          <w:tcPr>
            <w:tcW w:w="958" w:type="dxa"/>
            <w:tcBorders>
              <w:top w:val="nil"/>
              <w:left w:val="nil"/>
              <w:bottom w:val="single" w:sz="4" w:space="0" w:color="auto"/>
              <w:right w:val="single" w:sz="4" w:space="0" w:color="auto"/>
            </w:tcBorders>
            <w:shd w:val="clear" w:color="auto" w:fill="auto"/>
          </w:tcPr>
          <w:p w:rsidR="0044145C" w:rsidRPr="00305CEE" w:rsidRDefault="0044145C" w:rsidP="00416AB6">
            <w:r w:rsidRPr="00415E7E">
              <w:rPr>
                <w:rFonts w:ascii="Power Geez Unicode1" w:hAnsi="Power Geez Unicode1"/>
                <w:color w:val="00B050"/>
                <w:sz w:val="18"/>
                <w:szCs w:val="18"/>
              </w:rPr>
              <w:t>100%</w:t>
            </w:r>
          </w:p>
        </w:tc>
        <w:tc>
          <w:tcPr>
            <w:tcW w:w="996" w:type="dxa"/>
            <w:tcBorders>
              <w:top w:val="nil"/>
              <w:left w:val="nil"/>
              <w:bottom w:val="single" w:sz="4" w:space="0" w:color="auto"/>
              <w:right w:val="single" w:sz="4" w:space="0" w:color="auto"/>
            </w:tcBorders>
            <w:shd w:val="clear" w:color="auto" w:fill="auto"/>
          </w:tcPr>
          <w:p w:rsidR="0044145C" w:rsidRPr="00D455A3" w:rsidRDefault="0044145C" w:rsidP="00416AB6">
            <w:pPr>
              <w:rPr>
                <w:sz w:val="20"/>
                <w:szCs w:val="20"/>
              </w:rPr>
            </w:pPr>
          </w:p>
        </w:tc>
      </w:tr>
      <w:tr w:rsidR="0044145C"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44145C" w:rsidRPr="00305CEE" w:rsidRDefault="0044145C" w:rsidP="00416AB6">
            <w:pPr>
              <w:rPr>
                <w:rFonts w:ascii="Ebrima" w:hAnsi="Ebrima" w:cs="Ebrima"/>
              </w:rPr>
            </w:pPr>
            <w:r w:rsidRPr="00573787">
              <w:rPr>
                <w:rFonts w:ascii="Power Geez Unicode1" w:hAnsi="Power Geez Unicode1" w:cs="Ebrima"/>
                <w:color w:val="00B050"/>
                <w:sz w:val="18"/>
                <w:szCs w:val="18"/>
              </w:rPr>
              <w:t xml:space="preserve">ዓለም አቀፍ የሴቶች ቀንን (መጋቢት 8) ፡ዓለም አቀፍ የአካል ጉዳተኞች ቀን (ታኅሣሥ 3፣ ዓለም አቀፍ የሕፃናት ቀን (ኅዳር 20 ነጭ ሪባን ቀን ማክበር </w:t>
            </w:r>
          </w:p>
        </w:tc>
        <w:tc>
          <w:tcPr>
            <w:tcW w:w="1411" w:type="dxa"/>
            <w:tcBorders>
              <w:top w:val="nil"/>
              <w:left w:val="nil"/>
              <w:bottom w:val="single" w:sz="4" w:space="0" w:color="auto"/>
              <w:right w:val="single" w:sz="4" w:space="0" w:color="auto"/>
            </w:tcBorders>
            <w:shd w:val="clear" w:color="auto" w:fill="auto"/>
          </w:tcPr>
          <w:p w:rsidR="0044145C" w:rsidRPr="00305CEE" w:rsidRDefault="0044145C" w:rsidP="00416AB6">
            <w:pPr>
              <w:jc w:val="center"/>
            </w:pPr>
            <w:r w:rsidRPr="00573787">
              <w:rPr>
                <w:rFonts w:ascii="Power Geez Unicode1" w:hAnsi="Power Geez Unicode1"/>
                <w:color w:val="00B050"/>
                <w:sz w:val="18"/>
                <w:szCs w:val="18"/>
              </w:rPr>
              <w:t>ጊዜ</w:t>
            </w:r>
          </w:p>
        </w:tc>
        <w:tc>
          <w:tcPr>
            <w:tcW w:w="1532" w:type="dxa"/>
            <w:tcBorders>
              <w:top w:val="nil"/>
              <w:left w:val="nil"/>
              <w:bottom w:val="single" w:sz="4" w:space="0" w:color="auto"/>
              <w:right w:val="single" w:sz="4" w:space="0" w:color="auto"/>
            </w:tcBorders>
            <w:shd w:val="clear" w:color="auto" w:fill="auto"/>
          </w:tcPr>
          <w:p w:rsidR="0044145C" w:rsidRPr="0017368F" w:rsidRDefault="0044145C" w:rsidP="00416AB6">
            <w:r w:rsidRPr="00573787">
              <w:rPr>
                <w:rFonts w:ascii="Power Geez Unicode1" w:hAnsi="Power Geez Unicode1"/>
                <w:color w:val="00B050"/>
                <w:sz w:val="18"/>
                <w:szCs w:val="18"/>
              </w:rPr>
              <w:t>4</w:t>
            </w:r>
          </w:p>
        </w:tc>
        <w:tc>
          <w:tcPr>
            <w:tcW w:w="1634" w:type="dxa"/>
            <w:tcBorders>
              <w:top w:val="nil"/>
              <w:left w:val="nil"/>
              <w:bottom w:val="single" w:sz="4" w:space="0" w:color="auto"/>
              <w:right w:val="single" w:sz="4" w:space="0" w:color="auto"/>
            </w:tcBorders>
            <w:shd w:val="clear" w:color="auto" w:fill="auto"/>
          </w:tcPr>
          <w:p w:rsidR="0044145C" w:rsidRPr="00CA6EA4" w:rsidRDefault="0044145C" w:rsidP="00416AB6">
            <w:pPr>
              <w:jc w:val="right"/>
            </w:pPr>
          </w:p>
        </w:tc>
        <w:tc>
          <w:tcPr>
            <w:tcW w:w="1495" w:type="dxa"/>
            <w:tcBorders>
              <w:top w:val="nil"/>
              <w:left w:val="nil"/>
              <w:bottom w:val="single" w:sz="4" w:space="0" w:color="auto"/>
              <w:right w:val="single" w:sz="4" w:space="0" w:color="auto"/>
            </w:tcBorders>
            <w:shd w:val="clear" w:color="auto" w:fill="auto"/>
          </w:tcPr>
          <w:p w:rsidR="0044145C" w:rsidRPr="00CA6EA4" w:rsidRDefault="0044145C" w:rsidP="00416AB6">
            <w:pPr>
              <w:jc w:val="right"/>
            </w:pPr>
          </w:p>
        </w:tc>
        <w:tc>
          <w:tcPr>
            <w:tcW w:w="1219" w:type="dxa"/>
            <w:tcBorders>
              <w:top w:val="nil"/>
              <w:left w:val="nil"/>
              <w:bottom w:val="single" w:sz="4" w:space="0" w:color="auto"/>
              <w:right w:val="single" w:sz="4" w:space="0" w:color="auto"/>
            </w:tcBorders>
            <w:shd w:val="clear" w:color="auto" w:fill="auto"/>
          </w:tcPr>
          <w:p w:rsidR="0044145C" w:rsidRPr="00305CEE" w:rsidRDefault="0044145C" w:rsidP="00416AB6">
            <w:pPr>
              <w:jc w:val="center"/>
            </w:pPr>
            <w:r w:rsidRPr="00573787">
              <w:rPr>
                <w:rFonts w:ascii="Power Geez Unicode1" w:hAnsi="Power Geez Unicode1"/>
                <w:color w:val="00B050"/>
                <w:sz w:val="18"/>
                <w:szCs w:val="18"/>
              </w:rPr>
              <w:t>4</w:t>
            </w:r>
          </w:p>
        </w:tc>
        <w:tc>
          <w:tcPr>
            <w:tcW w:w="1293" w:type="dxa"/>
            <w:tcBorders>
              <w:top w:val="nil"/>
              <w:left w:val="nil"/>
              <w:bottom w:val="single" w:sz="4" w:space="0" w:color="auto"/>
              <w:right w:val="single" w:sz="4" w:space="0" w:color="auto"/>
            </w:tcBorders>
            <w:shd w:val="clear" w:color="auto" w:fill="auto"/>
          </w:tcPr>
          <w:p w:rsidR="0044145C" w:rsidRPr="00305CEE" w:rsidRDefault="0044145C" w:rsidP="00416AB6">
            <w:r w:rsidRPr="00573787">
              <w:rPr>
                <w:rFonts w:ascii="Power Geez Unicode1" w:hAnsi="Power Geez Unicode1"/>
                <w:color w:val="00B050"/>
                <w:sz w:val="18"/>
                <w:szCs w:val="18"/>
              </w:rPr>
              <w:t>4</w:t>
            </w:r>
          </w:p>
        </w:tc>
        <w:tc>
          <w:tcPr>
            <w:tcW w:w="958" w:type="dxa"/>
            <w:tcBorders>
              <w:top w:val="nil"/>
              <w:left w:val="nil"/>
              <w:bottom w:val="single" w:sz="4" w:space="0" w:color="auto"/>
              <w:right w:val="single" w:sz="4" w:space="0" w:color="auto"/>
            </w:tcBorders>
            <w:shd w:val="clear" w:color="auto" w:fill="auto"/>
          </w:tcPr>
          <w:p w:rsidR="0044145C" w:rsidRPr="00305CEE" w:rsidRDefault="0044145C" w:rsidP="00416AB6">
            <w:r w:rsidRPr="00573787">
              <w:rPr>
                <w:rFonts w:ascii="Power Geez Unicode1" w:hAnsi="Power Geez Unicode1"/>
                <w:color w:val="00B050"/>
                <w:sz w:val="18"/>
                <w:szCs w:val="18"/>
              </w:rPr>
              <w:t>100%</w:t>
            </w:r>
          </w:p>
        </w:tc>
        <w:tc>
          <w:tcPr>
            <w:tcW w:w="996" w:type="dxa"/>
            <w:tcBorders>
              <w:top w:val="nil"/>
              <w:left w:val="nil"/>
              <w:bottom w:val="single" w:sz="4" w:space="0" w:color="auto"/>
              <w:right w:val="single" w:sz="4" w:space="0" w:color="auto"/>
            </w:tcBorders>
            <w:shd w:val="clear" w:color="auto" w:fill="auto"/>
          </w:tcPr>
          <w:p w:rsidR="0044145C" w:rsidRPr="00D455A3" w:rsidRDefault="0044145C" w:rsidP="00416AB6">
            <w:pPr>
              <w:rPr>
                <w:sz w:val="20"/>
                <w:szCs w:val="20"/>
              </w:rPr>
            </w:pPr>
          </w:p>
        </w:tc>
      </w:tr>
      <w:tr w:rsidR="0044145C" w:rsidTr="007D2B8A">
        <w:trPr>
          <w:trHeight w:val="870"/>
        </w:trPr>
        <w:tc>
          <w:tcPr>
            <w:tcW w:w="4343" w:type="dxa"/>
            <w:tcBorders>
              <w:top w:val="nil"/>
              <w:left w:val="single" w:sz="4" w:space="0" w:color="auto"/>
              <w:bottom w:val="single" w:sz="4" w:space="0" w:color="auto"/>
              <w:right w:val="single" w:sz="4" w:space="0" w:color="auto"/>
            </w:tcBorders>
            <w:shd w:val="clear" w:color="auto" w:fill="D9D9D9" w:themeFill="background1" w:themeFillShade="D9"/>
          </w:tcPr>
          <w:p w:rsidR="0044145C" w:rsidRPr="0075261C" w:rsidRDefault="0044145C" w:rsidP="00416AB6">
            <w:pPr>
              <w:spacing w:line="360" w:lineRule="auto"/>
              <w:jc w:val="both"/>
              <w:rPr>
                <w:rFonts w:ascii="Power Geez Unicode1" w:eastAsia="SimSun" w:hAnsi="Power Geez Unicode1" w:cs="SimSun"/>
                <w:b/>
                <w:bCs/>
                <w:color w:val="000000" w:themeColor="text1"/>
                <w:sz w:val="18"/>
                <w:szCs w:val="18"/>
              </w:rPr>
            </w:pPr>
            <w:r w:rsidRPr="0075261C">
              <w:rPr>
                <w:rFonts w:ascii="Power Geez Unicode1" w:hAnsi="Power Geez Unicode1" w:cs="Calibri"/>
                <w:b/>
                <w:bCs/>
                <w:color w:val="000000" w:themeColor="text1"/>
                <w:sz w:val="18"/>
                <w:szCs w:val="18"/>
              </w:rPr>
              <w:t xml:space="preserve">በባለስልጣኑየሴቶች፣ህጻናት፣ወጣቶችናይበልጥተጋላጭ </w:t>
            </w:r>
            <w:r w:rsidRPr="0075261C">
              <w:rPr>
                <w:rFonts w:ascii="Power Geez Unicode1" w:eastAsia="SimSun" w:hAnsi="Power Geez Unicode1" w:cs="SimSun"/>
                <w:b/>
                <w:bCs/>
                <w:color w:val="000000" w:themeColor="text1"/>
                <w:sz w:val="18"/>
                <w:szCs w:val="18"/>
              </w:rPr>
              <w:t>የሆኑየህብረተሰብክፍሎችንተሳታፊናተጠቃሚ ማድረግ</w:t>
            </w:r>
          </w:p>
          <w:p w:rsidR="0044145C" w:rsidRPr="00305CEE" w:rsidRDefault="0044145C" w:rsidP="00416AB6">
            <w:pPr>
              <w:rPr>
                <w:rFonts w:ascii="Ebrima" w:hAnsi="Ebrima" w:cs="Ebrima"/>
              </w:rPr>
            </w:pPr>
          </w:p>
        </w:tc>
        <w:tc>
          <w:tcPr>
            <w:tcW w:w="1411" w:type="dxa"/>
            <w:tcBorders>
              <w:top w:val="nil"/>
              <w:left w:val="nil"/>
              <w:bottom w:val="single" w:sz="4" w:space="0" w:color="auto"/>
              <w:right w:val="single" w:sz="4" w:space="0" w:color="auto"/>
            </w:tcBorders>
            <w:shd w:val="clear" w:color="auto" w:fill="D9D9D9" w:themeFill="background1" w:themeFillShade="D9"/>
          </w:tcPr>
          <w:p w:rsidR="0044145C" w:rsidRPr="00305CEE" w:rsidRDefault="0044145C" w:rsidP="00416AB6">
            <w:pPr>
              <w:jc w:val="center"/>
            </w:pPr>
          </w:p>
        </w:tc>
        <w:tc>
          <w:tcPr>
            <w:tcW w:w="1532" w:type="dxa"/>
            <w:tcBorders>
              <w:top w:val="nil"/>
              <w:left w:val="nil"/>
              <w:bottom w:val="single" w:sz="4" w:space="0" w:color="auto"/>
              <w:right w:val="single" w:sz="4" w:space="0" w:color="auto"/>
            </w:tcBorders>
            <w:shd w:val="clear" w:color="auto" w:fill="D9D9D9" w:themeFill="background1" w:themeFillShade="D9"/>
          </w:tcPr>
          <w:p w:rsidR="0044145C" w:rsidRPr="0017368F" w:rsidRDefault="0044145C" w:rsidP="00416AB6"/>
        </w:tc>
        <w:tc>
          <w:tcPr>
            <w:tcW w:w="1634" w:type="dxa"/>
            <w:tcBorders>
              <w:top w:val="nil"/>
              <w:left w:val="nil"/>
              <w:bottom w:val="single" w:sz="4" w:space="0" w:color="auto"/>
              <w:right w:val="single" w:sz="4" w:space="0" w:color="auto"/>
            </w:tcBorders>
            <w:shd w:val="clear" w:color="auto" w:fill="D9D9D9" w:themeFill="background1" w:themeFillShade="D9"/>
          </w:tcPr>
          <w:p w:rsidR="0044145C" w:rsidRPr="00CA6EA4" w:rsidRDefault="0044145C" w:rsidP="00416AB6">
            <w:pPr>
              <w:jc w:val="right"/>
            </w:pPr>
          </w:p>
        </w:tc>
        <w:tc>
          <w:tcPr>
            <w:tcW w:w="1495" w:type="dxa"/>
            <w:tcBorders>
              <w:top w:val="nil"/>
              <w:left w:val="nil"/>
              <w:bottom w:val="single" w:sz="4" w:space="0" w:color="auto"/>
              <w:right w:val="single" w:sz="4" w:space="0" w:color="auto"/>
            </w:tcBorders>
            <w:shd w:val="clear" w:color="auto" w:fill="D9D9D9" w:themeFill="background1" w:themeFillShade="D9"/>
          </w:tcPr>
          <w:p w:rsidR="0044145C" w:rsidRPr="00CA6EA4" w:rsidRDefault="0044145C" w:rsidP="00416AB6">
            <w:pPr>
              <w:jc w:val="right"/>
            </w:pPr>
          </w:p>
        </w:tc>
        <w:tc>
          <w:tcPr>
            <w:tcW w:w="1219" w:type="dxa"/>
            <w:tcBorders>
              <w:top w:val="nil"/>
              <w:left w:val="nil"/>
              <w:bottom w:val="single" w:sz="4" w:space="0" w:color="auto"/>
              <w:right w:val="single" w:sz="4" w:space="0" w:color="auto"/>
            </w:tcBorders>
            <w:shd w:val="clear" w:color="auto" w:fill="D9D9D9" w:themeFill="background1" w:themeFillShade="D9"/>
            <w:vAlign w:val="center"/>
          </w:tcPr>
          <w:p w:rsidR="0044145C" w:rsidRPr="00305CEE" w:rsidRDefault="0044145C" w:rsidP="00416AB6">
            <w:pPr>
              <w:jc w:val="center"/>
            </w:pPr>
          </w:p>
        </w:tc>
        <w:tc>
          <w:tcPr>
            <w:tcW w:w="1293" w:type="dxa"/>
            <w:tcBorders>
              <w:top w:val="nil"/>
              <w:left w:val="nil"/>
              <w:bottom w:val="single" w:sz="4" w:space="0" w:color="auto"/>
              <w:right w:val="single" w:sz="4" w:space="0" w:color="auto"/>
            </w:tcBorders>
            <w:shd w:val="clear" w:color="auto" w:fill="D9D9D9" w:themeFill="background1" w:themeFillShade="D9"/>
          </w:tcPr>
          <w:p w:rsidR="0044145C" w:rsidRPr="00305CEE" w:rsidRDefault="0044145C" w:rsidP="00416AB6"/>
        </w:tc>
        <w:tc>
          <w:tcPr>
            <w:tcW w:w="958" w:type="dxa"/>
            <w:tcBorders>
              <w:top w:val="nil"/>
              <w:left w:val="nil"/>
              <w:bottom w:val="single" w:sz="4" w:space="0" w:color="auto"/>
              <w:right w:val="single" w:sz="4" w:space="0" w:color="auto"/>
            </w:tcBorders>
            <w:shd w:val="clear" w:color="auto" w:fill="D9D9D9" w:themeFill="background1" w:themeFillShade="D9"/>
          </w:tcPr>
          <w:p w:rsidR="0044145C" w:rsidRPr="00305CEE" w:rsidRDefault="0044145C" w:rsidP="00416AB6"/>
        </w:tc>
        <w:tc>
          <w:tcPr>
            <w:tcW w:w="996" w:type="dxa"/>
            <w:tcBorders>
              <w:top w:val="nil"/>
              <w:left w:val="nil"/>
              <w:bottom w:val="single" w:sz="4" w:space="0" w:color="auto"/>
              <w:right w:val="single" w:sz="4" w:space="0" w:color="auto"/>
            </w:tcBorders>
            <w:shd w:val="clear" w:color="auto" w:fill="D9D9D9" w:themeFill="background1" w:themeFillShade="D9"/>
          </w:tcPr>
          <w:p w:rsidR="0044145C" w:rsidRPr="00D455A3" w:rsidRDefault="0044145C" w:rsidP="00416AB6">
            <w:pPr>
              <w:rPr>
                <w:sz w:val="20"/>
                <w:szCs w:val="20"/>
              </w:rPr>
            </w:pPr>
          </w:p>
        </w:tc>
      </w:tr>
      <w:tr w:rsidR="0044145C"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44145C" w:rsidRPr="00305CEE" w:rsidRDefault="0044145C" w:rsidP="00416AB6">
            <w:pPr>
              <w:rPr>
                <w:rFonts w:ascii="Ebrima" w:hAnsi="Ebrima" w:cs="Ebrima"/>
              </w:rPr>
            </w:pPr>
            <w:r w:rsidRPr="0025779A">
              <w:rPr>
                <w:rFonts w:ascii="Power Geez Unicode1" w:hAnsi="Power Geez Unicode1" w:cs="Ebrima"/>
                <w:color w:val="00B050"/>
                <w:sz w:val="18"/>
                <w:szCs w:val="18"/>
              </w:rPr>
              <w:t>ወላጆቻቸውን ላጡ እና ለአደጋ ተጋላጭ ለሆኑ ህጻናት ድጋፍን ማስተባበር( በቋሚነት)</w:t>
            </w:r>
          </w:p>
        </w:tc>
        <w:tc>
          <w:tcPr>
            <w:tcW w:w="1411" w:type="dxa"/>
            <w:tcBorders>
              <w:top w:val="nil"/>
              <w:left w:val="nil"/>
              <w:bottom w:val="single" w:sz="4" w:space="0" w:color="auto"/>
              <w:right w:val="single" w:sz="4" w:space="0" w:color="auto"/>
            </w:tcBorders>
            <w:shd w:val="clear" w:color="auto" w:fill="auto"/>
          </w:tcPr>
          <w:p w:rsidR="0044145C" w:rsidRPr="00305CEE" w:rsidRDefault="0044145C" w:rsidP="00416AB6">
            <w:pPr>
              <w:jc w:val="center"/>
            </w:pPr>
            <w:r w:rsidRPr="0025779A">
              <w:rPr>
                <w:rFonts w:ascii="Power Geez Unicode1" w:hAnsi="Power Geez Unicode1" w:cs="Ebrima"/>
                <w:color w:val="00B050"/>
                <w:sz w:val="18"/>
                <w:szCs w:val="18"/>
              </w:rPr>
              <w:t>በቁጥር</w:t>
            </w:r>
          </w:p>
        </w:tc>
        <w:tc>
          <w:tcPr>
            <w:tcW w:w="1532" w:type="dxa"/>
            <w:tcBorders>
              <w:top w:val="nil"/>
              <w:left w:val="nil"/>
              <w:bottom w:val="single" w:sz="4" w:space="0" w:color="auto"/>
              <w:right w:val="single" w:sz="4" w:space="0" w:color="auto"/>
            </w:tcBorders>
            <w:shd w:val="clear" w:color="auto" w:fill="auto"/>
          </w:tcPr>
          <w:p w:rsidR="0044145C" w:rsidRPr="0017368F" w:rsidRDefault="0044145C" w:rsidP="00416AB6">
            <w:r w:rsidRPr="0025779A">
              <w:rPr>
                <w:rFonts w:ascii="Power Geez Unicode1" w:hAnsi="Power Geez Unicode1"/>
                <w:color w:val="00B050"/>
                <w:sz w:val="18"/>
                <w:szCs w:val="18"/>
              </w:rPr>
              <w:t>2</w:t>
            </w:r>
          </w:p>
        </w:tc>
        <w:tc>
          <w:tcPr>
            <w:tcW w:w="1634" w:type="dxa"/>
            <w:tcBorders>
              <w:top w:val="nil"/>
              <w:left w:val="nil"/>
              <w:bottom w:val="single" w:sz="4" w:space="0" w:color="auto"/>
              <w:right w:val="single" w:sz="4" w:space="0" w:color="auto"/>
            </w:tcBorders>
            <w:shd w:val="clear" w:color="auto" w:fill="auto"/>
          </w:tcPr>
          <w:p w:rsidR="0044145C" w:rsidRPr="00CA6EA4" w:rsidRDefault="0044145C" w:rsidP="00416AB6">
            <w:pPr>
              <w:jc w:val="right"/>
            </w:pPr>
          </w:p>
        </w:tc>
        <w:tc>
          <w:tcPr>
            <w:tcW w:w="1495" w:type="dxa"/>
            <w:tcBorders>
              <w:top w:val="nil"/>
              <w:left w:val="nil"/>
              <w:bottom w:val="single" w:sz="4" w:space="0" w:color="auto"/>
              <w:right w:val="single" w:sz="4" w:space="0" w:color="auto"/>
            </w:tcBorders>
            <w:shd w:val="clear" w:color="auto" w:fill="auto"/>
          </w:tcPr>
          <w:p w:rsidR="0044145C" w:rsidRPr="00CA6EA4" w:rsidRDefault="0044145C" w:rsidP="00416AB6">
            <w:pPr>
              <w:jc w:val="right"/>
            </w:pPr>
          </w:p>
        </w:tc>
        <w:tc>
          <w:tcPr>
            <w:tcW w:w="1219" w:type="dxa"/>
            <w:tcBorders>
              <w:top w:val="nil"/>
              <w:left w:val="nil"/>
              <w:bottom w:val="single" w:sz="4" w:space="0" w:color="auto"/>
              <w:right w:val="single" w:sz="4" w:space="0" w:color="auto"/>
            </w:tcBorders>
            <w:shd w:val="clear" w:color="auto" w:fill="auto"/>
          </w:tcPr>
          <w:p w:rsidR="0044145C" w:rsidRPr="00305CEE" w:rsidRDefault="0044145C" w:rsidP="00416AB6">
            <w:pPr>
              <w:jc w:val="center"/>
            </w:pPr>
            <w:r w:rsidRPr="0025779A">
              <w:rPr>
                <w:rFonts w:ascii="Power Geez Unicode1" w:hAnsi="Power Geez Unicode1"/>
                <w:color w:val="00B050"/>
                <w:sz w:val="18"/>
                <w:szCs w:val="18"/>
              </w:rPr>
              <w:t>2</w:t>
            </w:r>
          </w:p>
        </w:tc>
        <w:tc>
          <w:tcPr>
            <w:tcW w:w="1293" w:type="dxa"/>
            <w:tcBorders>
              <w:top w:val="nil"/>
              <w:left w:val="nil"/>
              <w:bottom w:val="single" w:sz="4" w:space="0" w:color="auto"/>
              <w:right w:val="single" w:sz="4" w:space="0" w:color="auto"/>
            </w:tcBorders>
            <w:shd w:val="clear" w:color="auto" w:fill="auto"/>
          </w:tcPr>
          <w:p w:rsidR="0044145C" w:rsidRPr="00305CEE" w:rsidRDefault="0044145C" w:rsidP="00416AB6">
            <w:r w:rsidRPr="0025779A">
              <w:rPr>
                <w:rFonts w:ascii="Power Geez Unicode1" w:hAnsi="Power Geez Unicode1"/>
                <w:color w:val="00B050"/>
                <w:sz w:val="18"/>
                <w:szCs w:val="18"/>
              </w:rPr>
              <w:t>2</w:t>
            </w:r>
          </w:p>
        </w:tc>
        <w:tc>
          <w:tcPr>
            <w:tcW w:w="958" w:type="dxa"/>
            <w:tcBorders>
              <w:top w:val="nil"/>
              <w:left w:val="nil"/>
              <w:bottom w:val="single" w:sz="4" w:space="0" w:color="auto"/>
              <w:right w:val="single" w:sz="4" w:space="0" w:color="auto"/>
            </w:tcBorders>
            <w:shd w:val="clear" w:color="auto" w:fill="auto"/>
          </w:tcPr>
          <w:p w:rsidR="0044145C" w:rsidRPr="00305CEE" w:rsidRDefault="0044145C" w:rsidP="00416AB6">
            <w:r w:rsidRPr="0025779A">
              <w:rPr>
                <w:rFonts w:ascii="Power Geez Unicode1" w:hAnsi="Power Geez Unicode1"/>
                <w:color w:val="00B050"/>
                <w:sz w:val="18"/>
                <w:szCs w:val="18"/>
              </w:rPr>
              <w:t>100%</w:t>
            </w:r>
          </w:p>
        </w:tc>
        <w:tc>
          <w:tcPr>
            <w:tcW w:w="996" w:type="dxa"/>
            <w:tcBorders>
              <w:top w:val="nil"/>
              <w:left w:val="nil"/>
              <w:bottom w:val="single" w:sz="4" w:space="0" w:color="auto"/>
              <w:right w:val="single" w:sz="4" w:space="0" w:color="auto"/>
            </w:tcBorders>
            <w:shd w:val="clear" w:color="auto" w:fill="auto"/>
          </w:tcPr>
          <w:p w:rsidR="0044145C" w:rsidRDefault="0044145C" w:rsidP="00416AB6">
            <w:pPr>
              <w:rPr>
                <w:sz w:val="20"/>
                <w:szCs w:val="20"/>
              </w:rPr>
            </w:pPr>
          </w:p>
        </w:tc>
      </w:tr>
      <w:tr w:rsidR="0044145C"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44145C" w:rsidRPr="00305CEE" w:rsidRDefault="0044145C" w:rsidP="00416AB6">
            <w:pPr>
              <w:rPr>
                <w:rFonts w:ascii="Ebrima" w:hAnsi="Ebrima" w:cs="Ebrima"/>
              </w:rPr>
            </w:pPr>
            <w:r w:rsidRPr="008B521E">
              <w:rPr>
                <w:rFonts w:ascii="Power Geez Unicode1" w:hAnsi="Power Geez Unicode1" w:cs="Ebrima"/>
                <w:color w:val="00B050"/>
                <w:sz w:val="18"/>
                <w:szCs w:val="18"/>
              </w:rPr>
              <w:t>ድጋፍ ለሚያስፈልጋቸው ተማሪዎች የትምህርት ቁሳቁስ ድጋፍ እንዲያገኙ ማስተባበር</w:t>
            </w:r>
          </w:p>
        </w:tc>
        <w:tc>
          <w:tcPr>
            <w:tcW w:w="1411" w:type="dxa"/>
            <w:tcBorders>
              <w:top w:val="nil"/>
              <w:left w:val="nil"/>
              <w:bottom w:val="single" w:sz="4" w:space="0" w:color="auto"/>
              <w:right w:val="single" w:sz="4" w:space="0" w:color="auto"/>
            </w:tcBorders>
            <w:shd w:val="clear" w:color="auto" w:fill="auto"/>
          </w:tcPr>
          <w:p w:rsidR="0044145C" w:rsidRPr="00305CEE" w:rsidRDefault="0044145C" w:rsidP="00416AB6">
            <w:pPr>
              <w:jc w:val="center"/>
            </w:pPr>
            <w:r w:rsidRPr="008B521E">
              <w:rPr>
                <w:rFonts w:ascii="Power Geez Unicode1" w:hAnsi="Power Geez Unicode1" w:cs="Ebrima"/>
                <w:color w:val="00B050"/>
                <w:sz w:val="18"/>
                <w:szCs w:val="18"/>
              </w:rPr>
              <w:t>ቁጥር</w:t>
            </w:r>
          </w:p>
        </w:tc>
        <w:tc>
          <w:tcPr>
            <w:tcW w:w="1532" w:type="dxa"/>
            <w:tcBorders>
              <w:top w:val="nil"/>
              <w:left w:val="nil"/>
              <w:bottom w:val="single" w:sz="4" w:space="0" w:color="auto"/>
              <w:right w:val="single" w:sz="4" w:space="0" w:color="auto"/>
            </w:tcBorders>
            <w:shd w:val="clear" w:color="auto" w:fill="auto"/>
          </w:tcPr>
          <w:p w:rsidR="0044145C" w:rsidRPr="0017368F" w:rsidRDefault="0044145C" w:rsidP="00416AB6">
            <w:r w:rsidRPr="008B521E">
              <w:rPr>
                <w:rFonts w:ascii="Power Geez Unicode1" w:hAnsi="Power Geez Unicode1" w:cs="Ebrima"/>
                <w:color w:val="00B050"/>
                <w:sz w:val="18"/>
                <w:szCs w:val="18"/>
              </w:rPr>
              <w:t>25</w:t>
            </w:r>
          </w:p>
        </w:tc>
        <w:tc>
          <w:tcPr>
            <w:tcW w:w="1634" w:type="dxa"/>
            <w:tcBorders>
              <w:top w:val="nil"/>
              <w:left w:val="nil"/>
              <w:bottom w:val="single" w:sz="4" w:space="0" w:color="auto"/>
              <w:right w:val="single" w:sz="4" w:space="0" w:color="auto"/>
            </w:tcBorders>
            <w:shd w:val="clear" w:color="auto" w:fill="auto"/>
          </w:tcPr>
          <w:p w:rsidR="0044145C" w:rsidRPr="00CA6EA4" w:rsidRDefault="0044145C" w:rsidP="00416AB6">
            <w:pPr>
              <w:jc w:val="right"/>
            </w:pPr>
          </w:p>
        </w:tc>
        <w:tc>
          <w:tcPr>
            <w:tcW w:w="1495" w:type="dxa"/>
            <w:tcBorders>
              <w:top w:val="nil"/>
              <w:left w:val="nil"/>
              <w:bottom w:val="single" w:sz="4" w:space="0" w:color="auto"/>
              <w:right w:val="single" w:sz="4" w:space="0" w:color="auto"/>
            </w:tcBorders>
            <w:shd w:val="clear" w:color="auto" w:fill="auto"/>
          </w:tcPr>
          <w:p w:rsidR="0044145C" w:rsidRPr="00CA6EA4" w:rsidRDefault="0044145C" w:rsidP="00416AB6">
            <w:pPr>
              <w:jc w:val="right"/>
            </w:pPr>
          </w:p>
        </w:tc>
        <w:tc>
          <w:tcPr>
            <w:tcW w:w="1219" w:type="dxa"/>
            <w:tcBorders>
              <w:top w:val="nil"/>
              <w:left w:val="nil"/>
              <w:bottom w:val="single" w:sz="4" w:space="0" w:color="auto"/>
              <w:right w:val="single" w:sz="4" w:space="0" w:color="auto"/>
            </w:tcBorders>
            <w:shd w:val="clear" w:color="auto" w:fill="auto"/>
          </w:tcPr>
          <w:p w:rsidR="0044145C" w:rsidRPr="00305CEE" w:rsidRDefault="0044145C" w:rsidP="00416AB6">
            <w:pPr>
              <w:jc w:val="center"/>
            </w:pPr>
            <w:r w:rsidRPr="008B521E">
              <w:rPr>
                <w:rFonts w:ascii="Power Geez Unicode1" w:hAnsi="Power Geez Unicode1"/>
                <w:color w:val="00B050"/>
                <w:sz w:val="18"/>
                <w:szCs w:val="18"/>
              </w:rPr>
              <w:t>25</w:t>
            </w:r>
          </w:p>
        </w:tc>
        <w:tc>
          <w:tcPr>
            <w:tcW w:w="1293" w:type="dxa"/>
            <w:tcBorders>
              <w:top w:val="nil"/>
              <w:left w:val="nil"/>
              <w:bottom w:val="single" w:sz="4" w:space="0" w:color="auto"/>
              <w:right w:val="single" w:sz="4" w:space="0" w:color="auto"/>
            </w:tcBorders>
            <w:shd w:val="clear" w:color="auto" w:fill="auto"/>
          </w:tcPr>
          <w:p w:rsidR="0044145C" w:rsidRPr="00305CEE" w:rsidRDefault="0044145C" w:rsidP="00416AB6">
            <w:r>
              <w:rPr>
                <w:rFonts w:ascii="Power Geez Unicode1" w:hAnsi="Power Geez Unicode1"/>
                <w:color w:val="00B050"/>
                <w:sz w:val="18"/>
                <w:szCs w:val="18"/>
              </w:rPr>
              <w:t>206</w:t>
            </w:r>
          </w:p>
        </w:tc>
        <w:tc>
          <w:tcPr>
            <w:tcW w:w="958" w:type="dxa"/>
            <w:tcBorders>
              <w:top w:val="nil"/>
              <w:left w:val="nil"/>
              <w:bottom w:val="single" w:sz="4" w:space="0" w:color="auto"/>
              <w:right w:val="single" w:sz="4" w:space="0" w:color="auto"/>
            </w:tcBorders>
            <w:shd w:val="clear" w:color="auto" w:fill="auto"/>
          </w:tcPr>
          <w:p w:rsidR="0044145C" w:rsidRPr="00305CEE" w:rsidRDefault="0044145C" w:rsidP="00416AB6">
            <w:r w:rsidRPr="008B521E">
              <w:rPr>
                <w:rFonts w:ascii="Power Geez Unicode1" w:hAnsi="Power Geez Unicode1"/>
                <w:color w:val="00B050"/>
                <w:sz w:val="18"/>
                <w:szCs w:val="18"/>
              </w:rPr>
              <w:t>100%</w:t>
            </w:r>
          </w:p>
        </w:tc>
        <w:tc>
          <w:tcPr>
            <w:tcW w:w="996" w:type="dxa"/>
            <w:tcBorders>
              <w:top w:val="nil"/>
              <w:left w:val="nil"/>
              <w:bottom w:val="single" w:sz="4" w:space="0" w:color="auto"/>
              <w:right w:val="single" w:sz="4" w:space="0" w:color="auto"/>
            </w:tcBorders>
            <w:shd w:val="clear" w:color="auto" w:fill="auto"/>
          </w:tcPr>
          <w:p w:rsidR="0044145C" w:rsidRPr="00D455A3" w:rsidRDefault="0044145C" w:rsidP="00416AB6">
            <w:pPr>
              <w:rPr>
                <w:sz w:val="20"/>
                <w:szCs w:val="20"/>
              </w:rPr>
            </w:pPr>
          </w:p>
        </w:tc>
      </w:tr>
      <w:tr w:rsidR="0044145C"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44145C" w:rsidRPr="00305CEE" w:rsidRDefault="0044145C" w:rsidP="00416AB6">
            <w:pPr>
              <w:rPr>
                <w:rFonts w:ascii="Ebrima" w:hAnsi="Ebrima" w:cs="Ebrima"/>
              </w:rPr>
            </w:pPr>
            <w:r w:rsidRPr="008B521E">
              <w:rPr>
                <w:rFonts w:ascii="Power Geez Unicode1" w:hAnsi="Power Geez Unicode1" w:cs="Ebrima"/>
                <w:color w:val="00B050"/>
                <w:sz w:val="18"/>
                <w:szCs w:val="18"/>
              </w:rPr>
              <w:t>ደም ለሚያስፈልጋቸው ዜጎች ለማገዝ የደም ልገሳ ፕሮገራም ማዘጋጀት</w:t>
            </w:r>
          </w:p>
        </w:tc>
        <w:tc>
          <w:tcPr>
            <w:tcW w:w="1411" w:type="dxa"/>
            <w:tcBorders>
              <w:top w:val="nil"/>
              <w:left w:val="nil"/>
              <w:bottom w:val="single" w:sz="4" w:space="0" w:color="auto"/>
              <w:right w:val="single" w:sz="4" w:space="0" w:color="auto"/>
            </w:tcBorders>
            <w:shd w:val="clear" w:color="auto" w:fill="auto"/>
          </w:tcPr>
          <w:p w:rsidR="0044145C" w:rsidRPr="00305CEE" w:rsidRDefault="0044145C" w:rsidP="00416AB6">
            <w:pPr>
              <w:jc w:val="center"/>
            </w:pPr>
            <w:r w:rsidRPr="008B521E">
              <w:rPr>
                <w:rFonts w:ascii="Power Geez Unicode1" w:hAnsi="Power Geez Unicode1" w:cs="Ebrima"/>
                <w:color w:val="00B050"/>
                <w:sz w:val="18"/>
                <w:szCs w:val="18"/>
              </w:rPr>
              <w:t>ዩኒት</w:t>
            </w:r>
          </w:p>
        </w:tc>
        <w:tc>
          <w:tcPr>
            <w:tcW w:w="1532" w:type="dxa"/>
            <w:tcBorders>
              <w:top w:val="nil"/>
              <w:left w:val="nil"/>
              <w:bottom w:val="single" w:sz="4" w:space="0" w:color="auto"/>
              <w:right w:val="single" w:sz="4" w:space="0" w:color="auto"/>
            </w:tcBorders>
            <w:shd w:val="clear" w:color="auto" w:fill="auto"/>
          </w:tcPr>
          <w:p w:rsidR="0044145C" w:rsidRPr="0017368F" w:rsidRDefault="0044145C" w:rsidP="00416AB6">
            <w:r w:rsidRPr="008B521E">
              <w:rPr>
                <w:rFonts w:ascii="Power Geez Unicode1" w:hAnsi="Power Geez Unicode1"/>
                <w:color w:val="00B050"/>
                <w:sz w:val="18"/>
                <w:szCs w:val="18"/>
              </w:rPr>
              <w:t>15</w:t>
            </w:r>
          </w:p>
        </w:tc>
        <w:tc>
          <w:tcPr>
            <w:tcW w:w="1634" w:type="dxa"/>
            <w:tcBorders>
              <w:top w:val="nil"/>
              <w:left w:val="nil"/>
              <w:bottom w:val="single" w:sz="4" w:space="0" w:color="auto"/>
              <w:right w:val="single" w:sz="4" w:space="0" w:color="auto"/>
            </w:tcBorders>
            <w:shd w:val="clear" w:color="auto" w:fill="auto"/>
          </w:tcPr>
          <w:p w:rsidR="0044145C" w:rsidRPr="00CA6EA4" w:rsidRDefault="0044145C" w:rsidP="00416AB6">
            <w:pPr>
              <w:jc w:val="right"/>
            </w:pPr>
          </w:p>
        </w:tc>
        <w:tc>
          <w:tcPr>
            <w:tcW w:w="1495" w:type="dxa"/>
            <w:tcBorders>
              <w:top w:val="nil"/>
              <w:left w:val="nil"/>
              <w:bottom w:val="single" w:sz="4" w:space="0" w:color="auto"/>
              <w:right w:val="single" w:sz="4" w:space="0" w:color="auto"/>
            </w:tcBorders>
            <w:shd w:val="clear" w:color="auto" w:fill="auto"/>
          </w:tcPr>
          <w:p w:rsidR="0044145C" w:rsidRPr="00CA6EA4" w:rsidRDefault="0044145C" w:rsidP="00416AB6">
            <w:pPr>
              <w:jc w:val="right"/>
            </w:pPr>
          </w:p>
        </w:tc>
        <w:tc>
          <w:tcPr>
            <w:tcW w:w="1219" w:type="dxa"/>
            <w:tcBorders>
              <w:top w:val="nil"/>
              <w:left w:val="nil"/>
              <w:bottom w:val="single" w:sz="4" w:space="0" w:color="auto"/>
              <w:right w:val="single" w:sz="4" w:space="0" w:color="auto"/>
            </w:tcBorders>
            <w:shd w:val="clear" w:color="auto" w:fill="auto"/>
          </w:tcPr>
          <w:p w:rsidR="0044145C" w:rsidRPr="00305CEE" w:rsidRDefault="0044145C" w:rsidP="00416AB6">
            <w:pPr>
              <w:jc w:val="center"/>
            </w:pPr>
            <w:r w:rsidRPr="008B521E">
              <w:rPr>
                <w:rFonts w:ascii="Power Geez Unicode1" w:hAnsi="Power Geez Unicode1"/>
                <w:color w:val="00B050"/>
                <w:sz w:val="18"/>
                <w:szCs w:val="18"/>
              </w:rPr>
              <w:t>15</w:t>
            </w:r>
          </w:p>
        </w:tc>
        <w:tc>
          <w:tcPr>
            <w:tcW w:w="1293" w:type="dxa"/>
            <w:tcBorders>
              <w:top w:val="nil"/>
              <w:left w:val="nil"/>
              <w:bottom w:val="single" w:sz="4" w:space="0" w:color="auto"/>
              <w:right w:val="single" w:sz="4" w:space="0" w:color="auto"/>
            </w:tcBorders>
            <w:shd w:val="clear" w:color="auto" w:fill="auto"/>
          </w:tcPr>
          <w:p w:rsidR="0044145C" w:rsidRPr="00305CEE" w:rsidRDefault="0044145C" w:rsidP="00416AB6">
            <w:r w:rsidRPr="008B521E">
              <w:rPr>
                <w:rFonts w:ascii="Power Geez Unicode1" w:hAnsi="Power Geez Unicode1"/>
                <w:color w:val="00B050"/>
                <w:sz w:val="18"/>
                <w:szCs w:val="18"/>
              </w:rPr>
              <w:t>21</w:t>
            </w:r>
          </w:p>
        </w:tc>
        <w:tc>
          <w:tcPr>
            <w:tcW w:w="958" w:type="dxa"/>
            <w:tcBorders>
              <w:top w:val="nil"/>
              <w:left w:val="nil"/>
              <w:bottom w:val="single" w:sz="4" w:space="0" w:color="auto"/>
              <w:right w:val="single" w:sz="4" w:space="0" w:color="auto"/>
            </w:tcBorders>
            <w:shd w:val="clear" w:color="auto" w:fill="auto"/>
          </w:tcPr>
          <w:p w:rsidR="0044145C" w:rsidRPr="00305CEE" w:rsidRDefault="0044145C" w:rsidP="00416AB6">
            <w:r w:rsidRPr="008B521E">
              <w:rPr>
                <w:rFonts w:ascii="Power Geez Unicode1" w:hAnsi="Power Geez Unicode1"/>
                <w:color w:val="00B050"/>
                <w:sz w:val="18"/>
                <w:szCs w:val="18"/>
              </w:rPr>
              <w:t>140</w:t>
            </w:r>
          </w:p>
        </w:tc>
        <w:tc>
          <w:tcPr>
            <w:tcW w:w="996" w:type="dxa"/>
            <w:tcBorders>
              <w:top w:val="nil"/>
              <w:left w:val="nil"/>
              <w:bottom w:val="single" w:sz="4" w:space="0" w:color="auto"/>
              <w:right w:val="single" w:sz="4" w:space="0" w:color="auto"/>
            </w:tcBorders>
            <w:shd w:val="clear" w:color="auto" w:fill="auto"/>
          </w:tcPr>
          <w:p w:rsidR="0044145C" w:rsidRPr="00D455A3" w:rsidRDefault="0044145C" w:rsidP="00416AB6">
            <w:pPr>
              <w:rPr>
                <w:sz w:val="20"/>
                <w:szCs w:val="20"/>
              </w:rPr>
            </w:pPr>
          </w:p>
        </w:tc>
      </w:tr>
      <w:tr w:rsidR="0044145C"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44145C" w:rsidRPr="00305CEE" w:rsidRDefault="0044145C" w:rsidP="00416AB6">
            <w:pPr>
              <w:rPr>
                <w:rFonts w:ascii="Ebrima" w:hAnsi="Ebrima" w:cs="Ebrima"/>
              </w:rPr>
            </w:pPr>
            <w:r w:rsidRPr="007F41E2">
              <w:rPr>
                <w:rFonts w:ascii="Power Geez Unicode1" w:hAnsi="Power Geez Unicode1" w:cs="Ebrima"/>
                <w:color w:val="00B050"/>
                <w:sz w:val="18"/>
                <w:szCs w:val="18"/>
              </w:rPr>
              <w:t>የአቅመ ደካማ ቤት ግንባታ ማስተባበር</w:t>
            </w:r>
          </w:p>
        </w:tc>
        <w:tc>
          <w:tcPr>
            <w:tcW w:w="1411" w:type="dxa"/>
            <w:tcBorders>
              <w:top w:val="nil"/>
              <w:left w:val="nil"/>
              <w:bottom w:val="single" w:sz="4" w:space="0" w:color="auto"/>
              <w:right w:val="single" w:sz="4" w:space="0" w:color="auto"/>
            </w:tcBorders>
            <w:shd w:val="clear" w:color="auto" w:fill="auto"/>
          </w:tcPr>
          <w:p w:rsidR="0044145C" w:rsidRPr="00305CEE" w:rsidRDefault="0044145C" w:rsidP="00416AB6">
            <w:pPr>
              <w:jc w:val="center"/>
            </w:pPr>
            <w:r w:rsidRPr="007F41E2">
              <w:rPr>
                <w:rFonts w:ascii="Power Geez Unicode1" w:hAnsi="Power Geez Unicode1" w:cs="Ebrima"/>
                <w:color w:val="00B050"/>
                <w:sz w:val="18"/>
                <w:szCs w:val="18"/>
              </w:rPr>
              <w:t>ቁጥር</w:t>
            </w:r>
          </w:p>
        </w:tc>
        <w:tc>
          <w:tcPr>
            <w:tcW w:w="1532" w:type="dxa"/>
            <w:tcBorders>
              <w:top w:val="nil"/>
              <w:left w:val="nil"/>
              <w:bottom w:val="single" w:sz="4" w:space="0" w:color="auto"/>
              <w:right w:val="single" w:sz="4" w:space="0" w:color="auto"/>
            </w:tcBorders>
            <w:shd w:val="clear" w:color="auto" w:fill="auto"/>
          </w:tcPr>
          <w:p w:rsidR="0044145C" w:rsidRPr="0017368F" w:rsidRDefault="0044145C" w:rsidP="00416AB6">
            <w:r w:rsidRPr="007F41E2">
              <w:rPr>
                <w:rFonts w:ascii="Power Geez Unicode1" w:hAnsi="Power Geez Unicode1"/>
                <w:color w:val="00B050"/>
                <w:sz w:val="18"/>
                <w:szCs w:val="18"/>
              </w:rPr>
              <w:t>1</w:t>
            </w:r>
          </w:p>
        </w:tc>
        <w:tc>
          <w:tcPr>
            <w:tcW w:w="1634" w:type="dxa"/>
            <w:tcBorders>
              <w:top w:val="nil"/>
              <w:left w:val="nil"/>
              <w:bottom w:val="single" w:sz="4" w:space="0" w:color="auto"/>
              <w:right w:val="single" w:sz="4" w:space="0" w:color="auto"/>
            </w:tcBorders>
            <w:shd w:val="clear" w:color="auto" w:fill="auto"/>
          </w:tcPr>
          <w:p w:rsidR="0044145C" w:rsidRPr="00CA6EA4" w:rsidRDefault="0044145C" w:rsidP="00416AB6">
            <w:pPr>
              <w:jc w:val="right"/>
            </w:pPr>
          </w:p>
        </w:tc>
        <w:tc>
          <w:tcPr>
            <w:tcW w:w="1495" w:type="dxa"/>
            <w:tcBorders>
              <w:top w:val="nil"/>
              <w:left w:val="nil"/>
              <w:bottom w:val="single" w:sz="4" w:space="0" w:color="auto"/>
              <w:right w:val="single" w:sz="4" w:space="0" w:color="auto"/>
            </w:tcBorders>
            <w:shd w:val="clear" w:color="auto" w:fill="auto"/>
          </w:tcPr>
          <w:p w:rsidR="0044145C" w:rsidRPr="00CA6EA4" w:rsidRDefault="0044145C" w:rsidP="00416AB6">
            <w:pPr>
              <w:jc w:val="right"/>
            </w:pPr>
          </w:p>
        </w:tc>
        <w:tc>
          <w:tcPr>
            <w:tcW w:w="1219" w:type="dxa"/>
            <w:tcBorders>
              <w:top w:val="nil"/>
              <w:left w:val="nil"/>
              <w:bottom w:val="single" w:sz="4" w:space="0" w:color="auto"/>
              <w:right w:val="single" w:sz="4" w:space="0" w:color="auto"/>
            </w:tcBorders>
            <w:shd w:val="clear" w:color="auto" w:fill="auto"/>
          </w:tcPr>
          <w:p w:rsidR="0044145C" w:rsidRPr="00305CEE" w:rsidRDefault="0044145C" w:rsidP="00416AB6">
            <w:pPr>
              <w:jc w:val="center"/>
            </w:pPr>
            <w:r w:rsidRPr="007F41E2">
              <w:rPr>
                <w:rFonts w:ascii="Power Geez Unicode1" w:hAnsi="Power Geez Unicode1"/>
                <w:color w:val="00B050"/>
                <w:sz w:val="18"/>
                <w:szCs w:val="18"/>
              </w:rPr>
              <w:t>1</w:t>
            </w:r>
          </w:p>
        </w:tc>
        <w:tc>
          <w:tcPr>
            <w:tcW w:w="1293" w:type="dxa"/>
            <w:tcBorders>
              <w:top w:val="nil"/>
              <w:left w:val="nil"/>
              <w:bottom w:val="single" w:sz="4" w:space="0" w:color="auto"/>
              <w:right w:val="single" w:sz="4" w:space="0" w:color="auto"/>
            </w:tcBorders>
            <w:shd w:val="clear" w:color="auto" w:fill="auto"/>
          </w:tcPr>
          <w:p w:rsidR="0044145C" w:rsidRPr="00305CEE" w:rsidRDefault="0044145C" w:rsidP="00416AB6">
            <w:r w:rsidRPr="007F41E2">
              <w:rPr>
                <w:rFonts w:ascii="Power Geez Unicode1" w:hAnsi="Power Geez Unicode1"/>
                <w:color w:val="00B050"/>
                <w:sz w:val="18"/>
                <w:szCs w:val="18"/>
              </w:rPr>
              <w:t>-</w:t>
            </w:r>
          </w:p>
        </w:tc>
        <w:tc>
          <w:tcPr>
            <w:tcW w:w="958" w:type="dxa"/>
            <w:tcBorders>
              <w:top w:val="nil"/>
              <w:left w:val="nil"/>
              <w:bottom w:val="single" w:sz="4" w:space="0" w:color="auto"/>
              <w:right w:val="single" w:sz="4" w:space="0" w:color="auto"/>
            </w:tcBorders>
            <w:shd w:val="clear" w:color="auto" w:fill="auto"/>
          </w:tcPr>
          <w:p w:rsidR="0044145C" w:rsidRPr="00305CEE" w:rsidRDefault="0044145C" w:rsidP="00416AB6">
            <w:r w:rsidRPr="007F41E2">
              <w:rPr>
                <w:rFonts w:ascii="Power Geez Unicode1" w:hAnsi="Power Geez Unicode1"/>
                <w:color w:val="00B050"/>
                <w:sz w:val="18"/>
                <w:szCs w:val="18"/>
              </w:rPr>
              <w:t>100%</w:t>
            </w:r>
          </w:p>
        </w:tc>
        <w:tc>
          <w:tcPr>
            <w:tcW w:w="996" w:type="dxa"/>
            <w:tcBorders>
              <w:top w:val="nil"/>
              <w:left w:val="nil"/>
              <w:bottom w:val="single" w:sz="4" w:space="0" w:color="auto"/>
              <w:right w:val="single" w:sz="4" w:space="0" w:color="auto"/>
            </w:tcBorders>
            <w:shd w:val="clear" w:color="auto" w:fill="auto"/>
          </w:tcPr>
          <w:p w:rsidR="0044145C" w:rsidRPr="00D455A3" w:rsidRDefault="0044145C" w:rsidP="00416AB6">
            <w:pPr>
              <w:rPr>
                <w:sz w:val="20"/>
                <w:szCs w:val="20"/>
              </w:rPr>
            </w:pPr>
          </w:p>
        </w:tc>
      </w:tr>
      <w:tr w:rsidR="0044145C"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44145C" w:rsidRPr="00305CEE" w:rsidRDefault="0044145C" w:rsidP="00416AB6">
            <w:pPr>
              <w:rPr>
                <w:rFonts w:ascii="Ebrima" w:hAnsi="Ebrima" w:cs="Ebrima"/>
              </w:rPr>
            </w:pPr>
            <w:r w:rsidRPr="0056714C">
              <w:rPr>
                <w:rFonts w:ascii="Power Geez Unicode1" w:hAnsi="Power Geez Unicode1" w:cs="Calibri"/>
                <w:bCs/>
                <w:color w:val="00B050"/>
                <w:sz w:val="18"/>
                <w:szCs w:val="18"/>
              </w:rPr>
              <w:t xml:space="preserve">የተቋቋመውን የህጻናት ማቆያ ተጠቃሚ የሚሆኑ ሴቶችና ህጻናትን  ክትትልና ድጋፍ ማድረግ </w:t>
            </w:r>
          </w:p>
        </w:tc>
        <w:tc>
          <w:tcPr>
            <w:tcW w:w="1411" w:type="dxa"/>
            <w:tcBorders>
              <w:top w:val="nil"/>
              <w:left w:val="nil"/>
              <w:bottom w:val="single" w:sz="4" w:space="0" w:color="auto"/>
              <w:right w:val="single" w:sz="4" w:space="0" w:color="auto"/>
            </w:tcBorders>
            <w:shd w:val="clear" w:color="auto" w:fill="auto"/>
          </w:tcPr>
          <w:p w:rsidR="0044145C" w:rsidRPr="00305CEE" w:rsidRDefault="0044145C" w:rsidP="00416AB6">
            <w:pPr>
              <w:jc w:val="center"/>
            </w:pPr>
            <w:r w:rsidRPr="0056714C">
              <w:rPr>
                <w:rFonts w:ascii="Power Geez Unicode1" w:hAnsi="Power Geez Unicode1" w:cs="Ebrima"/>
                <w:color w:val="00B050"/>
                <w:sz w:val="18"/>
                <w:szCs w:val="18"/>
              </w:rPr>
              <w:t>በቁጥር</w:t>
            </w:r>
          </w:p>
        </w:tc>
        <w:tc>
          <w:tcPr>
            <w:tcW w:w="1532" w:type="dxa"/>
            <w:tcBorders>
              <w:top w:val="nil"/>
              <w:left w:val="nil"/>
              <w:bottom w:val="single" w:sz="4" w:space="0" w:color="auto"/>
              <w:right w:val="single" w:sz="4" w:space="0" w:color="auto"/>
            </w:tcBorders>
            <w:shd w:val="clear" w:color="auto" w:fill="auto"/>
          </w:tcPr>
          <w:p w:rsidR="0044145C" w:rsidRPr="0017368F" w:rsidRDefault="0044145C" w:rsidP="00416AB6">
            <w:r w:rsidRPr="0056714C">
              <w:rPr>
                <w:rFonts w:ascii="Power Geez Unicode1" w:hAnsi="Power Geez Unicode1" w:cs="Ebrima"/>
                <w:color w:val="00B050"/>
                <w:sz w:val="18"/>
                <w:szCs w:val="18"/>
              </w:rPr>
              <w:t>4</w:t>
            </w:r>
          </w:p>
        </w:tc>
        <w:tc>
          <w:tcPr>
            <w:tcW w:w="1634" w:type="dxa"/>
            <w:tcBorders>
              <w:top w:val="nil"/>
              <w:left w:val="nil"/>
              <w:bottom w:val="single" w:sz="4" w:space="0" w:color="auto"/>
              <w:right w:val="single" w:sz="4" w:space="0" w:color="auto"/>
            </w:tcBorders>
            <w:shd w:val="clear" w:color="auto" w:fill="auto"/>
          </w:tcPr>
          <w:p w:rsidR="0044145C" w:rsidRPr="00CA6EA4" w:rsidRDefault="0044145C" w:rsidP="00416AB6">
            <w:pPr>
              <w:jc w:val="right"/>
            </w:pPr>
          </w:p>
        </w:tc>
        <w:tc>
          <w:tcPr>
            <w:tcW w:w="1495" w:type="dxa"/>
            <w:tcBorders>
              <w:top w:val="nil"/>
              <w:left w:val="nil"/>
              <w:bottom w:val="single" w:sz="4" w:space="0" w:color="auto"/>
              <w:right w:val="single" w:sz="4" w:space="0" w:color="auto"/>
            </w:tcBorders>
            <w:shd w:val="clear" w:color="auto" w:fill="auto"/>
          </w:tcPr>
          <w:p w:rsidR="0044145C" w:rsidRPr="00CA6EA4" w:rsidRDefault="0044145C" w:rsidP="00416AB6">
            <w:pPr>
              <w:jc w:val="right"/>
            </w:pPr>
          </w:p>
        </w:tc>
        <w:tc>
          <w:tcPr>
            <w:tcW w:w="1219" w:type="dxa"/>
            <w:tcBorders>
              <w:top w:val="nil"/>
              <w:left w:val="nil"/>
              <w:bottom w:val="single" w:sz="4" w:space="0" w:color="auto"/>
              <w:right w:val="single" w:sz="4" w:space="0" w:color="auto"/>
            </w:tcBorders>
            <w:shd w:val="clear" w:color="auto" w:fill="auto"/>
          </w:tcPr>
          <w:p w:rsidR="0044145C" w:rsidRPr="00305CEE" w:rsidRDefault="0044145C" w:rsidP="00416AB6">
            <w:pPr>
              <w:jc w:val="center"/>
            </w:pPr>
            <w:r w:rsidRPr="0056714C">
              <w:rPr>
                <w:rFonts w:ascii="Power Geez Unicode1" w:hAnsi="Power Geez Unicode1"/>
                <w:color w:val="00B050"/>
                <w:sz w:val="18"/>
                <w:szCs w:val="18"/>
              </w:rPr>
              <w:t>4</w:t>
            </w:r>
          </w:p>
        </w:tc>
        <w:tc>
          <w:tcPr>
            <w:tcW w:w="1293" w:type="dxa"/>
            <w:tcBorders>
              <w:top w:val="nil"/>
              <w:left w:val="nil"/>
              <w:bottom w:val="single" w:sz="4" w:space="0" w:color="auto"/>
              <w:right w:val="single" w:sz="4" w:space="0" w:color="auto"/>
            </w:tcBorders>
            <w:shd w:val="clear" w:color="auto" w:fill="auto"/>
          </w:tcPr>
          <w:p w:rsidR="0044145C" w:rsidRPr="00305CEE" w:rsidRDefault="0044145C" w:rsidP="00416AB6">
            <w:r w:rsidRPr="0056714C">
              <w:rPr>
                <w:rFonts w:ascii="Power Geez Unicode1" w:hAnsi="Power Geez Unicode1"/>
                <w:color w:val="00B050"/>
                <w:sz w:val="18"/>
                <w:szCs w:val="18"/>
              </w:rPr>
              <w:t>4</w:t>
            </w:r>
          </w:p>
        </w:tc>
        <w:tc>
          <w:tcPr>
            <w:tcW w:w="958" w:type="dxa"/>
            <w:tcBorders>
              <w:top w:val="nil"/>
              <w:left w:val="nil"/>
              <w:bottom w:val="single" w:sz="4" w:space="0" w:color="auto"/>
              <w:right w:val="single" w:sz="4" w:space="0" w:color="auto"/>
            </w:tcBorders>
            <w:shd w:val="clear" w:color="auto" w:fill="auto"/>
          </w:tcPr>
          <w:p w:rsidR="0044145C" w:rsidRPr="00305CEE" w:rsidRDefault="0044145C" w:rsidP="00416AB6">
            <w:r w:rsidRPr="0056714C">
              <w:rPr>
                <w:rFonts w:ascii="Power Geez Unicode1" w:hAnsi="Power Geez Unicode1"/>
                <w:color w:val="00B050"/>
                <w:sz w:val="18"/>
                <w:szCs w:val="18"/>
              </w:rPr>
              <w:t>100</w:t>
            </w:r>
          </w:p>
        </w:tc>
        <w:tc>
          <w:tcPr>
            <w:tcW w:w="996" w:type="dxa"/>
            <w:tcBorders>
              <w:top w:val="nil"/>
              <w:left w:val="nil"/>
              <w:bottom w:val="single" w:sz="4" w:space="0" w:color="auto"/>
              <w:right w:val="single" w:sz="4" w:space="0" w:color="auto"/>
            </w:tcBorders>
            <w:shd w:val="clear" w:color="auto" w:fill="auto"/>
          </w:tcPr>
          <w:p w:rsidR="0044145C" w:rsidRPr="00D455A3" w:rsidRDefault="0044145C" w:rsidP="00416AB6">
            <w:pPr>
              <w:rPr>
                <w:sz w:val="20"/>
                <w:szCs w:val="20"/>
              </w:rPr>
            </w:pPr>
          </w:p>
        </w:tc>
      </w:tr>
      <w:tr w:rsidR="0044145C"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44145C" w:rsidRPr="00305CEE" w:rsidRDefault="0044145C" w:rsidP="00416AB6">
            <w:pPr>
              <w:rPr>
                <w:rFonts w:ascii="Ebrima" w:hAnsi="Ebrima" w:cs="Ebrima"/>
              </w:rPr>
            </w:pPr>
            <w:r w:rsidRPr="0056714C">
              <w:rPr>
                <w:rFonts w:ascii="Power Geez Unicode1" w:hAnsi="Power Geez Unicode1" w:cs="Ebrima"/>
                <w:color w:val="00B050"/>
                <w:sz w:val="18"/>
                <w:szCs w:val="18"/>
              </w:rPr>
              <w:t>በቅጥር፣ በደረጃ እድገት፣ በስልጠና እና በዝውውር ወቅት ፍትሃዊ አሰራሮችን መከታተል</w:t>
            </w:r>
          </w:p>
        </w:tc>
        <w:tc>
          <w:tcPr>
            <w:tcW w:w="1411" w:type="dxa"/>
            <w:tcBorders>
              <w:top w:val="nil"/>
              <w:left w:val="nil"/>
              <w:bottom w:val="single" w:sz="4" w:space="0" w:color="auto"/>
              <w:right w:val="single" w:sz="4" w:space="0" w:color="auto"/>
            </w:tcBorders>
            <w:shd w:val="clear" w:color="auto" w:fill="auto"/>
          </w:tcPr>
          <w:p w:rsidR="0044145C" w:rsidRPr="00305CEE" w:rsidRDefault="0044145C" w:rsidP="00416AB6">
            <w:pPr>
              <w:jc w:val="center"/>
            </w:pPr>
            <w:r w:rsidRPr="0056714C">
              <w:rPr>
                <w:rFonts w:ascii="Power Geez Unicode1" w:hAnsi="Power Geez Unicode1" w:cs="Ebrima"/>
                <w:color w:val="00B050"/>
                <w:sz w:val="18"/>
                <w:szCs w:val="18"/>
              </w:rPr>
              <w:t>በመቶኛ</w:t>
            </w:r>
          </w:p>
        </w:tc>
        <w:tc>
          <w:tcPr>
            <w:tcW w:w="1532" w:type="dxa"/>
            <w:tcBorders>
              <w:top w:val="nil"/>
              <w:left w:val="nil"/>
              <w:bottom w:val="single" w:sz="4" w:space="0" w:color="auto"/>
              <w:right w:val="single" w:sz="4" w:space="0" w:color="auto"/>
            </w:tcBorders>
            <w:shd w:val="clear" w:color="auto" w:fill="auto"/>
          </w:tcPr>
          <w:p w:rsidR="0044145C" w:rsidRPr="0017368F" w:rsidRDefault="0044145C" w:rsidP="00416AB6">
            <w:r w:rsidRPr="0056714C">
              <w:rPr>
                <w:rFonts w:ascii="Power Geez Unicode1" w:hAnsi="Power Geez Unicode1" w:cs="Ebrima"/>
                <w:color w:val="00B050"/>
                <w:sz w:val="18"/>
                <w:szCs w:val="18"/>
              </w:rPr>
              <w:t>100%</w:t>
            </w:r>
          </w:p>
        </w:tc>
        <w:tc>
          <w:tcPr>
            <w:tcW w:w="1634" w:type="dxa"/>
            <w:tcBorders>
              <w:top w:val="nil"/>
              <w:left w:val="nil"/>
              <w:bottom w:val="single" w:sz="4" w:space="0" w:color="auto"/>
              <w:right w:val="single" w:sz="4" w:space="0" w:color="auto"/>
            </w:tcBorders>
            <w:shd w:val="clear" w:color="auto" w:fill="auto"/>
          </w:tcPr>
          <w:p w:rsidR="0044145C" w:rsidRPr="00CA6EA4" w:rsidRDefault="0044145C" w:rsidP="00416AB6">
            <w:pPr>
              <w:jc w:val="right"/>
            </w:pPr>
            <w:r w:rsidRPr="0056714C">
              <w:rPr>
                <w:rFonts w:ascii="Power Geez Unicode1" w:hAnsi="Power Geez Unicode1"/>
                <w:color w:val="00B050"/>
                <w:sz w:val="18"/>
                <w:szCs w:val="18"/>
              </w:rPr>
              <w:t>100</w:t>
            </w:r>
          </w:p>
        </w:tc>
        <w:tc>
          <w:tcPr>
            <w:tcW w:w="1495" w:type="dxa"/>
            <w:tcBorders>
              <w:top w:val="nil"/>
              <w:left w:val="nil"/>
              <w:bottom w:val="single" w:sz="4" w:space="0" w:color="auto"/>
              <w:right w:val="single" w:sz="4" w:space="0" w:color="auto"/>
            </w:tcBorders>
            <w:shd w:val="clear" w:color="auto" w:fill="auto"/>
          </w:tcPr>
          <w:p w:rsidR="0044145C" w:rsidRPr="00CA6EA4" w:rsidRDefault="0044145C" w:rsidP="00416AB6">
            <w:pPr>
              <w:jc w:val="right"/>
            </w:pPr>
            <w:r w:rsidRPr="0056714C">
              <w:rPr>
                <w:rFonts w:ascii="Power Geez Unicode1" w:hAnsi="Power Geez Unicode1"/>
                <w:color w:val="00B050"/>
                <w:sz w:val="18"/>
                <w:szCs w:val="18"/>
              </w:rPr>
              <w:t>100</w:t>
            </w:r>
          </w:p>
        </w:tc>
        <w:tc>
          <w:tcPr>
            <w:tcW w:w="1219" w:type="dxa"/>
            <w:tcBorders>
              <w:top w:val="nil"/>
              <w:left w:val="nil"/>
              <w:bottom w:val="single" w:sz="4" w:space="0" w:color="auto"/>
              <w:right w:val="single" w:sz="4" w:space="0" w:color="auto"/>
            </w:tcBorders>
            <w:shd w:val="clear" w:color="auto" w:fill="auto"/>
          </w:tcPr>
          <w:p w:rsidR="0044145C" w:rsidRPr="00305CEE" w:rsidRDefault="0044145C" w:rsidP="00416AB6">
            <w:pPr>
              <w:jc w:val="center"/>
            </w:pPr>
            <w:r w:rsidRPr="0056714C">
              <w:rPr>
                <w:rFonts w:ascii="Power Geez Unicode1" w:hAnsi="Power Geez Unicode1"/>
                <w:color w:val="00B050"/>
                <w:sz w:val="18"/>
                <w:szCs w:val="18"/>
              </w:rPr>
              <w:t>100</w:t>
            </w:r>
          </w:p>
        </w:tc>
        <w:tc>
          <w:tcPr>
            <w:tcW w:w="1293" w:type="dxa"/>
            <w:tcBorders>
              <w:top w:val="nil"/>
              <w:left w:val="nil"/>
              <w:bottom w:val="single" w:sz="4" w:space="0" w:color="auto"/>
              <w:right w:val="single" w:sz="4" w:space="0" w:color="auto"/>
            </w:tcBorders>
            <w:shd w:val="clear" w:color="auto" w:fill="auto"/>
          </w:tcPr>
          <w:p w:rsidR="0044145C" w:rsidRPr="00305CEE" w:rsidRDefault="0044145C" w:rsidP="00416AB6">
            <w:r w:rsidRPr="0056714C">
              <w:rPr>
                <w:rFonts w:ascii="Power Geez Unicode1" w:hAnsi="Power Geez Unicode1"/>
                <w:color w:val="00B050"/>
                <w:sz w:val="18"/>
                <w:szCs w:val="18"/>
              </w:rPr>
              <w:t>100</w:t>
            </w:r>
          </w:p>
        </w:tc>
        <w:tc>
          <w:tcPr>
            <w:tcW w:w="958" w:type="dxa"/>
            <w:tcBorders>
              <w:top w:val="nil"/>
              <w:left w:val="nil"/>
              <w:bottom w:val="single" w:sz="4" w:space="0" w:color="auto"/>
              <w:right w:val="single" w:sz="4" w:space="0" w:color="auto"/>
            </w:tcBorders>
            <w:shd w:val="clear" w:color="auto" w:fill="auto"/>
          </w:tcPr>
          <w:p w:rsidR="0044145C" w:rsidRPr="00305CEE" w:rsidRDefault="0044145C" w:rsidP="00416AB6">
            <w:r w:rsidRPr="0056714C">
              <w:rPr>
                <w:rFonts w:ascii="Power Geez Unicode1" w:hAnsi="Power Geez Unicode1"/>
                <w:color w:val="00B050"/>
                <w:sz w:val="18"/>
                <w:szCs w:val="18"/>
              </w:rPr>
              <w:t>100%</w:t>
            </w:r>
          </w:p>
        </w:tc>
        <w:tc>
          <w:tcPr>
            <w:tcW w:w="996" w:type="dxa"/>
            <w:tcBorders>
              <w:top w:val="nil"/>
              <w:left w:val="nil"/>
              <w:bottom w:val="single" w:sz="4" w:space="0" w:color="auto"/>
              <w:right w:val="single" w:sz="4" w:space="0" w:color="auto"/>
            </w:tcBorders>
            <w:shd w:val="clear" w:color="auto" w:fill="auto"/>
          </w:tcPr>
          <w:p w:rsidR="0044145C" w:rsidRPr="00D455A3" w:rsidRDefault="0044145C" w:rsidP="00416AB6">
            <w:pPr>
              <w:rPr>
                <w:sz w:val="20"/>
                <w:szCs w:val="20"/>
              </w:rPr>
            </w:pPr>
          </w:p>
        </w:tc>
      </w:tr>
      <w:tr w:rsidR="0044145C"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44145C" w:rsidRPr="00E96F4C" w:rsidRDefault="0044145C" w:rsidP="00416AB6">
            <w:pPr>
              <w:spacing w:line="360" w:lineRule="auto"/>
              <w:jc w:val="both"/>
              <w:rPr>
                <w:rFonts w:ascii="Power Geez Unicode1" w:hAnsi="Power Geez Unicode1" w:cs="Calibri"/>
                <w:bCs/>
                <w:color w:val="00B050"/>
                <w:sz w:val="18"/>
                <w:szCs w:val="18"/>
              </w:rPr>
            </w:pPr>
            <w:r w:rsidRPr="00E96F4C">
              <w:rPr>
                <w:rFonts w:ascii="Power Geez Unicode1" w:hAnsi="Power Geez Unicode1" w:cs="Calibri"/>
                <w:bCs/>
                <w:color w:val="00B050"/>
                <w:sz w:val="18"/>
                <w:szCs w:val="18"/>
              </w:rPr>
              <w:t>ለባለስልጣኑ ሰራተኞች ኤች. አይ ቪ ኤድስ እና ተላላፊ በሽታችን መከላከል ስልጠና መስጠት</w:t>
            </w:r>
          </w:p>
          <w:p w:rsidR="0044145C" w:rsidRPr="0056714C" w:rsidRDefault="0044145C" w:rsidP="00416AB6">
            <w:pPr>
              <w:rPr>
                <w:rFonts w:ascii="Power Geez Unicode1" w:hAnsi="Power Geez Unicode1" w:cs="Ebrima"/>
                <w:color w:val="00B050"/>
                <w:sz w:val="18"/>
                <w:szCs w:val="18"/>
              </w:rPr>
            </w:pPr>
          </w:p>
        </w:tc>
        <w:tc>
          <w:tcPr>
            <w:tcW w:w="1411" w:type="dxa"/>
            <w:tcBorders>
              <w:top w:val="nil"/>
              <w:left w:val="nil"/>
              <w:bottom w:val="single" w:sz="4" w:space="0" w:color="auto"/>
              <w:right w:val="single" w:sz="4" w:space="0" w:color="auto"/>
            </w:tcBorders>
            <w:shd w:val="clear" w:color="auto" w:fill="auto"/>
          </w:tcPr>
          <w:p w:rsidR="0044145C" w:rsidRPr="0056714C" w:rsidRDefault="0044145C" w:rsidP="00416AB6">
            <w:pPr>
              <w:jc w:val="center"/>
              <w:rPr>
                <w:rFonts w:ascii="Power Geez Unicode1" w:hAnsi="Power Geez Unicode1" w:cs="Ebrima"/>
                <w:color w:val="00B050"/>
                <w:sz w:val="18"/>
                <w:szCs w:val="18"/>
              </w:rPr>
            </w:pPr>
            <w:r w:rsidRPr="00E96F4C">
              <w:rPr>
                <w:rFonts w:ascii="Power Geez Unicode1" w:hAnsi="Power Geez Unicode1" w:cs="Ebrima"/>
                <w:color w:val="00B050"/>
                <w:sz w:val="18"/>
                <w:szCs w:val="18"/>
              </w:rPr>
              <w:t>ቁጥር</w:t>
            </w:r>
          </w:p>
        </w:tc>
        <w:tc>
          <w:tcPr>
            <w:tcW w:w="1532" w:type="dxa"/>
            <w:tcBorders>
              <w:top w:val="nil"/>
              <w:left w:val="nil"/>
              <w:bottom w:val="single" w:sz="4" w:space="0" w:color="auto"/>
              <w:right w:val="single" w:sz="4" w:space="0" w:color="auto"/>
            </w:tcBorders>
            <w:shd w:val="clear" w:color="auto" w:fill="auto"/>
          </w:tcPr>
          <w:p w:rsidR="0044145C" w:rsidRPr="0056714C" w:rsidRDefault="0044145C" w:rsidP="00416AB6">
            <w:pPr>
              <w:rPr>
                <w:rFonts w:ascii="Power Geez Unicode1" w:hAnsi="Power Geez Unicode1" w:cs="Ebrima"/>
                <w:color w:val="00B050"/>
                <w:sz w:val="18"/>
                <w:szCs w:val="18"/>
              </w:rPr>
            </w:pPr>
            <w:r w:rsidRPr="00E96F4C">
              <w:rPr>
                <w:rFonts w:ascii="Power Geez Unicode1" w:hAnsi="Power Geez Unicode1" w:cs="Ebrima"/>
                <w:color w:val="00B050"/>
                <w:sz w:val="18"/>
                <w:szCs w:val="18"/>
              </w:rPr>
              <w:t>200</w:t>
            </w:r>
          </w:p>
        </w:tc>
        <w:tc>
          <w:tcPr>
            <w:tcW w:w="1634" w:type="dxa"/>
            <w:tcBorders>
              <w:top w:val="nil"/>
              <w:left w:val="nil"/>
              <w:bottom w:val="single" w:sz="4" w:space="0" w:color="auto"/>
              <w:right w:val="single" w:sz="4" w:space="0" w:color="auto"/>
            </w:tcBorders>
            <w:shd w:val="clear" w:color="auto" w:fill="auto"/>
          </w:tcPr>
          <w:p w:rsidR="0044145C" w:rsidRPr="0056714C" w:rsidRDefault="0044145C" w:rsidP="00416AB6">
            <w:pPr>
              <w:jc w:val="right"/>
              <w:rPr>
                <w:rFonts w:ascii="Power Geez Unicode1" w:hAnsi="Power Geez Unicode1"/>
                <w:color w:val="00B050"/>
                <w:sz w:val="18"/>
                <w:szCs w:val="18"/>
              </w:rPr>
            </w:pPr>
          </w:p>
        </w:tc>
        <w:tc>
          <w:tcPr>
            <w:tcW w:w="1495" w:type="dxa"/>
            <w:tcBorders>
              <w:top w:val="nil"/>
              <w:left w:val="nil"/>
              <w:bottom w:val="single" w:sz="4" w:space="0" w:color="auto"/>
              <w:right w:val="single" w:sz="4" w:space="0" w:color="auto"/>
            </w:tcBorders>
            <w:shd w:val="clear" w:color="auto" w:fill="auto"/>
          </w:tcPr>
          <w:p w:rsidR="0044145C" w:rsidRPr="0056714C" w:rsidRDefault="0044145C" w:rsidP="00416AB6">
            <w:pPr>
              <w:jc w:val="right"/>
              <w:rPr>
                <w:rFonts w:ascii="Power Geez Unicode1" w:hAnsi="Power Geez Unicode1"/>
                <w:color w:val="00B050"/>
                <w:sz w:val="18"/>
                <w:szCs w:val="18"/>
              </w:rPr>
            </w:pPr>
          </w:p>
        </w:tc>
        <w:tc>
          <w:tcPr>
            <w:tcW w:w="1219" w:type="dxa"/>
            <w:tcBorders>
              <w:top w:val="nil"/>
              <w:left w:val="nil"/>
              <w:bottom w:val="single" w:sz="4" w:space="0" w:color="auto"/>
              <w:right w:val="single" w:sz="4" w:space="0" w:color="auto"/>
            </w:tcBorders>
            <w:shd w:val="clear" w:color="auto" w:fill="auto"/>
          </w:tcPr>
          <w:p w:rsidR="0044145C" w:rsidRPr="0056714C" w:rsidRDefault="0044145C" w:rsidP="00416AB6">
            <w:pPr>
              <w:jc w:val="center"/>
              <w:rPr>
                <w:rFonts w:ascii="Power Geez Unicode1" w:hAnsi="Power Geez Unicode1"/>
                <w:color w:val="00B050"/>
                <w:sz w:val="18"/>
                <w:szCs w:val="18"/>
              </w:rPr>
            </w:pPr>
            <w:r w:rsidRPr="00E96F4C">
              <w:rPr>
                <w:rFonts w:ascii="Power Geez Unicode1" w:hAnsi="Power Geez Unicode1" w:cs="Ebrima"/>
                <w:color w:val="00B050"/>
                <w:sz w:val="18"/>
                <w:szCs w:val="18"/>
              </w:rPr>
              <w:t>200</w:t>
            </w:r>
          </w:p>
        </w:tc>
        <w:tc>
          <w:tcPr>
            <w:tcW w:w="1293" w:type="dxa"/>
            <w:tcBorders>
              <w:top w:val="nil"/>
              <w:left w:val="nil"/>
              <w:bottom w:val="single" w:sz="4" w:space="0" w:color="auto"/>
              <w:right w:val="single" w:sz="4" w:space="0" w:color="auto"/>
            </w:tcBorders>
            <w:shd w:val="clear" w:color="auto" w:fill="auto"/>
          </w:tcPr>
          <w:p w:rsidR="0044145C" w:rsidRPr="0056714C" w:rsidRDefault="0044145C" w:rsidP="00416AB6">
            <w:pPr>
              <w:rPr>
                <w:rFonts w:ascii="Power Geez Unicode1" w:hAnsi="Power Geez Unicode1"/>
                <w:color w:val="00B050"/>
                <w:sz w:val="18"/>
                <w:szCs w:val="18"/>
              </w:rPr>
            </w:pPr>
            <w:r w:rsidRPr="00E96F4C">
              <w:rPr>
                <w:rFonts w:ascii="Power Geez Unicode1" w:hAnsi="Power Geez Unicode1" w:cs="Ebrima"/>
                <w:color w:val="00B050"/>
                <w:sz w:val="18"/>
                <w:szCs w:val="18"/>
              </w:rPr>
              <w:t>200</w:t>
            </w:r>
          </w:p>
        </w:tc>
        <w:tc>
          <w:tcPr>
            <w:tcW w:w="958" w:type="dxa"/>
            <w:tcBorders>
              <w:top w:val="nil"/>
              <w:left w:val="nil"/>
              <w:bottom w:val="single" w:sz="4" w:space="0" w:color="auto"/>
              <w:right w:val="single" w:sz="4" w:space="0" w:color="auto"/>
            </w:tcBorders>
            <w:shd w:val="clear" w:color="auto" w:fill="auto"/>
          </w:tcPr>
          <w:p w:rsidR="0044145C" w:rsidRPr="0056714C" w:rsidRDefault="0044145C" w:rsidP="00416AB6">
            <w:pPr>
              <w:rPr>
                <w:rFonts w:ascii="Power Geez Unicode1" w:hAnsi="Power Geez Unicode1"/>
                <w:color w:val="00B050"/>
                <w:sz w:val="18"/>
                <w:szCs w:val="18"/>
              </w:rPr>
            </w:pPr>
            <w:r w:rsidRPr="00E96F4C">
              <w:rPr>
                <w:rFonts w:ascii="Power Geez Unicode1" w:hAnsi="Power Geez Unicode1" w:cs="Ebrima"/>
                <w:color w:val="00B050"/>
                <w:sz w:val="18"/>
                <w:szCs w:val="18"/>
              </w:rPr>
              <w:t>100%</w:t>
            </w:r>
          </w:p>
        </w:tc>
        <w:tc>
          <w:tcPr>
            <w:tcW w:w="996" w:type="dxa"/>
            <w:tcBorders>
              <w:top w:val="nil"/>
              <w:left w:val="nil"/>
              <w:bottom w:val="single" w:sz="4" w:space="0" w:color="auto"/>
              <w:right w:val="single" w:sz="4" w:space="0" w:color="auto"/>
            </w:tcBorders>
            <w:shd w:val="clear" w:color="auto" w:fill="auto"/>
          </w:tcPr>
          <w:p w:rsidR="0044145C" w:rsidRPr="00D455A3" w:rsidRDefault="0044145C" w:rsidP="00416AB6">
            <w:pPr>
              <w:rPr>
                <w:sz w:val="20"/>
                <w:szCs w:val="20"/>
              </w:rPr>
            </w:pPr>
          </w:p>
        </w:tc>
      </w:tr>
      <w:tr w:rsidR="0044145C"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44145C" w:rsidRPr="00BE5D0A" w:rsidRDefault="0044145C" w:rsidP="00416AB6">
            <w:pPr>
              <w:jc w:val="both"/>
              <w:rPr>
                <w:rFonts w:ascii="Power Geez Unicode1" w:hAnsi="Power Geez Unicode1" w:cs="Ebrima"/>
                <w:color w:val="00B050"/>
                <w:sz w:val="18"/>
                <w:szCs w:val="18"/>
              </w:rPr>
            </w:pPr>
            <w:r w:rsidRPr="00BE5D0A">
              <w:rPr>
                <w:rFonts w:ascii="Power Geez Unicode1" w:hAnsi="Power Geez Unicode1" w:cs="Ebrima"/>
                <w:color w:val="00B050"/>
                <w:sz w:val="18"/>
                <w:szCs w:val="18"/>
              </w:rPr>
              <w:t>ለጣቢያ ሴት  ሰራተኞች  ድጋፍና ክትትል ማድርግ</w:t>
            </w:r>
          </w:p>
          <w:p w:rsidR="0044145C" w:rsidRPr="0056714C" w:rsidRDefault="0044145C" w:rsidP="00416AB6">
            <w:pPr>
              <w:rPr>
                <w:rFonts w:ascii="Power Geez Unicode1" w:hAnsi="Power Geez Unicode1" w:cs="Ebrima"/>
                <w:color w:val="00B050"/>
                <w:sz w:val="18"/>
                <w:szCs w:val="18"/>
              </w:rPr>
            </w:pPr>
          </w:p>
        </w:tc>
        <w:tc>
          <w:tcPr>
            <w:tcW w:w="1411" w:type="dxa"/>
            <w:tcBorders>
              <w:top w:val="nil"/>
              <w:left w:val="nil"/>
              <w:bottom w:val="single" w:sz="4" w:space="0" w:color="auto"/>
              <w:right w:val="single" w:sz="4" w:space="0" w:color="auto"/>
            </w:tcBorders>
            <w:shd w:val="clear" w:color="auto" w:fill="auto"/>
          </w:tcPr>
          <w:p w:rsidR="0044145C" w:rsidRPr="0056714C" w:rsidRDefault="0044145C" w:rsidP="00416AB6">
            <w:pPr>
              <w:jc w:val="center"/>
              <w:rPr>
                <w:rFonts w:ascii="Power Geez Unicode1" w:hAnsi="Power Geez Unicode1" w:cs="Ebrima"/>
                <w:color w:val="00B050"/>
                <w:sz w:val="18"/>
                <w:szCs w:val="18"/>
              </w:rPr>
            </w:pPr>
            <w:r w:rsidRPr="00BE5D0A">
              <w:rPr>
                <w:rFonts w:ascii="Power Geez Unicode1" w:hAnsi="Power Geez Unicode1" w:cs="Ebrima"/>
                <w:color w:val="00B050"/>
                <w:sz w:val="18"/>
                <w:szCs w:val="18"/>
              </w:rPr>
              <w:t>በቁጥር</w:t>
            </w:r>
          </w:p>
        </w:tc>
        <w:tc>
          <w:tcPr>
            <w:tcW w:w="1532" w:type="dxa"/>
            <w:tcBorders>
              <w:top w:val="nil"/>
              <w:left w:val="nil"/>
              <w:bottom w:val="single" w:sz="4" w:space="0" w:color="auto"/>
              <w:right w:val="single" w:sz="4" w:space="0" w:color="auto"/>
            </w:tcBorders>
            <w:shd w:val="clear" w:color="auto" w:fill="auto"/>
          </w:tcPr>
          <w:p w:rsidR="0044145C" w:rsidRPr="0056714C" w:rsidRDefault="0044145C" w:rsidP="00416AB6">
            <w:pPr>
              <w:rPr>
                <w:rFonts w:ascii="Power Geez Unicode1" w:hAnsi="Power Geez Unicode1" w:cs="Ebrima"/>
                <w:color w:val="00B050"/>
                <w:sz w:val="18"/>
                <w:szCs w:val="18"/>
              </w:rPr>
            </w:pPr>
            <w:r w:rsidRPr="00BE5D0A">
              <w:rPr>
                <w:rFonts w:ascii="Power Geez Unicode1" w:hAnsi="Power Geez Unicode1" w:cs="Ebrima"/>
                <w:color w:val="00B050"/>
                <w:sz w:val="18"/>
                <w:szCs w:val="18"/>
              </w:rPr>
              <w:t>3</w:t>
            </w:r>
          </w:p>
        </w:tc>
        <w:tc>
          <w:tcPr>
            <w:tcW w:w="1634" w:type="dxa"/>
            <w:tcBorders>
              <w:top w:val="nil"/>
              <w:left w:val="nil"/>
              <w:bottom w:val="single" w:sz="4" w:space="0" w:color="auto"/>
              <w:right w:val="single" w:sz="4" w:space="0" w:color="auto"/>
            </w:tcBorders>
            <w:shd w:val="clear" w:color="auto" w:fill="auto"/>
          </w:tcPr>
          <w:p w:rsidR="0044145C" w:rsidRPr="0056714C" w:rsidRDefault="0044145C" w:rsidP="00416AB6">
            <w:pPr>
              <w:jc w:val="right"/>
              <w:rPr>
                <w:rFonts w:ascii="Power Geez Unicode1" w:hAnsi="Power Geez Unicode1"/>
                <w:color w:val="00B050"/>
                <w:sz w:val="18"/>
                <w:szCs w:val="18"/>
              </w:rPr>
            </w:pPr>
          </w:p>
        </w:tc>
        <w:tc>
          <w:tcPr>
            <w:tcW w:w="1495" w:type="dxa"/>
            <w:tcBorders>
              <w:top w:val="nil"/>
              <w:left w:val="nil"/>
              <w:bottom w:val="single" w:sz="4" w:space="0" w:color="auto"/>
              <w:right w:val="single" w:sz="4" w:space="0" w:color="auto"/>
            </w:tcBorders>
            <w:shd w:val="clear" w:color="auto" w:fill="auto"/>
          </w:tcPr>
          <w:p w:rsidR="0044145C" w:rsidRPr="0056714C" w:rsidRDefault="0044145C" w:rsidP="00416AB6">
            <w:pPr>
              <w:jc w:val="right"/>
              <w:rPr>
                <w:rFonts w:ascii="Power Geez Unicode1" w:hAnsi="Power Geez Unicode1"/>
                <w:color w:val="00B050"/>
                <w:sz w:val="18"/>
                <w:szCs w:val="18"/>
              </w:rPr>
            </w:pPr>
          </w:p>
        </w:tc>
        <w:tc>
          <w:tcPr>
            <w:tcW w:w="1219" w:type="dxa"/>
            <w:tcBorders>
              <w:top w:val="nil"/>
              <w:left w:val="nil"/>
              <w:bottom w:val="single" w:sz="4" w:space="0" w:color="auto"/>
              <w:right w:val="single" w:sz="4" w:space="0" w:color="auto"/>
            </w:tcBorders>
            <w:shd w:val="clear" w:color="auto" w:fill="auto"/>
          </w:tcPr>
          <w:p w:rsidR="0044145C" w:rsidRPr="0056714C" w:rsidRDefault="0044145C" w:rsidP="00416AB6">
            <w:pPr>
              <w:jc w:val="center"/>
              <w:rPr>
                <w:rFonts w:ascii="Power Geez Unicode1" w:hAnsi="Power Geez Unicode1"/>
                <w:color w:val="00B050"/>
                <w:sz w:val="18"/>
                <w:szCs w:val="18"/>
              </w:rPr>
            </w:pPr>
            <w:r w:rsidRPr="00BE5D0A">
              <w:rPr>
                <w:rFonts w:ascii="Power Geez Unicode1" w:hAnsi="Power Geez Unicode1" w:cs="Ebrima"/>
                <w:color w:val="00B050"/>
                <w:sz w:val="18"/>
                <w:szCs w:val="18"/>
              </w:rPr>
              <w:t>2</w:t>
            </w:r>
          </w:p>
        </w:tc>
        <w:tc>
          <w:tcPr>
            <w:tcW w:w="1293" w:type="dxa"/>
            <w:tcBorders>
              <w:top w:val="nil"/>
              <w:left w:val="nil"/>
              <w:bottom w:val="single" w:sz="4" w:space="0" w:color="auto"/>
              <w:right w:val="single" w:sz="4" w:space="0" w:color="auto"/>
            </w:tcBorders>
            <w:shd w:val="clear" w:color="auto" w:fill="auto"/>
          </w:tcPr>
          <w:p w:rsidR="0044145C" w:rsidRPr="0056714C" w:rsidRDefault="0044145C" w:rsidP="00416AB6">
            <w:pPr>
              <w:rPr>
                <w:rFonts w:ascii="Power Geez Unicode1" w:hAnsi="Power Geez Unicode1"/>
                <w:color w:val="00B050"/>
                <w:sz w:val="18"/>
                <w:szCs w:val="18"/>
              </w:rPr>
            </w:pPr>
            <w:r w:rsidRPr="00BE5D0A">
              <w:rPr>
                <w:rFonts w:ascii="Power Geez Unicode1" w:hAnsi="Power Geez Unicode1" w:cs="Ebrima"/>
                <w:color w:val="00B050"/>
                <w:sz w:val="18"/>
                <w:szCs w:val="18"/>
              </w:rPr>
              <w:t>2</w:t>
            </w:r>
          </w:p>
        </w:tc>
        <w:tc>
          <w:tcPr>
            <w:tcW w:w="958" w:type="dxa"/>
            <w:tcBorders>
              <w:top w:val="nil"/>
              <w:left w:val="nil"/>
              <w:bottom w:val="single" w:sz="4" w:space="0" w:color="auto"/>
              <w:right w:val="single" w:sz="4" w:space="0" w:color="auto"/>
            </w:tcBorders>
            <w:shd w:val="clear" w:color="auto" w:fill="auto"/>
          </w:tcPr>
          <w:p w:rsidR="0044145C" w:rsidRPr="0056714C" w:rsidRDefault="0044145C" w:rsidP="00416AB6">
            <w:pPr>
              <w:rPr>
                <w:rFonts w:ascii="Power Geez Unicode1" w:hAnsi="Power Geez Unicode1"/>
                <w:color w:val="00B050"/>
                <w:sz w:val="18"/>
                <w:szCs w:val="18"/>
              </w:rPr>
            </w:pPr>
            <w:r w:rsidRPr="00BE5D0A">
              <w:rPr>
                <w:rFonts w:ascii="Power Geez Unicode1" w:hAnsi="Power Geez Unicode1" w:cs="Ebrima"/>
                <w:color w:val="00B050"/>
                <w:sz w:val="18"/>
                <w:szCs w:val="18"/>
              </w:rPr>
              <w:t>100%</w:t>
            </w:r>
          </w:p>
        </w:tc>
        <w:tc>
          <w:tcPr>
            <w:tcW w:w="996" w:type="dxa"/>
            <w:tcBorders>
              <w:top w:val="nil"/>
              <w:left w:val="nil"/>
              <w:bottom w:val="single" w:sz="4" w:space="0" w:color="auto"/>
              <w:right w:val="single" w:sz="4" w:space="0" w:color="auto"/>
            </w:tcBorders>
            <w:shd w:val="clear" w:color="auto" w:fill="auto"/>
          </w:tcPr>
          <w:p w:rsidR="0044145C" w:rsidRPr="00D455A3" w:rsidRDefault="0044145C" w:rsidP="00416AB6">
            <w:pPr>
              <w:rPr>
                <w:sz w:val="20"/>
                <w:szCs w:val="20"/>
              </w:rPr>
            </w:pPr>
          </w:p>
        </w:tc>
      </w:tr>
      <w:tr w:rsidR="0044145C"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44145C" w:rsidRPr="0056714C" w:rsidRDefault="0044145C" w:rsidP="00416AB6">
            <w:pPr>
              <w:rPr>
                <w:rFonts w:ascii="Power Geez Unicode1" w:hAnsi="Power Geez Unicode1" w:cs="Ebrima"/>
                <w:color w:val="00B050"/>
                <w:sz w:val="18"/>
                <w:szCs w:val="18"/>
              </w:rPr>
            </w:pPr>
            <w:r w:rsidRPr="00BE5D0A">
              <w:rPr>
                <w:rFonts w:ascii="Power Geez Unicode1" w:hAnsi="Power Geez Unicode1" w:cs="Ebrima"/>
                <w:color w:val="00B050"/>
                <w:sz w:val="18"/>
                <w:szCs w:val="18"/>
              </w:rPr>
              <w:t>የሴቶች እና የወጣቶች ኔትወርኮችን ማስፋፋት ፣መደገፍ ተሞክሮን ማስፋት</w:t>
            </w:r>
          </w:p>
        </w:tc>
        <w:tc>
          <w:tcPr>
            <w:tcW w:w="1411" w:type="dxa"/>
            <w:tcBorders>
              <w:top w:val="nil"/>
              <w:left w:val="nil"/>
              <w:bottom w:val="single" w:sz="4" w:space="0" w:color="auto"/>
              <w:right w:val="single" w:sz="4" w:space="0" w:color="auto"/>
            </w:tcBorders>
            <w:shd w:val="clear" w:color="auto" w:fill="auto"/>
          </w:tcPr>
          <w:p w:rsidR="0044145C" w:rsidRPr="0056714C" w:rsidRDefault="0044145C" w:rsidP="00416AB6">
            <w:pPr>
              <w:jc w:val="center"/>
              <w:rPr>
                <w:rFonts w:ascii="Power Geez Unicode1" w:hAnsi="Power Geez Unicode1" w:cs="Ebrima"/>
                <w:color w:val="00B050"/>
                <w:sz w:val="18"/>
                <w:szCs w:val="18"/>
              </w:rPr>
            </w:pPr>
            <w:r w:rsidRPr="00BE5D0A">
              <w:rPr>
                <w:rFonts w:ascii="Power Geez Unicode1" w:hAnsi="Power Geez Unicode1" w:cs="Ebrima"/>
                <w:color w:val="00B050"/>
                <w:sz w:val="18"/>
                <w:szCs w:val="18"/>
              </w:rPr>
              <w:t>በቁጥር</w:t>
            </w:r>
          </w:p>
        </w:tc>
        <w:tc>
          <w:tcPr>
            <w:tcW w:w="1532" w:type="dxa"/>
            <w:tcBorders>
              <w:top w:val="nil"/>
              <w:left w:val="nil"/>
              <w:bottom w:val="single" w:sz="4" w:space="0" w:color="auto"/>
              <w:right w:val="single" w:sz="4" w:space="0" w:color="auto"/>
            </w:tcBorders>
            <w:shd w:val="clear" w:color="auto" w:fill="auto"/>
          </w:tcPr>
          <w:p w:rsidR="0044145C" w:rsidRPr="0056714C" w:rsidRDefault="0044145C" w:rsidP="00416AB6">
            <w:pPr>
              <w:rPr>
                <w:rFonts w:ascii="Power Geez Unicode1" w:hAnsi="Power Geez Unicode1" w:cs="Ebrima"/>
                <w:color w:val="00B050"/>
                <w:sz w:val="18"/>
                <w:szCs w:val="18"/>
              </w:rPr>
            </w:pPr>
            <w:r w:rsidRPr="00BE5D0A">
              <w:rPr>
                <w:rFonts w:ascii="Power Geez Unicode1" w:hAnsi="Power Geez Unicode1" w:cs="Ebrima"/>
                <w:color w:val="00B050"/>
                <w:sz w:val="18"/>
                <w:szCs w:val="18"/>
              </w:rPr>
              <w:t>3</w:t>
            </w:r>
          </w:p>
        </w:tc>
        <w:tc>
          <w:tcPr>
            <w:tcW w:w="1634" w:type="dxa"/>
            <w:tcBorders>
              <w:top w:val="nil"/>
              <w:left w:val="nil"/>
              <w:bottom w:val="single" w:sz="4" w:space="0" w:color="auto"/>
              <w:right w:val="single" w:sz="4" w:space="0" w:color="auto"/>
            </w:tcBorders>
            <w:shd w:val="clear" w:color="auto" w:fill="auto"/>
          </w:tcPr>
          <w:p w:rsidR="0044145C" w:rsidRPr="0056714C" w:rsidRDefault="0044145C" w:rsidP="00416AB6">
            <w:pPr>
              <w:jc w:val="right"/>
              <w:rPr>
                <w:rFonts w:ascii="Power Geez Unicode1" w:hAnsi="Power Geez Unicode1"/>
                <w:color w:val="00B050"/>
                <w:sz w:val="18"/>
                <w:szCs w:val="18"/>
              </w:rPr>
            </w:pPr>
          </w:p>
        </w:tc>
        <w:tc>
          <w:tcPr>
            <w:tcW w:w="1495" w:type="dxa"/>
            <w:tcBorders>
              <w:top w:val="nil"/>
              <w:left w:val="nil"/>
              <w:bottom w:val="single" w:sz="4" w:space="0" w:color="auto"/>
              <w:right w:val="single" w:sz="4" w:space="0" w:color="auto"/>
            </w:tcBorders>
            <w:shd w:val="clear" w:color="auto" w:fill="auto"/>
          </w:tcPr>
          <w:p w:rsidR="0044145C" w:rsidRPr="0056714C" w:rsidRDefault="0044145C" w:rsidP="00416AB6">
            <w:pPr>
              <w:jc w:val="right"/>
              <w:rPr>
                <w:rFonts w:ascii="Power Geez Unicode1" w:hAnsi="Power Geez Unicode1"/>
                <w:color w:val="00B050"/>
                <w:sz w:val="18"/>
                <w:szCs w:val="18"/>
              </w:rPr>
            </w:pPr>
          </w:p>
        </w:tc>
        <w:tc>
          <w:tcPr>
            <w:tcW w:w="1219" w:type="dxa"/>
            <w:tcBorders>
              <w:top w:val="nil"/>
              <w:left w:val="nil"/>
              <w:bottom w:val="single" w:sz="4" w:space="0" w:color="auto"/>
              <w:right w:val="single" w:sz="4" w:space="0" w:color="auto"/>
            </w:tcBorders>
            <w:shd w:val="clear" w:color="auto" w:fill="auto"/>
          </w:tcPr>
          <w:p w:rsidR="0044145C" w:rsidRPr="0056714C" w:rsidRDefault="0044145C" w:rsidP="00416AB6">
            <w:pPr>
              <w:jc w:val="center"/>
              <w:rPr>
                <w:rFonts w:ascii="Power Geez Unicode1" w:hAnsi="Power Geez Unicode1"/>
                <w:color w:val="00B050"/>
                <w:sz w:val="18"/>
                <w:szCs w:val="18"/>
              </w:rPr>
            </w:pPr>
            <w:r w:rsidRPr="00BE5D0A">
              <w:rPr>
                <w:rFonts w:ascii="Power Geez Unicode1" w:hAnsi="Power Geez Unicode1" w:cs="Ebrima"/>
                <w:color w:val="00B050"/>
                <w:sz w:val="18"/>
                <w:szCs w:val="18"/>
              </w:rPr>
              <w:t>3</w:t>
            </w:r>
          </w:p>
        </w:tc>
        <w:tc>
          <w:tcPr>
            <w:tcW w:w="1293" w:type="dxa"/>
            <w:tcBorders>
              <w:top w:val="nil"/>
              <w:left w:val="nil"/>
              <w:bottom w:val="single" w:sz="4" w:space="0" w:color="auto"/>
              <w:right w:val="single" w:sz="4" w:space="0" w:color="auto"/>
            </w:tcBorders>
            <w:shd w:val="clear" w:color="auto" w:fill="auto"/>
          </w:tcPr>
          <w:p w:rsidR="0044145C" w:rsidRPr="0056714C" w:rsidRDefault="0044145C" w:rsidP="00416AB6">
            <w:pPr>
              <w:rPr>
                <w:rFonts w:ascii="Power Geez Unicode1" w:hAnsi="Power Geez Unicode1"/>
                <w:color w:val="00B050"/>
                <w:sz w:val="18"/>
                <w:szCs w:val="18"/>
              </w:rPr>
            </w:pPr>
            <w:r w:rsidRPr="00BE5D0A">
              <w:rPr>
                <w:rFonts w:ascii="Power Geez Unicode1" w:hAnsi="Power Geez Unicode1" w:cs="Ebrima"/>
                <w:color w:val="00B050"/>
                <w:sz w:val="18"/>
                <w:szCs w:val="18"/>
              </w:rPr>
              <w:t>3</w:t>
            </w:r>
          </w:p>
        </w:tc>
        <w:tc>
          <w:tcPr>
            <w:tcW w:w="958" w:type="dxa"/>
            <w:tcBorders>
              <w:top w:val="nil"/>
              <w:left w:val="nil"/>
              <w:bottom w:val="single" w:sz="4" w:space="0" w:color="auto"/>
              <w:right w:val="single" w:sz="4" w:space="0" w:color="auto"/>
            </w:tcBorders>
            <w:shd w:val="clear" w:color="auto" w:fill="auto"/>
          </w:tcPr>
          <w:p w:rsidR="0044145C" w:rsidRPr="0056714C" w:rsidRDefault="0044145C" w:rsidP="00416AB6">
            <w:pPr>
              <w:rPr>
                <w:rFonts w:ascii="Power Geez Unicode1" w:hAnsi="Power Geez Unicode1"/>
                <w:color w:val="00B050"/>
                <w:sz w:val="18"/>
                <w:szCs w:val="18"/>
              </w:rPr>
            </w:pPr>
            <w:r w:rsidRPr="00BE5D0A">
              <w:rPr>
                <w:rFonts w:ascii="Power Geez Unicode1" w:hAnsi="Power Geez Unicode1" w:cs="Ebrima"/>
                <w:color w:val="00B050"/>
                <w:sz w:val="18"/>
                <w:szCs w:val="18"/>
              </w:rPr>
              <w:t>100%</w:t>
            </w:r>
          </w:p>
        </w:tc>
        <w:tc>
          <w:tcPr>
            <w:tcW w:w="996" w:type="dxa"/>
            <w:tcBorders>
              <w:top w:val="nil"/>
              <w:left w:val="nil"/>
              <w:bottom w:val="single" w:sz="4" w:space="0" w:color="auto"/>
              <w:right w:val="single" w:sz="4" w:space="0" w:color="auto"/>
            </w:tcBorders>
            <w:shd w:val="clear" w:color="auto" w:fill="auto"/>
          </w:tcPr>
          <w:p w:rsidR="0044145C" w:rsidRPr="00D455A3" w:rsidRDefault="0044145C" w:rsidP="00416AB6">
            <w:pPr>
              <w:rPr>
                <w:sz w:val="20"/>
                <w:szCs w:val="20"/>
              </w:rPr>
            </w:pPr>
          </w:p>
        </w:tc>
      </w:tr>
      <w:tr w:rsidR="0044145C" w:rsidTr="007D2B8A">
        <w:trPr>
          <w:trHeight w:val="870"/>
        </w:trPr>
        <w:tc>
          <w:tcPr>
            <w:tcW w:w="4343" w:type="dxa"/>
            <w:tcBorders>
              <w:top w:val="nil"/>
              <w:left w:val="single" w:sz="4" w:space="0" w:color="auto"/>
              <w:bottom w:val="single" w:sz="4" w:space="0" w:color="auto"/>
              <w:right w:val="single" w:sz="4" w:space="0" w:color="auto"/>
            </w:tcBorders>
            <w:shd w:val="clear" w:color="auto" w:fill="D9D9D9" w:themeFill="background1" w:themeFillShade="D9"/>
          </w:tcPr>
          <w:p w:rsidR="0044145C" w:rsidRPr="0056714C" w:rsidRDefault="0044145C" w:rsidP="00416AB6">
            <w:pPr>
              <w:rPr>
                <w:rFonts w:ascii="Power Geez Unicode1" w:hAnsi="Power Geez Unicode1" w:cs="Ebrima"/>
                <w:color w:val="00B050"/>
                <w:sz w:val="18"/>
                <w:szCs w:val="18"/>
              </w:rPr>
            </w:pPr>
            <w:r w:rsidRPr="0075261C">
              <w:rPr>
                <w:rFonts w:ascii="Power Geez Unicode1" w:hAnsi="Power Geez Unicode1" w:cs="Calibri"/>
                <w:b/>
                <w:bCs/>
                <w:sz w:val="18"/>
                <w:szCs w:val="18"/>
              </w:rPr>
              <w:t xml:space="preserve">የማህበራዊ አካቶ ትግበራን በአካባቢ  እና ማህበራዊ ላይ የሚያስከትለውን ተጽእኖ ለመቀነስ  ተግባራዊነቱን መከታተተል  </w:t>
            </w:r>
          </w:p>
        </w:tc>
        <w:tc>
          <w:tcPr>
            <w:tcW w:w="1411" w:type="dxa"/>
            <w:tcBorders>
              <w:top w:val="nil"/>
              <w:left w:val="nil"/>
              <w:bottom w:val="single" w:sz="4" w:space="0" w:color="auto"/>
              <w:right w:val="single" w:sz="4" w:space="0" w:color="auto"/>
            </w:tcBorders>
            <w:shd w:val="clear" w:color="auto" w:fill="D9D9D9" w:themeFill="background1" w:themeFillShade="D9"/>
          </w:tcPr>
          <w:p w:rsidR="0044145C" w:rsidRPr="0056714C" w:rsidRDefault="0044145C" w:rsidP="00416AB6">
            <w:pPr>
              <w:jc w:val="center"/>
              <w:rPr>
                <w:rFonts w:ascii="Power Geez Unicode1" w:hAnsi="Power Geez Unicode1" w:cs="Ebrima"/>
                <w:color w:val="00B050"/>
                <w:sz w:val="18"/>
                <w:szCs w:val="18"/>
              </w:rPr>
            </w:pPr>
          </w:p>
        </w:tc>
        <w:tc>
          <w:tcPr>
            <w:tcW w:w="1532" w:type="dxa"/>
            <w:tcBorders>
              <w:top w:val="nil"/>
              <w:left w:val="nil"/>
              <w:bottom w:val="single" w:sz="4" w:space="0" w:color="auto"/>
              <w:right w:val="single" w:sz="4" w:space="0" w:color="auto"/>
            </w:tcBorders>
            <w:shd w:val="clear" w:color="auto" w:fill="D9D9D9" w:themeFill="background1" w:themeFillShade="D9"/>
          </w:tcPr>
          <w:p w:rsidR="0044145C" w:rsidRPr="0056714C" w:rsidRDefault="0044145C" w:rsidP="00416AB6">
            <w:pPr>
              <w:rPr>
                <w:rFonts w:ascii="Power Geez Unicode1" w:hAnsi="Power Geez Unicode1" w:cs="Ebrima"/>
                <w:color w:val="00B050"/>
                <w:sz w:val="18"/>
                <w:szCs w:val="18"/>
              </w:rPr>
            </w:pPr>
          </w:p>
        </w:tc>
        <w:tc>
          <w:tcPr>
            <w:tcW w:w="1634" w:type="dxa"/>
            <w:tcBorders>
              <w:top w:val="nil"/>
              <w:left w:val="nil"/>
              <w:bottom w:val="single" w:sz="4" w:space="0" w:color="auto"/>
              <w:right w:val="single" w:sz="4" w:space="0" w:color="auto"/>
            </w:tcBorders>
            <w:shd w:val="clear" w:color="auto" w:fill="D9D9D9" w:themeFill="background1" w:themeFillShade="D9"/>
          </w:tcPr>
          <w:p w:rsidR="0044145C" w:rsidRPr="0056714C" w:rsidRDefault="0044145C" w:rsidP="00416AB6">
            <w:pPr>
              <w:jc w:val="right"/>
              <w:rPr>
                <w:rFonts w:ascii="Power Geez Unicode1" w:hAnsi="Power Geez Unicode1"/>
                <w:color w:val="00B050"/>
                <w:sz w:val="18"/>
                <w:szCs w:val="18"/>
              </w:rPr>
            </w:pPr>
          </w:p>
        </w:tc>
        <w:tc>
          <w:tcPr>
            <w:tcW w:w="1495" w:type="dxa"/>
            <w:tcBorders>
              <w:top w:val="nil"/>
              <w:left w:val="nil"/>
              <w:bottom w:val="single" w:sz="4" w:space="0" w:color="auto"/>
              <w:right w:val="single" w:sz="4" w:space="0" w:color="auto"/>
            </w:tcBorders>
            <w:shd w:val="clear" w:color="auto" w:fill="D9D9D9" w:themeFill="background1" w:themeFillShade="D9"/>
          </w:tcPr>
          <w:p w:rsidR="0044145C" w:rsidRPr="0056714C" w:rsidRDefault="0044145C" w:rsidP="00416AB6">
            <w:pPr>
              <w:jc w:val="right"/>
              <w:rPr>
                <w:rFonts w:ascii="Power Geez Unicode1" w:hAnsi="Power Geez Unicode1"/>
                <w:color w:val="00B050"/>
                <w:sz w:val="18"/>
                <w:szCs w:val="18"/>
              </w:rPr>
            </w:pPr>
          </w:p>
        </w:tc>
        <w:tc>
          <w:tcPr>
            <w:tcW w:w="1219" w:type="dxa"/>
            <w:tcBorders>
              <w:top w:val="nil"/>
              <w:left w:val="nil"/>
              <w:bottom w:val="single" w:sz="4" w:space="0" w:color="auto"/>
              <w:right w:val="single" w:sz="4" w:space="0" w:color="auto"/>
            </w:tcBorders>
            <w:shd w:val="clear" w:color="auto" w:fill="D9D9D9" w:themeFill="background1" w:themeFillShade="D9"/>
          </w:tcPr>
          <w:p w:rsidR="0044145C" w:rsidRPr="0056714C" w:rsidRDefault="0044145C" w:rsidP="00416AB6">
            <w:pPr>
              <w:jc w:val="center"/>
              <w:rPr>
                <w:rFonts w:ascii="Power Geez Unicode1" w:hAnsi="Power Geez Unicode1"/>
                <w:color w:val="00B050"/>
                <w:sz w:val="18"/>
                <w:szCs w:val="18"/>
              </w:rPr>
            </w:pPr>
          </w:p>
        </w:tc>
        <w:tc>
          <w:tcPr>
            <w:tcW w:w="1293" w:type="dxa"/>
            <w:tcBorders>
              <w:top w:val="nil"/>
              <w:left w:val="nil"/>
              <w:bottom w:val="single" w:sz="4" w:space="0" w:color="auto"/>
              <w:right w:val="single" w:sz="4" w:space="0" w:color="auto"/>
            </w:tcBorders>
            <w:shd w:val="clear" w:color="auto" w:fill="D9D9D9" w:themeFill="background1" w:themeFillShade="D9"/>
          </w:tcPr>
          <w:p w:rsidR="0044145C" w:rsidRPr="0056714C" w:rsidRDefault="0044145C" w:rsidP="00416AB6">
            <w:pPr>
              <w:rPr>
                <w:rFonts w:ascii="Power Geez Unicode1" w:hAnsi="Power Geez Unicode1"/>
                <w:color w:val="00B050"/>
                <w:sz w:val="18"/>
                <w:szCs w:val="18"/>
              </w:rPr>
            </w:pPr>
          </w:p>
        </w:tc>
        <w:tc>
          <w:tcPr>
            <w:tcW w:w="958" w:type="dxa"/>
            <w:tcBorders>
              <w:top w:val="nil"/>
              <w:left w:val="nil"/>
              <w:bottom w:val="single" w:sz="4" w:space="0" w:color="auto"/>
              <w:right w:val="single" w:sz="4" w:space="0" w:color="auto"/>
            </w:tcBorders>
            <w:shd w:val="clear" w:color="auto" w:fill="D9D9D9" w:themeFill="background1" w:themeFillShade="D9"/>
          </w:tcPr>
          <w:p w:rsidR="0044145C" w:rsidRPr="0056714C" w:rsidRDefault="0044145C" w:rsidP="00416AB6">
            <w:pPr>
              <w:rPr>
                <w:rFonts w:ascii="Power Geez Unicode1" w:hAnsi="Power Geez Unicode1"/>
                <w:color w:val="00B050"/>
                <w:sz w:val="18"/>
                <w:szCs w:val="18"/>
              </w:rPr>
            </w:pPr>
          </w:p>
        </w:tc>
        <w:tc>
          <w:tcPr>
            <w:tcW w:w="996" w:type="dxa"/>
            <w:tcBorders>
              <w:top w:val="nil"/>
              <w:left w:val="nil"/>
              <w:bottom w:val="single" w:sz="4" w:space="0" w:color="auto"/>
              <w:right w:val="single" w:sz="4" w:space="0" w:color="auto"/>
            </w:tcBorders>
            <w:shd w:val="clear" w:color="auto" w:fill="D9D9D9" w:themeFill="background1" w:themeFillShade="D9"/>
          </w:tcPr>
          <w:p w:rsidR="0044145C" w:rsidRPr="00D455A3" w:rsidRDefault="0044145C" w:rsidP="00416AB6">
            <w:pPr>
              <w:rPr>
                <w:sz w:val="20"/>
                <w:szCs w:val="20"/>
              </w:rPr>
            </w:pPr>
          </w:p>
        </w:tc>
      </w:tr>
      <w:tr w:rsidR="0044145C"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44145C" w:rsidRPr="00655CDB" w:rsidRDefault="0044145C" w:rsidP="00416AB6">
            <w:pPr>
              <w:jc w:val="both"/>
              <w:rPr>
                <w:rFonts w:ascii="Power Geez Unicode1" w:hAnsi="Power Geez Unicode1" w:cs="Ebrima"/>
                <w:bCs/>
                <w:sz w:val="18"/>
                <w:szCs w:val="18"/>
              </w:rPr>
            </w:pPr>
            <w:r w:rsidRPr="00655CDB">
              <w:rPr>
                <w:rFonts w:ascii="Power Geez Unicode1" w:hAnsi="Power Geez Unicode1" w:cs="Ebrima"/>
                <w:sz w:val="18"/>
                <w:szCs w:val="18"/>
              </w:rPr>
              <w:t>አምራች እና አስመጪ ተቋማት የአካባቢ ተጽእኖ ሥርዓት መተግበራቸውን፣ ማህበራዊኃላፊነትንመወጣት፣ባህላዊእሴቶች፣ቅርሶች፣ ወጐችናልምዶች መጠበቅ፣ የሰራተኞቻቸውን ጤንነት፣ ደህንነት፣መብት፣ መጠበቅ እንደሚገባክትትልማድረግና ግንዛቤማስጨበጥ ሥርዓት መተግበራቸውንየመከታተል ስራ ይሰራል</w:t>
            </w:r>
          </w:p>
          <w:p w:rsidR="0044145C" w:rsidRPr="00655CDB" w:rsidRDefault="0044145C" w:rsidP="00416AB6">
            <w:pPr>
              <w:rPr>
                <w:rFonts w:ascii="Power Geez Unicode1" w:hAnsi="Power Geez Unicode1" w:cs="Ebrima"/>
                <w:sz w:val="18"/>
                <w:szCs w:val="18"/>
              </w:rPr>
            </w:pPr>
          </w:p>
        </w:tc>
        <w:tc>
          <w:tcPr>
            <w:tcW w:w="1411" w:type="dxa"/>
            <w:tcBorders>
              <w:top w:val="nil"/>
              <w:left w:val="nil"/>
              <w:bottom w:val="single" w:sz="4" w:space="0" w:color="auto"/>
              <w:right w:val="single" w:sz="4" w:space="0" w:color="auto"/>
            </w:tcBorders>
            <w:shd w:val="clear" w:color="auto" w:fill="auto"/>
          </w:tcPr>
          <w:p w:rsidR="0044145C" w:rsidRPr="00655CDB" w:rsidRDefault="0044145C" w:rsidP="00416AB6">
            <w:pPr>
              <w:jc w:val="center"/>
              <w:rPr>
                <w:rFonts w:ascii="Power Geez Unicode1" w:hAnsi="Power Geez Unicode1" w:cs="Ebrima"/>
                <w:sz w:val="18"/>
                <w:szCs w:val="18"/>
              </w:rPr>
            </w:pPr>
            <w:r w:rsidRPr="00655CDB">
              <w:rPr>
                <w:rFonts w:ascii="Power Geez Unicode1" w:hAnsi="Power Geez Unicode1" w:cs="Ebrima"/>
                <w:sz w:val="18"/>
                <w:szCs w:val="18"/>
              </w:rPr>
              <w:t>ቁጥር</w:t>
            </w:r>
          </w:p>
        </w:tc>
        <w:tc>
          <w:tcPr>
            <w:tcW w:w="1532" w:type="dxa"/>
            <w:tcBorders>
              <w:top w:val="nil"/>
              <w:left w:val="nil"/>
              <w:bottom w:val="single" w:sz="4" w:space="0" w:color="auto"/>
              <w:right w:val="single" w:sz="4" w:space="0" w:color="auto"/>
            </w:tcBorders>
            <w:shd w:val="clear" w:color="auto" w:fill="auto"/>
          </w:tcPr>
          <w:p w:rsidR="0044145C" w:rsidRPr="00655CDB" w:rsidRDefault="0044145C" w:rsidP="00416AB6">
            <w:pPr>
              <w:rPr>
                <w:rFonts w:ascii="Power Geez Unicode1" w:hAnsi="Power Geez Unicode1" w:cs="Ebrima"/>
                <w:sz w:val="18"/>
                <w:szCs w:val="18"/>
              </w:rPr>
            </w:pPr>
            <w:r w:rsidRPr="00655CDB">
              <w:rPr>
                <w:rFonts w:ascii="Power Geez Unicode1" w:hAnsi="Power Geez Unicode1"/>
                <w:sz w:val="18"/>
                <w:szCs w:val="18"/>
              </w:rPr>
              <w:t>20</w:t>
            </w:r>
          </w:p>
        </w:tc>
        <w:tc>
          <w:tcPr>
            <w:tcW w:w="1634" w:type="dxa"/>
            <w:tcBorders>
              <w:top w:val="nil"/>
              <w:left w:val="nil"/>
              <w:bottom w:val="single" w:sz="4" w:space="0" w:color="auto"/>
              <w:right w:val="single" w:sz="4" w:space="0" w:color="auto"/>
            </w:tcBorders>
            <w:shd w:val="clear" w:color="auto" w:fill="auto"/>
          </w:tcPr>
          <w:p w:rsidR="0044145C" w:rsidRPr="00655CDB" w:rsidRDefault="0044145C" w:rsidP="00416AB6">
            <w:pPr>
              <w:jc w:val="right"/>
              <w:rPr>
                <w:rFonts w:ascii="Power Geez Unicode1" w:hAnsi="Power Geez Unicode1"/>
                <w:sz w:val="18"/>
                <w:szCs w:val="18"/>
              </w:rPr>
            </w:pPr>
            <w:r w:rsidRPr="00655CDB">
              <w:rPr>
                <w:rFonts w:ascii="Power Geez Unicode1" w:hAnsi="Power Geez Unicode1"/>
                <w:sz w:val="18"/>
                <w:szCs w:val="18"/>
              </w:rPr>
              <w:t>5</w:t>
            </w:r>
          </w:p>
        </w:tc>
        <w:tc>
          <w:tcPr>
            <w:tcW w:w="1495" w:type="dxa"/>
            <w:tcBorders>
              <w:top w:val="nil"/>
              <w:left w:val="nil"/>
              <w:bottom w:val="single" w:sz="4" w:space="0" w:color="auto"/>
              <w:right w:val="single" w:sz="4" w:space="0" w:color="auto"/>
            </w:tcBorders>
            <w:shd w:val="clear" w:color="auto" w:fill="auto"/>
          </w:tcPr>
          <w:p w:rsidR="0044145C" w:rsidRPr="00655CDB" w:rsidRDefault="0044145C" w:rsidP="00416AB6">
            <w:pPr>
              <w:jc w:val="right"/>
              <w:rPr>
                <w:rFonts w:ascii="Power Geez Unicode1" w:hAnsi="Power Geez Unicode1"/>
                <w:sz w:val="18"/>
                <w:szCs w:val="18"/>
              </w:rPr>
            </w:pPr>
            <w:r w:rsidRPr="00655CDB">
              <w:rPr>
                <w:rFonts w:ascii="Power Geez Unicode1" w:hAnsi="Power Geez Unicode1"/>
                <w:sz w:val="18"/>
                <w:szCs w:val="18"/>
              </w:rPr>
              <w:t>5</w:t>
            </w:r>
          </w:p>
        </w:tc>
        <w:tc>
          <w:tcPr>
            <w:tcW w:w="1219" w:type="dxa"/>
            <w:tcBorders>
              <w:top w:val="nil"/>
              <w:left w:val="nil"/>
              <w:bottom w:val="single" w:sz="4" w:space="0" w:color="auto"/>
              <w:right w:val="single" w:sz="4" w:space="0" w:color="auto"/>
            </w:tcBorders>
            <w:shd w:val="clear" w:color="auto" w:fill="auto"/>
          </w:tcPr>
          <w:p w:rsidR="0044145C" w:rsidRPr="00655CDB" w:rsidRDefault="0044145C" w:rsidP="00416AB6">
            <w:pPr>
              <w:jc w:val="center"/>
              <w:rPr>
                <w:rFonts w:ascii="Power Geez Unicode1" w:hAnsi="Power Geez Unicode1"/>
                <w:sz w:val="18"/>
                <w:szCs w:val="18"/>
              </w:rPr>
            </w:pPr>
            <w:r w:rsidRPr="00655CDB">
              <w:rPr>
                <w:rFonts w:ascii="Power Geez Unicode1" w:hAnsi="Power Geez Unicode1" w:cs="Ebrima"/>
                <w:sz w:val="18"/>
                <w:szCs w:val="18"/>
              </w:rPr>
              <w:t>20</w:t>
            </w:r>
          </w:p>
        </w:tc>
        <w:tc>
          <w:tcPr>
            <w:tcW w:w="1293" w:type="dxa"/>
            <w:tcBorders>
              <w:top w:val="nil"/>
              <w:left w:val="nil"/>
              <w:bottom w:val="single" w:sz="4" w:space="0" w:color="auto"/>
              <w:right w:val="single" w:sz="4" w:space="0" w:color="auto"/>
            </w:tcBorders>
            <w:shd w:val="clear" w:color="auto" w:fill="auto"/>
          </w:tcPr>
          <w:p w:rsidR="0044145C" w:rsidRPr="00655CDB" w:rsidRDefault="0044145C" w:rsidP="00416AB6">
            <w:pPr>
              <w:rPr>
                <w:rFonts w:ascii="Power Geez Unicode1" w:hAnsi="Power Geez Unicode1"/>
                <w:sz w:val="18"/>
                <w:szCs w:val="18"/>
              </w:rPr>
            </w:pPr>
            <w:r w:rsidRPr="00655CDB">
              <w:rPr>
                <w:rFonts w:ascii="Power Geez Unicode1" w:hAnsi="Power Geez Unicode1" w:cs="Ebrima"/>
                <w:sz w:val="18"/>
                <w:szCs w:val="18"/>
              </w:rPr>
              <w:t>20</w:t>
            </w:r>
          </w:p>
        </w:tc>
        <w:tc>
          <w:tcPr>
            <w:tcW w:w="958" w:type="dxa"/>
            <w:tcBorders>
              <w:top w:val="nil"/>
              <w:left w:val="nil"/>
              <w:bottom w:val="single" w:sz="4" w:space="0" w:color="auto"/>
              <w:right w:val="single" w:sz="4" w:space="0" w:color="auto"/>
            </w:tcBorders>
            <w:shd w:val="clear" w:color="auto" w:fill="auto"/>
          </w:tcPr>
          <w:p w:rsidR="0044145C" w:rsidRPr="00655CDB" w:rsidRDefault="0044145C" w:rsidP="00416AB6">
            <w:pPr>
              <w:rPr>
                <w:rFonts w:ascii="Power Geez Unicode1" w:hAnsi="Power Geez Unicode1"/>
                <w:sz w:val="18"/>
                <w:szCs w:val="18"/>
              </w:rPr>
            </w:pPr>
            <w:r w:rsidRPr="00655CDB">
              <w:rPr>
                <w:rFonts w:ascii="Power Geez Unicode1" w:hAnsi="Power Geez Unicode1" w:cs="Ebrima"/>
                <w:sz w:val="18"/>
                <w:szCs w:val="18"/>
              </w:rPr>
              <w:t>100</w:t>
            </w:r>
          </w:p>
        </w:tc>
        <w:tc>
          <w:tcPr>
            <w:tcW w:w="996" w:type="dxa"/>
            <w:tcBorders>
              <w:top w:val="nil"/>
              <w:left w:val="nil"/>
              <w:bottom w:val="single" w:sz="4" w:space="0" w:color="auto"/>
              <w:right w:val="single" w:sz="4" w:space="0" w:color="auto"/>
            </w:tcBorders>
            <w:shd w:val="clear" w:color="auto" w:fill="auto"/>
          </w:tcPr>
          <w:p w:rsidR="0044145C" w:rsidRPr="00655CDB" w:rsidRDefault="0044145C" w:rsidP="00416AB6">
            <w:pPr>
              <w:rPr>
                <w:sz w:val="20"/>
                <w:szCs w:val="20"/>
              </w:rPr>
            </w:pPr>
          </w:p>
        </w:tc>
      </w:tr>
      <w:tr w:rsidR="0044145C" w:rsidTr="007D2B8A">
        <w:trPr>
          <w:trHeight w:val="870"/>
        </w:trPr>
        <w:tc>
          <w:tcPr>
            <w:tcW w:w="4343" w:type="dxa"/>
            <w:tcBorders>
              <w:top w:val="nil"/>
              <w:left w:val="single" w:sz="4" w:space="0" w:color="auto"/>
              <w:bottom w:val="single" w:sz="4" w:space="0" w:color="auto"/>
              <w:right w:val="single" w:sz="4" w:space="0" w:color="auto"/>
            </w:tcBorders>
            <w:shd w:val="clear" w:color="auto" w:fill="D9D9D9" w:themeFill="background1" w:themeFillShade="D9"/>
          </w:tcPr>
          <w:p w:rsidR="0044145C" w:rsidRPr="00655CDB" w:rsidRDefault="0044145C" w:rsidP="00416AB6">
            <w:pPr>
              <w:rPr>
                <w:rFonts w:ascii="Power Geez Unicode1" w:hAnsi="Power Geez Unicode1" w:cs="Ebrima"/>
                <w:sz w:val="18"/>
                <w:szCs w:val="18"/>
              </w:rPr>
            </w:pPr>
            <w:r w:rsidRPr="00655CDB">
              <w:rPr>
                <w:rFonts w:ascii="Power Geez Unicode1" w:eastAsia="SimSun" w:hAnsi="Power Geez Unicode1" w:cs="SimSun"/>
                <w:b/>
                <w:bCs/>
                <w:sz w:val="18"/>
                <w:szCs w:val="18"/>
              </w:rPr>
              <w:t>የባለስልጣኑ ሥራዎች በሕግ አግባብ እንዲሰሩ ማድረግ</w:t>
            </w:r>
          </w:p>
        </w:tc>
        <w:tc>
          <w:tcPr>
            <w:tcW w:w="1411" w:type="dxa"/>
            <w:tcBorders>
              <w:top w:val="nil"/>
              <w:left w:val="nil"/>
              <w:bottom w:val="single" w:sz="4" w:space="0" w:color="auto"/>
              <w:right w:val="single" w:sz="4" w:space="0" w:color="auto"/>
            </w:tcBorders>
            <w:shd w:val="clear" w:color="auto" w:fill="D9D9D9" w:themeFill="background1" w:themeFillShade="D9"/>
          </w:tcPr>
          <w:p w:rsidR="0044145C" w:rsidRPr="00655CDB" w:rsidRDefault="0044145C" w:rsidP="00416AB6">
            <w:pPr>
              <w:jc w:val="center"/>
              <w:rPr>
                <w:rFonts w:ascii="Power Geez Unicode1" w:hAnsi="Power Geez Unicode1" w:cs="Ebrima"/>
                <w:sz w:val="18"/>
                <w:szCs w:val="18"/>
              </w:rPr>
            </w:pPr>
          </w:p>
        </w:tc>
        <w:tc>
          <w:tcPr>
            <w:tcW w:w="1532" w:type="dxa"/>
            <w:tcBorders>
              <w:top w:val="nil"/>
              <w:left w:val="nil"/>
              <w:bottom w:val="single" w:sz="4" w:space="0" w:color="auto"/>
              <w:right w:val="single" w:sz="4" w:space="0" w:color="auto"/>
            </w:tcBorders>
            <w:shd w:val="clear" w:color="auto" w:fill="D9D9D9" w:themeFill="background1" w:themeFillShade="D9"/>
          </w:tcPr>
          <w:p w:rsidR="0044145C" w:rsidRPr="00655CDB" w:rsidRDefault="0044145C" w:rsidP="00416AB6">
            <w:pPr>
              <w:rPr>
                <w:rFonts w:ascii="Power Geez Unicode1" w:hAnsi="Power Geez Unicode1" w:cs="Ebrima"/>
                <w:sz w:val="18"/>
                <w:szCs w:val="18"/>
              </w:rPr>
            </w:pPr>
          </w:p>
        </w:tc>
        <w:tc>
          <w:tcPr>
            <w:tcW w:w="1634" w:type="dxa"/>
            <w:tcBorders>
              <w:top w:val="nil"/>
              <w:left w:val="nil"/>
              <w:bottom w:val="single" w:sz="4" w:space="0" w:color="auto"/>
              <w:right w:val="single" w:sz="4" w:space="0" w:color="auto"/>
            </w:tcBorders>
            <w:shd w:val="clear" w:color="auto" w:fill="D9D9D9" w:themeFill="background1" w:themeFillShade="D9"/>
          </w:tcPr>
          <w:p w:rsidR="0044145C" w:rsidRPr="00655CDB" w:rsidRDefault="0044145C" w:rsidP="00416AB6">
            <w:pPr>
              <w:jc w:val="right"/>
              <w:rPr>
                <w:rFonts w:ascii="Power Geez Unicode1" w:hAnsi="Power Geez Unicode1"/>
                <w:sz w:val="18"/>
                <w:szCs w:val="18"/>
              </w:rPr>
            </w:pPr>
          </w:p>
        </w:tc>
        <w:tc>
          <w:tcPr>
            <w:tcW w:w="1495" w:type="dxa"/>
            <w:tcBorders>
              <w:top w:val="nil"/>
              <w:left w:val="nil"/>
              <w:bottom w:val="single" w:sz="4" w:space="0" w:color="auto"/>
              <w:right w:val="single" w:sz="4" w:space="0" w:color="auto"/>
            </w:tcBorders>
            <w:shd w:val="clear" w:color="auto" w:fill="D9D9D9" w:themeFill="background1" w:themeFillShade="D9"/>
          </w:tcPr>
          <w:p w:rsidR="0044145C" w:rsidRPr="00655CDB" w:rsidRDefault="0044145C" w:rsidP="00416AB6">
            <w:pPr>
              <w:jc w:val="right"/>
              <w:rPr>
                <w:rFonts w:ascii="Power Geez Unicode1" w:hAnsi="Power Geez Unicode1"/>
                <w:sz w:val="18"/>
                <w:szCs w:val="18"/>
              </w:rPr>
            </w:pPr>
          </w:p>
        </w:tc>
        <w:tc>
          <w:tcPr>
            <w:tcW w:w="1219" w:type="dxa"/>
            <w:tcBorders>
              <w:top w:val="nil"/>
              <w:left w:val="nil"/>
              <w:bottom w:val="single" w:sz="4" w:space="0" w:color="auto"/>
              <w:right w:val="single" w:sz="4" w:space="0" w:color="auto"/>
            </w:tcBorders>
            <w:shd w:val="clear" w:color="auto" w:fill="D9D9D9" w:themeFill="background1" w:themeFillShade="D9"/>
            <w:vAlign w:val="center"/>
          </w:tcPr>
          <w:p w:rsidR="0044145C" w:rsidRPr="00655CDB" w:rsidRDefault="0044145C" w:rsidP="00416AB6">
            <w:pPr>
              <w:jc w:val="center"/>
              <w:rPr>
                <w:rFonts w:ascii="Power Geez Unicode1" w:hAnsi="Power Geez Unicode1"/>
                <w:sz w:val="18"/>
                <w:szCs w:val="18"/>
              </w:rPr>
            </w:pPr>
          </w:p>
        </w:tc>
        <w:tc>
          <w:tcPr>
            <w:tcW w:w="1293" w:type="dxa"/>
            <w:tcBorders>
              <w:top w:val="nil"/>
              <w:left w:val="nil"/>
              <w:bottom w:val="single" w:sz="4" w:space="0" w:color="auto"/>
              <w:right w:val="single" w:sz="4" w:space="0" w:color="auto"/>
            </w:tcBorders>
            <w:shd w:val="clear" w:color="auto" w:fill="D9D9D9" w:themeFill="background1" w:themeFillShade="D9"/>
          </w:tcPr>
          <w:p w:rsidR="0044145C" w:rsidRPr="00655CDB" w:rsidRDefault="0044145C" w:rsidP="00416AB6">
            <w:pPr>
              <w:rPr>
                <w:rFonts w:ascii="Power Geez Unicode1" w:hAnsi="Power Geez Unicode1"/>
                <w:sz w:val="18"/>
                <w:szCs w:val="18"/>
              </w:rPr>
            </w:pPr>
          </w:p>
        </w:tc>
        <w:tc>
          <w:tcPr>
            <w:tcW w:w="958" w:type="dxa"/>
            <w:tcBorders>
              <w:top w:val="nil"/>
              <w:left w:val="nil"/>
              <w:bottom w:val="single" w:sz="4" w:space="0" w:color="auto"/>
              <w:right w:val="single" w:sz="4" w:space="0" w:color="auto"/>
            </w:tcBorders>
            <w:shd w:val="clear" w:color="auto" w:fill="D9D9D9" w:themeFill="background1" w:themeFillShade="D9"/>
          </w:tcPr>
          <w:p w:rsidR="0044145C" w:rsidRPr="00655CDB" w:rsidRDefault="0044145C" w:rsidP="00416AB6">
            <w:pPr>
              <w:rPr>
                <w:rFonts w:ascii="Power Geez Unicode1" w:hAnsi="Power Geez Unicode1"/>
                <w:sz w:val="18"/>
                <w:szCs w:val="18"/>
              </w:rPr>
            </w:pPr>
          </w:p>
        </w:tc>
        <w:tc>
          <w:tcPr>
            <w:tcW w:w="996" w:type="dxa"/>
            <w:tcBorders>
              <w:top w:val="nil"/>
              <w:left w:val="nil"/>
              <w:bottom w:val="single" w:sz="4" w:space="0" w:color="auto"/>
              <w:right w:val="single" w:sz="4" w:space="0" w:color="auto"/>
            </w:tcBorders>
            <w:shd w:val="clear" w:color="auto" w:fill="D9D9D9" w:themeFill="background1" w:themeFillShade="D9"/>
          </w:tcPr>
          <w:p w:rsidR="0044145C" w:rsidRPr="00655CDB" w:rsidRDefault="0044145C" w:rsidP="00416AB6">
            <w:pPr>
              <w:rPr>
                <w:sz w:val="20"/>
                <w:szCs w:val="20"/>
              </w:rPr>
            </w:pPr>
          </w:p>
        </w:tc>
      </w:tr>
      <w:tr w:rsidR="0044145C"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44145C" w:rsidRPr="00655CDB" w:rsidRDefault="0044145C" w:rsidP="00416AB6">
            <w:pPr>
              <w:tabs>
                <w:tab w:val="left" w:pos="1164"/>
              </w:tabs>
              <w:rPr>
                <w:rFonts w:ascii="Power Geez Unicode1" w:hAnsi="Power Geez Unicode1"/>
                <w:sz w:val="18"/>
                <w:szCs w:val="18"/>
              </w:rPr>
            </w:pPr>
            <w:r w:rsidRPr="00655CDB">
              <w:rPr>
                <w:rFonts w:ascii="Power Geez Unicode1" w:hAnsi="Power Geez Unicode1"/>
                <w:sz w:val="18"/>
                <w:szCs w:val="18"/>
              </w:rPr>
              <w:t>በተለያዩ የሥራ ክፍሎች ለሚቀርቡ ጥያቄዎች ሕጋዊ አስተያየት መስጠት</w:t>
            </w:r>
          </w:p>
          <w:p w:rsidR="0044145C" w:rsidRPr="00655CDB" w:rsidRDefault="0044145C" w:rsidP="00416AB6">
            <w:pPr>
              <w:rPr>
                <w:rFonts w:ascii="Power Geez Unicode1" w:hAnsi="Power Geez Unicode1" w:cs="Ebrima"/>
                <w:sz w:val="18"/>
                <w:szCs w:val="18"/>
              </w:rPr>
            </w:pPr>
          </w:p>
        </w:tc>
        <w:tc>
          <w:tcPr>
            <w:tcW w:w="1411" w:type="dxa"/>
            <w:tcBorders>
              <w:top w:val="nil"/>
              <w:left w:val="nil"/>
              <w:bottom w:val="single" w:sz="4" w:space="0" w:color="auto"/>
              <w:right w:val="single" w:sz="4" w:space="0" w:color="auto"/>
            </w:tcBorders>
            <w:shd w:val="clear" w:color="auto" w:fill="auto"/>
          </w:tcPr>
          <w:p w:rsidR="0044145C" w:rsidRPr="00655CDB" w:rsidRDefault="0044145C" w:rsidP="00416AB6">
            <w:pPr>
              <w:jc w:val="center"/>
              <w:rPr>
                <w:rFonts w:ascii="Power Geez Unicode1" w:hAnsi="Power Geez Unicode1" w:cs="Ebrima"/>
                <w:sz w:val="18"/>
                <w:szCs w:val="18"/>
              </w:rPr>
            </w:pPr>
            <w:r w:rsidRPr="00655CDB">
              <w:rPr>
                <w:rFonts w:ascii="Power Geez Unicode1" w:hAnsi="Power Geez Unicode1"/>
                <w:sz w:val="18"/>
                <w:szCs w:val="18"/>
              </w:rPr>
              <w:t>በመቶኛ</w:t>
            </w:r>
          </w:p>
        </w:tc>
        <w:tc>
          <w:tcPr>
            <w:tcW w:w="1532" w:type="dxa"/>
            <w:tcBorders>
              <w:top w:val="nil"/>
              <w:left w:val="nil"/>
              <w:bottom w:val="single" w:sz="4" w:space="0" w:color="auto"/>
              <w:right w:val="single" w:sz="4" w:space="0" w:color="auto"/>
            </w:tcBorders>
            <w:shd w:val="clear" w:color="auto" w:fill="auto"/>
          </w:tcPr>
          <w:p w:rsidR="0044145C" w:rsidRPr="00655CDB" w:rsidRDefault="0044145C" w:rsidP="00416AB6">
            <w:pPr>
              <w:rPr>
                <w:rFonts w:ascii="Power Geez Unicode1" w:hAnsi="Power Geez Unicode1" w:cs="Ebrima"/>
                <w:sz w:val="18"/>
                <w:szCs w:val="18"/>
              </w:rPr>
            </w:pPr>
            <w:r w:rsidRPr="00655CDB">
              <w:rPr>
                <w:rFonts w:ascii="Power Geez Unicode1" w:hAnsi="Power Geez Unicode1"/>
                <w:sz w:val="18"/>
                <w:szCs w:val="18"/>
              </w:rPr>
              <w:t>100%</w:t>
            </w:r>
          </w:p>
        </w:tc>
        <w:tc>
          <w:tcPr>
            <w:tcW w:w="1634" w:type="dxa"/>
            <w:tcBorders>
              <w:top w:val="nil"/>
              <w:left w:val="nil"/>
              <w:bottom w:val="single" w:sz="4" w:space="0" w:color="auto"/>
              <w:right w:val="single" w:sz="4" w:space="0" w:color="auto"/>
            </w:tcBorders>
            <w:shd w:val="clear" w:color="auto" w:fill="auto"/>
          </w:tcPr>
          <w:p w:rsidR="0044145C" w:rsidRPr="00655CDB" w:rsidRDefault="0044145C" w:rsidP="00416AB6">
            <w:pPr>
              <w:jc w:val="right"/>
              <w:rPr>
                <w:rFonts w:ascii="Power Geez Unicode1" w:hAnsi="Power Geez Unicode1"/>
                <w:sz w:val="18"/>
                <w:szCs w:val="18"/>
              </w:rPr>
            </w:pPr>
            <w:r w:rsidRPr="00655CDB">
              <w:rPr>
                <w:rFonts w:ascii="Power Geez Unicode1" w:hAnsi="Power Geez Unicode1"/>
                <w:sz w:val="18"/>
                <w:szCs w:val="18"/>
              </w:rPr>
              <w:t>100</w:t>
            </w:r>
          </w:p>
        </w:tc>
        <w:tc>
          <w:tcPr>
            <w:tcW w:w="1495" w:type="dxa"/>
            <w:tcBorders>
              <w:top w:val="nil"/>
              <w:left w:val="nil"/>
              <w:bottom w:val="single" w:sz="4" w:space="0" w:color="auto"/>
              <w:right w:val="single" w:sz="4" w:space="0" w:color="auto"/>
            </w:tcBorders>
            <w:shd w:val="clear" w:color="auto" w:fill="auto"/>
          </w:tcPr>
          <w:p w:rsidR="0044145C" w:rsidRPr="00655CDB" w:rsidRDefault="0044145C" w:rsidP="00416AB6">
            <w:pPr>
              <w:jc w:val="right"/>
              <w:rPr>
                <w:rFonts w:ascii="Power Geez Unicode1" w:hAnsi="Power Geez Unicode1"/>
                <w:sz w:val="18"/>
                <w:szCs w:val="18"/>
              </w:rPr>
            </w:pPr>
            <w:r w:rsidRPr="00655CDB">
              <w:rPr>
                <w:rFonts w:ascii="Power Geez Unicode1" w:hAnsi="Power Geez Unicode1"/>
                <w:sz w:val="18"/>
                <w:szCs w:val="18"/>
              </w:rPr>
              <w:t>100</w:t>
            </w:r>
          </w:p>
        </w:tc>
        <w:tc>
          <w:tcPr>
            <w:tcW w:w="1219" w:type="dxa"/>
            <w:tcBorders>
              <w:top w:val="nil"/>
              <w:left w:val="nil"/>
              <w:bottom w:val="single" w:sz="4" w:space="0" w:color="auto"/>
              <w:right w:val="single" w:sz="4" w:space="0" w:color="auto"/>
            </w:tcBorders>
            <w:shd w:val="clear" w:color="auto" w:fill="auto"/>
            <w:vAlign w:val="center"/>
          </w:tcPr>
          <w:p w:rsidR="0044145C" w:rsidRPr="00655CDB" w:rsidRDefault="0044145C" w:rsidP="00416AB6">
            <w:pPr>
              <w:jc w:val="center"/>
              <w:rPr>
                <w:rFonts w:ascii="Power Geez Unicode1" w:hAnsi="Power Geez Unicode1"/>
                <w:sz w:val="18"/>
                <w:szCs w:val="18"/>
              </w:rPr>
            </w:pPr>
            <w:r w:rsidRPr="00655CDB">
              <w:rPr>
                <w:rFonts w:ascii="Power Geez Unicode1" w:hAnsi="Power Geez Unicode1"/>
                <w:sz w:val="18"/>
                <w:szCs w:val="18"/>
              </w:rPr>
              <w:t>100</w:t>
            </w:r>
          </w:p>
        </w:tc>
        <w:tc>
          <w:tcPr>
            <w:tcW w:w="1293" w:type="dxa"/>
            <w:tcBorders>
              <w:top w:val="nil"/>
              <w:left w:val="nil"/>
              <w:bottom w:val="single" w:sz="4" w:space="0" w:color="auto"/>
              <w:right w:val="single" w:sz="4" w:space="0" w:color="auto"/>
            </w:tcBorders>
            <w:shd w:val="clear" w:color="auto" w:fill="auto"/>
          </w:tcPr>
          <w:p w:rsidR="0044145C" w:rsidRPr="00655CDB" w:rsidRDefault="0044145C" w:rsidP="00416AB6">
            <w:pPr>
              <w:rPr>
                <w:rFonts w:ascii="Power Geez Unicode1" w:hAnsi="Power Geez Unicode1"/>
                <w:sz w:val="18"/>
                <w:szCs w:val="18"/>
              </w:rPr>
            </w:pPr>
            <w:r w:rsidRPr="00655CDB">
              <w:rPr>
                <w:rFonts w:ascii="Power Geez Unicode1" w:hAnsi="Power Geez Unicode1"/>
                <w:sz w:val="18"/>
                <w:szCs w:val="18"/>
              </w:rPr>
              <w:t>100</w:t>
            </w:r>
          </w:p>
        </w:tc>
        <w:tc>
          <w:tcPr>
            <w:tcW w:w="958" w:type="dxa"/>
            <w:tcBorders>
              <w:top w:val="nil"/>
              <w:left w:val="nil"/>
              <w:bottom w:val="single" w:sz="4" w:space="0" w:color="auto"/>
              <w:right w:val="single" w:sz="4" w:space="0" w:color="auto"/>
            </w:tcBorders>
            <w:shd w:val="clear" w:color="auto" w:fill="auto"/>
          </w:tcPr>
          <w:p w:rsidR="0044145C" w:rsidRPr="00655CDB" w:rsidRDefault="0044145C" w:rsidP="00416AB6">
            <w:pPr>
              <w:rPr>
                <w:rFonts w:ascii="Power Geez Unicode1" w:hAnsi="Power Geez Unicode1"/>
                <w:sz w:val="18"/>
                <w:szCs w:val="18"/>
              </w:rPr>
            </w:pPr>
            <w:r w:rsidRPr="00655CDB">
              <w:rPr>
                <w:rFonts w:ascii="Power Geez Unicode1" w:hAnsi="Power Geez Unicode1"/>
                <w:sz w:val="18"/>
                <w:szCs w:val="18"/>
              </w:rPr>
              <w:t>100</w:t>
            </w:r>
          </w:p>
        </w:tc>
        <w:tc>
          <w:tcPr>
            <w:tcW w:w="996" w:type="dxa"/>
            <w:tcBorders>
              <w:top w:val="nil"/>
              <w:left w:val="nil"/>
              <w:bottom w:val="single" w:sz="4" w:space="0" w:color="auto"/>
              <w:right w:val="single" w:sz="4" w:space="0" w:color="auto"/>
            </w:tcBorders>
            <w:shd w:val="clear" w:color="auto" w:fill="auto"/>
          </w:tcPr>
          <w:p w:rsidR="0044145C" w:rsidRPr="00655CDB" w:rsidRDefault="0044145C" w:rsidP="00416AB6">
            <w:pPr>
              <w:rPr>
                <w:sz w:val="20"/>
                <w:szCs w:val="20"/>
              </w:rPr>
            </w:pPr>
          </w:p>
        </w:tc>
      </w:tr>
      <w:tr w:rsidR="0044145C"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44145C" w:rsidRPr="00655CDB" w:rsidRDefault="0044145C" w:rsidP="00416AB6">
            <w:pPr>
              <w:rPr>
                <w:rFonts w:ascii="Power Geez Unicode1" w:hAnsi="Power Geez Unicode1" w:cs="Ebrima"/>
                <w:sz w:val="18"/>
                <w:szCs w:val="18"/>
              </w:rPr>
            </w:pPr>
            <w:r w:rsidRPr="00655CDB">
              <w:rPr>
                <w:rFonts w:ascii="Power Geez Unicode1" w:hAnsi="Power Geez Unicode1"/>
                <w:sz w:val="18"/>
                <w:szCs w:val="18"/>
              </w:rPr>
              <w:t xml:space="preserve">አዋጆች ደንቦች እና መመሪያዎች ሕጋዊነታቸውን ጠብቆ እንዲዘጋጅ ማድረግ </w:t>
            </w:r>
          </w:p>
        </w:tc>
        <w:tc>
          <w:tcPr>
            <w:tcW w:w="1411" w:type="dxa"/>
            <w:tcBorders>
              <w:top w:val="nil"/>
              <w:left w:val="nil"/>
              <w:bottom w:val="single" w:sz="4" w:space="0" w:color="auto"/>
              <w:right w:val="single" w:sz="4" w:space="0" w:color="auto"/>
            </w:tcBorders>
            <w:shd w:val="clear" w:color="auto" w:fill="auto"/>
          </w:tcPr>
          <w:p w:rsidR="0044145C" w:rsidRPr="00655CDB" w:rsidRDefault="0044145C" w:rsidP="00416AB6">
            <w:pPr>
              <w:jc w:val="center"/>
              <w:rPr>
                <w:rFonts w:ascii="Power Geez Unicode1" w:hAnsi="Power Geez Unicode1" w:cs="Ebrima"/>
                <w:sz w:val="18"/>
                <w:szCs w:val="18"/>
              </w:rPr>
            </w:pPr>
            <w:r w:rsidRPr="00655CDB">
              <w:rPr>
                <w:rFonts w:ascii="Power Geez Unicode1" w:hAnsi="Power Geez Unicode1"/>
                <w:sz w:val="18"/>
                <w:szCs w:val="18"/>
              </w:rPr>
              <w:t>በመቶኛ</w:t>
            </w:r>
          </w:p>
        </w:tc>
        <w:tc>
          <w:tcPr>
            <w:tcW w:w="1532" w:type="dxa"/>
            <w:tcBorders>
              <w:top w:val="nil"/>
              <w:left w:val="nil"/>
              <w:bottom w:val="single" w:sz="4" w:space="0" w:color="auto"/>
              <w:right w:val="single" w:sz="4" w:space="0" w:color="auto"/>
            </w:tcBorders>
            <w:shd w:val="clear" w:color="auto" w:fill="auto"/>
          </w:tcPr>
          <w:p w:rsidR="0044145C" w:rsidRPr="00655CDB" w:rsidRDefault="0044145C" w:rsidP="00416AB6">
            <w:pPr>
              <w:rPr>
                <w:rFonts w:ascii="Power Geez Unicode1" w:hAnsi="Power Geez Unicode1" w:cs="Ebrima"/>
                <w:sz w:val="18"/>
                <w:szCs w:val="18"/>
              </w:rPr>
            </w:pPr>
            <w:r w:rsidRPr="00655CDB">
              <w:rPr>
                <w:rFonts w:ascii="Power Geez Unicode1" w:hAnsi="Power Geez Unicode1"/>
                <w:sz w:val="18"/>
                <w:szCs w:val="18"/>
              </w:rPr>
              <w:t>100%</w:t>
            </w:r>
          </w:p>
        </w:tc>
        <w:tc>
          <w:tcPr>
            <w:tcW w:w="1634" w:type="dxa"/>
            <w:tcBorders>
              <w:top w:val="nil"/>
              <w:left w:val="nil"/>
              <w:bottom w:val="single" w:sz="4" w:space="0" w:color="auto"/>
              <w:right w:val="single" w:sz="4" w:space="0" w:color="auto"/>
            </w:tcBorders>
            <w:shd w:val="clear" w:color="auto" w:fill="auto"/>
          </w:tcPr>
          <w:p w:rsidR="0044145C" w:rsidRPr="00655CDB" w:rsidRDefault="0044145C" w:rsidP="00416AB6">
            <w:pPr>
              <w:jc w:val="right"/>
              <w:rPr>
                <w:rFonts w:ascii="Power Geez Unicode1" w:hAnsi="Power Geez Unicode1"/>
                <w:sz w:val="18"/>
                <w:szCs w:val="18"/>
              </w:rPr>
            </w:pPr>
            <w:r w:rsidRPr="00655CDB">
              <w:rPr>
                <w:rFonts w:ascii="Power Geez Unicode1" w:hAnsi="Power Geez Unicode1"/>
                <w:sz w:val="18"/>
                <w:szCs w:val="18"/>
              </w:rPr>
              <w:t>100</w:t>
            </w:r>
          </w:p>
        </w:tc>
        <w:tc>
          <w:tcPr>
            <w:tcW w:w="1495" w:type="dxa"/>
            <w:tcBorders>
              <w:top w:val="nil"/>
              <w:left w:val="nil"/>
              <w:bottom w:val="single" w:sz="4" w:space="0" w:color="auto"/>
              <w:right w:val="single" w:sz="4" w:space="0" w:color="auto"/>
            </w:tcBorders>
            <w:shd w:val="clear" w:color="auto" w:fill="auto"/>
          </w:tcPr>
          <w:p w:rsidR="0044145C" w:rsidRPr="00655CDB" w:rsidRDefault="0044145C" w:rsidP="00416AB6">
            <w:pPr>
              <w:jc w:val="right"/>
              <w:rPr>
                <w:rFonts w:ascii="Power Geez Unicode1" w:hAnsi="Power Geez Unicode1"/>
                <w:sz w:val="18"/>
                <w:szCs w:val="18"/>
              </w:rPr>
            </w:pPr>
            <w:r w:rsidRPr="00655CDB">
              <w:rPr>
                <w:rFonts w:ascii="Power Geez Unicode1" w:hAnsi="Power Geez Unicode1"/>
                <w:sz w:val="18"/>
                <w:szCs w:val="18"/>
              </w:rPr>
              <w:t>100</w:t>
            </w:r>
          </w:p>
        </w:tc>
        <w:tc>
          <w:tcPr>
            <w:tcW w:w="1219" w:type="dxa"/>
            <w:tcBorders>
              <w:top w:val="nil"/>
              <w:left w:val="nil"/>
              <w:bottom w:val="single" w:sz="4" w:space="0" w:color="auto"/>
              <w:right w:val="single" w:sz="4" w:space="0" w:color="auto"/>
            </w:tcBorders>
            <w:shd w:val="clear" w:color="auto" w:fill="auto"/>
            <w:vAlign w:val="center"/>
          </w:tcPr>
          <w:p w:rsidR="0044145C" w:rsidRPr="00655CDB" w:rsidRDefault="0044145C" w:rsidP="00416AB6">
            <w:pPr>
              <w:jc w:val="center"/>
              <w:rPr>
                <w:rFonts w:ascii="Power Geez Unicode1" w:hAnsi="Power Geez Unicode1"/>
                <w:sz w:val="18"/>
                <w:szCs w:val="18"/>
              </w:rPr>
            </w:pPr>
            <w:r w:rsidRPr="00655CDB">
              <w:rPr>
                <w:rFonts w:ascii="Power Geez Unicode1" w:hAnsi="Power Geez Unicode1"/>
                <w:sz w:val="18"/>
                <w:szCs w:val="18"/>
              </w:rPr>
              <w:t>100</w:t>
            </w:r>
          </w:p>
        </w:tc>
        <w:tc>
          <w:tcPr>
            <w:tcW w:w="1293" w:type="dxa"/>
            <w:tcBorders>
              <w:top w:val="nil"/>
              <w:left w:val="nil"/>
              <w:bottom w:val="single" w:sz="4" w:space="0" w:color="auto"/>
              <w:right w:val="single" w:sz="4" w:space="0" w:color="auto"/>
            </w:tcBorders>
            <w:shd w:val="clear" w:color="auto" w:fill="auto"/>
          </w:tcPr>
          <w:p w:rsidR="0044145C" w:rsidRPr="00655CDB" w:rsidRDefault="0044145C" w:rsidP="00416AB6">
            <w:pPr>
              <w:rPr>
                <w:rFonts w:ascii="Power Geez Unicode1" w:hAnsi="Power Geez Unicode1"/>
                <w:sz w:val="18"/>
                <w:szCs w:val="18"/>
              </w:rPr>
            </w:pPr>
            <w:r w:rsidRPr="00655CDB">
              <w:rPr>
                <w:rFonts w:ascii="Power Geez Unicode1" w:hAnsi="Power Geez Unicode1"/>
                <w:sz w:val="18"/>
                <w:szCs w:val="18"/>
              </w:rPr>
              <w:t>100</w:t>
            </w:r>
          </w:p>
        </w:tc>
        <w:tc>
          <w:tcPr>
            <w:tcW w:w="958" w:type="dxa"/>
            <w:tcBorders>
              <w:top w:val="nil"/>
              <w:left w:val="nil"/>
              <w:bottom w:val="single" w:sz="4" w:space="0" w:color="auto"/>
              <w:right w:val="single" w:sz="4" w:space="0" w:color="auto"/>
            </w:tcBorders>
            <w:shd w:val="clear" w:color="auto" w:fill="auto"/>
          </w:tcPr>
          <w:p w:rsidR="0044145C" w:rsidRPr="00655CDB" w:rsidRDefault="0044145C" w:rsidP="00416AB6">
            <w:pPr>
              <w:rPr>
                <w:rFonts w:ascii="Power Geez Unicode1" w:hAnsi="Power Geez Unicode1"/>
                <w:sz w:val="18"/>
                <w:szCs w:val="18"/>
              </w:rPr>
            </w:pPr>
            <w:r w:rsidRPr="00655CDB">
              <w:rPr>
                <w:rFonts w:ascii="Power Geez Unicode1" w:hAnsi="Power Geez Unicode1"/>
                <w:sz w:val="18"/>
                <w:szCs w:val="18"/>
              </w:rPr>
              <w:t>100</w:t>
            </w:r>
          </w:p>
        </w:tc>
        <w:tc>
          <w:tcPr>
            <w:tcW w:w="996" w:type="dxa"/>
            <w:tcBorders>
              <w:top w:val="nil"/>
              <w:left w:val="nil"/>
              <w:bottom w:val="single" w:sz="4" w:space="0" w:color="auto"/>
              <w:right w:val="single" w:sz="4" w:space="0" w:color="auto"/>
            </w:tcBorders>
            <w:shd w:val="clear" w:color="auto" w:fill="auto"/>
          </w:tcPr>
          <w:p w:rsidR="0044145C" w:rsidRPr="00655CDB" w:rsidRDefault="0044145C" w:rsidP="00416AB6">
            <w:pPr>
              <w:rPr>
                <w:sz w:val="20"/>
                <w:szCs w:val="20"/>
              </w:rPr>
            </w:pPr>
          </w:p>
        </w:tc>
      </w:tr>
      <w:tr w:rsidR="0044145C"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44145C" w:rsidRPr="00655CDB" w:rsidRDefault="0044145C" w:rsidP="00416AB6">
            <w:pPr>
              <w:rPr>
                <w:rFonts w:ascii="Power Geez Unicode1" w:hAnsi="Power Geez Unicode1" w:cs="Ebrima"/>
                <w:sz w:val="18"/>
                <w:szCs w:val="18"/>
              </w:rPr>
            </w:pPr>
            <w:r w:rsidRPr="00655CDB">
              <w:rPr>
                <w:rFonts w:ascii="Ebrima" w:hAnsi="Ebrima" w:cs="Ebrima"/>
              </w:rPr>
              <w:t>ባለስልጣኑን</w:t>
            </w:r>
            <w:r w:rsidRPr="00655CDB">
              <w:t xml:space="preserve"> </w:t>
            </w:r>
            <w:r w:rsidRPr="00655CDB">
              <w:rPr>
                <w:rFonts w:ascii="Ebrima" w:hAnsi="Ebrima" w:cs="Ebrima"/>
              </w:rPr>
              <w:t>የሚመለከቱ</w:t>
            </w:r>
            <w:r w:rsidRPr="00655CDB">
              <w:t xml:space="preserve">  </w:t>
            </w:r>
            <w:r w:rsidRPr="00655CDB">
              <w:rPr>
                <w:rFonts w:ascii="Ebrima" w:hAnsi="Ebrima" w:cs="Ebrima"/>
              </w:rPr>
              <w:t>ህጐች</w:t>
            </w:r>
            <w:r w:rsidRPr="00655CDB">
              <w:t xml:space="preserve"> </w:t>
            </w:r>
            <w:r w:rsidRPr="00655CDB">
              <w:rPr>
                <w:rFonts w:ascii="Ebrima" w:hAnsi="Ebrima" w:cs="Ebrima"/>
              </w:rPr>
              <w:t>የውል</w:t>
            </w:r>
            <w:r w:rsidRPr="00655CDB">
              <w:t xml:space="preserve"> </w:t>
            </w:r>
            <w:r w:rsidRPr="00655CDB">
              <w:rPr>
                <w:rFonts w:ascii="Ebrima" w:hAnsi="Ebrima" w:cs="Ebrima"/>
              </w:rPr>
              <w:t>ስምነቶችና</w:t>
            </w:r>
            <w:r w:rsidRPr="00655CDB">
              <w:t xml:space="preserve"> </w:t>
            </w:r>
            <w:r w:rsidRPr="00655CDB">
              <w:rPr>
                <w:rFonts w:ascii="Ebrima" w:hAnsi="Ebrima" w:cs="Ebrima"/>
              </w:rPr>
              <w:t>ሌሎች</w:t>
            </w:r>
            <w:r w:rsidRPr="00655CDB">
              <w:t xml:space="preserve"> </w:t>
            </w:r>
            <w:r w:rsidRPr="00655CDB">
              <w:rPr>
                <w:rFonts w:ascii="Ebrima" w:hAnsi="Ebrima" w:cs="Ebrima"/>
              </w:rPr>
              <w:t>ህግ</w:t>
            </w:r>
            <w:r w:rsidRPr="00655CDB">
              <w:t xml:space="preserve"> </w:t>
            </w:r>
            <w:r w:rsidRPr="00655CDB">
              <w:rPr>
                <w:rFonts w:ascii="Ebrima" w:hAnsi="Ebrima" w:cs="Ebrima"/>
              </w:rPr>
              <w:t>ነክ</w:t>
            </w:r>
            <w:r w:rsidRPr="00655CDB">
              <w:t xml:space="preserve"> </w:t>
            </w:r>
            <w:r w:rsidRPr="00655CDB">
              <w:rPr>
                <w:rFonts w:ascii="Ebrima" w:hAnsi="Ebrima" w:cs="Ebrima"/>
              </w:rPr>
              <w:t>ሰነዶችን</w:t>
            </w:r>
            <w:r w:rsidRPr="00655CDB">
              <w:t xml:space="preserve"> </w:t>
            </w:r>
            <w:r w:rsidRPr="00655CDB">
              <w:rPr>
                <w:rFonts w:ascii="Ebrima" w:hAnsi="Ebrima" w:cs="Ebrima"/>
              </w:rPr>
              <w:t>ላይ</w:t>
            </w:r>
            <w:r w:rsidRPr="00655CDB">
              <w:t xml:space="preserve"> </w:t>
            </w:r>
            <w:r w:rsidRPr="00655CDB">
              <w:rPr>
                <w:rFonts w:ascii="Ebrima" w:hAnsi="Ebrima" w:cs="Ebrima"/>
              </w:rPr>
              <w:t>አስተያየት</w:t>
            </w:r>
            <w:r w:rsidRPr="00655CDB">
              <w:t xml:space="preserve"> </w:t>
            </w:r>
            <w:r w:rsidRPr="00655CDB">
              <w:rPr>
                <w:rFonts w:ascii="Ebrima" w:hAnsi="Ebrima" w:cs="Ebrima"/>
              </w:rPr>
              <w:t>መስጠት</w:t>
            </w:r>
            <w:r w:rsidRPr="00655CDB">
              <w:t xml:space="preserve">  </w:t>
            </w:r>
          </w:p>
        </w:tc>
        <w:tc>
          <w:tcPr>
            <w:tcW w:w="1411" w:type="dxa"/>
            <w:tcBorders>
              <w:top w:val="nil"/>
              <w:left w:val="nil"/>
              <w:bottom w:val="single" w:sz="4" w:space="0" w:color="auto"/>
              <w:right w:val="single" w:sz="4" w:space="0" w:color="auto"/>
            </w:tcBorders>
            <w:shd w:val="clear" w:color="auto" w:fill="auto"/>
          </w:tcPr>
          <w:p w:rsidR="0044145C" w:rsidRPr="00655CDB" w:rsidRDefault="0044145C" w:rsidP="00416AB6">
            <w:pPr>
              <w:jc w:val="center"/>
              <w:rPr>
                <w:rFonts w:ascii="Power Geez Unicode1" w:hAnsi="Power Geez Unicode1" w:cs="Ebrima"/>
                <w:sz w:val="18"/>
                <w:szCs w:val="18"/>
              </w:rPr>
            </w:pPr>
            <w:r w:rsidRPr="00655CDB">
              <w:rPr>
                <w:rFonts w:ascii="Ebrima" w:hAnsi="Ebrima" w:cs="Ebrima"/>
              </w:rPr>
              <w:t>በመቶኛ</w:t>
            </w:r>
          </w:p>
        </w:tc>
        <w:tc>
          <w:tcPr>
            <w:tcW w:w="1532" w:type="dxa"/>
            <w:tcBorders>
              <w:top w:val="nil"/>
              <w:left w:val="nil"/>
              <w:bottom w:val="single" w:sz="4" w:space="0" w:color="auto"/>
              <w:right w:val="single" w:sz="4" w:space="0" w:color="auto"/>
            </w:tcBorders>
            <w:shd w:val="clear" w:color="auto" w:fill="auto"/>
          </w:tcPr>
          <w:p w:rsidR="0044145C" w:rsidRPr="00655CDB" w:rsidRDefault="0044145C" w:rsidP="00416AB6">
            <w:pPr>
              <w:rPr>
                <w:rFonts w:ascii="Power Geez Unicode1" w:hAnsi="Power Geez Unicode1" w:cs="Ebrima"/>
                <w:sz w:val="18"/>
                <w:szCs w:val="18"/>
              </w:rPr>
            </w:pPr>
            <w:r w:rsidRPr="00655CDB">
              <w:t>100%</w:t>
            </w:r>
          </w:p>
        </w:tc>
        <w:tc>
          <w:tcPr>
            <w:tcW w:w="1634" w:type="dxa"/>
            <w:tcBorders>
              <w:top w:val="nil"/>
              <w:left w:val="nil"/>
              <w:bottom w:val="single" w:sz="4" w:space="0" w:color="auto"/>
              <w:right w:val="single" w:sz="4" w:space="0" w:color="auto"/>
            </w:tcBorders>
            <w:shd w:val="clear" w:color="auto" w:fill="auto"/>
          </w:tcPr>
          <w:p w:rsidR="0044145C" w:rsidRPr="00655CDB" w:rsidRDefault="0044145C" w:rsidP="00416AB6">
            <w:pPr>
              <w:jc w:val="right"/>
              <w:rPr>
                <w:rFonts w:ascii="Power Geez Unicode1" w:hAnsi="Power Geez Unicode1"/>
                <w:sz w:val="18"/>
                <w:szCs w:val="18"/>
              </w:rPr>
            </w:pPr>
            <w:r w:rsidRPr="00655CDB">
              <w:t>100</w:t>
            </w:r>
          </w:p>
        </w:tc>
        <w:tc>
          <w:tcPr>
            <w:tcW w:w="1495" w:type="dxa"/>
            <w:tcBorders>
              <w:top w:val="nil"/>
              <w:left w:val="nil"/>
              <w:bottom w:val="single" w:sz="4" w:space="0" w:color="auto"/>
              <w:right w:val="single" w:sz="4" w:space="0" w:color="auto"/>
            </w:tcBorders>
            <w:shd w:val="clear" w:color="auto" w:fill="auto"/>
          </w:tcPr>
          <w:p w:rsidR="0044145C" w:rsidRPr="00655CDB" w:rsidRDefault="0044145C" w:rsidP="00416AB6">
            <w:pPr>
              <w:jc w:val="right"/>
              <w:rPr>
                <w:rFonts w:ascii="Power Geez Unicode1" w:hAnsi="Power Geez Unicode1"/>
                <w:sz w:val="18"/>
                <w:szCs w:val="18"/>
              </w:rPr>
            </w:pPr>
            <w:r w:rsidRPr="00655CDB">
              <w:t>100</w:t>
            </w:r>
          </w:p>
        </w:tc>
        <w:tc>
          <w:tcPr>
            <w:tcW w:w="1219" w:type="dxa"/>
            <w:tcBorders>
              <w:top w:val="nil"/>
              <w:left w:val="nil"/>
              <w:bottom w:val="single" w:sz="4" w:space="0" w:color="auto"/>
              <w:right w:val="single" w:sz="4" w:space="0" w:color="auto"/>
            </w:tcBorders>
            <w:shd w:val="clear" w:color="auto" w:fill="auto"/>
          </w:tcPr>
          <w:p w:rsidR="0044145C" w:rsidRPr="00655CDB" w:rsidRDefault="0044145C" w:rsidP="00416AB6">
            <w:pPr>
              <w:jc w:val="center"/>
              <w:rPr>
                <w:rFonts w:ascii="Power Geez Unicode1" w:hAnsi="Power Geez Unicode1"/>
                <w:sz w:val="18"/>
                <w:szCs w:val="18"/>
              </w:rPr>
            </w:pPr>
            <w:r w:rsidRPr="00655CDB">
              <w:t>100</w:t>
            </w:r>
          </w:p>
        </w:tc>
        <w:tc>
          <w:tcPr>
            <w:tcW w:w="1293" w:type="dxa"/>
            <w:tcBorders>
              <w:top w:val="nil"/>
              <w:left w:val="nil"/>
              <w:bottom w:val="single" w:sz="4" w:space="0" w:color="auto"/>
              <w:right w:val="single" w:sz="4" w:space="0" w:color="auto"/>
            </w:tcBorders>
            <w:shd w:val="clear" w:color="auto" w:fill="auto"/>
          </w:tcPr>
          <w:p w:rsidR="0044145C" w:rsidRPr="00655CDB" w:rsidRDefault="0044145C" w:rsidP="00416AB6">
            <w:pPr>
              <w:rPr>
                <w:rFonts w:ascii="Power Geez Unicode1" w:hAnsi="Power Geez Unicode1"/>
                <w:sz w:val="18"/>
                <w:szCs w:val="18"/>
              </w:rPr>
            </w:pPr>
            <w:r w:rsidRPr="00655CDB">
              <w:t>100</w:t>
            </w:r>
          </w:p>
        </w:tc>
        <w:tc>
          <w:tcPr>
            <w:tcW w:w="958" w:type="dxa"/>
            <w:tcBorders>
              <w:top w:val="nil"/>
              <w:left w:val="nil"/>
              <w:bottom w:val="single" w:sz="4" w:space="0" w:color="auto"/>
              <w:right w:val="single" w:sz="4" w:space="0" w:color="auto"/>
            </w:tcBorders>
            <w:shd w:val="clear" w:color="auto" w:fill="auto"/>
          </w:tcPr>
          <w:p w:rsidR="0044145C" w:rsidRPr="00655CDB" w:rsidRDefault="0044145C" w:rsidP="00416AB6">
            <w:pPr>
              <w:rPr>
                <w:rFonts w:ascii="Power Geez Unicode1" w:hAnsi="Power Geez Unicode1"/>
                <w:sz w:val="18"/>
                <w:szCs w:val="18"/>
              </w:rPr>
            </w:pPr>
            <w:r w:rsidRPr="00655CDB">
              <w:t>100</w:t>
            </w:r>
          </w:p>
        </w:tc>
        <w:tc>
          <w:tcPr>
            <w:tcW w:w="996" w:type="dxa"/>
            <w:tcBorders>
              <w:top w:val="nil"/>
              <w:left w:val="nil"/>
              <w:bottom w:val="single" w:sz="4" w:space="0" w:color="auto"/>
              <w:right w:val="single" w:sz="4" w:space="0" w:color="auto"/>
            </w:tcBorders>
            <w:shd w:val="clear" w:color="auto" w:fill="auto"/>
          </w:tcPr>
          <w:p w:rsidR="0044145C" w:rsidRPr="00655CDB" w:rsidRDefault="0044145C" w:rsidP="00416AB6">
            <w:pPr>
              <w:rPr>
                <w:sz w:val="20"/>
                <w:szCs w:val="20"/>
              </w:rPr>
            </w:pPr>
          </w:p>
        </w:tc>
      </w:tr>
      <w:tr w:rsidR="0044145C"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44145C" w:rsidRPr="00655CDB" w:rsidRDefault="0044145C" w:rsidP="00416AB6">
            <w:pPr>
              <w:rPr>
                <w:rFonts w:ascii="Power Geez Unicode1" w:hAnsi="Power Geez Unicode1" w:cs="Ebrima"/>
                <w:sz w:val="18"/>
                <w:szCs w:val="18"/>
              </w:rPr>
            </w:pPr>
            <w:r w:rsidRPr="00655CDB">
              <w:rPr>
                <w:rFonts w:ascii="Ebrima" w:hAnsi="Ebrima" w:cs="Ebrima"/>
              </w:rPr>
              <w:t>የሕግ</w:t>
            </w:r>
            <w:r w:rsidRPr="00655CDB">
              <w:t xml:space="preserve"> </w:t>
            </w:r>
            <w:r w:rsidRPr="00655CDB">
              <w:rPr>
                <w:rFonts w:ascii="Ebrima" w:hAnsi="Ebrima" w:cs="Ebrima"/>
              </w:rPr>
              <w:t>ቅርፅ</w:t>
            </w:r>
            <w:r w:rsidRPr="00655CDB">
              <w:t xml:space="preserve"> </w:t>
            </w:r>
            <w:r w:rsidRPr="00655CDB">
              <w:rPr>
                <w:rFonts w:ascii="Ebrima" w:hAnsi="Ebrima" w:cs="Ebrima"/>
              </w:rPr>
              <w:t>እና</w:t>
            </w:r>
            <w:r w:rsidRPr="00655CDB">
              <w:t xml:space="preserve"> </w:t>
            </w:r>
            <w:r w:rsidRPr="00655CDB">
              <w:rPr>
                <w:rFonts w:ascii="Ebrima" w:hAnsi="Ebrima" w:cs="Ebrima"/>
              </w:rPr>
              <w:t>ይዘት</w:t>
            </w:r>
            <w:r w:rsidRPr="00655CDB">
              <w:t xml:space="preserve"> </w:t>
            </w:r>
            <w:r w:rsidRPr="00655CDB">
              <w:rPr>
                <w:rFonts w:ascii="Ebrima" w:hAnsi="Ebrima" w:cs="Ebrima"/>
              </w:rPr>
              <w:t>ኖሮአቸው</w:t>
            </w:r>
            <w:r w:rsidRPr="00655CDB">
              <w:t xml:space="preserve"> </w:t>
            </w:r>
            <w:r w:rsidRPr="00655CDB">
              <w:rPr>
                <w:rFonts w:ascii="Ebrima" w:hAnsi="Ebrima" w:cs="Ebrima"/>
              </w:rPr>
              <w:t>ዝግጅታቸው</w:t>
            </w:r>
            <w:r w:rsidRPr="00655CDB">
              <w:t xml:space="preserve"> </w:t>
            </w:r>
            <w:r w:rsidRPr="00655CDB">
              <w:rPr>
                <w:rFonts w:ascii="Ebrima" w:hAnsi="Ebrima" w:cs="Ebrima"/>
              </w:rPr>
              <w:t>የጨረሱ</w:t>
            </w:r>
            <w:r w:rsidRPr="00655CDB">
              <w:t xml:space="preserve"> </w:t>
            </w:r>
            <w:r w:rsidRPr="00655CDB">
              <w:rPr>
                <w:rFonts w:ascii="Ebrima" w:hAnsi="Ebrima" w:cs="Ebrima"/>
              </w:rPr>
              <w:t>አዋጆች</w:t>
            </w:r>
            <w:r w:rsidRPr="00655CDB">
              <w:t xml:space="preserve"> </w:t>
            </w:r>
            <w:r w:rsidRPr="00655CDB">
              <w:rPr>
                <w:rFonts w:ascii="Ebrima" w:hAnsi="Ebrima" w:cs="Ebrima"/>
              </w:rPr>
              <w:t>ደንቦች</w:t>
            </w:r>
            <w:r w:rsidRPr="00655CDB">
              <w:t xml:space="preserve"> </w:t>
            </w:r>
            <w:r w:rsidRPr="00655CDB">
              <w:rPr>
                <w:rFonts w:ascii="Ebrima" w:hAnsi="Ebrima" w:cs="Ebrima"/>
              </w:rPr>
              <w:t>መመሪያዎችን</w:t>
            </w:r>
            <w:r w:rsidRPr="00655CDB">
              <w:t xml:space="preserve"> </w:t>
            </w:r>
            <w:r w:rsidRPr="00655CDB">
              <w:rPr>
                <w:rFonts w:ascii="Ebrima" w:hAnsi="Ebrima" w:cs="Ebrima"/>
              </w:rPr>
              <w:t>አጠናቆ</w:t>
            </w:r>
            <w:r w:rsidRPr="00655CDB">
              <w:t xml:space="preserve"> </w:t>
            </w:r>
            <w:r w:rsidRPr="00655CDB">
              <w:rPr>
                <w:rFonts w:ascii="Ebrima" w:hAnsi="Ebrima" w:cs="Ebrima"/>
              </w:rPr>
              <w:t>በሚመለከተው</w:t>
            </w:r>
            <w:r w:rsidRPr="00655CDB">
              <w:t xml:space="preserve"> </w:t>
            </w:r>
            <w:r w:rsidRPr="00655CDB">
              <w:rPr>
                <w:rFonts w:ascii="Ebrima" w:hAnsi="Ebrima" w:cs="Ebrima"/>
              </w:rPr>
              <w:t>አካል</w:t>
            </w:r>
            <w:r w:rsidRPr="00655CDB">
              <w:t xml:space="preserve"> </w:t>
            </w:r>
            <w:r w:rsidRPr="00655CDB">
              <w:rPr>
                <w:rFonts w:ascii="Ebrima" w:hAnsi="Ebrima" w:cs="Ebrima"/>
              </w:rPr>
              <w:t>አስኪፀድቅ</w:t>
            </w:r>
            <w:r w:rsidRPr="00655CDB">
              <w:t xml:space="preserve"> </w:t>
            </w:r>
            <w:r w:rsidRPr="00655CDB">
              <w:rPr>
                <w:rFonts w:ascii="Ebrima" w:hAnsi="Ebrima" w:cs="Ebrima"/>
              </w:rPr>
              <w:t>መከታተል</w:t>
            </w:r>
          </w:p>
        </w:tc>
        <w:tc>
          <w:tcPr>
            <w:tcW w:w="1411" w:type="dxa"/>
            <w:tcBorders>
              <w:top w:val="nil"/>
              <w:left w:val="nil"/>
              <w:bottom w:val="single" w:sz="4" w:space="0" w:color="auto"/>
              <w:right w:val="single" w:sz="4" w:space="0" w:color="auto"/>
            </w:tcBorders>
            <w:shd w:val="clear" w:color="auto" w:fill="auto"/>
          </w:tcPr>
          <w:p w:rsidR="0044145C" w:rsidRPr="00655CDB" w:rsidRDefault="0044145C" w:rsidP="00416AB6">
            <w:pPr>
              <w:jc w:val="center"/>
              <w:rPr>
                <w:rFonts w:ascii="Power Geez Unicode1" w:hAnsi="Power Geez Unicode1" w:cs="Ebrima"/>
                <w:sz w:val="18"/>
                <w:szCs w:val="18"/>
              </w:rPr>
            </w:pPr>
            <w:r w:rsidRPr="00655CDB">
              <w:rPr>
                <w:rFonts w:ascii="Ebrima" w:hAnsi="Ebrima" w:cs="Ebrima"/>
              </w:rPr>
              <w:t>በመቶኛ</w:t>
            </w:r>
          </w:p>
        </w:tc>
        <w:tc>
          <w:tcPr>
            <w:tcW w:w="1532" w:type="dxa"/>
            <w:tcBorders>
              <w:top w:val="nil"/>
              <w:left w:val="nil"/>
              <w:bottom w:val="single" w:sz="4" w:space="0" w:color="auto"/>
              <w:right w:val="single" w:sz="4" w:space="0" w:color="auto"/>
            </w:tcBorders>
            <w:shd w:val="clear" w:color="auto" w:fill="auto"/>
          </w:tcPr>
          <w:p w:rsidR="0044145C" w:rsidRPr="00655CDB" w:rsidRDefault="0044145C" w:rsidP="00416AB6">
            <w:pPr>
              <w:rPr>
                <w:rFonts w:ascii="Power Geez Unicode1" w:hAnsi="Power Geez Unicode1" w:cs="Ebrima"/>
                <w:sz w:val="18"/>
                <w:szCs w:val="18"/>
              </w:rPr>
            </w:pPr>
            <w:r w:rsidRPr="00655CDB">
              <w:t>100%</w:t>
            </w:r>
          </w:p>
        </w:tc>
        <w:tc>
          <w:tcPr>
            <w:tcW w:w="1634" w:type="dxa"/>
            <w:tcBorders>
              <w:top w:val="nil"/>
              <w:left w:val="nil"/>
              <w:bottom w:val="single" w:sz="4" w:space="0" w:color="auto"/>
              <w:right w:val="single" w:sz="4" w:space="0" w:color="auto"/>
            </w:tcBorders>
            <w:shd w:val="clear" w:color="auto" w:fill="auto"/>
          </w:tcPr>
          <w:p w:rsidR="0044145C" w:rsidRPr="00655CDB" w:rsidRDefault="0044145C" w:rsidP="00416AB6">
            <w:pPr>
              <w:jc w:val="right"/>
              <w:rPr>
                <w:rFonts w:ascii="Power Geez Unicode1" w:hAnsi="Power Geez Unicode1"/>
                <w:sz w:val="18"/>
                <w:szCs w:val="18"/>
              </w:rPr>
            </w:pPr>
            <w:r w:rsidRPr="00655CDB">
              <w:t>100</w:t>
            </w:r>
          </w:p>
        </w:tc>
        <w:tc>
          <w:tcPr>
            <w:tcW w:w="1495" w:type="dxa"/>
            <w:tcBorders>
              <w:top w:val="nil"/>
              <w:left w:val="nil"/>
              <w:bottom w:val="single" w:sz="4" w:space="0" w:color="auto"/>
              <w:right w:val="single" w:sz="4" w:space="0" w:color="auto"/>
            </w:tcBorders>
            <w:shd w:val="clear" w:color="auto" w:fill="auto"/>
          </w:tcPr>
          <w:p w:rsidR="0044145C" w:rsidRPr="00655CDB" w:rsidRDefault="0044145C" w:rsidP="00416AB6">
            <w:pPr>
              <w:jc w:val="right"/>
              <w:rPr>
                <w:rFonts w:ascii="Power Geez Unicode1" w:hAnsi="Power Geez Unicode1"/>
                <w:sz w:val="18"/>
                <w:szCs w:val="18"/>
              </w:rPr>
            </w:pPr>
            <w:r w:rsidRPr="00655CDB">
              <w:t>100</w:t>
            </w:r>
          </w:p>
        </w:tc>
        <w:tc>
          <w:tcPr>
            <w:tcW w:w="1219" w:type="dxa"/>
            <w:tcBorders>
              <w:top w:val="nil"/>
              <w:left w:val="nil"/>
              <w:bottom w:val="single" w:sz="4" w:space="0" w:color="auto"/>
              <w:right w:val="single" w:sz="4" w:space="0" w:color="auto"/>
            </w:tcBorders>
            <w:shd w:val="clear" w:color="auto" w:fill="auto"/>
          </w:tcPr>
          <w:p w:rsidR="0044145C" w:rsidRPr="00655CDB" w:rsidRDefault="0044145C" w:rsidP="00416AB6">
            <w:pPr>
              <w:jc w:val="center"/>
              <w:rPr>
                <w:rFonts w:ascii="Power Geez Unicode1" w:hAnsi="Power Geez Unicode1"/>
                <w:sz w:val="18"/>
                <w:szCs w:val="18"/>
              </w:rPr>
            </w:pPr>
            <w:r w:rsidRPr="00655CDB">
              <w:t>100</w:t>
            </w:r>
          </w:p>
        </w:tc>
        <w:tc>
          <w:tcPr>
            <w:tcW w:w="1293" w:type="dxa"/>
            <w:tcBorders>
              <w:top w:val="nil"/>
              <w:left w:val="nil"/>
              <w:bottom w:val="single" w:sz="4" w:space="0" w:color="auto"/>
              <w:right w:val="single" w:sz="4" w:space="0" w:color="auto"/>
            </w:tcBorders>
            <w:shd w:val="clear" w:color="auto" w:fill="auto"/>
          </w:tcPr>
          <w:p w:rsidR="0044145C" w:rsidRPr="00655CDB" w:rsidRDefault="0044145C" w:rsidP="00416AB6">
            <w:pPr>
              <w:rPr>
                <w:rFonts w:ascii="Power Geez Unicode1" w:hAnsi="Power Geez Unicode1"/>
                <w:sz w:val="18"/>
                <w:szCs w:val="18"/>
              </w:rPr>
            </w:pPr>
            <w:r w:rsidRPr="00655CDB">
              <w:t>100</w:t>
            </w:r>
          </w:p>
        </w:tc>
        <w:tc>
          <w:tcPr>
            <w:tcW w:w="958" w:type="dxa"/>
            <w:tcBorders>
              <w:top w:val="nil"/>
              <w:left w:val="nil"/>
              <w:bottom w:val="single" w:sz="4" w:space="0" w:color="auto"/>
              <w:right w:val="single" w:sz="4" w:space="0" w:color="auto"/>
            </w:tcBorders>
            <w:shd w:val="clear" w:color="auto" w:fill="auto"/>
          </w:tcPr>
          <w:p w:rsidR="0044145C" w:rsidRPr="00655CDB" w:rsidRDefault="0044145C" w:rsidP="00416AB6">
            <w:pPr>
              <w:rPr>
                <w:rFonts w:ascii="Power Geez Unicode1" w:hAnsi="Power Geez Unicode1"/>
                <w:sz w:val="18"/>
                <w:szCs w:val="18"/>
              </w:rPr>
            </w:pPr>
            <w:r w:rsidRPr="00655CDB">
              <w:t>100</w:t>
            </w:r>
          </w:p>
        </w:tc>
        <w:tc>
          <w:tcPr>
            <w:tcW w:w="996" w:type="dxa"/>
            <w:tcBorders>
              <w:top w:val="nil"/>
              <w:left w:val="nil"/>
              <w:bottom w:val="single" w:sz="4" w:space="0" w:color="auto"/>
              <w:right w:val="single" w:sz="4" w:space="0" w:color="auto"/>
            </w:tcBorders>
            <w:shd w:val="clear" w:color="auto" w:fill="auto"/>
          </w:tcPr>
          <w:p w:rsidR="0044145C" w:rsidRPr="00655CDB" w:rsidRDefault="0044145C" w:rsidP="00416AB6">
            <w:pPr>
              <w:rPr>
                <w:sz w:val="20"/>
                <w:szCs w:val="20"/>
              </w:rPr>
            </w:pPr>
          </w:p>
        </w:tc>
      </w:tr>
      <w:tr w:rsidR="0044145C" w:rsidTr="007D2B8A">
        <w:trPr>
          <w:trHeight w:val="870"/>
        </w:trPr>
        <w:tc>
          <w:tcPr>
            <w:tcW w:w="4343" w:type="dxa"/>
            <w:tcBorders>
              <w:top w:val="nil"/>
              <w:left w:val="single" w:sz="4" w:space="0" w:color="auto"/>
              <w:bottom w:val="single" w:sz="4" w:space="0" w:color="auto"/>
              <w:right w:val="single" w:sz="4" w:space="0" w:color="auto"/>
            </w:tcBorders>
            <w:shd w:val="clear" w:color="auto" w:fill="D9D9D9" w:themeFill="background1" w:themeFillShade="D9"/>
          </w:tcPr>
          <w:p w:rsidR="0044145C" w:rsidRPr="00655CDB" w:rsidRDefault="0044145C" w:rsidP="00416AB6">
            <w:pPr>
              <w:rPr>
                <w:rFonts w:ascii="Power Geez Unicode1" w:hAnsi="Power Geez Unicode1" w:cs="Ebrima"/>
                <w:sz w:val="18"/>
                <w:szCs w:val="18"/>
              </w:rPr>
            </w:pPr>
            <w:r w:rsidRPr="00655CDB">
              <w:rPr>
                <w:rFonts w:ascii="Power Geez Unicode1" w:hAnsi="Power Geez Unicode1"/>
                <w:b/>
                <w:sz w:val="18"/>
                <w:szCs w:val="18"/>
              </w:rPr>
              <w:t>ባለስልጣን መ/ቤቱን ወክሎ የተደረገ ክርክር</w:t>
            </w:r>
          </w:p>
        </w:tc>
        <w:tc>
          <w:tcPr>
            <w:tcW w:w="1411" w:type="dxa"/>
            <w:tcBorders>
              <w:top w:val="nil"/>
              <w:left w:val="nil"/>
              <w:bottom w:val="single" w:sz="4" w:space="0" w:color="auto"/>
              <w:right w:val="single" w:sz="4" w:space="0" w:color="auto"/>
            </w:tcBorders>
            <w:shd w:val="clear" w:color="auto" w:fill="D9D9D9" w:themeFill="background1" w:themeFillShade="D9"/>
            <w:textDirection w:val="btLr"/>
          </w:tcPr>
          <w:p w:rsidR="0044145C" w:rsidRPr="00655CDB" w:rsidRDefault="0044145C" w:rsidP="00416AB6">
            <w:pPr>
              <w:jc w:val="center"/>
              <w:rPr>
                <w:rFonts w:ascii="Power Geez Unicode1" w:hAnsi="Power Geez Unicode1" w:cs="Ebrima"/>
                <w:sz w:val="18"/>
                <w:szCs w:val="18"/>
              </w:rPr>
            </w:pPr>
          </w:p>
        </w:tc>
        <w:tc>
          <w:tcPr>
            <w:tcW w:w="1532" w:type="dxa"/>
            <w:tcBorders>
              <w:top w:val="nil"/>
              <w:left w:val="nil"/>
              <w:bottom w:val="single" w:sz="4" w:space="0" w:color="auto"/>
              <w:right w:val="single" w:sz="4" w:space="0" w:color="auto"/>
            </w:tcBorders>
            <w:shd w:val="clear" w:color="auto" w:fill="D9D9D9" w:themeFill="background1" w:themeFillShade="D9"/>
          </w:tcPr>
          <w:p w:rsidR="0044145C" w:rsidRPr="00655CDB" w:rsidRDefault="0044145C" w:rsidP="00416AB6">
            <w:pPr>
              <w:rPr>
                <w:rFonts w:ascii="Power Geez Unicode1" w:hAnsi="Power Geez Unicode1" w:cs="Ebrima"/>
                <w:sz w:val="18"/>
                <w:szCs w:val="18"/>
              </w:rPr>
            </w:pPr>
          </w:p>
        </w:tc>
        <w:tc>
          <w:tcPr>
            <w:tcW w:w="1634" w:type="dxa"/>
            <w:tcBorders>
              <w:top w:val="nil"/>
              <w:left w:val="nil"/>
              <w:bottom w:val="single" w:sz="4" w:space="0" w:color="auto"/>
              <w:right w:val="single" w:sz="4" w:space="0" w:color="auto"/>
            </w:tcBorders>
            <w:shd w:val="clear" w:color="auto" w:fill="D9D9D9" w:themeFill="background1" w:themeFillShade="D9"/>
          </w:tcPr>
          <w:p w:rsidR="0044145C" w:rsidRPr="00655CDB" w:rsidRDefault="0044145C" w:rsidP="00416AB6">
            <w:pPr>
              <w:jc w:val="right"/>
              <w:rPr>
                <w:rFonts w:ascii="Power Geez Unicode1" w:hAnsi="Power Geez Unicode1"/>
                <w:sz w:val="18"/>
                <w:szCs w:val="18"/>
              </w:rPr>
            </w:pPr>
          </w:p>
        </w:tc>
        <w:tc>
          <w:tcPr>
            <w:tcW w:w="1495" w:type="dxa"/>
            <w:tcBorders>
              <w:top w:val="nil"/>
              <w:left w:val="nil"/>
              <w:bottom w:val="single" w:sz="4" w:space="0" w:color="auto"/>
              <w:right w:val="single" w:sz="4" w:space="0" w:color="auto"/>
            </w:tcBorders>
            <w:shd w:val="clear" w:color="auto" w:fill="D9D9D9" w:themeFill="background1" w:themeFillShade="D9"/>
          </w:tcPr>
          <w:p w:rsidR="0044145C" w:rsidRPr="00655CDB" w:rsidRDefault="0044145C" w:rsidP="00416AB6">
            <w:pPr>
              <w:jc w:val="right"/>
              <w:rPr>
                <w:rFonts w:ascii="Power Geez Unicode1" w:hAnsi="Power Geez Unicode1"/>
                <w:sz w:val="18"/>
                <w:szCs w:val="18"/>
              </w:rPr>
            </w:pPr>
          </w:p>
        </w:tc>
        <w:tc>
          <w:tcPr>
            <w:tcW w:w="1219" w:type="dxa"/>
            <w:tcBorders>
              <w:top w:val="nil"/>
              <w:left w:val="nil"/>
              <w:bottom w:val="single" w:sz="4" w:space="0" w:color="auto"/>
              <w:right w:val="single" w:sz="4" w:space="0" w:color="auto"/>
            </w:tcBorders>
            <w:shd w:val="clear" w:color="auto" w:fill="D9D9D9" w:themeFill="background1" w:themeFillShade="D9"/>
            <w:vAlign w:val="center"/>
          </w:tcPr>
          <w:p w:rsidR="0044145C" w:rsidRPr="00655CDB" w:rsidRDefault="0044145C" w:rsidP="00416AB6">
            <w:pPr>
              <w:jc w:val="center"/>
              <w:rPr>
                <w:rFonts w:ascii="Power Geez Unicode1" w:hAnsi="Power Geez Unicode1"/>
                <w:sz w:val="18"/>
                <w:szCs w:val="18"/>
              </w:rPr>
            </w:pPr>
          </w:p>
        </w:tc>
        <w:tc>
          <w:tcPr>
            <w:tcW w:w="1293" w:type="dxa"/>
            <w:tcBorders>
              <w:top w:val="nil"/>
              <w:left w:val="nil"/>
              <w:bottom w:val="single" w:sz="4" w:space="0" w:color="auto"/>
              <w:right w:val="single" w:sz="4" w:space="0" w:color="auto"/>
            </w:tcBorders>
            <w:shd w:val="clear" w:color="auto" w:fill="D9D9D9" w:themeFill="background1" w:themeFillShade="D9"/>
          </w:tcPr>
          <w:p w:rsidR="0044145C" w:rsidRPr="00655CDB" w:rsidRDefault="0044145C" w:rsidP="00416AB6">
            <w:pPr>
              <w:rPr>
                <w:rFonts w:ascii="Power Geez Unicode1" w:hAnsi="Power Geez Unicode1"/>
                <w:sz w:val="18"/>
                <w:szCs w:val="18"/>
              </w:rPr>
            </w:pPr>
          </w:p>
        </w:tc>
        <w:tc>
          <w:tcPr>
            <w:tcW w:w="958" w:type="dxa"/>
            <w:tcBorders>
              <w:top w:val="nil"/>
              <w:left w:val="nil"/>
              <w:bottom w:val="single" w:sz="4" w:space="0" w:color="auto"/>
              <w:right w:val="single" w:sz="4" w:space="0" w:color="auto"/>
            </w:tcBorders>
            <w:shd w:val="clear" w:color="auto" w:fill="D9D9D9" w:themeFill="background1" w:themeFillShade="D9"/>
          </w:tcPr>
          <w:p w:rsidR="0044145C" w:rsidRPr="00655CDB" w:rsidRDefault="0044145C" w:rsidP="00416AB6">
            <w:pPr>
              <w:rPr>
                <w:rFonts w:ascii="Power Geez Unicode1" w:hAnsi="Power Geez Unicode1"/>
                <w:sz w:val="18"/>
                <w:szCs w:val="18"/>
              </w:rPr>
            </w:pPr>
          </w:p>
        </w:tc>
        <w:tc>
          <w:tcPr>
            <w:tcW w:w="996" w:type="dxa"/>
            <w:tcBorders>
              <w:top w:val="nil"/>
              <w:left w:val="nil"/>
              <w:bottom w:val="single" w:sz="4" w:space="0" w:color="auto"/>
              <w:right w:val="single" w:sz="4" w:space="0" w:color="auto"/>
            </w:tcBorders>
            <w:shd w:val="clear" w:color="auto" w:fill="D9D9D9" w:themeFill="background1" w:themeFillShade="D9"/>
          </w:tcPr>
          <w:p w:rsidR="0044145C" w:rsidRPr="00655CDB" w:rsidRDefault="0044145C" w:rsidP="00416AB6">
            <w:pPr>
              <w:rPr>
                <w:sz w:val="20"/>
                <w:szCs w:val="20"/>
              </w:rPr>
            </w:pPr>
          </w:p>
        </w:tc>
      </w:tr>
      <w:tr w:rsidR="0044145C"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44145C" w:rsidRPr="00655CDB" w:rsidRDefault="0044145C" w:rsidP="00416AB6">
            <w:pPr>
              <w:rPr>
                <w:rFonts w:ascii="Power Geez Unicode1" w:hAnsi="Power Geez Unicode1" w:cs="Ebrima"/>
                <w:sz w:val="18"/>
                <w:szCs w:val="18"/>
              </w:rPr>
            </w:pPr>
            <w:r w:rsidRPr="00655CDB">
              <w:rPr>
                <w:rFonts w:ascii="Power Geez Unicode1" w:hAnsi="Power Geez Unicode1"/>
                <w:sz w:val="18"/>
                <w:szCs w:val="18"/>
              </w:rPr>
              <w:t>ባለሥልጣን መ/ቤቱን ወክሎ መከራከር</w:t>
            </w:r>
          </w:p>
        </w:tc>
        <w:tc>
          <w:tcPr>
            <w:tcW w:w="1411" w:type="dxa"/>
            <w:tcBorders>
              <w:top w:val="nil"/>
              <w:left w:val="nil"/>
              <w:bottom w:val="single" w:sz="4" w:space="0" w:color="auto"/>
              <w:right w:val="single" w:sz="4" w:space="0" w:color="auto"/>
            </w:tcBorders>
            <w:shd w:val="clear" w:color="auto" w:fill="auto"/>
          </w:tcPr>
          <w:p w:rsidR="0044145C" w:rsidRPr="00655CDB" w:rsidRDefault="0044145C" w:rsidP="00416AB6">
            <w:pPr>
              <w:jc w:val="center"/>
              <w:rPr>
                <w:rFonts w:ascii="Power Geez Unicode1" w:hAnsi="Power Geez Unicode1" w:cs="Ebrima"/>
                <w:sz w:val="18"/>
                <w:szCs w:val="18"/>
              </w:rPr>
            </w:pPr>
            <w:r w:rsidRPr="00655CDB">
              <w:rPr>
                <w:rFonts w:ascii="Power Geez Unicode1" w:hAnsi="Power Geez Unicode1"/>
                <w:sz w:val="18"/>
                <w:szCs w:val="18"/>
              </w:rPr>
              <w:t>በመቶኛ</w:t>
            </w:r>
          </w:p>
        </w:tc>
        <w:tc>
          <w:tcPr>
            <w:tcW w:w="1532" w:type="dxa"/>
            <w:tcBorders>
              <w:top w:val="nil"/>
              <w:left w:val="nil"/>
              <w:bottom w:val="single" w:sz="4" w:space="0" w:color="auto"/>
              <w:right w:val="single" w:sz="4" w:space="0" w:color="auto"/>
            </w:tcBorders>
            <w:shd w:val="clear" w:color="auto" w:fill="auto"/>
          </w:tcPr>
          <w:p w:rsidR="0044145C" w:rsidRPr="00655CDB" w:rsidRDefault="0044145C" w:rsidP="00416AB6">
            <w:pPr>
              <w:rPr>
                <w:rFonts w:ascii="Power Geez Unicode1" w:hAnsi="Power Geez Unicode1" w:cs="Ebrima"/>
                <w:sz w:val="18"/>
                <w:szCs w:val="18"/>
              </w:rPr>
            </w:pPr>
            <w:r w:rsidRPr="00655CDB">
              <w:rPr>
                <w:rFonts w:ascii="Power Geez Unicode1" w:hAnsi="Power Geez Unicode1"/>
                <w:sz w:val="18"/>
                <w:szCs w:val="18"/>
              </w:rPr>
              <w:t>100%</w:t>
            </w:r>
          </w:p>
        </w:tc>
        <w:tc>
          <w:tcPr>
            <w:tcW w:w="1634" w:type="dxa"/>
            <w:tcBorders>
              <w:top w:val="nil"/>
              <w:left w:val="nil"/>
              <w:bottom w:val="single" w:sz="4" w:space="0" w:color="auto"/>
              <w:right w:val="single" w:sz="4" w:space="0" w:color="auto"/>
            </w:tcBorders>
            <w:shd w:val="clear" w:color="auto" w:fill="auto"/>
          </w:tcPr>
          <w:p w:rsidR="0044145C" w:rsidRPr="00655CDB" w:rsidRDefault="0044145C" w:rsidP="00416AB6">
            <w:pPr>
              <w:jc w:val="right"/>
              <w:rPr>
                <w:rFonts w:ascii="Power Geez Unicode1" w:hAnsi="Power Geez Unicode1"/>
                <w:sz w:val="18"/>
                <w:szCs w:val="18"/>
              </w:rPr>
            </w:pPr>
            <w:r w:rsidRPr="00655CDB">
              <w:rPr>
                <w:rFonts w:ascii="Power Geez Unicode1" w:hAnsi="Power Geez Unicode1"/>
                <w:sz w:val="18"/>
                <w:szCs w:val="18"/>
              </w:rPr>
              <w:t>100</w:t>
            </w:r>
          </w:p>
        </w:tc>
        <w:tc>
          <w:tcPr>
            <w:tcW w:w="1495" w:type="dxa"/>
            <w:tcBorders>
              <w:top w:val="nil"/>
              <w:left w:val="nil"/>
              <w:bottom w:val="single" w:sz="4" w:space="0" w:color="auto"/>
              <w:right w:val="single" w:sz="4" w:space="0" w:color="auto"/>
            </w:tcBorders>
            <w:shd w:val="clear" w:color="auto" w:fill="auto"/>
          </w:tcPr>
          <w:p w:rsidR="0044145C" w:rsidRPr="00655CDB" w:rsidRDefault="0044145C" w:rsidP="00416AB6">
            <w:pPr>
              <w:jc w:val="right"/>
              <w:rPr>
                <w:rFonts w:ascii="Power Geez Unicode1" w:hAnsi="Power Geez Unicode1"/>
                <w:sz w:val="18"/>
                <w:szCs w:val="18"/>
              </w:rPr>
            </w:pPr>
            <w:r w:rsidRPr="00655CDB">
              <w:rPr>
                <w:rFonts w:ascii="Power Geez Unicode1" w:hAnsi="Power Geez Unicode1"/>
                <w:sz w:val="18"/>
                <w:szCs w:val="18"/>
              </w:rPr>
              <w:t>100</w:t>
            </w:r>
          </w:p>
        </w:tc>
        <w:tc>
          <w:tcPr>
            <w:tcW w:w="1219" w:type="dxa"/>
            <w:tcBorders>
              <w:top w:val="nil"/>
              <w:left w:val="nil"/>
              <w:bottom w:val="single" w:sz="4" w:space="0" w:color="auto"/>
              <w:right w:val="single" w:sz="4" w:space="0" w:color="auto"/>
            </w:tcBorders>
            <w:shd w:val="clear" w:color="auto" w:fill="auto"/>
            <w:vAlign w:val="center"/>
          </w:tcPr>
          <w:p w:rsidR="0044145C" w:rsidRPr="00655CDB" w:rsidRDefault="0044145C" w:rsidP="00416AB6">
            <w:pPr>
              <w:jc w:val="center"/>
              <w:rPr>
                <w:rFonts w:ascii="Power Geez Unicode1" w:hAnsi="Power Geez Unicode1"/>
                <w:sz w:val="18"/>
                <w:szCs w:val="18"/>
              </w:rPr>
            </w:pPr>
            <w:r w:rsidRPr="00655CDB">
              <w:rPr>
                <w:rFonts w:ascii="Power Geez Unicode1" w:hAnsi="Power Geez Unicode1"/>
                <w:sz w:val="18"/>
                <w:szCs w:val="18"/>
              </w:rPr>
              <w:t>100</w:t>
            </w:r>
          </w:p>
        </w:tc>
        <w:tc>
          <w:tcPr>
            <w:tcW w:w="1293" w:type="dxa"/>
            <w:tcBorders>
              <w:top w:val="nil"/>
              <w:left w:val="nil"/>
              <w:bottom w:val="single" w:sz="4" w:space="0" w:color="auto"/>
              <w:right w:val="single" w:sz="4" w:space="0" w:color="auto"/>
            </w:tcBorders>
            <w:shd w:val="clear" w:color="auto" w:fill="auto"/>
          </w:tcPr>
          <w:p w:rsidR="0044145C" w:rsidRPr="00655CDB" w:rsidRDefault="0044145C" w:rsidP="00416AB6">
            <w:pPr>
              <w:rPr>
                <w:rFonts w:ascii="Power Geez Unicode1" w:hAnsi="Power Geez Unicode1"/>
                <w:sz w:val="18"/>
                <w:szCs w:val="18"/>
              </w:rPr>
            </w:pPr>
            <w:r w:rsidRPr="00655CDB">
              <w:rPr>
                <w:rFonts w:ascii="Power Geez Unicode1" w:hAnsi="Power Geez Unicode1"/>
                <w:sz w:val="18"/>
                <w:szCs w:val="18"/>
              </w:rPr>
              <w:t>100</w:t>
            </w:r>
          </w:p>
        </w:tc>
        <w:tc>
          <w:tcPr>
            <w:tcW w:w="958" w:type="dxa"/>
            <w:tcBorders>
              <w:top w:val="nil"/>
              <w:left w:val="nil"/>
              <w:bottom w:val="single" w:sz="4" w:space="0" w:color="auto"/>
              <w:right w:val="single" w:sz="4" w:space="0" w:color="auto"/>
            </w:tcBorders>
            <w:shd w:val="clear" w:color="auto" w:fill="auto"/>
          </w:tcPr>
          <w:p w:rsidR="0044145C" w:rsidRPr="00655CDB" w:rsidRDefault="0044145C" w:rsidP="00416AB6">
            <w:pPr>
              <w:rPr>
                <w:rFonts w:ascii="Power Geez Unicode1" w:hAnsi="Power Geez Unicode1"/>
                <w:sz w:val="18"/>
                <w:szCs w:val="18"/>
              </w:rPr>
            </w:pPr>
            <w:r w:rsidRPr="00655CDB">
              <w:rPr>
                <w:rFonts w:ascii="Power Geez Unicode1" w:hAnsi="Power Geez Unicode1"/>
                <w:sz w:val="18"/>
                <w:szCs w:val="18"/>
              </w:rPr>
              <w:t>100</w:t>
            </w:r>
          </w:p>
        </w:tc>
        <w:tc>
          <w:tcPr>
            <w:tcW w:w="996" w:type="dxa"/>
            <w:tcBorders>
              <w:top w:val="nil"/>
              <w:left w:val="nil"/>
              <w:bottom w:val="single" w:sz="4" w:space="0" w:color="auto"/>
              <w:right w:val="single" w:sz="4" w:space="0" w:color="auto"/>
            </w:tcBorders>
            <w:shd w:val="clear" w:color="auto" w:fill="auto"/>
          </w:tcPr>
          <w:p w:rsidR="0044145C" w:rsidRPr="00655CDB" w:rsidRDefault="0044145C" w:rsidP="00416AB6">
            <w:pPr>
              <w:rPr>
                <w:sz w:val="20"/>
                <w:szCs w:val="20"/>
              </w:rPr>
            </w:pPr>
          </w:p>
        </w:tc>
      </w:tr>
      <w:tr w:rsidR="0044145C"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44145C" w:rsidRPr="00655CDB" w:rsidRDefault="0044145C" w:rsidP="00416AB6">
            <w:pPr>
              <w:rPr>
                <w:rFonts w:ascii="Power Geez Unicode1" w:hAnsi="Power Geez Unicode1" w:cs="Ebrima"/>
                <w:sz w:val="18"/>
                <w:szCs w:val="18"/>
              </w:rPr>
            </w:pPr>
            <w:r w:rsidRPr="00655CDB">
              <w:rPr>
                <w:rFonts w:ascii="Power Geez Unicode1" w:hAnsi="Power Geez Unicode1"/>
                <w:sz w:val="18"/>
                <w:szCs w:val="18"/>
              </w:rPr>
              <w:t>የፍርድ ቤት ውሳኔዎች በሚኖሩበት ጊዜ ውሳኔዎቹን በአግባቡ ተከታትሎ ማስፈፀም</w:t>
            </w:r>
          </w:p>
        </w:tc>
        <w:tc>
          <w:tcPr>
            <w:tcW w:w="1411" w:type="dxa"/>
            <w:tcBorders>
              <w:top w:val="nil"/>
              <w:left w:val="nil"/>
              <w:bottom w:val="single" w:sz="4" w:space="0" w:color="auto"/>
              <w:right w:val="single" w:sz="4" w:space="0" w:color="auto"/>
            </w:tcBorders>
            <w:shd w:val="clear" w:color="auto" w:fill="auto"/>
          </w:tcPr>
          <w:p w:rsidR="0044145C" w:rsidRPr="00655CDB" w:rsidRDefault="0044145C" w:rsidP="00416AB6">
            <w:pPr>
              <w:jc w:val="center"/>
              <w:rPr>
                <w:rFonts w:ascii="Power Geez Unicode1" w:hAnsi="Power Geez Unicode1" w:cs="Ebrima"/>
                <w:sz w:val="18"/>
                <w:szCs w:val="18"/>
              </w:rPr>
            </w:pPr>
            <w:r w:rsidRPr="00655CDB">
              <w:rPr>
                <w:rFonts w:ascii="Power Geez Unicode1" w:hAnsi="Power Geez Unicode1"/>
                <w:sz w:val="18"/>
                <w:szCs w:val="18"/>
              </w:rPr>
              <w:t>በመቶኛ</w:t>
            </w:r>
          </w:p>
        </w:tc>
        <w:tc>
          <w:tcPr>
            <w:tcW w:w="1532" w:type="dxa"/>
            <w:tcBorders>
              <w:top w:val="nil"/>
              <w:left w:val="nil"/>
              <w:bottom w:val="single" w:sz="4" w:space="0" w:color="auto"/>
              <w:right w:val="single" w:sz="4" w:space="0" w:color="auto"/>
            </w:tcBorders>
            <w:shd w:val="clear" w:color="auto" w:fill="auto"/>
          </w:tcPr>
          <w:p w:rsidR="0044145C" w:rsidRPr="00655CDB" w:rsidRDefault="0044145C" w:rsidP="00416AB6">
            <w:pPr>
              <w:rPr>
                <w:rFonts w:ascii="Power Geez Unicode1" w:hAnsi="Power Geez Unicode1" w:cs="Ebrima"/>
                <w:sz w:val="18"/>
                <w:szCs w:val="18"/>
              </w:rPr>
            </w:pPr>
            <w:r w:rsidRPr="00655CDB">
              <w:rPr>
                <w:rFonts w:ascii="Power Geez Unicode1" w:hAnsi="Power Geez Unicode1"/>
                <w:sz w:val="18"/>
                <w:szCs w:val="18"/>
              </w:rPr>
              <w:t>100</w:t>
            </w:r>
          </w:p>
        </w:tc>
        <w:tc>
          <w:tcPr>
            <w:tcW w:w="1634" w:type="dxa"/>
            <w:tcBorders>
              <w:top w:val="nil"/>
              <w:left w:val="nil"/>
              <w:bottom w:val="single" w:sz="4" w:space="0" w:color="auto"/>
              <w:right w:val="single" w:sz="4" w:space="0" w:color="auto"/>
            </w:tcBorders>
            <w:shd w:val="clear" w:color="auto" w:fill="auto"/>
          </w:tcPr>
          <w:p w:rsidR="0044145C" w:rsidRPr="00655CDB" w:rsidRDefault="0044145C" w:rsidP="00416AB6">
            <w:pPr>
              <w:jc w:val="right"/>
              <w:rPr>
                <w:rFonts w:ascii="Power Geez Unicode1" w:hAnsi="Power Geez Unicode1"/>
                <w:sz w:val="18"/>
                <w:szCs w:val="18"/>
              </w:rPr>
            </w:pPr>
            <w:r w:rsidRPr="00655CDB">
              <w:rPr>
                <w:rFonts w:ascii="Power Geez Unicode1" w:hAnsi="Power Geez Unicode1"/>
                <w:sz w:val="18"/>
                <w:szCs w:val="18"/>
              </w:rPr>
              <w:t>100</w:t>
            </w:r>
          </w:p>
        </w:tc>
        <w:tc>
          <w:tcPr>
            <w:tcW w:w="1495" w:type="dxa"/>
            <w:tcBorders>
              <w:top w:val="nil"/>
              <w:left w:val="nil"/>
              <w:bottom w:val="single" w:sz="4" w:space="0" w:color="auto"/>
              <w:right w:val="single" w:sz="4" w:space="0" w:color="auto"/>
            </w:tcBorders>
            <w:shd w:val="clear" w:color="auto" w:fill="auto"/>
          </w:tcPr>
          <w:p w:rsidR="0044145C" w:rsidRPr="00655CDB" w:rsidRDefault="0044145C" w:rsidP="00416AB6">
            <w:pPr>
              <w:jc w:val="right"/>
              <w:rPr>
                <w:rFonts w:ascii="Power Geez Unicode1" w:hAnsi="Power Geez Unicode1"/>
                <w:sz w:val="18"/>
                <w:szCs w:val="18"/>
              </w:rPr>
            </w:pPr>
            <w:r w:rsidRPr="00655CDB">
              <w:rPr>
                <w:rFonts w:ascii="Power Geez Unicode1" w:hAnsi="Power Geez Unicode1"/>
                <w:sz w:val="18"/>
                <w:szCs w:val="18"/>
              </w:rPr>
              <w:t>100</w:t>
            </w:r>
          </w:p>
        </w:tc>
        <w:tc>
          <w:tcPr>
            <w:tcW w:w="1219" w:type="dxa"/>
            <w:tcBorders>
              <w:top w:val="nil"/>
              <w:left w:val="nil"/>
              <w:bottom w:val="single" w:sz="4" w:space="0" w:color="auto"/>
              <w:right w:val="single" w:sz="4" w:space="0" w:color="auto"/>
            </w:tcBorders>
            <w:shd w:val="clear" w:color="auto" w:fill="auto"/>
            <w:vAlign w:val="center"/>
          </w:tcPr>
          <w:p w:rsidR="0044145C" w:rsidRPr="00655CDB" w:rsidRDefault="0044145C" w:rsidP="00416AB6">
            <w:pPr>
              <w:jc w:val="center"/>
              <w:rPr>
                <w:rFonts w:ascii="Power Geez Unicode1" w:hAnsi="Power Geez Unicode1"/>
                <w:sz w:val="18"/>
                <w:szCs w:val="18"/>
              </w:rPr>
            </w:pPr>
            <w:r w:rsidRPr="00655CDB">
              <w:rPr>
                <w:rFonts w:ascii="Power Geez Unicode1" w:hAnsi="Power Geez Unicode1"/>
                <w:sz w:val="18"/>
                <w:szCs w:val="18"/>
              </w:rPr>
              <w:t>100</w:t>
            </w:r>
          </w:p>
        </w:tc>
        <w:tc>
          <w:tcPr>
            <w:tcW w:w="1293" w:type="dxa"/>
            <w:tcBorders>
              <w:top w:val="nil"/>
              <w:left w:val="nil"/>
              <w:bottom w:val="single" w:sz="4" w:space="0" w:color="auto"/>
              <w:right w:val="single" w:sz="4" w:space="0" w:color="auto"/>
            </w:tcBorders>
            <w:shd w:val="clear" w:color="auto" w:fill="auto"/>
          </w:tcPr>
          <w:p w:rsidR="0044145C" w:rsidRPr="00655CDB" w:rsidRDefault="0044145C" w:rsidP="00416AB6">
            <w:pPr>
              <w:rPr>
                <w:rFonts w:ascii="Power Geez Unicode1" w:hAnsi="Power Geez Unicode1"/>
                <w:sz w:val="18"/>
                <w:szCs w:val="18"/>
              </w:rPr>
            </w:pPr>
            <w:r w:rsidRPr="00655CDB">
              <w:rPr>
                <w:rFonts w:ascii="Power Geez Unicode1" w:hAnsi="Power Geez Unicode1"/>
                <w:sz w:val="18"/>
                <w:szCs w:val="18"/>
              </w:rPr>
              <w:t>100</w:t>
            </w:r>
          </w:p>
        </w:tc>
        <w:tc>
          <w:tcPr>
            <w:tcW w:w="958" w:type="dxa"/>
            <w:tcBorders>
              <w:top w:val="nil"/>
              <w:left w:val="nil"/>
              <w:bottom w:val="single" w:sz="4" w:space="0" w:color="auto"/>
              <w:right w:val="single" w:sz="4" w:space="0" w:color="auto"/>
            </w:tcBorders>
            <w:shd w:val="clear" w:color="auto" w:fill="auto"/>
          </w:tcPr>
          <w:p w:rsidR="0044145C" w:rsidRPr="00655CDB" w:rsidRDefault="0044145C" w:rsidP="00416AB6">
            <w:pPr>
              <w:rPr>
                <w:rFonts w:ascii="Power Geez Unicode1" w:hAnsi="Power Geez Unicode1"/>
                <w:sz w:val="18"/>
                <w:szCs w:val="18"/>
              </w:rPr>
            </w:pPr>
            <w:r w:rsidRPr="00655CDB">
              <w:rPr>
                <w:rFonts w:ascii="Power Geez Unicode1" w:hAnsi="Power Geez Unicode1"/>
                <w:sz w:val="18"/>
                <w:szCs w:val="18"/>
              </w:rPr>
              <w:t>100</w:t>
            </w:r>
          </w:p>
        </w:tc>
        <w:tc>
          <w:tcPr>
            <w:tcW w:w="996" w:type="dxa"/>
            <w:tcBorders>
              <w:top w:val="nil"/>
              <w:left w:val="nil"/>
              <w:bottom w:val="single" w:sz="4" w:space="0" w:color="auto"/>
              <w:right w:val="single" w:sz="4" w:space="0" w:color="auto"/>
            </w:tcBorders>
            <w:shd w:val="clear" w:color="auto" w:fill="auto"/>
          </w:tcPr>
          <w:p w:rsidR="0044145C" w:rsidRPr="00655CDB" w:rsidRDefault="0044145C" w:rsidP="00416AB6">
            <w:pPr>
              <w:rPr>
                <w:sz w:val="20"/>
                <w:szCs w:val="20"/>
              </w:rPr>
            </w:pPr>
          </w:p>
        </w:tc>
      </w:tr>
      <w:tr w:rsidR="0044145C" w:rsidTr="007D2B8A">
        <w:trPr>
          <w:trHeight w:val="870"/>
        </w:trPr>
        <w:tc>
          <w:tcPr>
            <w:tcW w:w="4343" w:type="dxa"/>
            <w:tcBorders>
              <w:top w:val="nil"/>
              <w:left w:val="single" w:sz="4" w:space="0" w:color="auto"/>
              <w:bottom w:val="single" w:sz="4" w:space="0" w:color="auto"/>
              <w:right w:val="single" w:sz="4" w:space="0" w:color="auto"/>
            </w:tcBorders>
            <w:shd w:val="clear" w:color="auto" w:fill="D9D9D9" w:themeFill="background1" w:themeFillShade="D9"/>
          </w:tcPr>
          <w:p w:rsidR="0044145C" w:rsidRPr="00655CDB" w:rsidRDefault="0044145C" w:rsidP="00416AB6">
            <w:pPr>
              <w:rPr>
                <w:rFonts w:ascii="Power Geez Unicode1" w:hAnsi="Power Geez Unicode1" w:cs="Ebrima"/>
                <w:sz w:val="18"/>
                <w:szCs w:val="18"/>
              </w:rPr>
            </w:pPr>
            <w:r w:rsidRPr="00655CDB">
              <w:rPr>
                <w:rFonts w:ascii="Power Geez Unicode1" w:hAnsi="Power Geez Unicode1"/>
                <w:b/>
                <w:sz w:val="18"/>
                <w:szCs w:val="18"/>
              </w:rPr>
              <w:t>ለግብርና ቁጥጥር የተፈጠረ የህግ ግንዛቤ</w:t>
            </w:r>
          </w:p>
        </w:tc>
        <w:tc>
          <w:tcPr>
            <w:tcW w:w="1411" w:type="dxa"/>
            <w:tcBorders>
              <w:top w:val="nil"/>
              <w:left w:val="nil"/>
              <w:bottom w:val="single" w:sz="4" w:space="0" w:color="auto"/>
              <w:right w:val="single" w:sz="4" w:space="0" w:color="auto"/>
            </w:tcBorders>
            <w:shd w:val="clear" w:color="auto" w:fill="D9D9D9" w:themeFill="background1" w:themeFillShade="D9"/>
          </w:tcPr>
          <w:p w:rsidR="0044145C" w:rsidRPr="00655CDB" w:rsidRDefault="0044145C" w:rsidP="00416AB6">
            <w:pPr>
              <w:jc w:val="center"/>
              <w:rPr>
                <w:rFonts w:ascii="Power Geez Unicode1" w:hAnsi="Power Geez Unicode1" w:cs="Ebrima"/>
                <w:sz w:val="18"/>
                <w:szCs w:val="18"/>
              </w:rPr>
            </w:pPr>
          </w:p>
        </w:tc>
        <w:tc>
          <w:tcPr>
            <w:tcW w:w="1532" w:type="dxa"/>
            <w:tcBorders>
              <w:top w:val="nil"/>
              <w:left w:val="nil"/>
              <w:bottom w:val="single" w:sz="4" w:space="0" w:color="auto"/>
              <w:right w:val="single" w:sz="4" w:space="0" w:color="auto"/>
            </w:tcBorders>
            <w:shd w:val="clear" w:color="auto" w:fill="D9D9D9" w:themeFill="background1" w:themeFillShade="D9"/>
          </w:tcPr>
          <w:p w:rsidR="0044145C" w:rsidRPr="00655CDB" w:rsidRDefault="0044145C" w:rsidP="00416AB6">
            <w:pPr>
              <w:rPr>
                <w:rFonts w:ascii="Power Geez Unicode1" w:hAnsi="Power Geez Unicode1" w:cs="Ebrima"/>
                <w:sz w:val="18"/>
                <w:szCs w:val="18"/>
              </w:rPr>
            </w:pPr>
          </w:p>
        </w:tc>
        <w:tc>
          <w:tcPr>
            <w:tcW w:w="1634" w:type="dxa"/>
            <w:tcBorders>
              <w:top w:val="nil"/>
              <w:left w:val="nil"/>
              <w:bottom w:val="single" w:sz="4" w:space="0" w:color="auto"/>
              <w:right w:val="single" w:sz="4" w:space="0" w:color="auto"/>
            </w:tcBorders>
            <w:shd w:val="clear" w:color="auto" w:fill="D9D9D9" w:themeFill="background1" w:themeFillShade="D9"/>
          </w:tcPr>
          <w:p w:rsidR="0044145C" w:rsidRPr="00655CDB" w:rsidRDefault="0044145C" w:rsidP="00416AB6">
            <w:pPr>
              <w:jc w:val="right"/>
              <w:rPr>
                <w:rFonts w:ascii="Power Geez Unicode1" w:hAnsi="Power Geez Unicode1"/>
                <w:sz w:val="18"/>
                <w:szCs w:val="18"/>
              </w:rPr>
            </w:pPr>
          </w:p>
        </w:tc>
        <w:tc>
          <w:tcPr>
            <w:tcW w:w="1495" w:type="dxa"/>
            <w:tcBorders>
              <w:top w:val="nil"/>
              <w:left w:val="nil"/>
              <w:bottom w:val="single" w:sz="4" w:space="0" w:color="auto"/>
              <w:right w:val="single" w:sz="4" w:space="0" w:color="auto"/>
            </w:tcBorders>
            <w:shd w:val="clear" w:color="auto" w:fill="D9D9D9" w:themeFill="background1" w:themeFillShade="D9"/>
          </w:tcPr>
          <w:p w:rsidR="0044145C" w:rsidRPr="00655CDB" w:rsidRDefault="0044145C" w:rsidP="00416AB6">
            <w:pPr>
              <w:jc w:val="right"/>
              <w:rPr>
                <w:rFonts w:ascii="Power Geez Unicode1" w:hAnsi="Power Geez Unicode1"/>
                <w:sz w:val="18"/>
                <w:szCs w:val="18"/>
              </w:rPr>
            </w:pPr>
          </w:p>
        </w:tc>
        <w:tc>
          <w:tcPr>
            <w:tcW w:w="1219" w:type="dxa"/>
            <w:tcBorders>
              <w:top w:val="nil"/>
              <w:left w:val="nil"/>
              <w:bottom w:val="single" w:sz="4" w:space="0" w:color="auto"/>
              <w:right w:val="single" w:sz="4" w:space="0" w:color="auto"/>
            </w:tcBorders>
            <w:shd w:val="clear" w:color="auto" w:fill="D9D9D9" w:themeFill="background1" w:themeFillShade="D9"/>
            <w:vAlign w:val="center"/>
          </w:tcPr>
          <w:p w:rsidR="0044145C" w:rsidRPr="00655CDB" w:rsidRDefault="0044145C" w:rsidP="00416AB6">
            <w:pPr>
              <w:jc w:val="center"/>
              <w:rPr>
                <w:rFonts w:ascii="Power Geez Unicode1" w:hAnsi="Power Geez Unicode1"/>
                <w:sz w:val="18"/>
                <w:szCs w:val="18"/>
              </w:rPr>
            </w:pPr>
          </w:p>
        </w:tc>
        <w:tc>
          <w:tcPr>
            <w:tcW w:w="1293" w:type="dxa"/>
            <w:tcBorders>
              <w:top w:val="nil"/>
              <w:left w:val="nil"/>
              <w:bottom w:val="single" w:sz="4" w:space="0" w:color="auto"/>
              <w:right w:val="single" w:sz="4" w:space="0" w:color="auto"/>
            </w:tcBorders>
            <w:shd w:val="clear" w:color="auto" w:fill="D9D9D9" w:themeFill="background1" w:themeFillShade="D9"/>
          </w:tcPr>
          <w:p w:rsidR="0044145C" w:rsidRPr="00655CDB" w:rsidRDefault="0044145C" w:rsidP="00416AB6">
            <w:pPr>
              <w:rPr>
                <w:rFonts w:ascii="Power Geez Unicode1" w:hAnsi="Power Geez Unicode1"/>
                <w:sz w:val="18"/>
                <w:szCs w:val="18"/>
              </w:rPr>
            </w:pPr>
          </w:p>
        </w:tc>
        <w:tc>
          <w:tcPr>
            <w:tcW w:w="958" w:type="dxa"/>
            <w:tcBorders>
              <w:top w:val="nil"/>
              <w:left w:val="nil"/>
              <w:bottom w:val="single" w:sz="4" w:space="0" w:color="auto"/>
              <w:right w:val="single" w:sz="4" w:space="0" w:color="auto"/>
            </w:tcBorders>
            <w:shd w:val="clear" w:color="auto" w:fill="D9D9D9" w:themeFill="background1" w:themeFillShade="D9"/>
          </w:tcPr>
          <w:p w:rsidR="0044145C" w:rsidRPr="00655CDB" w:rsidRDefault="0044145C" w:rsidP="00416AB6">
            <w:pPr>
              <w:rPr>
                <w:rFonts w:ascii="Power Geez Unicode1" w:hAnsi="Power Geez Unicode1"/>
                <w:sz w:val="18"/>
                <w:szCs w:val="18"/>
              </w:rPr>
            </w:pPr>
          </w:p>
        </w:tc>
        <w:tc>
          <w:tcPr>
            <w:tcW w:w="996" w:type="dxa"/>
            <w:tcBorders>
              <w:top w:val="nil"/>
              <w:left w:val="nil"/>
              <w:bottom w:val="single" w:sz="4" w:space="0" w:color="auto"/>
              <w:right w:val="single" w:sz="4" w:space="0" w:color="auto"/>
            </w:tcBorders>
            <w:shd w:val="clear" w:color="auto" w:fill="D9D9D9" w:themeFill="background1" w:themeFillShade="D9"/>
          </w:tcPr>
          <w:p w:rsidR="0044145C" w:rsidRPr="00655CDB" w:rsidRDefault="0044145C" w:rsidP="00416AB6">
            <w:pPr>
              <w:rPr>
                <w:sz w:val="20"/>
                <w:szCs w:val="20"/>
              </w:rPr>
            </w:pPr>
          </w:p>
        </w:tc>
      </w:tr>
      <w:tr w:rsidR="0044145C"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44145C" w:rsidRPr="00655CDB" w:rsidRDefault="0044145C" w:rsidP="00416AB6">
            <w:pPr>
              <w:rPr>
                <w:rFonts w:ascii="Power Geez Unicode1" w:hAnsi="Power Geez Unicode1" w:cs="Ebrima"/>
                <w:sz w:val="18"/>
                <w:szCs w:val="18"/>
              </w:rPr>
            </w:pPr>
            <w:r w:rsidRPr="00655CDB">
              <w:rPr>
                <w:rFonts w:ascii="Power Geez Unicode1" w:eastAsia="MingLiU" w:hAnsi="Power Geez Unicode1" w:cs="MingLiU"/>
                <w:sz w:val="18"/>
                <w:szCs w:val="18"/>
              </w:rPr>
              <w:t>ሕገወጥ  ንግድና ዝውውር በሚፈፀምባቸው በተለያዩ ቦታዎች ላይ የቁጥጥር ተግባር ሥራውን የተሳለጠ ማድረግ</w:t>
            </w:r>
            <w:r w:rsidRPr="00655CDB">
              <w:rPr>
                <w:rFonts w:ascii="Power Geez Unicode1" w:hAnsi="Power Geez Unicode1"/>
                <w:sz w:val="18"/>
                <w:szCs w:val="18"/>
              </w:rPr>
              <w:t xml:space="preserve"> </w:t>
            </w:r>
          </w:p>
        </w:tc>
        <w:tc>
          <w:tcPr>
            <w:tcW w:w="1411" w:type="dxa"/>
            <w:tcBorders>
              <w:top w:val="nil"/>
              <w:left w:val="nil"/>
              <w:bottom w:val="single" w:sz="4" w:space="0" w:color="auto"/>
              <w:right w:val="single" w:sz="4" w:space="0" w:color="auto"/>
            </w:tcBorders>
            <w:shd w:val="clear" w:color="auto" w:fill="auto"/>
          </w:tcPr>
          <w:p w:rsidR="0044145C" w:rsidRPr="00655CDB" w:rsidRDefault="0044145C" w:rsidP="00416AB6">
            <w:pPr>
              <w:jc w:val="center"/>
              <w:rPr>
                <w:rFonts w:ascii="Power Geez Unicode1" w:hAnsi="Power Geez Unicode1" w:cs="Ebrima"/>
                <w:sz w:val="18"/>
                <w:szCs w:val="18"/>
              </w:rPr>
            </w:pPr>
            <w:r w:rsidRPr="00655CDB">
              <w:rPr>
                <w:rFonts w:ascii="Power Geez Unicode1" w:hAnsi="Power Geez Unicode1"/>
                <w:sz w:val="18"/>
                <w:szCs w:val="18"/>
              </w:rPr>
              <w:t>40</w:t>
            </w:r>
          </w:p>
        </w:tc>
        <w:tc>
          <w:tcPr>
            <w:tcW w:w="1532" w:type="dxa"/>
            <w:tcBorders>
              <w:top w:val="nil"/>
              <w:left w:val="nil"/>
              <w:bottom w:val="single" w:sz="4" w:space="0" w:color="auto"/>
              <w:right w:val="single" w:sz="4" w:space="0" w:color="auto"/>
            </w:tcBorders>
            <w:shd w:val="clear" w:color="auto" w:fill="auto"/>
          </w:tcPr>
          <w:p w:rsidR="0044145C" w:rsidRPr="00655CDB" w:rsidRDefault="0044145C" w:rsidP="00416AB6">
            <w:pPr>
              <w:rPr>
                <w:rFonts w:ascii="Power Geez Unicode1" w:hAnsi="Power Geez Unicode1" w:cs="Ebrima"/>
                <w:sz w:val="18"/>
                <w:szCs w:val="18"/>
              </w:rPr>
            </w:pPr>
            <w:r w:rsidRPr="00655CDB">
              <w:rPr>
                <w:rFonts w:ascii="Power Geez Unicode1" w:hAnsi="Power Geez Unicode1"/>
                <w:sz w:val="18"/>
                <w:szCs w:val="18"/>
              </w:rPr>
              <w:t>20</w:t>
            </w:r>
          </w:p>
        </w:tc>
        <w:tc>
          <w:tcPr>
            <w:tcW w:w="1634" w:type="dxa"/>
            <w:tcBorders>
              <w:top w:val="nil"/>
              <w:left w:val="nil"/>
              <w:bottom w:val="single" w:sz="4" w:space="0" w:color="auto"/>
              <w:right w:val="single" w:sz="4" w:space="0" w:color="auto"/>
            </w:tcBorders>
            <w:shd w:val="clear" w:color="auto" w:fill="auto"/>
          </w:tcPr>
          <w:p w:rsidR="0044145C" w:rsidRPr="00655CDB" w:rsidRDefault="0044145C" w:rsidP="00416AB6">
            <w:pPr>
              <w:jc w:val="right"/>
              <w:rPr>
                <w:rFonts w:ascii="Power Geez Unicode1" w:hAnsi="Power Geez Unicode1"/>
                <w:sz w:val="18"/>
                <w:szCs w:val="18"/>
              </w:rPr>
            </w:pPr>
          </w:p>
        </w:tc>
        <w:tc>
          <w:tcPr>
            <w:tcW w:w="1495" w:type="dxa"/>
            <w:tcBorders>
              <w:top w:val="nil"/>
              <w:left w:val="nil"/>
              <w:bottom w:val="single" w:sz="4" w:space="0" w:color="auto"/>
              <w:right w:val="single" w:sz="4" w:space="0" w:color="auto"/>
            </w:tcBorders>
            <w:shd w:val="clear" w:color="auto" w:fill="auto"/>
          </w:tcPr>
          <w:p w:rsidR="0044145C" w:rsidRPr="00655CDB" w:rsidRDefault="0044145C" w:rsidP="00416AB6">
            <w:pPr>
              <w:jc w:val="right"/>
              <w:rPr>
                <w:rFonts w:ascii="Power Geez Unicode1" w:hAnsi="Power Geez Unicode1"/>
                <w:sz w:val="18"/>
                <w:szCs w:val="18"/>
              </w:rPr>
            </w:pPr>
          </w:p>
        </w:tc>
        <w:tc>
          <w:tcPr>
            <w:tcW w:w="1219" w:type="dxa"/>
            <w:tcBorders>
              <w:top w:val="nil"/>
              <w:left w:val="nil"/>
              <w:bottom w:val="single" w:sz="4" w:space="0" w:color="auto"/>
              <w:right w:val="single" w:sz="4" w:space="0" w:color="auto"/>
            </w:tcBorders>
            <w:shd w:val="clear" w:color="auto" w:fill="auto"/>
            <w:vAlign w:val="center"/>
          </w:tcPr>
          <w:p w:rsidR="0044145C" w:rsidRPr="00655CDB" w:rsidRDefault="0044145C" w:rsidP="00416AB6">
            <w:pPr>
              <w:jc w:val="center"/>
              <w:rPr>
                <w:rFonts w:ascii="Power Geez Unicode1" w:hAnsi="Power Geez Unicode1"/>
                <w:sz w:val="18"/>
                <w:szCs w:val="18"/>
              </w:rPr>
            </w:pPr>
            <w:r w:rsidRPr="00655CDB">
              <w:rPr>
                <w:rFonts w:ascii="Power Geez Unicode1" w:hAnsi="Power Geez Unicode1"/>
                <w:sz w:val="18"/>
                <w:szCs w:val="18"/>
              </w:rPr>
              <w:t>40</w:t>
            </w:r>
          </w:p>
        </w:tc>
        <w:tc>
          <w:tcPr>
            <w:tcW w:w="1293" w:type="dxa"/>
            <w:tcBorders>
              <w:top w:val="nil"/>
              <w:left w:val="nil"/>
              <w:bottom w:val="single" w:sz="4" w:space="0" w:color="auto"/>
              <w:right w:val="single" w:sz="4" w:space="0" w:color="auto"/>
            </w:tcBorders>
            <w:shd w:val="clear" w:color="auto" w:fill="auto"/>
          </w:tcPr>
          <w:p w:rsidR="0044145C" w:rsidRPr="00655CDB" w:rsidRDefault="0044145C" w:rsidP="00416AB6">
            <w:pPr>
              <w:rPr>
                <w:rFonts w:ascii="Power Geez Unicode1" w:hAnsi="Power Geez Unicode1"/>
                <w:sz w:val="18"/>
                <w:szCs w:val="18"/>
              </w:rPr>
            </w:pPr>
            <w:r w:rsidRPr="00655CDB">
              <w:rPr>
                <w:rFonts w:ascii="Power Geez Unicode1" w:hAnsi="Power Geez Unicode1"/>
                <w:sz w:val="18"/>
                <w:szCs w:val="18"/>
              </w:rPr>
              <w:t>25</w:t>
            </w:r>
          </w:p>
        </w:tc>
        <w:tc>
          <w:tcPr>
            <w:tcW w:w="958" w:type="dxa"/>
            <w:tcBorders>
              <w:top w:val="nil"/>
              <w:left w:val="nil"/>
              <w:bottom w:val="single" w:sz="4" w:space="0" w:color="auto"/>
              <w:right w:val="single" w:sz="4" w:space="0" w:color="auto"/>
            </w:tcBorders>
            <w:shd w:val="clear" w:color="auto" w:fill="auto"/>
          </w:tcPr>
          <w:p w:rsidR="0044145C" w:rsidRPr="00655CDB" w:rsidRDefault="0044145C" w:rsidP="00416AB6">
            <w:pPr>
              <w:rPr>
                <w:rFonts w:ascii="Power Geez Unicode1" w:hAnsi="Power Geez Unicode1"/>
                <w:sz w:val="18"/>
                <w:szCs w:val="18"/>
              </w:rPr>
            </w:pPr>
            <w:r w:rsidRPr="00655CDB">
              <w:rPr>
                <w:rFonts w:ascii="Power Geez Unicode1" w:hAnsi="Power Geez Unicode1"/>
                <w:sz w:val="18"/>
                <w:szCs w:val="18"/>
              </w:rPr>
              <w:t>62.5</w:t>
            </w:r>
          </w:p>
        </w:tc>
        <w:tc>
          <w:tcPr>
            <w:tcW w:w="996" w:type="dxa"/>
            <w:tcBorders>
              <w:top w:val="nil"/>
              <w:left w:val="nil"/>
              <w:bottom w:val="single" w:sz="4" w:space="0" w:color="auto"/>
              <w:right w:val="single" w:sz="4" w:space="0" w:color="auto"/>
            </w:tcBorders>
            <w:shd w:val="clear" w:color="auto" w:fill="auto"/>
          </w:tcPr>
          <w:p w:rsidR="0044145C" w:rsidRPr="00655CDB" w:rsidRDefault="0044145C" w:rsidP="00416AB6">
            <w:pPr>
              <w:rPr>
                <w:sz w:val="20"/>
                <w:szCs w:val="20"/>
              </w:rPr>
            </w:pPr>
          </w:p>
        </w:tc>
      </w:tr>
      <w:tr w:rsidR="0044145C"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44145C" w:rsidRPr="00655CDB" w:rsidRDefault="0044145C" w:rsidP="00416AB6">
            <w:pPr>
              <w:rPr>
                <w:rFonts w:ascii="Power Geez Unicode1" w:hAnsi="Power Geez Unicode1" w:cs="Ebrima"/>
                <w:sz w:val="18"/>
                <w:szCs w:val="18"/>
              </w:rPr>
            </w:pPr>
            <w:r w:rsidRPr="00655CDB">
              <w:rPr>
                <w:rFonts w:ascii="Power Geez Unicode1" w:eastAsia="MingLiU" w:hAnsi="Power Geez Unicode1" w:cs="MingLiU"/>
                <w:sz w:val="18"/>
                <w:szCs w:val="18"/>
              </w:rPr>
              <w:t>የባለሥልጣኑን ተግባር እና ኃላፊነት አዋጆ፤ ደንብ እና መመሪያ ላይ ግንዛቤ መስጠት</w:t>
            </w:r>
          </w:p>
        </w:tc>
        <w:tc>
          <w:tcPr>
            <w:tcW w:w="1411" w:type="dxa"/>
            <w:tcBorders>
              <w:top w:val="nil"/>
              <w:left w:val="nil"/>
              <w:bottom w:val="single" w:sz="4" w:space="0" w:color="auto"/>
              <w:right w:val="single" w:sz="4" w:space="0" w:color="auto"/>
            </w:tcBorders>
            <w:shd w:val="clear" w:color="auto" w:fill="auto"/>
          </w:tcPr>
          <w:p w:rsidR="0044145C" w:rsidRPr="00655CDB" w:rsidRDefault="0044145C" w:rsidP="00416AB6">
            <w:pPr>
              <w:jc w:val="center"/>
              <w:rPr>
                <w:rFonts w:ascii="Power Geez Unicode1" w:hAnsi="Power Geez Unicode1" w:cs="Ebrima"/>
                <w:sz w:val="18"/>
                <w:szCs w:val="18"/>
              </w:rPr>
            </w:pPr>
            <w:r w:rsidRPr="00655CDB">
              <w:rPr>
                <w:rFonts w:ascii="Power Geez Unicode1" w:hAnsi="Power Geez Unicode1"/>
                <w:sz w:val="18"/>
                <w:szCs w:val="18"/>
              </w:rPr>
              <w:t>10</w:t>
            </w:r>
          </w:p>
        </w:tc>
        <w:tc>
          <w:tcPr>
            <w:tcW w:w="1532" w:type="dxa"/>
            <w:tcBorders>
              <w:top w:val="nil"/>
              <w:left w:val="nil"/>
              <w:bottom w:val="single" w:sz="4" w:space="0" w:color="auto"/>
              <w:right w:val="single" w:sz="4" w:space="0" w:color="auto"/>
            </w:tcBorders>
            <w:shd w:val="clear" w:color="auto" w:fill="auto"/>
          </w:tcPr>
          <w:p w:rsidR="0044145C" w:rsidRPr="00655CDB" w:rsidRDefault="0044145C" w:rsidP="00416AB6">
            <w:pPr>
              <w:rPr>
                <w:rFonts w:ascii="Power Geez Unicode1" w:hAnsi="Power Geez Unicode1" w:cs="Ebrima"/>
                <w:sz w:val="18"/>
                <w:szCs w:val="18"/>
              </w:rPr>
            </w:pPr>
            <w:r w:rsidRPr="00655CDB">
              <w:rPr>
                <w:rFonts w:ascii="Power Geez Unicode1" w:hAnsi="Power Geez Unicode1"/>
                <w:sz w:val="18"/>
                <w:szCs w:val="18"/>
              </w:rPr>
              <w:t>3</w:t>
            </w:r>
          </w:p>
        </w:tc>
        <w:tc>
          <w:tcPr>
            <w:tcW w:w="1634" w:type="dxa"/>
            <w:tcBorders>
              <w:top w:val="nil"/>
              <w:left w:val="nil"/>
              <w:bottom w:val="single" w:sz="4" w:space="0" w:color="auto"/>
              <w:right w:val="single" w:sz="4" w:space="0" w:color="auto"/>
            </w:tcBorders>
            <w:shd w:val="clear" w:color="auto" w:fill="auto"/>
          </w:tcPr>
          <w:p w:rsidR="0044145C" w:rsidRPr="00655CDB" w:rsidRDefault="0044145C" w:rsidP="00416AB6">
            <w:pPr>
              <w:jc w:val="right"/>
              <w:rPr>
                <w:rFonts w:ascii="Power Geez Unicode1" w:hAnsi="Power Geez Unicode1"/>
                <w:sz w:val="18"/>
                <w:szCs w:val="18"/>
              </w:rPr>
            </w:pPr>
          </w:p>
        </w:tc>
        <w:tc>
          <w:tcPr>
            <w:tcW w:w="1495" w:type="dxa"/>
            <w:tcBorders>
              <w:top w:val="nil"/>
              <w:left w:val="nil"/>
              <w:bottom w:val="single" w:sz="4" w:space="0" w:color="auto"/>
              <w:right w:val="single" w:sz="4" w:space="0" w:color="auto"/>
            </w:tcBorders>
            <w:shd w:val="clear" w:color="auto" w:fill="auto"/>
          </w:tcPr>
          <w:p w:rsidR="0044145C" w:rsidRPr="00655CDB" w:rsidRDefault="0044145C" w:rsidP="00416AB6">
            <w:pPr>
              <w:jc w:val="right"/>
              <w:rPr>
                <w:rFonts w:ascii="Power Geez Unicode1" w:hAnsi="Power Geez Unicode1"/>
                <w:sz w:val="18"/>
                <w:szCs w:val="18"/>
              </w:rPr>
            </w:pPr>
          </w:p>
        </w:tc>
        <w:tc>
          <w:tcPr>
            <w:tcW w:w="1219" w:type="dxa"/>
            <w:tcBorders>
              <w:top w:val="nil"/>
              <w:left w:val="nil"/>
              <w:bottom w:val="single" w:sz="4" w:space="0" w:color="auto"/>
              <w:right w:val="single" w:sz="4" w:space="0" w:color="auto"/>
            </w:tcBorders>
            <w:shd w:val="clear" w:color="auto" w:fill="auto"/>
            <w:vAlign w:val="center"/>
          </w:tcPr>
          <w:p w:rsidR="0044145C" w:rsidRPr="00655CDB" w:rsidRDefault="0044145C" w:rsidP="00416AB6">
            <w:pPr>
              <w:jc w:val="center"/>
              <w:rPr>
                <w:rFonts w:ascii="Power Geez Unicode1" w:hAnsi="Power Geez Unicode1"/>
                <w:sz w:val="18"/>
                <w:szCs w:val="18"/>
              </w:rPr>
            </w:pPr>
            <w:r w:rsidRPr="00655CDB">
              <w:rPr>
                <w:rFonts w:ascii="Power Geez Unicode1" w:hAnsi="Power Geez Unicode1"/>
                <w:sz w:val="18"/>
                <w:szCs w:val="18"/>
              </w:rPr>
              <w:t>10</w:t>
            </w:r>
          </w:p>
        </w:tc>
        <w:tc>
          <w:tcPr>
            <w:tcW w:w="1293" w:type="dxa"/>
            <w:tcBorders>
              <w:top w:val="nil"/>
              <w:left w:val="nil"/>
              <w:bottom w:val="single" w:sz="4" w:space="0" w:color="auto"/>
              <w:right w:val="single" w:sz="4" w:space="0" w:color="auto"/>
            </w:tcBorders>
            <w:shd w:val="clear" w:color="auto" w:fill="auto"/>
          </w:tcPr>
          <w:p w:rsidR="0044145C" w:rsidRPr="00655CDB" w:rsidRDefault="0044145C" w:rsidP="00416AB6">
            <w:pPr>
              <w:rPr>
                <w:rFonts w:ascii="Power Geez Unicode1" w:hAnsi="Power Geez Unicode1"/>
                <w:sz w:val="18"/>
                <w:szCs w:val="18"/>
              </w:rPr>
            </w:pPr>
            <w:r w:rsidRPr="00655CDB">
              <w:rPr>
                <w:rFonts w:ascii="Power Geez Unicode1" w:hAnsi="Power Geez Unicode1"/>
                <w:sz w:val="18"/>
                <w:szCs w:val="18"/>
              </w:rPr>
              <w:t>7</w:t>
            </w:r>
          </w:p>
        </w:tc>
        <w:tc>
          <w:tcPr>
            <w:tcW w:w="958" w:type="dxa"/>
            <w:tcBorders>
              <w:top w:val="nil"/>
              <w:left w:val="nil"/>
              <w:bottom w:val="single" w:sz="4" w:space="0" w:color="auto"/>
              <w:right w:val="single" w:sz="4" w:space="0" w:color="auto"/>
            </w:tcBorders>
            <w:shd w:val="clear" w:color="auto" w:fill="auto"/>
          </w:tcPr>
          <w:p w:rsidR="0044145C" w:rsidRPr="00655CDB" w:rsidRDefault="0044145C" w:rsidP="00416AB6">
            <w:pPr>
              <w:rPr>
                <w:rFonts w:ascii="Power Geez Unicode1" w:hAnsi="Power Geez Unicode1"/>
                <w:sz w:val="18"/>
                <w:szCs w:val="18"/>
              </w:rPr>
            </w:pPr>
            <w:r w:rsidRPr="00655CDB">
              <w:rPr>
                <w:rFonts w:ascii="Power Geez Unicode1" w:hAnsi="Power Geez Unicode1"/>
                <w:sz w:val="18"/>
                <w:szCs w:val="18"/>
              </w:rPr>
              <w:t>70</w:t>
            </w:r>
          </w:p>
        </w:tc>
        <w:tc>
          <w:tcPr>
            <w:tcW w:w="996" w:type="dxa"/>
            <w:tcBorders>
              <w:top w:val="nil"/>
              <w:left w:val="nil"/>
              <w:bottom w:val="single" w:sz="4" w:space="0" w:color="auto"/>
              <w:right w:val="single" w:sz="4" w:space="0" w:color="auto"/>
            </w:tcBorders>
            <w:shd w:val="clear" w:color="auto" w:fill="auto"/>
          </w:tcPr>
          <w:p w:rsidR="0044145C" w:rsidRPr="00655CDB" w:rsidRDefault="0044145C" w:rsidP="00416AB6">
            <w:pPr>
              <w:rPr>
                <w:sz w:val="20"/>
                <w:szCs w:val="20"/>
              </w:rPr>
            </w:pPr>
          </w:p>
        </w:tc>
      </w:tr>
      <w:tr w:rsidR="0044145C"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44145C" w:rsidRPr="00655CDB" w:rsidRDefault="0044145C" w:rsidP="00416AB6">
            <w:pPr>
              <w:rPr>
                <w:rFonts w:ascii="Power Geez Unicode1" w:hAnsi="Power Geez Unicode1" w:cs="Ebrima"/>
                <w:sz w:val="18"/>
                <w:szCs w:val="18"/>
              </w:rPr>
            </w:pPr>
            <w:r w:rsidRPr="00655CDB">
              <w:rPr>
                <w:rFonts w:ascii="Power Geez Unicode1" w:hAnsi="Power Geez Unicode1"/>
                <w:sz w:val="18"/>
                <w:szCs w:val="18"/>
              </w:rPr>
              <w:t>የተለያዩ የሥራ ክፍሎች በሚያደርጓቸው የቁጥጥር ሥራዎች መሳተፍ</w:t>
            </w:r>
          </w:p>
        </w:tc>
        <w:tc>
          <w:tcPr>
            <w:tcW w:w="1411" w:type="dxa"/>
            <w:tcBorders>
              <w:top w:val="nil"/>
              <w:left w:val="nil"/>
              <w:bottom w:val="single" w:sz="4" w:space="0" w:color="auto"/>
              <w:right w:val="single" w:sz="4" w:space="0" w:color="auto"/>
            </w:tcBorders>
            <w:shd w:val="clear" w:color="auto" w:fill="auto"/>
          </w:tcPr>
          <w:p w:rsidR="0044145C" w:rsidRPr="00655CDB" w:rsidRDefault="0044145C" w:rsidP="00416AB6">
            <w:pPr>
              <w:jc w:val="center"/>
              <w:rPr>
                <w:rFonts w:ascii="Power Geez Unicode1" w:hAnsi="Power Geez Unicode1" w:cs="Ebrima"/>
                <w:sz w:val="18"/>
                <w:szCs w:val="18"/>
              </w:rPr>
            </w:pPr>
            <w:r w:rsidRPr="00655CDB">
              <w:rPr>
                <w:rFonts w:ascii="Power Geez Unicode1" w:hAnsi="Power Geez Unicode1"/>
                <w:sz w:val="18"/>
                <w:szCs w:val="18"/>
              </w:rPr>
              <w:t>በመቶኛ</w:t>
            </w:r>
          </w:p>
        </w:tc>
        <w:tc>
          <w:tcPr>
            <w:tcW w:w="1532" w:type="dxa"/>
            <w:tcBorders>
              <w:top w:val="nil"/>
              <w:left w:val="nil"/>
              <w:bottom w:val="single" w:sz="4" w:space="0" w:color="auto"/>
              <w:right w:val="single" w:sz="4" w:space="0" w:color="auto"/>
            </w:tcBorders>
            <w:shd w:val="clear" w:color="auto" w:fill="auto"/>
          </w:tcPr>
          <w:p w:rsidR="0044145C" w:rsidRPr="00655CDB" w:rsidRDefault="0044145C" w:rsidP="00416AB6">
            <w:pPr>
              <w:rPr>
                <w:rFonts w:ascii="Power Geez Unicode1" w:hAnsi="Power Geez Unicode1" w:cs="Ebrima"/>
                <w:sz w:val="18"/>
                <w:szCs w:val="18"/>
              </w:rPr>
            </w:pPr>
            <w:r w:rsidRPr="00655CDB">
              <w:rPr>
                <w:rFonts w:ascii="Power Geez Unicode1" w:hAnsi="Power Geez Unicode1"/>
                <w:sz w:val="18"/>
                <w:szCs w:val="18"/>
              </w:rPr>
              <w:t>100</w:t>
            </w:r>
          </w:p>
        </w:tc>
        <w:tc>
          <w:tcPr>
            <w:tcW w:w="1634" w:type="dxa"/>
            <w:tcBorders>
              <w:top w:val="nil"/>
              <w:left w:val="nil"/>
              <w:bottom w:val="single" w:sz="4" w:space="0" w:color="auto"/>
              <w:right w:val="single" w:sz="4" w:space="0" w:color="auto"/>
            </w:tcBorders>
            <w:shd w:val="clear" w:color="auto" w:fill="auto"/>
          </w:tcPr>
          <w:p w:rsidR="0044145C" w:rsidRPr="00655CDB" w:rsidRDefault="0044145C" w:rsidP="00416AB6">
            <w:pPr>
              <w:jc w:val="right"/>
              <w:rPr>
                <w:rFonts w:ascii="Power Geez Unicode1" w:hAnsi="Power Geez Unicode1"/>
                <w:sz w:val="18"/>
                <w:szCs w:val="18"/>
              </w:rPr>
            </w:pPr>
            <w:r w:rsidRPr="00655CDB">
              <w:rPr>
                <w:rFonts w:ascii="Power Geez Unicode1" w:hAnsi="Power Geez Unicode1"/>
                <w:sz w:val="18"/>
                <w:szCs w:val="18"/>
              </w:rPr>
              <w:t>100</w:t>
            </w:r>
          </w:p>
        </w:tc>
        <w:tc>
          <w:tcPr>
            <w:tcW w:w="1495" w:type="dxa"/>
            <w:tcBorders>
              <w:top w:val="nil"/>
              <w:left w:val="nil"/>
              <w:bottom w:val="single" w:sz="4" w:space="0" w:color="auto"/>
              <w:right w:val="single" w:sz="4" w:space="0" w:color="auto"/>
            </w:tcBorders>
            <w:shd w:val="clear" w:color="auto" w:fill="auto"/>
          </w:tcPr>
          <w:p w:rsidR="0044145C" w:rsidRPr="00655CDB" w:rsidRDefault="0044145C" w:rsidP="00416AB6">
            <w:pPr>
              <w:jc w:val="right"/>
              <w:rPr>
                <w:rFonts w:ascii="Power Geez Unicode1" w:hAnsi="Power Geez Unicode1"/>
                <w:sz w:val="18"/>
                <w:szCs w:val="18"/>
              </w:rPr>
            </w:pPr>
            <w:r w:rsidRPr="00655CDB">
              <w:rPr>
                <w:rFonts w:ascii="Power Geez Unicode1" w:hAnsi="Power Geez Unicode1"/>
                <w:sz w:val="18"/>
                <w:szCs w:val="18"/>
              </w:rPr>
              <w:t>100</w:t>
            </w:r>
          </w:p>
        </w:tc>
        <w:tc>
          <w:tcPr>
            <w:tcW w:w="1219" w:type="dxa"/>
            <w:tcBorders>
              <w:top w:val="nil"/>
              <w:left w:val="nil"/>
              <w:bottom w:val="single" w:sz="4" w:space="0" w:color="auto"/>
              <w:right w:val="single" w:sz="4" w:space="0" w:color="auto"/>
            </w:tcBorders>
            <w:shd w:val="clear" w:color="auto" w:fill="auto"/>
            <w:vAlign w:val="center"/>
          </w:tcPr>
          <w:p w:rsidR="0044145C" w:rsidRPr="00655CDB" w:rsidRDefault="0044145C" w:rsidP="00416AB6">
            <w:pPr>
              <w:jc w:val="center"/>
              <w:rPr>
                <w:rFonts w:ascii="Power Geez Unicode1" w:hAnsi="Power Geez Unicode1"/>
                <w:sz w:val="18"/>
                <w:szCs w:val="18"/>
              </w:rPr>
            </w:pPr>
            <w:r w:rsidRPr="00655CDB">
              <w:rPr>
                <w:rFonts w:ascii="Power Geez Unicode1" w:hAnsi="Power Geez Unicode1"/>
                <w:sz w:val="18"/>
                <w:szCs w:val="18"/>
              </w:rPr>
              <w:t>100</w:t>
            </w:r>
          </w:p>
        </w:tc>
        <w:tc>
          <w:tcPr>
            <w:tcW w:w="1293" w:type="dxa"/>
            <w:tcBorders>
              <w:top w:val="nil"/>
              <w:left w:val="nil"/>
              <w:bottom w:val="single" w:sz="4" w:space="0" w:color="auto"/>
              <w:right w:val="single" w:sz="4" w:space="0" w:color="auto"/>
            </w:tcBorders>
            <w:shd w:val="clear" w:color="auto" w:fill="auto"/>
          </w:tcPr>
          <w:p w:rsidR="0044145C" w:rsidRPr="00655CDB" w:rsidRDefault="0044145C" w:rsidP="00416AB6">
            <w:pPr>
              <w:rPr>
                <w:rFonts w:ascii="Power Geez Unicode1" w:hAnsi="Power Geez Unicode1"/>
                <w:sz w:val="18"/>
                <w:szCs w:val="18"/>
              </w:rPr>
            </w:pPr>
            <w:r w:rsidRPr="00655CDB">
              <w:rPr>
                <w:rFonts w:ascii="Power Geez Unicode1" w:hAnsi="Power Geez Unicode1"/>
                <w:sz w:val="18"/>
                <w:szCs w:val="18"/>
              </w:rPr>
              <w:t>100</w:t>
            </w:r>
          </w:p>
        </w:tc>
        <w:tc>
          <w:tcPr>
            <w:tcW w:w="958" w:type="dxa"/>
            <w:tcBorders>
              <w:top w:val="nil"/>
              <w:left w:val="nil"/>
              <w:bottom w:val="single" w:sz="4" w:space="0" w:color="auto"/>
              <w:right w:val="single" w:sz="4" w:space="0" w:color="auto"/>
            </w:tcBorders>
            <w:shd w:val="clear" w:color="auto" w:fill="auto"/>
          </w:tcPr>
          <w:p w:rsidR="0044145C" w:rsidRPr="00655CDB" w:rsidRDefault="0044145C" w:rsidP="00416AB6">
            <w:pPr>
              <w:rPr>
                <w:rFonts w:ascii="Power Geez Unicode1" w:hAnsi="Power Geez Unicode1"/>
                <w:sz w:val="18"/>
                <w:szCs w:val="18"/>
              </w:rPr>
            </w:pPr>
            <w:r w:rsidRPr="00655CDB">
              <w:rPr>
                <w:rFonts w:ascii="Power Geez Unicode1" w:hAnsi="Power Geez Unicode1"/>
                <w:sz w:val="18"/>
                <w:szCs w:val="18"/>
              </w:rPr>
              <w:t>100</w:t>
            </w:r>
          </w:p>
        </w:tc>
        <w:tc>
          <w:tcPr>
            <w:tcW w:w="996" w:type="dxa"/>
            <w:tcBorders>
              <w:top w:val="nil"/>
              <w:left w:val="nil"/>
              <w:bottom w:val="single" w:sz="4" w:space="0" w:color="auto"/>
              <w:right w:val="single" w:sz="4" w:space="0" w:color="auto"/>
            </w:tcBorders>
            <w:shd w:val="clear" w:color="auto" w:fill="auto"/>
          </w:tcPr>
          <w:p w:rsidR="0044145C" w:rsidRPr="00655CDB" w:rsidRDefault="0044145C" w:rsidP="00416AB6">
            <w:pPr>
              <w:rPr>
                <w:sz w:val="20"/>
                <w:szCs w:val="20"/>
              </w:rPr>
            </w:pPr>
          </w:p>
        </w:tc>
      </w:tr>
      <w:tr w:rsidR="0044145C"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44145C" w:rsidRPr="00655CDB" w:rsidRDefault="0044145C" w:rsidP="00416AB6">
            <w:pPr>
              <w:rPr>
                <w:rFonts w:ascii="Power Geez Unicode1" w:hAnsi="Power Geez Unicode1"/>
                <w:sz w:val="18"/>
                <w:szCs w:val="18"/>
              </w:rPr>
            </w:pPr>
            <w:r w:rsidRPr="00655CDB">
              <w:rPr>
                <w:rFonts w:ascii="Power Geez Unicode1" w:hAnsi="Power Geez Unicode1"/>
                <w:sz w:val="18"/>
                <w:szCs w:val="18"/>
              </w:rPr>
              <w:t>የቁጥጥር ሥራ ለሚያከናውኑ የመ/ቤቱ ባለሙያዎች የሕግ ድጋፍ መስጠት</w:t>
            </w:r>
          </w:p>
          <w:p w:rsidR="0044145C" w:rsidRPr="00655CDB" w:rsidRDefault="0044145C" w:rsidP="00416AB6">
            <w:pPr>
              <w:rPr>
                <w:rFonts w:ascii="Power Geez Unicode1" w:hAnsi="Power Geez Unicode1" w:cs="Ebrima"/>
                <w:sz w:val="18"/>
                <w:szCs w:val="18"/>
              </w:rPr>
            </w:pPr>
          </w:p>
        </w:tc>
        <w:tc>
          <w:tcPr>
            <w:tcW w:w="1411" w:type="dxa"/>
            <w:tcBorders>
              <w:top w:val="nil"/>
              <w:left w:val="nil"/>
              <w:bottom w:val="single" w:sz="4" w:space="0" w:color="auto"/>
              <w:right w:val="single" w:sz="4" w:space="0" w:color="auto"/>
            </w:tcBorders>
            <w:shd w:val="clear" w:color="auto" w:fill="auto"/>
          </w:tcPr>
          <w:p w:rsidR="0044145C" w:rsidRPr="00655CDB" w:rsidRDefault="0044145C" w:rsidP="00416AB6">
            <w:pPr>
              <w:jc w:val="center"/>
              <w:rPr>
                <w:rFonts w:ascii="Power Geez Unicode1" w:hAnsi="Power Geez Unicode1" w:cs="Ebrima"/>
                <w:sz w:val="18"/>
                <w:szCs w:val="18"/>
              </w:rPr>
            </w:pPr>
            <w:r w:rsidRPr="00655CDB">
              <w:rPr>
                <w:rFonts w:ascii="Power Geez Unicode1" w:hAnsi="Power Geez Unicode1"/>
                <w:sz w:val="18"/>
                <w:szCs w:val="18"/>
              </w:rPr>
              <w:t>በመቶኛ</w:t>
            </w:r>
          </w:p>
        </w:tc>
        <w:tc>
          <w:tcPr>
            <w:tcW w:w="1532" w:type="dxa"/>
            <w:tcBorders>
              <w:top w:val="nil"/>
              <w:left w:val="nil"/>
              <w:bottom w:val="single" w:sz="4" w:space="0" w:color="auto"/>
              <w:right w:val="single" w:sz="4" w:space="0" w:color="auto"/>
            </w:tcBorders>
            <w:shd w:val="clear" w:color="auto" w:fill="auto"/>
          </w:tcPr>
          <w:p w:rsidR="0044145C" w:rsidRPr="00655CDB" w:rsidRDefault="0044145C" w:rsidP="00416AB6">
            <w:pPr>
              <w:rPr>
                <w:rFonts w:ascii="Power Geez Unicode1" w:hAnsi="Power Geez Unicode1" w:cs="Ebrima"/>
                <w:sz w:val="18"/>
                <w:szCs w:val="18"/>
              </w:rPr>
            </w:pPr>
            <w:r w:rsidRPr="00655CDB">
              <w:rPr>
                <w:rFonts w:ascii="Power Geez Unicode1" w:hAnsi="Power Geez Unicode1"/>
                <w:sz w:val="18"/>
                <w:szCs w:val="18"/>
              </w:rPr>
              <w:t>100%</w:t>
            </w:r>
          </w:p>
        </w:tc>
        <w:tc>
          <w:tcPr>
            <w:tcW w:w="1634" w:type="dxa"/>
            <w:tcBorders>
              <w:top w:val="nil"/>
              <w:left w:val="nil"/>
              <w:bottom w:val="single" w:sz="4" w:space="0" w:color="auto"/>
              <w:right w:val="single" w:sz="4" w:space="0" w:color="auto"/>
            </w:tcBorders>
            <w:shd w:val="clear" w:color="auto" w:fill="auto"/>
          </w:tcPr>
          <w:p w:rsidR="0044145C" w:rsidRPr="00655CDB" w:rsidRDefault="0044145C" w:rsidP="00416AB6">
            <w:pPr>
              <w:jc w:val="right"/>
              <w:rPr>
                <w:rFonts w:ascii="Power Geez Unicode1" w:hAnsi="Power Geez Unicode1"/>
                <w:sz w:val="18"/>
                <w:szCs w:val="18"/>
              </w:rPr>
            </w:pPr>
            <w:r w:rsidRPr="00655CDB">
              <w:rPr>
                <w:rFonts w:ascii="Power Geez Unicode1" w:hAnsi="Power Geez Unicode1"/>
                <w:sz w:val="18"/>
                <w:szCs w:val="18"/>
              </w:rPr>
              <w:t>100</w:t>
            </w:r>
          </w:p>
        </w:tc>
        <w:tc>
          <w:tcPr>
            <w:tcW w:w="1495" w:type="dxa"/>
            <w:tcBorders>
              <w:top w:val="nil"/>
              <w:left w:val="nil"/>
              <w:bottom w:val="single" w:sz="4" w:space="0" w:color="auto"/>
              <w:right w:val="single" w:sz="4" w:space="0" w:color="auto"/>
            </w:tcBorders>
            <w:shd w:val="clear" w:color="auto" w:fill="auto"/>
          </w:tcPr>
          <w:p w:rsidR="0044145C" w:rsidRPr="00655CDB" w:rsidRDefault="0044145C" w:rsidP="00416AB6">
            <w:pPr>
              <w:jc w:val="right"/>
              <w:rPr>
                <w:rFonts w:ascii="Power Geez Unicode1" w:hAnsi="Power Geez Unicode1"/>
                <w:sz w:val="18"/>
                <w:szCs w:val="18"/>
              </w:rPr>
            </w:pPr>
            <w:r w:rsidRPr="00655CDB">
              <w:rPr>
                <w:rFonts w:ascii="Power Geez Unicode1" w:hAnsi="Power Geez Unicode1"/>
                <w:sz w:val="18"/>
                <w:szCs w:val="18"/>
              </w:rPr>
              <w:t>100</w:t>
            </w:r>
          </w:p>
        </w:tc>
        <w:tc>
          <w:tcPr>
            <w:tcW w:w="1219" w:type="dxa"/>
            <w:tcBorders>
              <w:top w:val="nil"/>
              <w:left w:val="nil"/>
              <w:bottom w:val="single" w:sz="4" w:space="0" w:color="auto"/>
              <w:right w:val="single" w:sz="4" w:space="0" w:color="auto"/>
            </w:tcBorders>
            <w:shd w:val="clear" w:color="auto" w:fill="auto"/>
            <w:vAlign w:val="center"/>
          </w:tcPr>
          <w:p w:rsidR="0044145C" w:rsidRPr="00655CDB" w:rsidRDefault="0044145C" w:rsidP="00416AB6">
            <w:pPr>
              <w:jc w:val="center"/>
              <w:rPr>
                <w:rFonts w:ascii="Power Geez Unicode1" w:hAnsi="Power Geez Unicode1"/>
                <w:sz w:val="18"/>
                <w:szCs w:val="18"/>
              </w:rPr>
            </w:pPr>
            <w:r w:rsidRPr="00655CDB">
              <w:rPr>
                <w:rFonts w:ascii="Power Geez Unicode1" w:hAnsi="Power Geez Unicode1"/>
                <w:sz w:val="18"/>
                <w:szCs w:val="18"/>
              </w:rPr>
              <w:t>100</w:t>
            </w:r>
          </w:p>
        </w:tc>
        <w:tc>
          <w:tcPr>
            <w:tcW w:w="1293" w:type="dxa"/>
            <w:tcBorders>
              <w:top w:val="nil"/>
              <w:left w:val="nil"/>
              <w:bottom w:val="single" w:sz="4" w:space="0" w:color="auto"/>
              <w:right w:val="single" w:sz="4" w:space="0" w:color="auto"/>
            </w:tcBorders>
            <w:shd w:val="clear" w:color="auto" w:fill="auto"/>
          </w:tcPr>
          <w:p w:rsidR="0044145C" w:rsidRPr="00655CDB" w:rsidRDefault="0044145C" w:rsidP="00416AB6">
            <w:pPr>
              <w:rPr>
                <w:rFonts w:ascii="Power Geez Unicode1" w:hAnsi="Power Geez Unicode1"/>
                <w:sz w:val="18"/>
                <w:szCs w:val="18"/>
              </w:rPr>
            </w:pPr>
            <w:r w:rsidRPr="00655CDB">
              <w:rPr>
                <w:rFonts w:ascii="Power Geez Unicode1" w:hAnsi="Power Geez Unicode1"/>
                <w:sz w:val="18"/>
                <w:szCs w:val="18"/>
              </w:rPr>
              <w:t>100</w:t>
            </w:r>
          </w:p>
        </w:tc>
        <w:tc>
          <w:tcPr>
            <w:tcW w:w="958" w:type="dxa"/>
            <w:tcBorders>
              <w:top w:val="nil"/>
              <w:left w:val="nil"/>
              <w:bottom w:val="single" w:sz="4" w:space="0" w:color="auto"/>
              <w:right w:val="single" w:sz="4" w:space="0" w:color="auto"/>
            </w:tcBorders>
            <w:shd w:val="clear" w:color="auto" w:fill="auto"/>
          </w:tcPr>
          <w:p w:rsidR="0044145C" w:rsidRPr="00655CDB" w:rsidRDefault="0044145C" w:rsidP="00416AB6">
            <w:pPr>
              <w:rPr>
                <w:rFonts w:ascii="Power Geez Unicode1" w:hAnsi="Power Geez Unicode1"/>
                <w:sz w:val="18"/>
                <w:szCs w:val="18"/>
              </w:rPr>
            </w:pPr>
            <w:r w:rsidRPr="00655CDB">
              <w:rPr>
                <w:rFonts w:ascii="Power Geez Unicode1" w:hAnsi="Power Geez Unicode1"/>
                <w:sz w:val="18"/>
                <w:szCs w:val="18"/>
              </w:rPr>
              <w:t>100</w:t>
            </w:r>
          </w:p>
        </w:tc>
        <w:tc>
          <w:tcPr>
            <w:tcW w:w="996" w:type="dxa"/>
            <w:tcBorders>
              <w:top w:val="nil"/>
              <w:left w:val="nil"/>
              <w:bottom w:val="single" w:sz="4" w:space="0" w:color="auto"/>
              <w:right w:val="single" w:sz="4" w:space="0" w:color="auto"/>
            </w:tcBorders>
            <w:shd w:val="clear" w:color="auto" w:fill="auto"/>
          </w:tcPr>
          <w:p w:rsidR="0044145C" w:rsidRPr="00655CDB" w:rsidRDefault="0044145C" w:rsidP="00416AB6">
            <w:pPr>
              <w:rPr>
                <w:sz w:val="20"/>
                <w:szCs w:val="20"/>
              </w:rPr>
            </w:pPr>
          </w:p>
        </w:tc>
      </w:tr>
      <w:tr w:rsidR="00416AB6"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416AB6" w:rsidRPr="00655CDB" w:rsidRDefault="00416AB6" w:rsidP="00416AB6">
            <w:pPr>
              <w:rPr>
                <w:rFonts w:ascii="Power Geez Unicode1" w:hAnsi="Power Geez Unicode1"/>
                <w:sz w:val="18"/>
                <w:szCs w:val="18"/>
              </w:rPr>
            </w:pPr>
            <w:r w:rsidRPr="00655CDB">
              <w:rPr>
                <w:rFonts w:ascii="Power Geez Unicode1" w:hAnsi="Power Geez Unicode1"/>
                <w:sz w:val="18"/>
                <w:szCs w:val="18"/>
              </w:rPr>
              <w:t>የቁጥጥር ሥራ ለሚያከናውኑ የመ/ቤቱ ባለሙያዎች የሕግ ድጋፍ መስጠት</w:t>
            </w:r>
          </w:p>
          <w:p w:rsidR="00416AB6" w:rsidRPr="00655CDB" w:rsidRDefault="00416AB6" w:rsidP="00416AB6">
            <w:pPr>
              <w:rPr>
                <w:rFonts w:ascii="Power Geez Unicode1" w:hAnsi="Power Geez Unicode1" w:cs="Ebrima"/>
                <w:sz w:val="18"/>
                <w:szCs w:val="18"/>
              </w:rPr>
            </w:pPr>
          </w:p>
        </w:tc>
        <w:tc>
          <w:tcPr>
            <w:tcW w:w="1411" w:type="dxa"/>
            <w:tcBorders>
              <w:top w:val="nil"/>
              <w:left w:val="nil"/>
              <w:bottom w:val="single" w:sz="4" w:space="0" w:color="auto"/>
              <w:right w:val="single" w:sz="4" w:space="0" w:color="auto"/>
            </w:tcBorders>
            <w:shd w:val="clear" w:color="auto" w:fill="auto"/>
          </w:tcPr>
          <w:p w:rsidR="00416AB6" w:rsidRPr="00655CDB" w:rsidRDefault="00416AB6" w:rsidP="00416AB6">
            <w:pPr>
              <w:jc w:val="center"/>
              <w:rPr>
                <w:rFonts w:ascii="Power Geez Unicode1" w:hAnsi="Power Geez Unicode1" w:cs="Ebrima"/>
                <w:sz w:val="18"/>
                <w:szCs w:val="18"/>
              </w:rPr>
            </w:pPr>
            <w:r w:rsidRPr="00655CDB">
              <w:rPr>
                <w:rFonts w:ascii="Power Geez Unicode1" w:hAnsi="Power Geez Unicode1"/>
                <w:sz w:val="18"/>
                <w:szCs w:val="18"/>
              </w:rPr>
              <w:t>በመቶኛ</w:t>
            </w:r>
          </w:p>
        </w:tc>
        <w:tc>
          <w:tcPr>
            <w:tcW w:w="1532" w:type="dxa"/>
            <w:tcBorders>
              <w:top w:val="nil"/>
              <w:left w:val="nil"/>
              <w:bottom w:val="single" w:sz="4" w:space="0" w:color="auto"/>
              <w:right w:val="single" w:sz="4" w:space="0" w:color="auto"/>
            </w:tcBorders>
            <w:shd w:val="clear" w:color="auto" w:fill="auto"/>
          </w:tcPr>
          <w:p w:rsidR="00416AB6" w:rsidRPr="00655CDB" w:rsidRDefault="00416AB6" w:rsidP="00416AB6">
            <w:pPr>
              <w:rPr>
                <w:rFonts w:ascii="Power Geez Unicode1" w:hAnsi="Power Geez Unicode1" w:cs="Ebrima"/>
                <w:sz w:val="18"/>
                <w:szCs w:val="18"/>
              </w:rPr>
            </w:pPr>
            <w:r w:rsidRPr="00655CDB">
              <w:rPr>
                <w:rFonts w:ascii="Power Geez Unicode1" w:hAnsi="Power Geez Unicode1"/>
                <w:sz w:val="18"/>
                <w:szCs w:val="18"/>
              </w:rPr>
              <w:t>100%</w:t>
            </w:r>
          </w:p>
        </w:tc>
        <w:tc>
          <w:tcPr>
            <w:tcW w:w="1634" w:type="dxa"/>
            <w:tcBorders>
              <w:top w:val="nil"/>
              <w:left w:val="nil"/>
              <w:bottom w:val="single" w:sz="4" w:space="0" w:color="auto"/>
              <w:right w:val="single" w:sz="4" w:space="0" w:color="auto"/>
            </w:tcBorders>
            <w:shd w:val="clear" w:color="auto" w:fill="auto"/>
          </w:tcPr>
          <w:p w:rsidR="00416AB6" w:rsidRPr="00655CDB" w:rsidRDefault="00416AB6" w:rsidP="00416AB6">
            <w:pPr>
              <w:jc w:val="right"/>
              <w:rPr>
                <w:rFonts w:ascii="Power Geez Unicode1" w:hAnsi="Power Geez Unicode1"/>
                <w:sz w:val="18"/>
                <w:szCs w:val="18"/>
              </w:rPr>
            </w:pPr>
            <w:r w:rsidRPr="00655CDB">
              <w:rPr>
                <w:rFonts w:ascii="Power Geez Unicode1" w:hAnsi="Power Geez Unicode1"/>
                <w:sz w:val="18"/>
                <w:szCs w:val="18"/>
              </w:rPr>
              <w:t>100</w:t>
            </w:r>
          </w:p>
        </w:tc>
        <w:tc>
          <w:tcPr>
            <w:tcW w:w="1495" w:type="dxa"/>
            <w:tcBorders>
              <w:top w:val="nil"/>
              <w:left w:val="nil"/>
              <w:bottom w:val="single" w:sz="4" w:space="0" w:color="auto"/>
              <w:right w:val="single" w:sz="4" w:space="0" w:color="auto"/>
            </w:tcBorders>
            <w:shd w:val="clear" w:color="auto" w:fill="auto"/>
          </w:tcPr>
          <w:p w:rsidR="00416AB6" w:rsidRPr="00655CDB" w:rsidRDefault="00416AB6" w:rsidP="00416AB6">
            <w:pPr>
              <w:jc w:val="right"/>
              <w:rPr>
                <w:rFonts w:ascii="Power Geez Unicode1" w:hAnsi="Power Geez Unicode1"/>
                <w:sz w:val="18"/>
                <w:szCs w:val="18"/>
              </w:rPr>
            </w:pPr>
            <w:r w:rsidRPr="00655CDB">
              <w:rPr>
                <w:rFonts w:ascii="Power Geez Unicode1" w:hAnsi="Power Geez Unicode1"/>
                <w:sz w:val="18"/>
                <w:szCs w:val="18"/>
              </w:rPr>
              <w:t>100</w:t>
            </w:r>
          </w:p>
        </w:tc>
        <w:tc>
          <w:tcPr>
            <w:tcW w:w="1219" w:type="dxa"/>
            <w:tcBorders>
              <w:top w:val="nil"/>
              <w:left w:val="nil"/>
              <w:bottom w:val="single" w:sz="4" w:space="0" w:color="auto"/>
              <w:right w:val="single" w:sz="4" w:space="0" w:color="auto"/>
            </w:tcBorders>
            <w:shd w:val="clear" w:color="auto" w:fill="auto"/>
            <w:vAlign w:val="center"/>
          </w:tcPr>
          <w:p w:rsidR="00416AB6" w:rsidRPr="00655CDB" w:rsidRDefault="00416AB6" w:rsidP="00416AB6">
            <w:pPr>
              <w:jc w:val="center"/>
              <w:rPr>
                <w:rFonts w:ascii="Power Geez Unicode1" w:hAnsi="Power Geez Unicode1"/>
                <w:sz w:val="18"/>
                <w:szCs w:val="18"/>
              </w:rPr>
            </w:pPr>
            <w:r w:rsidRPr="00655CDB">
              <w:rPr>
                <w:rFonts w:ascii="Power Geez Unicode1" w:hAnsi="Power Geez Unicode1"/>
                <w:sz w:val="18"/>
                <w:szCs w:val="18"/>
              </w:rPr>
              <w:t>100</w:t>
            </w:r>
          </w:p>
        </w:tc>
        <w:tc>
          <w:tcPr>
            <w:tcW w:w="1293" w:type="dxa"/>
            <w:tcBorders>
              <w:top w:val="nil"/>
              <w:left w:val="nil"/>
              <w:bottom w:val="single" w:sz="4" w:space="0" w:color="auto"/>
              <w:right w:val="single" w:sz="4" w:space="0" w:color="auto"/>
            </w:tcBorders>
            <w:shd w:val="clear" w:color="auto" w:fill="auto"/>
          </w:tcPr>
          <w:p w:rsidR="00416AB6" w:rsidRPr="00655CDB" w:rsidRDefault="00416AB6" w:rsidP="00416AB6">
            <w:pPr>
              <w:rPr>
                <w:rFonts w:ascii="Power Geez Unicode1" w:hAnsi="Power Geez Unicode1"/>
                <w:sz w:val="18"/>
                <w:szCs w:val="18"/>
              </w:rPr>
            </w:pPr>
            <w:r w:rsidRPr="00655CDB">
              <w:rPr>
                <w:rFonts w:ascii="Power Geez Unicode1" w:hAnsi="Power Geez Unicode1"/>
                <w:sz w:val="18"/>
                <w:szCs w:val="18"/>
              </w:rPr>
              <w:t>100</w:t>
            </w:r>
          </w:p>
        </w:tc>
        <w:tc>
          <w:tcPr>
            <w:tcW w:w="958" w:type="dxa"/>
            <w:tcBorders>
              <w:top w:val="nil"/>
              <w:left w:val="nil"/>
              <w:bottom w:val="single" w:sz="4" w:space="0" w:color="auto"/>
              <w:right w:val="single" w:sz="4" w:space="0" w:color="auto"/>
            </w:tcBorders>
            <w:shd w:val="clear" w:color="auto" w:fill="auto"/>
          </w:tcPr>
          <w:p w:rsidR="00416AB6" w:rsidRPr="00655CDB" w:rsidRDefault="00416AB6" w:rsidP="00416AB6">
            <w:pPr>
              <w:rPr>
                <w:rFonts w:ascii="Power Geez Unicode1" w:hAnsi="Power Geez Unicode1"/>
                <w:sz w:val="18"/>
                <w:szCs w:val="18"/>
              </w:rPr>
            </w:pPr>
            <w:r w:rsidRPr="00655CDB">
              <w:rPr>
                <w:rFonts w:ascii="Power Geez Unicode1" w:hAnsi="Power Geez Unicode1"/>
                <w:sz w:val="18"/>
                <w:szCs w:val="18"/>
              </w:rPr>
              <w:t>100</w:t>
            </w:r>
          </w:p>
        </w:tc>
        <w:tc>
          <w:tcPr>
            <w:tcW w:w="996" w:type="dxa"/>
            <w:tcBorders>
              <w:top w:val="nil"/>
              <w:left w:val="nil"/>
              <w:bottom w:val="single" w:sz="4" w:space="0" w:color="auto"/>
              <w:right w:val="single" w:sz="4" w:space="0" w:color="auto"/>
            </w:tcBorders>
            <w:shd w:val="clear" w:color="auto" w:fill="auto"/>
          </w:tcPr>
          <w:p w:rsidR="00416AB6" w:rsidRPr="00655CDB" w:rsidRDefault="00416AB6" w:rsidP="00416AB6">
            <w:pPr>
              <w:rPr>
                <w:sz w:val="20"/>
                <w:szCs w:val="20"/>
              </w:rPr>
            </w:pPr>
          </w:p>
        </w:tc>
      </w:tr>
      <w:tr w:rsidR="00416AB6" w:rsidTr="007D2B8A">
        <w:trPr>
          <w:trHeight w:val="870"/>
        </w:trPr>
        <w:tc>
          <w:tcPr>
            <w:tcW w:w="4343" w:type="dxa"/>
            <w:tcBorders>
              <w:top w:val="nil"/>
              <w:left w:val="single" w:sz="4" w:space="0" w:color="auto"/>
              <w:bottom w:val="single" w:sz="4" w:space="0" w:color="auto"/>
              <w:right w:val="single" w:sz="4" w:space="0" w:color="auto"/>
            </w:tcBorders>
            <w:shd w:val="clear" w:color="auto" w:fill="D9D9D9" w:themeFill="background1" w:themeFillShade="D9"/>
          </w:tcPr>
          <w:p w:rsidR="00416AB6" w:rsidRPr="00655CDB" w:rsidRDefault="00416AB6" w:rsidP="00416AB6">
            <w:pPr>
              <w:rPr>
                <w:rFonts w:ascii="Power Geez Unicode1" w:hAnsi="Power Geez Unicode1"/>
                <w:b/>
                <w:sz w:val="18"/>
                <w:szCs w:val="18"/>
              </w:rPr>
            </w:pPr>
            <w:r w:rsidRPr="00655CDB">
              <w:rPr>
                <w:rFonts w:ascii="Power Geez Unicode1" w:hAnsi="Power Geez Unicode1"/>
                <w:b/>
                <w:sz w:val="18"/>
                <w:szCs w:val="18"/>
                <w:lang w:val="am-ET"/>
              </w:rPr>
              <w:t>በሀገር አቀፍ ደረጃ በሚካሄዱ ከህግ ጋር ተያያዥነት ያላቸው  ጥናቶችና ውይይቶች ላይ በመሳተፍ ለቁጥጥር ተግባሩ የሚሆን  የተሰጠ ህግ ነክ ግብዓት</w:t>
            </w:r>
          </w:p>
          <w:p w:rsidR="00416AB6" w:rsidRPr="00655CDB" w:rsidRDefault="00416AB6" w:rsidP="00416AB6">
            <w:pPr>
              <w:rPr>
                <w:rFonts w:ascii="Power Geez Unicode1" w:hAnsi="Power Geez Unicode1" w:cs="Ebrima"/>
                <w:sz w:val="18"/>
                <w:szCs w:val="18"/>
              </w:rPr>
            </w:pPr>
          </w:p>
        </w:tc>
        <w:tc>
          <w:tcPr>
            <w:tcW w:w="1411" w:type="dxa"/>
            <w:tcBorders>
              <w:top w:val="nil"/>
              <w:left w:val="nil"/>
              <w:bottom w:val="single" w:sz="4" w:space="0" w:color="auto"/>
              <w:right w:val="single" w:sz="4" w:space="0" w:color="auto"/>
            </w:tcBorders>
            <w:shd w:val="clear" w:color="auto" w:fill="D9D9D9" w:themeFill="background1" w:themeFillShade="D9"/>
            <w:textDirection w:val="btLr"/>
          </w:tcPr>
          <w:p w:rsidR="00416AB6" w:rsidRPr="00655CDB" w:rsidRDefault="00416AB6" w:rsidP="00416AB6">
            <w:pPr>
              <w:jc w:val="center"/>
              <w:rPr>
                <w:rFonts w:ascii="Power Geez Unicode1" w:hAnsi="Power Geez Unicode1" w:cs="Ebrima"/>
                <w:sz w:val="18"/>
                <w:szCs w:val="18"/>
              </w:rPr>
            </w:pPr>
          </w:p>
        </w:tc>
        <w:tc>
          <w:tcPr>
            <w:tcW w:w="1532" w:type="dxa"/>
            <w:tcBorders>
              <w:top w:val="nil"/>
              <w:left w:val="nil"/>
              <w:bottom w:val="single" w:sz="4" w:space="0" w:color="auto"/>
              <w:right w:val="single" w:sz="4" w:space="0" w:color="auto"/>
            </w:tcBorders>
            <w:shd w:val="clear" w:color="auto" w:fill="D9D9D9" w:themeFill="background1" w:themeFillShade="D9"/>
          </w:tcPr>
          <w:p w:rsidR="00416AB6" w:rsidRPr="00655CDB" w:rsidRDefault="00416AB6" w:rsidP="00416AB6">
            <w:pPr>
              <w:rPr>
                <w:rFonts w:ascii="Power Geez Unicode1" w:hAnsi="Power Geez Unicode1" w:cs="Ebrima"/>
                <w:sz w:val="18"/>
                <w:szCs w:val="18"/>
              </w:rPr>
            </w:pPr>
          </w:p>
        </w:tc>
        <w:tc>
          <w:tcPr>
            <w:tcW w:w="1634" w:type="dxa"/>
            <w:tcBorders>
              <w:top w:val="nil"/>
              <w:left w:val="nil"/>
              <w:bottom w:val="single" w:sz="4" w:space="0" w:color="auto"/>
              <w:right w:val="single" w:sz="4" w:space="0" w:color="auto"/>
            </w:tcBorders>
            <w:shd w:val="clear" w:color="auto" w:fill="D9D9D9" w:themeFill="background1" w:themeFillShade="D9"/>
          </w:tcPr>
          <w:p w:rsidR="00416AB6" w:rsidRPr="00655CDB" w:rsidRDefault="00416AB6" w:rsidP="00416AB6">
            <w:pPr>
              <w:jc w:val="right"/>
              <w:rPr>
                <w:rFonts w:ascii="Power Geez Unicode1" w:hAnsi="Power Geez Unicode1"/>
                <w:sz w:val="18"/>
                <w:szCs w:val="18"/>
              </w:rPr>
            </w:pPr>
          </w:p>
        </w:tc>
        <w:tc>
          <w:tcPr>
            <w:tcW w:w="1495" w:type="dxa"/>
            <w:tcBorders>
              <w:top w:val="nil"/>
              <w:left w:val="nil"/>
              <w:bottom w:val="single" w:sz="4" w:space="0" w:color="auto"/>
              <w:right w:val="single" w:sz="4" w:space="0" w:color="auto"/>
            </w:tcBorders>
            <w:shd w:val="clear" w:color="auto" w:fill="D9D9D9" w:themeFill="background1" w:themeFillShade="D9"/>
          </w:tcPr>
          <w:p w:rsidR="00416AB6" w:rsidRPr="00655CDB" w:rsidRDefault="00416AB6" w:rsidP="00416AB6">
            <w:pPr>
              <w:jc w:val="right"/>
              <w:rPr>
                <w:rFonts w:ascii="Power Geez Unicode1" w:hAnsi="Power Geez Unicode1"/>
                <w:sz w:val="18"/>
                <w:szCs w:val="18"/>
              </w:rPr>
            </w:pPr>
          </w:p>
        </w:tc>
        <w:tc>
          <w:tcPr>
            <w:tcW w:w="1219" w:type="dxa"/>
            <w:tcBorders>
              <w:top w:val="nil"/>
              <w:left w:val="nil"/>
              <w:bottom w:val="single" w:sz="4" w:space="0" w:color="auto"/>
              <w:right w:val="single" w:sz="4" w:space="0" w:color="auto"/>
            </w:tcBorders>
            <w:shd w:val="clear" w:color="auto" w:fill="D9D9D9" w:themeFill="background1" w:themeFillShade="D9"/>
            <w:vAlign w:val="center"/>
          </w:tcPr>
          <w:p w:rsidR="00416AB6" w:rsidRPr="00655CDB" w:rsidRDefault="00416AB6" w:rsidP="00416AB6">
            <w:pPr>
              <w:jc w:val="center"/>
              <w:rPr>
                <w:rFonts w:ascii="Power Geez Unicode1" w:hAnsi="Power Geez Unicode1"/>
                <w:sz w:val="18"/>
                <w:szCs w:val="18"/>
              </w:rPr>
            </w:pPr>
          </w:p>
        </w:tc>
        <w:tc>
          <w:tcPr>
            <w:tcW w:w="1293" w:type="dxa"/>
            <w:tcBorders>
              <w:top w:val="nil"/>
              <w:left w:val="nil"/>
              <w:bottom w:val="single" w:sz="4" w:space="0" w:color="auto"/>
              <w:right w:val="single" w:sz="4" w:space="0" w:color="auto"/>
            </w:tcBorders>
            <w:shd w:val="clear" w:color="auto" w:fill="D9D9D9" w:themeFill="background1" w:themeFillShade="D9"/>
          </w:tcPr>
          <w:p w:rsidR="00416AB6" w:rsidRPr="00655CDB" w:rsidRDefault="00416AB6" w:rsidP="00416AB6">
            <w:pPr>
              <w:rPr>
                <w:rFonts w:ascii="Power Geez Unicode1" w:hAnsi="Power Geez Unicode1"/>
                <w:sz w:val="18"/>
                <w:szCs w:val="18"/>
              </w:rPr>
            </w:pPr>
          </w:p>
        </w:tc>
        <w:tc>
          <w:tcPr>
            <w:tcW w:w="958" w:type="dxa"/>
            <w:tcBorders>
              <w:top w:val="nil"/>
              <w:left w:val="nil"/>
              <w:bottom w:val="single" w:sz="4" w:space="0" w:color="auto"/>
              <w:right w:val="single" w:sz="4" w:space="0" w:color="auto"/>
            </w:tcBorders>
            <w:shd w:val="clear" w:color="auto" w:fill="D9D9D9" w:themeFill="background1" w:themeFillShade="D9"/>
          </w:tcPr>
          <w:p w:rsidR="00416AB6" w:rsidRPr="00655CDB" w:rsidRDefault="00416AB6" w:rsidP="00416AB6">
            <w:pPr>
              <w:rPr>
                <w:rFonts w:ascii="Power Geez Unicode1" w:hAnsi="Power Geez Unicode1"/>
                <w:sz w:val="18"/>
                <w:szCs w:val="18"/>
              </w:rPr>
            </w:pPr>
          </w:p>
        </w:tc>
        <w:tc>
          <w:tcPr>
            <w:tcW w:w="996" w:type="dxa"/>
            <w:tcBorders>
              <w:top w:val="nil"/>
              <w:left w:val="nil"/>
              <w:bottom w:val="single" w:sz="4" w:space="0" w:color="auto"/>
              <w:right w:val="single" w:sz="4" w:space="0" w:color="auto"/>
            </w:tcBorders>
            <w:shd w:val="clear" w:color="auto" w:fill="D9D9D9" w:themeFill="background1" w:themeFillShade="D9"/>
          </w:tcPr>
          <w:p w:rsidR="00416AB6" w:rsidRPr="00655CDB" w:rsidRDefault="00416AB6" w:rsidP="00416AB6">
            <w:pPr>
              <w:rPr>
                <w:sz w:val="20"/>
                <w:szCs w:val="20"/>
              </w:rPr>
            </w:pPr>
          </w:p>
        </w:tc>
      </w:tr>
      <w:tr w:rsidR="00416AB6"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416AB6" w:rsidRPr="00655CDB" w:rsidRDefault="00416AB6" w:rsidP="00416AB6">
            <w:pPr>
              <w:rPr>
                <w:rFonts w:ascii="Power Geez Unicode1" w:hAnsi="Power Geez Unicode1"/>
                <w:sz w:val="18"/>
                <w:szCs w:val="18"/>
              </w:rPr>
            </w:pPr>
            <w:r w:rsidRPr="00655CDB">
              <w:rPr>
                <w:rFonts w:ascii="Power Geez Unicode1" w:hAnsi="Power Geez Unicode1"/>
                <w:sz w:val="18"/>
                <w:szCs w:val="18"/>
                <w:lang w:val="am-ET"/>
              </w:rPr>
              <w:t>በሀገር አቀፍ ደረጃ በሚካሄዱ ከህግ ጋር ተያያዥነት ያላቸው  ጥናቶችና ውይይቶች ላይ በመሳተፍ ለቁጥጥር ተግባሩ የሚሆን  የተሰጠ ህግ ነክ ግብዓት</w:t>
            </w:r>
            <w:r w:rsidRPr="00655CDB">
              <w:rPr>
                <w:rFonts w:ascii="Power Geez Unicode1" w:hAnsi="Power Geez Unicode1"/>
                <w:sz w:val="18"/>
                <w:szCs w:val="18"/>
              </w:rPr>
              <w:t xml:space="preserve"> መስጠት</w:t>
            </w:r>
          </w:p>
          <w:p w:rsidR="00416AB6" w:rsidRPr="00655CDB" w:rsidRDefault="00416AB6" w:rsidP="00416AB6">
            <w:pPr>
              <w:rPr>
                <w:rFonts w:ascii="Power Geez Unicode1" w:hAnsi="Power Geez Unicode1"/>
                <w:b/>
                <w:sz w:val="18"/>
                <w:szCs w:val="18"/>
                <w:lang w:val="am-ET"/>
              </w:rPr>
            </w:pPr>
          </w:p>
        </w:tc>
        <w:tc>
          <w:tcPr>
            <w:tcW w:w="1411" w:type="dxa"/>
            <w:tcBorders>
              <w:top w:val="nil"/>
              <w:left w:val="nil"/>
              <w:bottom w:val="single" w:sz="4" w:space="0" w:color="auto"/>
              <w:right w:val="single" w:sz="4" w:space="0" w:color="auto"/>
            </w:tcBorders>
            <w:shd w:val="clear" w:color="auto" w:fill="auto"/>
          </w:tcPr>
          <w:p w:rsidR="00416AB6" w:rsidRPr="00655CDB" w:rsidRDefault="00416AB6" w:rsidP="00416AB6">
            <w:pPr>
              <w:jc w:val="center"/>
              <w:rPr>
                <w:rFonts w:ascii="Power Geez Unicode1" w:hAnsi="Power Geez Unicode1" w:cs="Ebrima"/>
                <w:sz w:val="18"/>
                <w:szCs w:val="18"/>
              </w:rPr>
            </w:pPr>
            <w:r w:rsidRPr="00655CDB">
              <w:rPr>
                <w:rFonts w:ascii="Power Geez Unicode1" w:hAnsi="Power Geez Unicode1"/>
                <w:sz w:val="18"/>
                <w:szCs w:val="18"/>
              </w:rPr>
              <w:t>በመቶኛ</w:t>
            </w:r>
          </w:p>
        </w:tc>
        <w:tc>
          <w:tcPr>
            <w:tcW w:w="1532" w:type="dxa"/>
            <w:tcBorders>
              <w:top w:val="nil"/>
              <w:left w:val="nil"/>
              <w:bottom w:val="single" w:sz="4" w:space="0" w:color="auto"/>
              <w:right w:val="single" w:sz="4" w:space="0" w:color="auto"/>
            </w:tcBorders>
            <w:shd w:val="clear" w:color="auto" w:fill="auto"/>
          </w:tcPr>
          <w:p w:rsidR="00416AB6" w:rsidRPr="00655CDB" w:rsidRDefault="00416AB6" w:rsidP="00416AB6">
            <w:pPr>
              <w:rPr>
                <w:rFonts w:ascii="Power Geez Unicode1" w:hAnsi="Power Geez Unicode1" w:cs="Ebrima"/>
                <w:sz w:val="18"/>
                <w:szCs w:val="18"/>
              </w:rPr>
            </w:pPr>
            <w:r w:rsidRPr="00655CDB">
              <w:rPr>
                <w:rFonts w:ascii="Power Geez Unicode1" w:hAnsi="Power Geez Unicode1"/>
                <w:sz w:val="18"/>
                <w:szCs w:val="18"/>
              </w:rPr>
              <w:t>100%</w:t>
            </w:r>
          </w:p>
        </w:tc>
        <w:tc>
          <w:tcPr>
            <w:tcW w:w="1634" w:type="dxa"/>
            <w:tcBorders>
              <w:top w:val="nil"/>
              <w:left w:val="nil"/>
              <w:bottom w:val="single" w:sz="4" w:space="0" w:color="auto"/>
              <w:right w:val="single" w:sz="4" w:space="0" w:color="auto"/>
            </w:tcBorders>
            <w:shd w:val="clear" w:color="auto" w:fill="auto"/>
          </w:tcPr>
          <w:p w:rsidR="00416AB6" w:rsidRPr="00655CDB" w:rsidRDefault="00416AB6" w:rsidP="00416AB6">
            <w:pPr>
              <w:jc w:val="right"/>
              <w:rPr>
                <w:rFonts w:ascii="Power Geez Unicode1" w:hAnsi="Power Geez Unicode1"/>
                <w:sz w:val="18"/>
                <w:szCs w:val="18"/>
              </w:rPr>
            </w:pPr>
            <w:r w:rsidRPr="00655CDB">
              <w:rPr>
                <w:rFonts w:ascii="Power Geez Unicode1" w:hAnsi="Power Geez Unicode1"/>
                <w:sz w:val="18"/>
                <w:szCs w:val="18"/>
              </w:rPr>
              <w:t>100</w:t>
            </w:r>
          </w:p>
        </w:tc>
        <w:tc>
          <w:tcPr>
            <w:tcW w:w="1495" w:type="dxa"/>
            <w:tcBorders>
              <w:top w:val="nil"/>
              <w:left w:val="nil"/>
              <w:bottom w:val="single" w:sz="4" w:space="0" w:color="auto"/>
              <w:right w:val="single" w:sz="4" w:space="0" w:color="auto"/>
            </w:tcBorders>
            <w:shd w:val="clear" w:color="auto" w:fill="auto"/>
          </w:tcPr>
          <w:p w:rsidR="00416AB6" w:rsidRPr="00655CDB" w:rsidRDefault="00416AB6" w:rsidP="00416AB6">
            <w:pPr>
              <w:jc w:val="right"/>
              <w:rPr>
                <w:rFonts w:ascii="Power Geez Unicode1" w:hAnsi="Power Geez Unicode1"/>
                <w:sz w:val="18"/>
                <w:szCs w:val="18"/>
              </w:rPr>
            </w:pPr>
            <w:r w:rsidRPr="00655CDB">
              <w:rPr>
                <w:rFonts w:ascii="Power Geez Unicode1" w:hAnsi="Power Geez Unicode1"/>
                <w:sz w:val="18"/>
                <w:szCs w:val="18"/>
              </w:rPr>
              <w:t>100</w:t>
            </w:r>
          </w:p>
        </w:tc>
        <w:tc>
          <w:tcPr>
            <w:tcW w:w="1219" w:type="dxa"/>
            <w:tcBorders>
              <w:top w:val="nil"/>
              <w:left w:val="nil"/>
              <w:bottom w:val="single" w:sz="4" w:space="0" w:color="auto"/>
              <w:right w:val="single" w:sz="4" w:space="0" w:color="auto"/>
            </w:tcBorders>
            <w:shd w:val="clear" w:color="auto" w:fill="auto"/>
            <w:vAlign w:val="center"/>
          </w:tcPr>
          <w:p w:rsidR="00416AB6" w:rsidRPr="00655CDB" w:rsidRDefault="00416AB6" w:rsidP="00416AB6">
            <w:pPr>
              <w:jc w:val="center"/>
              <w:rPr>
                <w:rFonts w:ascii="Power Geez Unicode1" w:hAnsi="Power Geez Unicode1"/>
                <w:sz w:val="18"/>
                <w:szCs w:val="18"/>
              </w:rPr>
            </w:pPr>
            <w:r w:rsidRPr="00655CDB">
              <w:rPr>
                <w:rFonts w:ascii="Power Geez Unicode1" w:hAnsi="Power Geez Unicode1"/>
                <w:sz w:val="18"/>
                <w:szCs w:val="18"/>
              </w:rPr>
              <w:t>100</w:t>
            </w:r>
          </w:p>
        </w:tc>
        <w:tc>
          <w:tcPr>
            <w:tcW w:w="1293" w:type="dxa"/>
            <w:tcBorders>
              <w:top w:val="nil"/>
              <w:left w:val="nil"/>
              <w:bottom w:val="single" w:sz="4" w:space="0" w:color="auto"/>
              <w:right w:val="single" w:sz="4" w:space="0" w:color="auto"/>
            </w:tcBorders>
            <w:shd w:val="clear" w:color="auto" w:fill="auto"/>
          </w:tcPr>
          <w:p w:rsidR="00416AB6" w:rsidRPr="00655CDB" w:rsidRDefault="00416AB6" w:rsidP="00416AB6">
            <w:pPr>
              <w:rPr>
                <w:rFonts w:ascii="Power Geez Unicode1" w:hAnsi="Power Geez Unicode1"/>
                <w:sz w:val="18"/>
                <w:szCs w:val="18"/>
              </w:rPr>
            </w:pPr>
            <w:r w:rsidRPr="00655CDB">
              <w:rPr>
                <w:rFonts w:ascii="Power Geez Unicode1" w:hAnsi="Power Geez Unicode1"/>
                <w:sz w:val="18"/>
                <w:szCs w:val="18"/>
              </w:rPr>
              <w:t>100</w:t>
            </w:r>
          </w:p>
        </w:tc>
        <w:tc>
          <w:tcPr>
            <w:tcW w:w="958" w:type="dxa"/>
            <w:tcBorders>
              <w:top w:val="nil"/>
              <w:left w:val="nil"/>
              <w:bottom w:val="single" w:sz="4" w:space="0" w:color="auto"/>
              <w:right w:val="single" w:sz="4" w:space="0" w:color="auto"/>
            </w:tcBorders>
            <w:shd w:val="clear" w:color="auto" w:fill="auto"/>
          </w:tcPr>
          <w:p w:rsidR="00416AB6" w:rsidRPr="00655CDB" w:rsidRDefault="00416AB6" w:rsidP="00416AB6">
            <w:pPr>
              <w:rPr>
                <w:rFonts w:ascii="Power Geez Unicode1" w:hAnsi="Power Geez Unicode1"/>
                <w:sz w:val="18"/>
                <w:szCs w:val="18"/>
              </w:rPr>
            </w:pPr>
            <w:r w:rsidRPr="00655CDB">
              <w:rPr>
                <w:rFonts w:ascii="Power Geez Unicode1" w:hAnsi="Power Geez Unicode1"/>
                <w:sz w:val="18"/>
                <w:szCs w:val="18"/>
              </w:rPr>
              <w:t>100</w:t>
            </w:r>
          </w:p>
        </w:tc>
        <w:tc>
          <w:tcPr>
            <w:tcW w:w="996" w:type="dxa"/>
            <w:tcBorders>
              <w:top w:val="nil"/>
              <w:left w:val="nil"/>
              <w:bottom w:val="single" w:sz="4" w:space="0" w:color="auto"/>
              <w:right w:val="single" w:sz="4" w:space="0" w:color="auto"/>
            </w:tcBorders>
            <w:shd w:val="clear" w:color="auto" w:fill="auto"/>
          </w:tcPr>
          <w:p w:rsidR="00416AB6" w:rsidRPr="00655CDB" w:rsidRDefault="00416AB6" w:rsidP="00416AB6">
            <w:pPr>
              <w:rPr>
                <w:sz w:val="20"/>
                <w:szCs w:val="20"/>
              </w:rPr>
            </w:pPr>
          </w:p>
        </w:tc>
      </w:tr>
      <w:tr w:rsidR="00B77778"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B77778" w:rsidRPr="00655CDB" w:rsidRDefault="00B77778" w:rsidP="00416AB6">
            <w:pPr>
              <w:rPr>
                <w:rFonts w:ascii="Power Geez Unicode1" w:hAnsi="Power Geez Unicode1"/>
                <w:sz w:val="18"/>
                <w:szCs w:val="18"/>
                <w:lang w:val="am-ET"/>
              </w:rPr>
            </w:pPr>
          </w:p>
        </w:tc>
        <w:tc>
          <w:tcPr>
            <w:tcW w:w="1411" w:type="dxa"/>
            <w:tcBorders>
              <w:top w:val="nil"/>
              <w:left w:val="nil"/>
              <w:bottom w:val="single" w:sz="4" w:space="0" w:color="auto"/>
              <w:right w:val="single" w:sz="4" w:space="0" w:color="auto"/>
            </w:tcBorders>
            <w:shd w:val="clear" w:color="auto" w:fill="auto"/>
          </w:tcPr>
          <w:p w:rsidR="00B77778" w:rsidRPr="00655CDB" w:rsidRDefault="00B77778" w:rsidP="00416AB6">
            <w:pPr>
              <w:jc w:val="center"/>
              <w:rPr>
                <w:rFonts w:ascii="Power Geez Unicode1" w:hAnsi="Power Geez Unicode1"/>
                <w:sz w:val="18"/>
                <w:szCs w:val="18"/>
              </w:rPr>
            </w:pPr>
          </w:p>
        </w:tc>
        <w:tc>
          <w:tcPr>
            <w:tcW w:w="1532" w:type="dxa"/>
            <w:tcBorders>
              <w:top w:val="nil"/>
              <w:left w:val="nil"/>
              <w:bottom w:val="single" w:sz="4" w:space="0" w:color="auto"/>
              <w:right w:val="single" w:sz="4" w:space="0" w:color="auto"/>
            </w:tcBorders>
            <w:shd w:val="clear" w:color="auto" w:fill="auto"/>
          </w:tcPr>
          <w:p w:rsidR="00B77778" w:rsidRPr="00655CDB" w:rsidRDefault="00B77778" w:rsidP="00416AB6">
            <w:pPr>
              <w:rPr>
                <w:rFonts w:ascii="Power Geez Unicode1" w:hAnsi="Power Geez Unicode1"/>
                <w:sz w:val="18"/>
                <w:szCs w:val="18"/>
              </w:rPr>
            </w:pPr>
          </w:p>
        </w:tc>
        <w:tc>
          <w:tcPr>
            <w:tcW w:w="1634" w:type="dxa"/>
            <w:tcBorders>
              <w:top w:val="nil"/>
              <w:left w:val="nil"/>
              <w:bottom w:val="single" w:sz="4" w:space="0" w:color="auto"/>
              <w:right w:val="single" w:sz="4" w:space="0" w:color="auto"/>
            </w:tcBorders>
            <w:shd w:val="clear" w:color="auto" w:fill="auto"/>
          </w:tcPr>
          <w:p w:rsidR="00B77778" w:rsidRPr="00655CDB" w:rsidRDefault="00B77778" w:rsidP="00416AB6">
            <w:pPr>
              <w:jc w:val="right"/>
              <w:rPr>
                <w:rFonts w:ascii="Power Geez Unicode1" w:hAnsi="Power Geez Unicode1"/>
                <w:sz w:val="18"/>
                <w:szCs w:val="18"/>
              </w:rPr>
            </w:pPr>
          </w:p>
        </w:tc>
        <w:tc>
          <w:tcPr>
            <w:tcW w:w="1495" w:type="dxa"/>
            <w:tcBorders>
              <w:top w:val="nil"/>
              <w:left w:val="nil"/>
              <w:bottom w:val="single" w:sz="4" w:space="0" w:color="auto"/>
              <w:right w:val="single" w:sz="4" w:space="0" w:color="auto"/>
            </w:tcBorders>
            <w:shd w:val="clear" w:color="auto" w:fill="auto"/>
          </w:tcPr>
          <w:p w:rsidR="00B77778" w:rsidRPr="00655CDB" w:rsidRDefault="00B77778" w:rsidP="00416AB6">
            <w:pPr>
              <w:jc w:val="right"/>
              <w:rPr>
                <w:rFonts w:ascii="Power Geez Unicode1" w:hAnsi="Power Geez Unicode1"/>
                <w:sz w:val="18"/>
                <w:szCs w:val="18"/>
              </w:rPr>
            </w:pPr>
          </w:p>
        </w:tc>
        <w:tc>
          <w:tcPr>
            <w:tcW w:w="1219" w:type="dxa"/>
            <w:tcBorders>
              <w:top w:val="nil"/>
              <w:left w:val="nil"/>
              <w:bottom w:val="single" w:sz="4" w:space="0" w:color="auto"/>
              <w:right w:val="single" w:sz="4" w:space="0" w:color="auto"/>
            </w:tcBorders>
            <w:shd w:val="clear" w:color="auto" w:fill="auto"/>
            <w:vAlign w:val="center"/>
          </w:tcPr>
          <w:p w:rsidR="00B77778" w:rsidRPr="00655CDB" w:rsidRDefault="00B77778" w:rsidP="00416AB6">
            <w:pPr>
              <w:jc w:val="center"/>
              <w:rPr>
                <w:rFonts w:ascii="Power Geez Unicode1" w:hAnsi="Power Geez Unicode1"/>
                <w:sz w:val="18"/>
                <w:szCs w:val="18"/>
              </w:rPr>
            </w:pPr>
          </w:p>
        </w:tc>
        <w:tc>
          <w:tcPr>
            <w:tcW w:w="1293" w:type="dxa"/>
            <w:tcBorders>
              <w:top w:val="nil"/>
              <w:left w:val="nil"/>
              <w:bottom w:val="single" w:sz="4" w:space="0" w:color="auto"/>
              <w:right w:val="single" w:sz="4" w:space="0" w:color="auto"/>
            </w:tcBorders>
            <w:shd w:val="clear" w:color="auto" w:fill="auto"/>
          </w:tcPr>
          <w:p w:rsidR="00B77778" w:rsidRPr="00655CDB" w:rsidRDefault="00B77778" w:rsidP="00416AB6">
            <w:pPr>
              <w:rPr>
                <w:rFonts w:ascii="Power Geez Unicode1" w:hAnsi="Power Geez Unicode1"/>
                <w:sz w:val="18"/>
                <w:szCs w:val="18"/>
              </w:rPr>
            </w:pPr>
          </w:p>
        </w:tc>
        <w:tc>
          <w:tcPr>
            <w:tcW w:w="958" w:type="dxa"/>
            <w:tcBorders>
              <w:top w:val="nil"/>
              <w:left w:val="nil"/>
              <w:bottom w:val="single" w:sz="4" w:space="0" w:color="auto"/>
              <w:right w:val="single" w:sz="4" w:space="0" w:color="auto"/>
            </w:tcBorders>
            <w:shd w:val="clear" w:color="auto" w:fill="auto"/>
          </w:tcPr>
          <w:p w:rsidR="00B77778" w:rsidRPr="00655CDB" w:rsidRDefault="00B77778" w:rsidP="00416AB6">
            <w:pPr>
              <w:rPr>
                <w:rFonts w:ascii="Power Geez Unicode1" w:hAnsi="Power Geez Unicode1"/>
                <w:sz w:val="18"/>
                <w:szCs w:val="18"/>
              </w:rPr>
            </w:pPr>
          </w:p>
        </w:tc>
        <w:tc>
          <w:tcPr>
            <w:tcW w:w="996" w:type="dxa"/>
            <w:tcBorders>
              <w:top w:val="nil"/>
              <w:left w:val="nil"/>
              <w:bottom w:val="single" w:sz="4" w:space="0" w:color="auto"/>
              <w:right w:val="single" w:sz="4" w:space="0" w:color="auto"/>
            </w:tcBorders>
            <w:shd w:val="clear" w:color="auto" w:fill="auto"/>
          </w:tcPr>
          <w:p w:rsidR="00B77778" w:rsidRPr="00655CDB" w:rsidRDefault="00B77778" w:rsidP="00416AB6">
            <w:pPr>
              <w:rPr>
                <w:sz w:val="20"/>
                <w:szCs w:val="20"/>
              </w:rPr>
            </w:pPr>
          </w:p>
        </w:tc>
      </w:tr>
      <w:tr w:rsidR="00B77778"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B77778" w:rsidRPr="0075261C" w:rsidRDefault="00B77778" w:rsidP="00352589">
            <w:pPr>
              <w:rPr>
                <w:rFonts w:ascii="Power Geez Unicode1" w:hAnsi="Power Geez Unicode1"/>
                <w:b/>
                <w:sz w:val="18"/>
                <w:szCs w:val="18"/>
                <w:lang w:val="am-ET"/>
              </w:rPr>
            </w:pPr>
            <w:r w:rsidRPr="00C52C15">
              <w:rPr>
                <w:rFonts w:ascii="Power Geez Unicode1" w:hAnsi="Power Geez Unicode1" w:cs="Ebrima"/>
                <w:color w:val="00B050"/>
                <w:sz w:val="22"/>
                <w:szCs w:val="22"/>
              </w:rPr>
              <w:t>በመረጃ</w:t>
            </w:r>
            <w:r w:rsidRPr="00C52C15">
              <w:rPr>
                <w:rFonts w:ascii="Power Geez Unicode1" w:hAnsi="Power Geez Unicode1"/>
                <w:color w:val="00B050"/>
                <w:sz w:val="22"/>
                <w:szCs w:val="22"/>
              </w:rPr>
              <w:t xml:space="preserve"> </w:t>
            </w:r>
            <w:r w:rsidRPr="00C52C15">
              <w:rPr>
                <w:rFonts w:ascii="Power Geez Unicode1" w:hAnsi="Power Geez Unicode1" w:cs="Ebrima"/>
                <w:color w:val="00B050"/>
                <w:sz w:val="22"/>
                <w:szCs w:val="22"/>
              </w:rPr>
              <w:t>ዴስክ</w:t>
            </w:r>
            <w:r w:rsidRPr="00C52C15">
              <w:rPr>
                <w:rFonts w:ascii="Power Geez Unicode1" w:hAnsi="Power Geez Unicode1"/>
                <w:color w:val="00B050"/>
                <w:sz w:val="22"/>
                <w:szCs w:val="22"/>
              </w:rPr>
              <w:t xml:space="preserve"> </w:t>
            </w:r>
            <w:r w:rsidRPr="00C52C15">
              <w:rPr>
                <w:rFonts w:ascii="Power Geez Unicode1" w:hAnsi="Power Geez Unicode1" w:cs="Ebrima"/>
                <w:color w:val="00B050"/>
                <w:sz w:val="22"/>
                <w:szCs w:val="22"/>
              </w:rPr>
              <w:t>አማካኝነት</w:t>
            </w:r>
            <w:r w:rsidRPr="00C52C15">
              <w:rPr>
                <w:rFonts w:ascii="Power Geez Unicode1" w:hAnsi="Power Geez Unicode1"/>
                <w:color w:val="00B050"/>
                <w:sz w:val="22"/>
                <w:szCs w:val="22"/>
              </w:rPr>
              <w:t xml:space="preserve"> </w:t>
            </w:r>
            <w:r w:rsidRPr="00C52C15">
              <w:rPr>
                <w:rFonts w:ascii="Power Geez Unicode1" w:hAnsi="Power Geez Unicode1" w:cs="Ebrima"/>
                <w:color w:val="00B050"/>
                <w:sz w:val="22"/>
                <w:szCs w:val="22"/>
              </w:rPr>
              <w:t>የውስጥና</w:t>
            </w:r>
            <w:r w:rsidRPr="00C52C15">
              <w:rPr>
                <w:rFonts w:ascii="Power Geez Unicode1" w:hAnsi="Power Geez Unicode1"/>
                <w:color w:val="00B050"/>
                <w:sz w:val="22"/>
                <w:szCs w:val="22"/>
              </w:rPr>
              <w:t xml:space="preserve"> </w:t>
            </w:r>
            <w:r w:rsidRPr="00C52C15">
              <w:rPr>
                <w:rFonts w:ascii="Power Geez Unicode1" w:hAnsi="Power Geez Unicode1" w:cs="Ebrima"/>
                <w:color w:val="00B050"/>
                <w:sz w:val="22"/>
                <w:szCs w:val="22"/>
              </w:rPr>
              <w:t>የውጭ</w:t>
            </w:r>
            <w:r w:rsidRPr="00C52C15">
              <w:rPr>
                <w:rFonts w:ascii="Power Geez Unicode1" w:hAnsi="Power Geez Unicode1"/>
                <w:color w:val="00B050"/>
                <w:sz w:val="22"/>
                <w:szCs w:val="22"/>
              </w:rPr>
              <w:t xml:space="preserve"> </w:t>
            </w:r>
            <w:r w:rsidRPr="00C52C15">
              <w:rPr>
                <w:rFonts w:ascii="Power Geez Unicode1" w:hAnsi="Power Geez Unicode1" w:cs="Ebrima"/>
                <w:color w:val="00B050"/>
                <w:sz w:val="22"/>
                <w:szCs w:val="22"/>
              </w:rPr>
              <w:t>ደንበኞችን</w:t>
            </w:r>
            <w:r w:rsidRPr="00C52C15">
              <w:rPr>
                <w:rFonts w:ascii="Power Geez Unicode1" w:hAnsi="Power Geez Unicode1"/>
                <w:color w:val="00B050"/>
                <w:sz w:val="22"/>
                <w:szCs w:val="22"/>
              </w:rPr>
              <w:t xml:space="preserve"> </w:t>
            </w:r>
            <w:r w:rsidRPr="00C52C15">
              <w:rPr>
                <w:rFonts w:ascii="Power Geez Unicode1" w:hAnsi="Power Geez Unicode1" w:cs="Ebrima"/>
                <w:color w:val="00B050"/>
                <w:sz w:val="22"/>
                <w:szCs w:val="22"/>
              </w:rPr>
              <w:t>በመልካም</w:t>
            </w:r>
            <w:r w:rsidRPr="00C52C15">
              <w:rPr>
                <w:rFonts w:ascii="Power Geez Unicode1" w:hAnsi="Power Geez Unicode1"/>
                <w:color w:val="00B050"/>
                <w:sz w:val="22"/>
                <w:szCs w:val="22"/>
              </w:rPr>
              <w:t xml:space="preserve"> </w:t>
            </w:r>
            <w:r w:rsidRPr="00C52C15">
              <w:rPr>
                <w:rFonts w:ascii="Power Geez Unicode1" w:hAnsi="Power Geez Unicode1" w:cs="Ebrima"/>
                <w:color w:val="00B050"/>
                <w:sz w:val="22"/>
                <w:szCs w:val="22"/>
              </w:rPr>
              <w:t>መስተንግዶ</w:t>
            </w:r>
            <w:r w:rsidRPr="00C52C15">
              <w:rPr>
                <w:rFonts w:ascii="Power Geez Unicode1" w:hAnsi="Power Geez Unicode1"/>
                <w:color w:val="00B050"/>
                <w:sz w:val="22"/>
                <w:szCs w:val="22"/>
              </w:rPr>
              <w:t xml:space="preserve"> </w:t>
            </w:r>
            <w:r w:rsidRPr="00C52C15">
              <w:rPr>
                <w:rFonts w:ascii="Power Geez Unicode1" w:hAnsi="Power Geez Unicode1" w:cs="Ebrima"/>
                <w:color w:val="00B050"/>
                <w:sz w:val="22"/>
                <w:szCs w:val="22"/>
              </w:rPr>
              <w:t>ተቀብሎ</w:t>
            </w:r>
            <w:r w:rsidRPr="00C52C15">
              <w:rPr>
                <w:rFonts w:ascii="Power Geez Unicode1" w:hAnsi="Power Geez Unicode1"/>
                <w:color w:val="00B050"/>
                <w:sz w:val="22"/>
                <w:szCs w:val="22"/>
              </w:rPr>
              <w:t xml:space="preserve"> </w:t>
            </w:r>
            <w:r w:rsidRPr="00C52C15">
              <w:rPr>
                <w:rFonts w:ascii="Power Geez Unicode1" w:hAnsi="Power Geez Unicode1" w:cs="Ebrima"/>
                <w:color w:val="00B050"/>
                <w:sz w:val="22"/>
                <w:szCs w:val="22"/>
              </w:rPr>
              <w:t>አስፈላጊ</w:t>
            </w:r>
            <w:r w:rsidRPr="00C52C15">
              <w:rPr>
                <w:rFonts w:ascii="Power Geez Unicode1" w:hAnsi="Power Geez Unicode1"/>
                <w:color w:val="00B050"/>
                <w:sz w:val="22"/>
                <w:szCs w:val="22"/>
              </w:rPr>
              <w:t xml:space="preserve"> </w:t>
            </w:r>
            <w:r w:rsidRPr="00C52C15">
              <w:rPr>
                <w:rFonts w:ascii="Power Geez Unicode1" w:hAnsi="Power Geez Unicode1" w:cs="Ebrima"/>
                <w:color w:val="00B050"/>
                <w:sz w:val="22"/>
                <w:szCs w:val="22"/>
              </w:rPr>
              <w:t>መረጃዎችን</w:t>
            </w:r>
            <w:r w:rsidRPr="00C52C15">
              <w:rPr>
                <w:rFonts w:ascii="Power Geez Unicode1" w:hAnsi="Power Geez Unicode1"/>
                <w:color w:val="00B050"/>
                <w:sz w:val="22"/>
                <w:szCs w:val="22"/>
              </w:rPr>
              <w:t xml:space="preserve"> 100% </w:t>
            </w:r>
            <w:r w:rsidRPr="00C52C15">
              <w:rPr>
                <w:rFonts w:ascii="Power Geez Unicode1" w:hAnsi="Power Geez Unicode1" w:cs="Ebrima"/>
                <w:color w:val="00B050"/>
                <w:sz w:val="22"/>
                <w:szCs w:val="22"/>
              </w:rPr>
              <w:t>መስጠት</w:t>
            </w:r>
            <w:r w:rsidRPr="00C52C15">
              <w:rPr>
                <w:rFonts w:ascii="Power Geez Unicode1" w:hAnsi="Power Geez Unicode1"/>
                <w:color w:val="00B050"/>
                <w:sz w:val="22"/>
                <w:szCs w:val="22"/>
              </w:rPr>
              <w:t xml:space="preserve"> </w:t>
            </w:r>
          </w:p>
        </w:tc>
        <w:tc>
          <w:tcPr>
            <w:tcW w:w="1411" w:type="dxa"/>
            <w:tcBorders>
              <w:top w:val="nil"/>
              <w:left w:val="nil"/>
              <w:bottom w:val="single" w:sz="4" w:space="0" w:color="auto"/>
              <w:right w:val="single" w:sz="4" w:space="0" w:color="auto"/>
            </w:tcBorders>
            <w:shd w:val="clear" w:color="auto" w:fill="auto"/>
          </w:tcPr>
          <w:p w:rsidR="00B77778" w:rsidRPr="0056714C" w:rsidRDefault="00B77778" w:rsidP="00352589">
            <w:pPr>
              <w:jc w:val="center"/>
              <w:rPr>
                <w:rFonts w:ascii="Power Geez Unicode1" w:hAnsi="Power Geez Unicode1" w:cs="Ebrima"/>
                <w:color w:val="00B050"/>
                <w:sz w:val="18"/>
                <w:szCs w:val="18"/>
              </w:rPr>
            </w:pPr>
            <w:r w:rsidRPr="00C52C15">
              <w:rPr>
                <w:rFonts w:ascii="Power Geez Unicode1" w:hAnsi="Power Geez Unicode1" w:cs="Ebrima"/>
                <w:color w:val="00B050"/>
                <w:sz w:val="22"/>
                <w:szCs w:val="22"/>
              </w:rPr>
              <w:t>በመቶኛ</w:t>
            </w:r>
          </w:p>
        </w:tc>
        <w:tc>
          <w:tcPr>
            <w:tcW w:w="1532" w:type="dxa"/>
            <w:tcBorders>
              <w:top w:val="nil"/>
              <w:left w:val="nil"/>
              <w:bottom w:val="single" w:sz="4" w:space="0" w:color="auto"/>
              <w:right w:val="single" w:sz="4" w:space="0" w:color="auto"/>
            </w:tcBorders>
            <w:shd w:val="clear" w:color="auto" w:fill="auto"/>
          </w:tcPr>
          <w:p w:rsidR="00B77778" w:rsidRPr="0056714C" w:rsidRDefault="00B77778" w:rsidP="00352589">
            <w:pPr>
              <w:rPr>
                <w:rFonts w:ascii="Power Geez Unicode1" w:hAnsi="Power Geez Unicode1" w:cs="Ebrima"/>
                <w:color w:val="00B050"/>
                <w:sz w:val="18"/>
                <w:szCs w:val="18"/>
              </w:rPr>
            </w:pPr>
            <w:r w:rsidRPr="00C52C15">
              <w:rPr>
                <w:rFonts w:ascii="Power Geez Unicode1" w:hAnsi="Power Geez Unicode1"/>
                <w:color w:val="00B050"/>
                <w:sz w:val="22"/>
                <w:szCs w:val="22"/>
              </w:rPr>
              <w:t>100</w:t>
            </w:r>
          </w:p>
        </w:tc>
        <w:tc>
          <w:tcPr>
            <w:tcW w:w="1634" w:type="dxa"/>
            <w:tcBorders>
              <w:top w:val="nil"/>
              <w:left w:val="nil"/>
              <w:bottom w:val="single" w:sz="4" w:space="0" w:color="auto"/>
              <w:right w:val="single" w:sz="4" w:space="0" w:color="auto"/>
            </w:tcBorders>
            <w:shd w:val="clear" w:color="auto" w:fill="auto"/>
          </w:tcPr>
          <w:p w:rsidR="00B77778" w:rsidRPr="0056714C" w:rsidRDefault="00B77778" w:rsidP="00352589">
            <w:pPr>
              <w:jc w:val="right"/>
              <w:rPr>
                <w:rFonts w:ascii="Power Geez Unicode1" w:hAnsi="Power Geez Unicode1"/>
                <w:color w:val="00B050"/>
                <w:sz w:val="18"/>
                <w:szCs w:val="18"/>
              </w:rPr>
            </w:pPr>
          </w:p>
        </w:tc>
        <w:tc>
          <w:tcPr>
            <w:tcW w:w="1495" w:type="dxa"/>
            <w:tcBorders>
              <w:top w:val="nil"/>
              <w:left w:val="nil"/>
              <w:bottom w:val="single" w:sz="4" w:space="0" w:color="auto"/>
              <w:right w:val="single" w:sz="4" w:space="0" w:color="auto"/>
            </w:tcBorders>
            <w:shd w:val="clear" w:color="auto" w:fill="auto"/>
          </w:tcPr>
          <w:p w:rsidR="00B77778" w:rsidRPr="0056714C" w:rsidRDefault="00B77778" w:rsidP="00352589">
            <w:pPr>
              <w:jc w:val="right"/>
              <w:rPr>
                <w:rFonts w:ascii="Power Geez Unicode1" w:hAnsi="Power Geez Unicode1"/>
                <w:color w:val="00B050"/>
                <w:sz w:val="18"/>
                <w:szCs w:val="18"/>
              </w:rPr>
            </w:pPr>
          </w:p>
        </w:tc>
        <w:tc>
          <w:tcPr>
            <w:tcW w:w="1219" w:type="dxa"/>
            <w:tcBorders>
              <w:top w:val="nil"/>
              <w:left w:val="nil"/>
              <w:bottom w:val="single" w:sz="4" w:space="0" w:color="auto"/>
              <w:right w:val="single" w:sz="4" w:space="0" w:color="auto"/>
            </w:tcBorders>
            <w:shd w:val="clear" w:color="auto" w:fill="auto"/>
          </w:tcPr>
          <w:p w:rsidR="00B77778" w:rsidRPr="0056714C" w:rsidRDefault="00B77778" w:rsidP="00352589">
            <w:pPr>
              <w:jc w:val="center"/>
              <w:rPr>
                <w:rFonts w:ascii="Power Geez Unicode1" w:hAnsi="Power Geez Unicode1"/>
                <w:color w:val="00B050"/>
                <w:sz w:val="18"/>
                <w:szCs w:val="18"/>
              </w:rPr>
            </w:pPr>
            <w:r w:rsidRPr="00C52C15">
              <w:rPr>
                <w:rFonts w:ascii="Power Geez Unicode1" w:hAnsi="Power Geez Unicode1"/>
                <w:color w:val="00B050"/>
                <w:sz w:val="22"/>
                <w:szCs w:val="22"/>
              </w:rPr>
              <w:t>100</w:t>
            </w:r>
          </w:p>
        </w:tc>
        <w:tc>
          <w:tcPr>
            <w:tcW w:w="1293" w:type="dxa"/>
            <w:tcBorders>
              <w:top w:val="nil"/>
              <w:left w:val="nil"/>
              <w:bottom w:val="single" w:sz="4" w:space="0" w:color="auto"/>
              <w:right w:val="single" w:sz="4" w:space="0" w:color="auto"/>
            </w:tcBorders>
            <w:shd w:val="clear" w:color="auto" w:fill="auto"/>
          </w:tcPr>
          <w:p w:rsidR="00B77778" w:rsidRPr="0056714C" w:rsidRDefault="00B77778" w:rsidP="00352589">
            <w:pPr>
              <w:rPr>
                <w:rFonts w:ascii="Power Geez Unicode1" w:hAnsi="Power Geez Unicode1"/>
                <w:color w:val="00B050"/>
                <w:sz w:val="18"/>
                <w:szCs w:val="18"/>
              </w:rPr>
            </w:pPr>
            <w:r w:rsidRPr="00C52C15">
              <w:rPr>
                <w:rFonts w:ascii="Power Geez Unicode1" w:hAnsi="Power Geez Unicode1"/>
                <w:color w:val="00B050"/>
                <w:sz w:val="22"/>
                <w:szCs w:val="22"/>
              </w:rPr>
              <w:t>100</w:t>
            </w:r>
          </w:p>
        </w:tc>
        <w:tc>
          <w:tcPr>
            <w:tcW w:w="958" w:type="dxa"/>
            <w:tcBorders>
              <w:top w:val="nil"/>
              <w:left w:val="nil"/>
              <w:bottom w:val="single" w:sz="4" w:space="0" w:color="auto"/>
              <w:right w:val="single" w:sz="4" w:space="0" w:color="auto"/>
            </w:tcBorders>
            <w:shd w:val="clear" w:color="auto" w:fill="auto"/>
          </w:tcPr>
          <w:p w:rsidR="00B77778" w:rsidRPr="0056714C" w:rsidRDefault="00B77778" w:rsidP="00352589">
            <w:pPr>
              <w:rPr>
                <w:rFonts w:ascii="Power Geez Unicode1" w:hAnsi="Power Geez Unicode1"/>
                <w:color w:val="00B050"/>
                <w:sz w:val="18"/>
                <w:szCs w:val="18"/>
              </w:rPr>
            </w:pPr>
            <w:r w:rsidRPr="00C52C15">
              <w:rPr>
                <w:rFonts w:ascii="Power Geez Unicode1" w:hAnsi="Power Geez Unicode1"/>
                <w:color w:val="00B050"/>
                <w:sz w:val="22"/>
                <w:szCs w:val="22"/>
              </w:rPr>
              <w:t>100</w:t>
            </w:r>
          </w:p>
        </w:tc>
        <w:tc>
          <w:tcPr>
            <w:tcW w:w="996" w:type="dxa"/>
            <w:tcBorders>
              <w:top w:val="nil"/>
              <w:left w:val="nil"/>
              <w:bottom w:val="single" w:sz="4" w:space="0" w:color="auto"/>
              <w:right w:val="single" w:sz="4" w:space="0" w:color="auto"/>
            </w:tcBorders>
            <w:shd w:val="clear" w:color="auto" w:fill="auto"/>
          </w:tcPr>
          <w:p w:rsidR="00B77778" w:rsidRPr="00655CDB" w:rsidRDefault="00B77778" w:rsidP="00416AB6">
            <w:pPr>
              <w:rPr>
                <w:sz w:val="20"/>
                <w:szCs w:val="20"/>
              </w:rPr>
            </w:pPr>
          </w:p>
        </w:tc>
      </w:tr>
      <w:tr w:rsidR="00B77778"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B77778" w:rsidRPr="0075261C" w:rsidRDefault="00B77778" w:rsidP="00352589">
            <w:pPr>
              <w:rPr>
                <w:rFonts w:ascii="Power Geez Unicode1" w:hAnsi="Power Geez Unicode1"/>
                <w:b/>
                <w:sz w:val="18"/>
                <w:szCs w:val="18"/>
                <w:lang w:val="am-ET"/>
              </w:rPr>
            </w:pPr>
            <w:r w:rsidRPr="00C52C15">
              <w:rPr>
                <w:rFonts w:ascii="Power Geez Unicode1" w:hAnsi="Power Geez Unicode1" w:cs="Ebrima"/>
                <w:color w:val="00B050"/>
                <w:sz w:val="18"/>
                <w:szCs w:val="18"/>
              </w:rPr>
              <w:t>ከሬዲዮ</w:t>
            </w:r>
            <w:r w:rsidRPr="00C52C15">
              <w:rPr>
                <w:rFonts w:ascii="Power Geez Unicode1" w:hAnsi="Power Geez Unicode1"/>
                <w:color w:val="00B050"/>
                <w:sz w:val="18"/>
                <w:szCs w:val="18"/>
              </w:rPr>
              <w:t xml:space="preserve"> </w:t>
            </w:r>
            <w:r w:rsidRPr="00C52C15">
              <w:rPr>
                <w:rFonts w:ascii="Power Geez Unicode1" w:hAnsi="Power Geez Unicode1" w:cs="Ebrima"/>
                <w:color w:val="00B050"/>
                <w:sz w:val="18"/>
                <w:szCs w:val="18"/>
              </w:rPr>
              <w:t>ወይም</w:t>
            </w:r>
            <w:r w:rsidRPr="00C52C15">
              <w:rPr>
                <w:rFonts w:ascii="Power Geez Unicode1" w:hAnsi="Power Geez Unicode1"/>
                <w:color w:val="00B050"/>
                <w:sz w:val="18"/>
                <w:szCs w:val="18"/>
              </w:rPr>
              <w:t xml:space="preserve"> </w:t>
            </w:r>
            <w:r w:rsidRPr="00C52C15">
              <w:rPr>
                <w:rFonts w:ascii="Power Geez Unicode1" w:hAnsi="Power Geez Unicode1" w:cs="Ebrima"/>
                <w:color w:val="00B050"/>
                <w:sz w:val="18"/>
                <w:szCs w:val="18"/>
              </w:rPr>
              <w:t>ከቴሌቪዥን</w:t>
            </w:r>
            <w:r w:rsidRPr="00C52C15">
              <w:rPr>
                <w:rFonts w:ascii="Power Geez Unicode1" w:hAnsi="Power Geez Unicode1"/>
                <w:color w:val="00B050"/>
                <w:sz w:val="18"/>
                <w:szCs w:val="18"/>
              </w:rPr>
              <w:t xml:space="preserve"> </w:t>
            </w:r>
            <w:r w:rsidRPr="00C52C15">
              <w:rPr>
                <w:rFonts w:ascii="Power Geez Unicode1" w:hAnsi="Power Geez Unicode1" w:cs="Ebrima"/>
                <w:color w:val="00B050"/>
                <w:sz w:val="18"/>
                <w:szCs w:val="18"/>
              </w:rPr>
              <w:t>ጣቢያዎች</w:t>
            </w:r>
            <w:r w:rsidRPr="00C52C15">
              <w:rPr>
                <w:rFonts w:ascii="Power Geez Unicode1" w:hAnsi="Power Geez Unicode1"/>
                <w:color w:val="00B050"/>
                <w:sz w:val="18"/>
                <w:szCs w:val="18"/>
              </w:rPr>
              <w:t xml:space="preserve"> </w:t>
            </w:r>
            <w:r w:rsidRPr="00C52C15">
              <w:rPr>
                <w:rFonts w:ascii="Power Geez Unicode1" w:hAnsi="Power Geez Unicode1" w:cs="Ebrima"/>
                <w:color w:val="00B050"/>
                <w:sz w:val="18"/>
                <w:szCs w:val="18"/>
              </w:rPr>
              <w:t>ጋር</w:t>
            </w:r>
            <w:r w:rsidRPr="00C52C15">
              <w:rPr>
                <w:rFonts w:ascii="Power Geez Unicode1" w:hAnsi="Power Geez Unicode1"/>
                <w:color w:val="00B050"/>
                <w:sz w:val="18"/>
                <w:szCs w:val="18"/>
              </w:rPr>
              <w:t xml:space="preserve"> </w:t>
            </w:r>
            <w:r w:rsidRPr="00C52C15">
              <w:rPr>
                <w:rFonts w:ascii="Power Geez Unicode1" w:hAnsi="Power Geez Unicode1" w:cs="Ebrima"/>
                <w:color w:val="00B050"/>
                <w:sz w:val="18"/>
                <w:szCs w:val="18"/>
              </w:rPr>
              <w:t>ስምምነት</w:t>
            </w:r>
            <w:r w:rsidRPr="00C52C15">
              <w:rPr>
                <w:rFonts w:ascii="Power Geez Unicode1" w:hAnsi="Power Geez Unicode1"/>
                <w:color w:val="00B050"/>
                <w:sz w:val="18"/>
                <w:szCs w:val="18"/>
              </w:rPr>
              <w:t xml:space="preserve"> </w:t>
            </w:r>
            <w:r w:rsidRPr="00C52C15">
              <w:rPr>
                <w:rFonts w:ascii="Power Geez Unicode1" w:hAnsi="Power Geez Unicode1" w:cs="Ebrima"/>
                <w:color w:val="00B050"/>
                <w:sz w:val="18"/>
                <w:szCs w:val="18"/>
              </w:rPr>
              <w:t>በመፍጠር</w:t>
            </w:r>
            <w:r w:rsidRPr="00C52C15">
              <w:rPr>
                <w:rFonts w:ascii="Power Geez Unicode1" w:hAnsi="Power Geez Unicode1"/>
                <w:color w:val="00B050"/>
                <w:sz w:val="18"/>
                <w:szCs w:val="18"/>
              </w:rPr>
              <w:t xml:space="preserve"> </w:t>
            </w:r>
            <w:r w:rsidRPr="00C52C15">
              <w:rPr>
                <w:rFonts w:ascii="Power Geez Unicode1" w:hAnsi="Power Geez Unicode1" w:cs="Ebrima"/>
                <w:color w:val="00B050"/>
                <w:sz w:val="18"/>
                <w:szCs w:val="18"/>
              </w:rPr>
              <w:t>በ</w:t>
            </w:r>
            <w:r w:rsidRPr="00C52C15">
              <w:rPr>
                <w:rFonts w:ascii="Power Geez Unicode1" w:hAnsi="Power Geez Unicode1"/>
                <w:color w:val="00B050"/>
                <w:sz w:val="18"/>
                <w:szCs w:val="18"/>
              </w:rPr>
              <w:t xml:space="preserve">5 </w:t>
            </w:r>
            <w:r w:rsidRPr="00C52C15">
              <w:rPr>
                <w:rFonts w:ascii="Power Geez Unicode1" w:hAnsi="Power Geez Unicode1" w:cs="Ebrima"/>
                <w:color w:val="00B050"/>
                <w:sz w:val="18"/>
                <w:szCs w:val="18"/>
              </w:rPr>
              <w:t>ቋንቋዎች</w:t>
            </w:r>
            <w:r w:rsidRPr="00C52C15">
              <w:rPr>
                <w:rFonts w:ascii="Power Geez Unicode1" w:hAnsi="Power Geez Unicode1"/>
                <w:color w:val="00B050"/>
                <w:sz w:val="18"/>
                <w:szCs w:val="18"/>
              </w:rPr>
              <w:t xml:space="preserve"> </w:t>
            </w:r>
            <w:r w:rsidRPr="00C52C15">
              <w:rPr>
                <w:rFonts w:ascii="Power Geez Unicode1" w:hAnsi="Power Geez Unicode1" w:cs="Ebrima"/>
                <w:color w:val="00B050"/>
                <w:sz w:val="18"/>
                <w:szCs w:val="18"/>
              </w:rPr>
              <w:t>ለህብረተሰቡ</w:t>
            </w:r>
            <w:r w:rsidRPr="00C52C15">
              <w:rPr>
                <w:rFonts w:ascii="Power Geez Unicode1" w:hAnsi="Power Geez Unicode1"/>
                <w:color w:val="00B050"/>
                <w:sz w:val="18"/>
                <w:szCs w:val="18"/>
              </w:rPr>
              <w:t xml:space="preserve"> </w:t>
            </w:r>
            <w:r w:rsidRPr="00C52C15">
              <w:rPr>
                <w:rFonts w:ascii="Power Geez Unicode1" w:hAnsi="Power Geez Unicode1" w:cs="Ebrima"/>
                <w:color w:val="00B050"/>
                <w:sz w:val="18"/>
                <w:szCs w:val="18"/>
              </w:rPr>
              <w:t>መረጃ</w:t>
            </w:r>
            <w:r w:rsidRPr="00C52C15">
              <w:rPr>
                <w:rFonts w:ascii="Power Geez Unicode1" w:hAnsi="Power Geez Unicode1"/>
                <w:color w:val="00B050"/>
                <w:sz w:val="18"/>
                <w:szCs w:val="18"/>
              </w:rPr>
              <w:t xml:space="preserve"> </w:t>
            </w:r>
            <w:r w:rsidRPr="00C52C15">
              <w:rPr>
                <w:rFonts w:ascii="Power Geez Unicode1" w:hAnsi="Power Geez Unicode1" w:cs="Ebrima"/>
                <w:color w:val="00B050"/>
                <w:sz w:val="18"/>
                <w:szCs w:val="18"/>
              </w:rPr>
              <w:t>ማድረስ</w:t>
            </w:r>
          </w:p>
        </w:tc>
        <w:tc>
          <w:tcPr>
            <w:tcW w:w="1411" w:type="dxa"/>
            <w:tcBorders>
              <w:top w:val="nil"/>
              <w:left w:val="nil"/>
              <w:bottom w:val="single" w:sz="4" w:space="0" w:color="auto"/>
              <w:right w:val="single" w:sz="4" w:space="0" w:color="auto"/>
            </w:tcBorders>
            <w:shd w:val="clear" w:color="auto" w:fill="auto"/>
          </w:tcPr>
          <w:p w:rsidR="00B77778" w:rsidRPr="0056714C" w:rsidRDefault="00B77778" w:rsidP="00352589">
            <w:pPr>
              <w:jc w:val="center"/>
              <w:rPr>
                <w:rFonts w:ascii="Power Geez Unicode1" w:hAnsi="Power Geez Unicode1" w:cs="Ebrima"/>
                <w:color w:val="00B050"/>
                <w:sz w:val="18"/>
                <w:szCs w:val="18"/>
              </w:rPr>
            </w:pPr>
            <w:r w:rsidRPr="00C52C15">
              <w:rPr>
                <w:rFonts w:ascii="Power Geez Unicode1" w:hAnsi="Power Geez Unicode1" w:cs="Ebrima"/>
                <w:color w:val="00B050"/>
                <w:sz w:val="18"/>
                <w:szCs w:val="18"/>
              </w:rPr>
              <w:t>በቁጥር</w:t>
            </w:r>
          </w:p>
        </w:tc>
        <w:tc>
          <w:tcPr>
            <w:tcW w:w="1532" w:type="dxa"/>
            <w:tcBorders>
              <w:top w:val="nil"/>
              <w:left w:val="nil"/>
              <w:bottom w:val="single" w:sz="4" w:space="0" w:color="auto"/>
              <w:right w:val="single" w:sz="4" w:space="0" w:color="auto"/>
            </w:tcBorders>
            <w:shd w:val="clear" w:color="auto" w:fill="auto"/>
          </w:tcPr>
          <w:p w:rsidR="00B77778" w:rsidRPr="0056714C" w:rsidRDefault="00B77778" w:rsidP="00352589">
            <w:pPr>
              <w:rPr>
                <w:rFonts w:ascii="Power Geez Unicode1" w:hAnsi="Power Geez Unicode1" w:cs="Ebrima"/>
                <w:color w:val="00B050"/>
                <w:sz w:val="18"/>
                <w:szCs w:val="18"/>
              </w:rPr>
            </w:pPr>
            <w:r w:rsidRPr="00C52C15">
              <w:rPr>
                <w:rFonts w:ascii="Power Geez Unicode1" w:hAnsi="Power Geez Unicode1"/>
                <w:color w:val="00B050"/>
                <w:sz w:val="18"/>
                <w:szCs w:val="18"/>
              </w:rPr>
              <w:t>5</w:t>
            </w:r>
          </w:p>
        </w:tc>
        <w:tc>
          <w:tcPr>
            <w:tcW w:w="1634" w:type="dxa"/>
            <w:tcBorders>
              <w:top w:val="nil"/>
              <w:left w:val="nil"/>
              <w:bottom w:val="single" w:sz="4" w:space="0" w:color="auto"/>
              <w:right w:val="single" w:sz="4" w:space="0" w:color="auto"/>
            </w:tcBorders>
            <w:shd w:val="clear" w:color="auto" w:fill="auto"/>
          </w:tcPr>
          <w:p w:rsidR="00B77778" w:rsidRPr="0056714C" w:rsidRDefault="00B77778" w:rsidP="00352589">
            <w:pPr>
              <w:jc w:val="right"/>
              <w:rPr>
                <w:rFonts w:ascii="Power Geez Unicode1" w:hAnsi="Power Geez Unicode1"/>
                <w:color w:val="00B050"/>
                <w:sz w:val="18"/>
                <w:szCs w:val="18"/>
              </w:rPr>
            </w:pPr>
          </w:p>
        </w:tc>
        <w:tc>
          <w:tcPr>
            <w:tcW w:w="1495" w:type="dxa"/>
            <w:tcBorders>
              <w:top w:val="nil"/>
              <w:left w:val="nil"/>
              <w:bottom w:val="single" w:sz="4" w:space="0" w:color="auto"/>
              <w:right w:val="single" w:sz="4" w:space="0" w:color="auto"/>
            </w:tcBorders>
            <w:shd w:val="clear" w:color="auto" w:fill="auto"/>
          </w:tcPr>
          <w:p w:rsidR="00B77778" w:rsidRPr="0056714C" w:rsidRDefault="00B77778" w:rsidP="00352589">
            <w:pPr>
              <w:jc w:val="right"/>
              <w:rPr>
                <w:rFonts w:ascii="Power Geez Unicode1" w:hAnsi="Power Geez Unicode1"/>
                <w:color w:val="00B050"/>
                <w:sz w:val="18"/>
                <w:szCs w:val="18"/>
              </w:rPr>
            </w:pPr>
          </w:p>
        </w:tc>
        <w:tc>
          <w:tcPr>
            <w:tcW w:w="1219" w:type="dxa"/>
            <w:tcBorders>
              <w:top w:val="nil"/>
              <w:left w:val="nil"/>
              <w:bottom w:val="single" w:sz="4" w:space="0" w:color="auto"/>
              <w:right w:val="single" w:sz="4" w:space="0" w:color="auto"/>
            </w:tcBorders>
            <w:shd w:val="clear" w:color="auto" w:fill="auto"/>
          </w:tcPr>
          <w:p w:rsidR="00B77778" w:rsidRPr="0056714C" w:rsidRDefault="00B77778" w:rsidP="00352589">
            <w:pPr>
              <w:jc w:val="center"/>
              <w:rPr>
                <w:rFonts w:ascii="Power Geez Unicode1" w:hAnsi="Power Geez Unicode1"/>
                <w:color w:val="00B050"/>
                <w:sz w:val="18"/>
                <w:szCs w:val="18"/>
              </w:rPr>
            </w:pPr>
            <w:r w:rsidRPr="00C52C15">
              <w:rPr>
                <w:rFonts w:ascii="Power Geez Unicode1" w:hAnsi="Power Geez Unicode1"/>
                <w:color w:val="00B050"/>
                <w:sz w:val="18"/>
                <w:szCs w:val="18"/>
              </w:rPr>
              <w:t>5</w:t>
            </w:r>
          </w:p>
        </w:tc>
        <w:tc>
          <w:tcPr>
            <w:tcW w:w="1293" w:type="dxa"/>
            <w:tcBorders>
              <w:top w:val="nil"/>
              <w:left w:val="nil"/>
              <w:bottom w:val="single" w:sz="4" w:space="0" w:color="auto"/>
              <w:right w:val="single" w:sz="4" w:space="0" w:color="auto"/>
            </w:tcBorders>
            <w:shd w:val="clear" w:color="auto" w:fill="auto"/>
          </w:tcPr>
          <w:p w:rsidR="00B77778" w:rsidRPr="0056714C" w:rsidRDefault="00B77778" w:rsidP="00352589">
            <w:pPr>
              <w:rPr>
                <w:rFonts w:ascii="Power Geez Unicode1" w:hAnsi="Power Geez Unicode1"/>
                <w:color w:val="00B050"/>
                <w:sz w:val="18"/>
                <w:szCs w:val="18"/>
              </w:rPr>
            </w:pPr>
            <w:r w:rsidRPr="00C52C15">
              <w:rPr>
                <w:rFonts w:ascii="Power Geez Unicode1" w:hAnsi="Power Geez Unicode1"/>
                <w:color w:val="00B050"/>
                <w:sz w:val="18"/>
                <w:szCs w:val="18"/>
              </w:rPr>
              <w:t>5</w:t>
            </w:r>
          </w:p>
        </w:tc>
        <w:tc>
          <w:tcPr>
            <w:tcW w:w="958" w:type="dxa"/>
            <w:tcBorders>
              <w:top w:val="nil"/>
              <w:left w:val="nil"/>
              <w:bottom w:val="single" w:sz="4" w:space="0" w:color="auto"/>
              <w:right w:val="single" w:sz="4" w:space="0" w:color="auto"/>
            </w:tcBorders>
            <w:shd w:val="clear" w:color="auto" w:fill="auto"/>
          </w:tcPr>
          <w:p w:rsidR="00B77778" w:rsidRPr="0056714C" w:rsidRDefault="00B77778" w:rsidP="00352589">
            <w:pPr>
              <w:rPr>
                <w:rFonts w:ascii="Power Geez Unicode1" w:hAnsi="Power Geez Unicode1"/>
                <w:color w:val="00B050"/>
                <w:sz w:val="18"/>
                <w:szCs w:val="18"/>
              </w:rPr>
            </w:pPr>
            <w:r w:rsidRPr="00C52C15">
              <w:rPr>
                <w:rFonts w:ascii="Power Geez Unicode1" w:hAnsi="Power Geez Unicode1"/>
                <w:color w:val="00B050"/>
                <w:sz w:val="18"/>
                <w:szCs w:val="18"/>
              </w:rPr>
              <w:t>100</w:t>
            </w:r>
          </w:p>
        </w:tc>
        <w:tc>
          <w:tcPr>
            <w:tcW w:w="996" w:type="dxa"/>
            <w:tcBorders>
              <w:top w:val="nil"/>
              <w:left w:val="nil"/>
              <w:bottom w:val="single" w:sz="4" w:space="0" w:color="auto"/>
              <w:right w:val="single" w:sz="4" w:space="0" w:color="auto"/>
            </w:tcBorders>
            <w:shd w:val="clear" w:color="auto" w:fill="auto"/>
          </w:tcPr>
          <w:p w:rsidR="00B77778" w:rsidRPr="00655CDB" w:rsidRDefault="00B77778" w:rsidP="00416AB6">
            <w:pPr>
              <w:rPr>
                <w:sz w:val="20"/>
                <w:szCs w:val="20"/>
              </w:rPr>
            </w:pPr>
          </w:p>
        </w:tc>
      </w:tr>
      <w:tr w:rsidR="00B77778"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B77778" w:rsidRPr="0075261C" w:rsidRDefault="00B77778" w:rsidP="00352589">
            <w:pPr>
              <w:rPr>
                <w:rFonts w:ascii="Power Geez Unicode1" w:hAnsi="Power Geez Unicode1"/>
                <w:b/>
                <w:sz w:val="18"/>
                <w:szCs w:val="18"/>
                <w:lang w:val="am-ET"/>
              </w:rPr>
            </w:pPr>
            <w:r w:rsidRPr="00E32ECB">
              <w:rPr>
                <w:rFonts w:ascii="Power Geez Unicode1" w:hAnsi="Power Geez Unicode1" w:cs="Ebrima"/>
                <w:color w:val="00B050"/>
                <w:sz w:val="18"/>
                <w:szCs w:val="18"/>
              </w:rPr>
              <w:t>ከሚመለከታቸው</w:t>
            </w:r>
            <w:r w:rsidRPr="00E32ECB">
              <w:rPr>
                <w:rFonts w:ascii="Power Geez Unicode1" w:hAnsi="Power Geez Unicode1"/>
                <w:color w:val="00B050"/>
                <w:sz w:val="18"/>
                <w:szCs w:val="18"/>
              </w:rPr>
              <w:t xml:space="preserve"> </w:t>
            </w:r>
            <w:r w:rsidRPr="00E32ECB">
              <w:rPr>
                <w:rFonts w:ascii="Power Geez Unicode1" w:hAnsi="Power Geez Unicode1" w:cs="Ebrima"/>
                <w:color w:val="00B050"/>
                <w:sz w:val="18"/>
                <w:szCs w:val="18"/>
              </w:rPr>
              <w:t>አካላት</w:t>
            </w:r>
            <w:r w:rsidRPr="00E32ECB">
              <w:rPr>
                <w:rFonts w:ascii="Power Geez Unicode1" w:hAnsi="Power Geez Unicode1"/>
                <w:color w:val="00B050"/>
                <w:sz w:val="18"/>
                <w:szCs w:val="18"/>
              </w:rPr>
              <w:t xml:space="preserve"> </w:t>
            </w:r>
            <w:r w:rsidRPr="00E32ECB">
              <w:rPr>
                <w:rFonts w:ascii="Power Geez Unicode1" w:hAnsi="Power Geez Unicode1" w:cs="Ebrima"/>
                <w:color w:val="00B050"/>
                <w:sz w:val="18"/>
                <w:szCs w:val="18"/>
              </w:rPr>
              <w:t>ጋር</w:t>
            </w:r>
            <w:r w:rsidRPr="00E32ECB">
              <w:rPr>
                <w:rFonts w:ascii="Power Geez Unicode1" w:hAnsi="Power Geez Unicode1"/>
                <w:color w:val="00B050"/>
                <w:sz w:val="18"/>
                <w:szCs w:val="18"/>
              </w:rPr>
              <w:t xml:space="preserve"> </w:t>
            </w:r>
            <w:r w:rsidRPr="00E32ECB">
              <w:rPr>
                <w:rFonts w:ascii="Power Geez Unicode1" w:hAnsi="Power Geez Unicode1" w:cs="Ebrima"/>
                <w:color w:val="00B050"/>
                <w:sz w:val="18"/>
                <w:szCs w:val="18"/>
              </w:rPr>
              <w:t>ስምምነት</w:t>
            </w:r>
            <w:r w:rsidRPr="00E32ECB">
              <w:rPr>
                <w:rFonts w:ascii="Power Geez Unicode1" w:hAnsi="Power Geez Unicode1"/>
                <w:color w:val="00B050"/>
                <w:sz w:val="18"/>
                <w:szCs w:val="18"/>
              </w:rPr>
              <w:t xml:space="preserve"> </w:t>
            </w:r>
            <w:r w:rsidRPr="00E32ECB">
              <w:rPr>
                <w:rFonts w:ascii="Power Geez Unicode1" w:hAnsi="Power Geez Unicode1" w:cs="Ebrima"/>
                <w:color w:val="00B050"/>
                <w:sz w:val="18"/>
                <w:szCs w:val="18"/>
              </w:rPr>
              <w:t>በመፍጠር</w:t>
            </w:r>
            <w:r w:rsidRPr="00E32ECB">
              <w:rPr>
                <w:rFonts w:ascii="Power Geez Unicode1" w:hAnsi="Power Geez Unicode1"/>
                <w:color w:val="00B050"/>
                <w:sz w:val="18"/>
                <w:szCs w:val="18"/>
              </w:rPr>
              <w:t xml:space="preserve"> </w:t>
            </w:r>
            <w:r w:rsidRPr="00E32ECB">
              <w:rPr>
                <w:rFonts w:ascii="Power Geez Unicode1" w:hAnsi="Power Geez Unicode1" w:cs="Ebrima"/>
                <w:color w:val="00B050"/>
                <w:sz w:val="18"/>
                <w:szCs w:val="18"/>
              </w:rPr>
              <w:t>የተቋሙን</w:t>
            </w:r>
            <w:r w:rsidRPr="00E32ECB">
              <w:rPr>
                <w:rFonts w:ascii="Power Geez Unicode1" w:hAnsi="Power Geez Unicode1"/>
                <w:color w:val="00B050"/>
                <w:sz w:val="18"/>
                <w:szCs w:val="18"/>
              </w:rPr>
              <w:t xml:space="preserve"> </w:t>
            </w:r>
            <w:r w:rsidRPr="00E32ECB">
              <w:rPr>
                <w:rFonts w:ascii="Power Geez Unicode1" w:hAnsi="Power Geez Unicode1" w:cs="Ebrima"/>
                <w:color w:val="00B050"/>
                <w:sz w:val="18"/>
                <w:szCs w:val="18"/>
              </w:rPr>
              <w:t>የስራ</w:t>
            </w:r>
            <w:r w:rsidRPr="00E32ECB">
              <w:rPr>
                <w:rFonts w:ascii="Power Geez Unicode1" w:hAnsi="Power Geez Unicode1"/>
                <w:color w:val="00B050"/>
                <w:sz w:val="18"/>
                <w:szCs w:val="18"/>
              </w:rPr>
              <w:t xml:space="preserve"> </w:t>
            </w:r>
            <w:r w:rsidRPr="00E32ECB">
              <w:rPr>
                <w:rFonts w:ascii="Power Geez Unicode1" w:hAnsi="Power Geez Unicode1" w:cs="Ebrima"/>
                <w:color w:val="00B050"/>
                <w:sz w:val="18"/>
                <w:szCs w:val="18"/>
              </w:rPr>
              <w:t>እንቅስቃሴ</w:t>
            </w:r>
            <w:r w:rsidRPr="00E32ECB">
              <w:rPr>
                <w:rFonts w:ascii="Power Geez Unicode1" w:hAnsi="Power Geez Unicode1"/>
                <w:color w:val="00B050"/>
                <w:sz w:val="18"/>
                <w:szCs w:val="18"/>
              </w:rPr>
              <w:t xml:space="preserve"> </w:t>
            </w:r>
            <w:r w:rsidRPr="00E32ECB">
              <w:rPr>
                <w:rFonts w:ascii="Power Geez Unicode1" w:hAnsi="Power Geez Unicode1" w:cs="Ebrima"/>
                <w:color w:val="00B050"/>
                <w:sz w:val="18"/>
                <w:szCs w:val="18"/>
              </w:rPr>
              <w:t>ሊያሳይ</w:t>
            </w:r>
            <w:r w:rsidRPr="00E32ECB">
              <w:rPr>
                <w:rFonts w:ascii="Power Geez Unicode1" w:hAnsi="Power Geez Unicode1"/>
                <w:color w:val="00B050"/>
                <w:sz w:val="18"/>
                <w:szCs w:val="18"/>
              </w:rPr>
              <w:t xml:space="preserve"> </w:t>
            </w:r>
            <w:r w:rsidRPr="00E32ECB">
              <w:rPr>
                <w:rFonts w:ascii="Power Geez Unicode1" w:hAnsi="Power Geez Unicode1" w:cs="Ebrima"/>
                <w:color w:val="00B050"/>
                <w:sz w:val="18"/>
                <w:szCs w:val="18"/>
              </w:rPr>
              <w:t>የሚችል</w:t>
            </w:r>
            <w:r w:rsidRPr="00E32ECB">
              <w:rPr>
                <w:rFonts w:ascii="Power Geez Unicode1" w:hAnsi="Power Geez Unicode1"/>
                <w:color w:val="00B050"/>
                <w:sz w:val="18"/>
                <w:szCs w:val="18"/>
              </w:rPr>
              <w:t xml:space="preserve"> </w:t>
            </w:r>
            <w:r w:rsidRPr="00E32ECB">
              <w:rPr>
                <w:rFonts w:ascii="Power Geez Unicode1" w:hAnsi="Power Geez Unicode1" w:cs="Ebrima"/>
                <w:color w:val="00B050"/>
                <w:sz w:val="18"/>
                <w:szCs w:val="18"/>
              </w:rPr>
              <w:t>አንድ</w:t>
            </w:r>
            <w:r w:rsidRPr="00E32ECB">
              <w:rPr>
                <w:rFonts w:ascii="Power Geez Unicode1" w:hAnsi="Power Geez Unicode1"/>
                <w:color w:val="00B050"/>
                <w:sz w:val="18"/>
                <w:szCs w:val="18"/>
              </w:rPr>
              <w:t xml:space="preserve"> </w:t>
            </w:r>
            <w:r w:rsidRPr="00E32ECB">
              <w:rPr>
                <w:rFonts w:ascii="Power Geez Unicode1" w:hAnsi="Power Geez Unicode1" w:cs="Ebrima"/>
                <w:color w:val="00B050"/>
                <w:sz w:val="18"/>
                <w:szCs w:val="18"/>
              </w:rPr>
              <w:t>የዶክመንተሪ</w:t>
            </w:r>
            <w:r w:rsidRPr="00E32ECB">
              <w:rPr>
                <w:rFonts w:ascii="Power Geez Unicode1" w:hAnsi="Power Geez Unicode1"/>
                <w:color w:val="00B050"/>
                <w:sz w:val="18"/>
                <w:szCs w:val="18"/>
              </w:rPr>
              <w:t xml:space="preserve"> </w:t>
            </w:r>
            <w:r w:rsidRPr="00E32ECB">
              <w:rPr>
                <w:rFonts w:ascii="Power Geez Unicode1" w:hAnsi="Power Geez Unicode1" w:cs="Ebrima"/>
                <w:color w:val="00B050"/>
                <w:sz w:val="18"/>
                <w:szCs w:val="18"/>
              </w:rPr>
              <w:t>ፊልም</w:t>
            </w:r>
            <w:r w:rsidRPr="00E32ECB">
              <w:rPr>
                <w:rFonts w:ascii="Power Geez Unicode1" w:hAnsi="Power Geez Unicode1"/>
                <w:color w:val="00B050"/>
                <w:sz w:val="18"/>
                <w:szCs w:val="18"/>
              </w:rPr>
              <w:t xml:space="preserve"> </w:t>
            </w:r>
            <w:r w:rsidRPr="00E32ECB">
              <w:rPr>
                <w:rFonts w:ascii="Power Geez Unicode1" w:hAnsi="Power Geez Unicode1" w:cs="Ebrima"/>
                <w:color w:val="00B050"/>
                <w:sz w:val="18"/>
                <w:szCs w:val="18"/>
              </w:rPr>
              <w:t>ማሰራት</w:t>
            </w:r>
          </w:p>
        </w:tc>
        <w:tc>
          <w:tcPr>
            <w:tcW w:w="1411" w:type="dxa"/>
            <w:tcBorders>
              <w:top w:val="nil"/>
              <w:left w:val="nil"/>
              <w:bottom w:val="single" w:sz="4" w:space="0" w:color="auto"/>
              <w:right w:val="single" w:sz="4" w:space="0" w:color="auto"/>
            </w:tcBorders>
            <w:shd w:val="clear" w:color="auto" w:fill="auto"/>
          </w:tcPr>
          <w:p w:rsidR="00B77778" w:rsidRPr="0056714C" w:rsidRDefault="00B77778" w:rsidP="00352589">
            <w:pPr>
              <w:jc w:val="center"/>
              <w:rPr>
                <w:rFonts w:ascii="Power Geez Unicode1" w:hAnsi="Power Geez Unicode1" w:cs="Ebrima"/>
                <w:color w:val="00B050"/>
                <w:sz w:val="18"/>
                <w:szCs w:val="18"/>
              </w:rPr>
            </w:pPr>
            <w:r w:rsidRPr="00E32ECB">
              <w:rPr>
                <w:rFonts w:ascii="Power Geez Unicode1" w:hAnsi="Power Geez Unicode1" w:cs="Ebrima"/>
                <w:color w:val="00B050"/>
                <w:sz w:val="18"/>
                <w:szCs w:val="18"/>
              </w:rPr>
              <w:t>በቁጥር</w:t>
            </w:r>
          </w:p>
        </w:tc>
        <w:tc>
          <w:tcPr>
            <w:tcW w:w="1532" w:type="dxa"/>
            <w:tcBorders>
              <w:top w:val="nil"/>
              <w:left w:val="nil"/>
              <w:bottom w:val="single" w:sz="4" w:space="0" w:color="auto"/>
              <w:right w:val="single" w:sz="4" w:space="0" w:color="auto"/>
            </w:tcBorders>
            <w:shd w:val="clear" w:color="auto" w:fill="auto"/>
          </w:tcPr>
          <w:p w:rsidR="00B77778" w:rsidRPr="0056714C" w:rsidRDefault="00B77778" w:rsidP="00352589">
            <w:pPr>
              <w:rPr>
                <w:rFonts w:ascii="Power Geez Unicode1" w:hAnsi="Power Geez Unicode1" w:cs="Ebrima"/>
                <w:color w:val="00B050"/>
                <w:sz w:val="18"/>
                <w:szCs w:val="18"/>
              </w:rPr>
            </w:pPr>
            <w:r w:rsidRPr="00E32ECB">
              <w:rPr>
                <w:rFonts w:ascii="Power Geez Unicode1" w:hAnsi="Power Geez Unicode1"/>
                <w:color w:val="00B050"/>
                <w:sz w:val="18"/>
                <w:szCs w:val="18"/>
              </w:rPr>
              <w:t>1</w:t>
            </w:r>
          </w:p>
        </w:tc>
        <w:tc>
          <w:tcPr>
            <w:tcW w:w="1634" w:type="dxa"/>
            <w:tcBorders>
              <w:top w:val="nil"/>
              <w:left w:val="nil"/>
              <w:bottom w:val="single" w:sz="4" w:space="0" w:color="auto"/>
              <w:right w:val="single" w:sz="4" w:space="0" w:color="auto"/>
            </w:tcBorders>
            <w:shd w:val="clear" w:color="auto" w:fill="auto"/>
          </w:tcPr>
          <w:p w:rsidR="00B77778" w:rsidRPr="0056714C" w:rsidRDefault="00B77778" w:rsidP="00352589">
            <w:pPr>
              <w:jc w:val="right"/>
              <w:rPr>
                <w:rFonts w:ascii="Power Geez Unicode1" w:hAnsi="Power Geez Unicode1"/>
                <w:color w:val="00B050"/>
                <w:sz w:val="18"/>
                <w:szCs w:val="18"/>
              </w:rPr>
            </w:pPr>
          </w:p>
        </w:tc>
        <w:tc>
          <w:tcPr>
            <w:tcW w:w="1495" w:type="dxa"/>
            <w:tcBorders>
              <w:top w:val="nil"/>
              <w:left w:val="nil"/>
              <w:bottom w:val="single" w:sz="4" w:space="0" w:color="auto"/>
              <w:right w:val="single" w:sz="4" w:space="0" w:color="auto"/>
            </w:tcBorders>
            <w:shd w:val="clear" w:color="auto" w:fill="auto"/>
          </w:tcPr>
          <w:p w:rsidR="00B77778" w:rsidRPr="0056714C" w:rsidRDefault="00B77778" w:rsidP="00352589">
            <w:pPr>
              <w:jc w:val="right"/>
              <w:rPr>
                <w:rFonts w:ascii="Power Geez Unicode1" w:hAnsi="Power Geez Unicode1"/>
                <w:color w:val="00B050"/>
                <w:sz w:val="18"/>
                <w:szCs w:val="18"/>
              </w:rPr>
            </w:pPr>
          </w:p>
        </w:tc>
        <w:tc>
          <w:tcPr>
            <w:tcW w:w="1219" w:type="dxa"/>
            <w:tcBorders>
              <w:top w:val="nil"/>
              <w:left w:val="nil"/>
              <w:bottom w:val="single" w:sz="4" w:space="0" w:color="auto"/>
              <w:right w:val="single" w:sz="4" w:space="0" w:color="auto"/>
            </w:tcBorders>
            <w:shd w:val="clear" w:color="auto" w:fill="auto"/>
          </w:tcPr>
          <w:p w:rsidR="00B77778" w:rsidRPr="0056714C" w:rsidRDefault="00B77778" w:rsidP="00352589">
            <w:pPr>
              <w:jc w:val="center"/>
              <w:rPr>
                <w:rFonts w:ascii="Power Geez Unicode1" w:hAnsi="Power Geez Unicode1"/>
                <w:color w:val="00B050"/>
                <w:sz w:val="18"/>
                <w:szCs w:val="18"/>
              </w:rPr>
            </w:pPr>
            <w:r w:rsidRPr="00E32ECB">
              <w:rPr>
                <w:rFonts w:ascii="Power Geez Unicode1" w:hAnsi="Power Geez Unicode1"/>
                <w:color w:val="00B050"/>
                <w:sz w:val="18"/>
                <w:szCs w:val="18"/>
              </w:rPr>
              <w:t>1</w:t>
            </w:r>
          </w:p>
        </w:tc>
        <w:tc>
          <w:tcPr>
            <w:tcW w:w="1293" w:type="dxa"/>
            <w:tcBorders>
              <w:top w:val="nil"/>
              <w:left w:val="nil"/>
              <w:bottom w:val="single" w:sz="4" w:space="0" w:color="auto"/>
              <w:right w:val="single" w:sz="4" w:space="0" w:color="auto"/>
            </w:tcBorders>
            <w:shd w:val="clear" w:color="auto" w:fill="auto"/>
          </w:tcPr>
          <w:p w:rsidR="00B77778" w:rsidRPr="0056714C" w:rsidRDefault="00B77778" w:rsidP="00352589">
            <w:pPr>
              <w:rPr>
                <w:rFonts w:ascii="Power Geez Unicode1" w:hAnsi="Power Geez Unicode1"/>
                <w:color w:val="00B050"/>
                <w:sz w:val="18"/>
                <w:szCs w:val="18"/>
              </w:rPr>
            </w:pPr>
            <w:r w:rsidRPr="00E32ECB">
              <w:rPr>
                <w:rFonts w:ascii="Power Geez Unicode1" w:hAnsi="Power Geez Unicode1"/>
                <w:color w:val="00B050"/>
                <w:sz w:val="18"/>
                <w:szCs w:val="18"/>
              </w:rPr>
              <w:t>2</w:t>
            </w:r>
          </w:p>
        </w:tc>
        <w:tc>
          <w:tcPr>
            <w:tcW w:w="958" w:type="dxa"/>
            <w:tcBorders>
              <w:top w:val="nil"/>
              <w:left w:val="nil"/>
              <w:bottom w:val="single" w:sz="4" w:space="0" w:color="auto"/>
              <w:right w:val="single" w:sz="4" w:space="0" w:color="auto"/>
            </w:tcBorders>
            <w:shd w:val="clear" w:color="auto" w:fill="auto"/>
          </w:tcPr>
          <w:p w:rsidR="00B77778" w:rsidRPr="0056714C" w:rsidRDefault="00B77778" w:rsidP="00352589">
            <w:pPr>
              <w:rPr>
                <w:rFonts w:ascii="Power Geez Unicode1" w:hAnsi="Power Geez Unicode1"/>
                <w:color w:val="00B050"/>
                <w:sz w:val="18"/>
                <w:szCs w:val="18"/>
              </w:rPr>
            </w:pPr>
            <w:r w:rsidRPr="00E32ECB">
              <w:rPr>
                <w:rFonts w:ascii="Power Geez Unicode1" w:hAnsi="Power Geez Unicode1"/>
                <w:color w:val="00B050"/>
                <w:sz w:val="18"/>
                <w:szCs w:val="18"/>
              </w:rPr>
              <w:t>200</w:t>
            </w:r>
          </w:p>
        </w:tc>
        <w:tc>
          <w:tcPr>
            <w:tcW w:w="996" w:type="dxa"/>
            <w:tcBorders>
              <w:top w:val="nil"/>
              <w:left w:val="nil"/>
              <w:bottom w:val="single" w:sz="4" w:space="0" w:color="auto"/>
              <w:right w:val="single" w:sz="4" w:space="0" w:color="auto"/>
            </w:tcBorders>
            <w:shd w:val="clear" w:color="auto" w:fill="auto"/>
          </w:tcPr>
          <w:p w:rsidR="00B77778" w:rsidRPr="00655CDB" w:rsidRDefault="00B77778" w:rsidP="00416AB6">
            <w:pPr>
              <w:rPr>
                <w:sz w:val="20"/>
                <w:szCs w:val="20"/>
              </w:rPr>
            </w:pPr>
          </w:p>
        </w:tc>
      </w:tr>
      <w:tr w:rsidR="00416AB6"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416AB6" w:rsidRPr="0075261C" w:rsidRDefault="00416AB6" w:rsidP="00416AB6">
            <w:pPr>
              <w:rPr>
                <w:rFonts w:ascii="Power Geez Unicode1" w:hAnsi="Power Geez Unicode1"/>
                <w:b/>
                <w:sz w:val="18"/>
                <w:szCs w:val="18"/>
                <w:lang w:val="am-ET"/>
              </w:rPr>
            </w:pPr>
            <w:r w:rsidRPr="0047442B">
              <w:rPr>
                <w:rFonts w:ascii="Power Geez Unicode1" w:hAnsi="Power Geez Unicode1" w:cs="Ebrima"/>
                <w:color w:val="00B050"/>
                <w:sz w:val="18"/>
                <w:szCs w:val="18"/>
              </w:rPr>
              <w:t>ከተለያዩ</w:t>
            </w:r>
            <w:r w:rsidRPr="0047442B">
              <w:rPr>
                <w:rFonts w:ascii="Power Geez Unicode1" w:hAnsi="Power Geez Unicode1"/>
                <w:color w:val="00B050"/>
                <w:sz w:val="18"/>
                <w:szCs w:val="18"/>
              </w:rPr>
              <w:t xml:space="preserve"> </w:t>
            </w:r>
            <w:r w:rsidRPr="0047442B">
              <w:rPr>
                <w:rFonts w:ascii="Power Geez Unicode1" w:hAnsi="Power Geez Unicode1" w:cs="Ebrima"/>
                <w:color w:val="00B050"/>
                <w:sz w:val="18"/>
                <w:szCs w:val="18"/>
              </w:rPr>
              <w:t>የስራ</w:t>
            </w:r>
            <w:r w:rsidRPr="0047442B">
              <w:rPr>
                <w:rFonts w:ascii="Power Geez Unicode1" w:hAnsi="Power Geez Unicode1"/>
                <w:color w:val="00B050"/>
                <w:sz w:val="18"/>
                <w:szCs w:val="18"/>
              </w:rPr>
              <w:t xml:space="preserve"> </w:t>
            </w:r>
            <w:r w:rsidRPr="0047442B">
              <w:rPr>
                <w:rFonts w:ascii="Power Geez Unicode1" w:hAnsi="Power Geez Unicode1" w:cs="Ebrima"/>
                <w:color w:val="00B050"/>
                <w:sz w:val="18"/>
                <w:szCs w:val="18"/>
              </w:rPr>
              <w:t>ክፍሎች</w:t>
            </w:r>
            <w:r w:rsidRPr="0047442B">
              <w:rPr>
                <w:rFonts w:ascii="Power Geez Unicode1" w:hAnsi="Power Geez Unicode1"/>
                <w:color w:val="00B050"/>
                <w:sz w:val="18"/>
                <w:szCs w:val="18"/>
              </w:rPr>
              <w:t xml:space="preserve"> </w:t>
            </w:r>
            <w:r w:rsidRPr="0047442B">
              <w:rPr>
                <w:rFonts w:ascii="Power Geez Unicode1" w:hAnsi="Power Geez Unicode1" w:cs="Ebrima"/>
                <w:color w:val="00B050"/>
                <w:sz w:val="18"/>
                <w:szCs w:val="18"/>
              </w:rPr>
              <w:t>የሚመጡ</w:t>
            </w:r>
            <w:r w:rsidRPr="0047442B">
              <w:rPr>
                <w:rFonts w:ascii="Power Geez Unicode1" w:hAnsi="Power Geez Unicode1"/>
                <w:color w:val="00B050"/>
                <w:sz w:val="18"/>
                <w:szCs w:val="18"/>
              </w:rPr>
              <w:t xml:space="preserve"> </w:t>
            </w:r>
            <w:r w:rsidRPr="0047442B">
              <w:rPr>
                <w:rFonts w:ascii="Power Geez Unicode1" w:hAnsi="Power Geez Unicode1" w:cs="Ebrima"/>
                <w:color w:val="00B050"/>
                <w:sz w:val="18"/>
                <w:szCs w:val="18"/>
              </w:rPr>
              <w:t>ረቂቅ</w:t>
            </w:r>
            <w:r w:rsidRPr="0047442B">
              <w:rPr>
                <w:rFonts w:ascii="Power Geez Unicode1" w:hAnsi="Power Geez Unicode1"/>
                <w:color w:val="00B050"/>
                <w:sz w:val="18"/>
                <w:szCs w:val="18"/>
              </w:rPr>
              <w:t xml:space="preserve"> </w:t>
            </w:r>
            <w:r w:rsidRPr="0047442B">
              <w:rPr>
                <w:rFonts w:ascii="Power Geez Unicode1" w:hAnsi="Power Geez Unicode1" w:cs="Ebrima"/>
                <w:color w:val="00B050"/>
                <w:sz w:val="18"/>
                <w:szCs w:val="18"/>
              </w:rPr>
              <w:t>መመሪያዎች</w:t>
            </w:r>
            <w:r w:rsidRPr="0047442B">
              <w:rPr>
                <w:rFonts w:ascii="Power Geez Unicode1" w:hAnsi="Power Geez Unicode1"/>
                <w:color w:val="00B050"/>
                <w:sz w:val="18"/>
                <w:szCs w:val="18"/>
              </w:rPr>
              <w:t xml:space="preserve"> </w:t>
            </w:r>
            <w:r w:rsidRPr="0047442B">
              <w:rPr>
                <w:rFonts w:ascii="Power Geez Unicode1" w:hAnsi="Power Geez Unicode1" w:cs="Ebrima"/>
                <w:color w:val="00B050"/>
                <w:sz w:val="18"/>
                <w:szCs w:val="18"/>
              </w:rPr>
              <w:t>ላይ</w:t>
            </w:r>
            <w:r w:rsidRPr="0047442B">
              <w:rPr>
                <w:rFonts w:ascii="Power Geez Unicode1" w:hAnsi="Power Geez Unicode1"/>
                <w:color w:val="00B050"/>
                <w:sz w:val="18"/>
                <w:szCs w:val="18"/>
              </w:rPr>
              <w:t xml:space="preserve"> </w:t>
            </w:r>
            <w:r w:rsidRPr="0047442B">
              <w:rPr>
                <w:rFonts w:ascii="Power Geez Unicode1" w:hAnsi="Power Geez Unicode1" w:cs="Ebrima"/>
                <w:color w:val="00B050"/>
                <w:sz w:val="18"/>
                <w:szCs w:val="18"/>
              </w:rPr>
              <w:t>ከባለድርሻ</w:t>
            </w:r>
            <w:r w:rsidRPr="0047442B">
              <w:rPr>
                <w:rFonts w:ascii="Power Geez Unicode1" w:hAnsi="Power Geez Unicode1"/>
                <w:color w:val="00B050"/>
                <w:sz w:val="18"/>
                <w:szCs w:val="18"/>
              </w:rPr>
              <w:t xml:space="preserve"> </w:t>
            </w:r>
            <w:r w:rsidRPr="0047442B">
              <w:rPr>
                <w:rFonts w:ascii="Power Geez Unicode1" w:hAnsi="Power Geez Unicode1" w:cs="Ebrima"/>
                <w:color w:val="00B050"/>
                <w:sz w:val="18"/>
                <w:szCs w:val="18"/>
              </w:rPr>
              <w:t>አካላት</w:t>
            </w:r>
            <w:r w:rsidRPr="0047442B">
              <w:rPr>
                <w:rFonts w:ascii="Power Geez Unicode1" w:hAnsi="Power Geez Unicode1"/>
                <w:color w:val="00B050"/>
                <w:sz w:val="18"/>
                <w:szCs w:val="18"/>
              </w:rPr>
              <w:t xml:space="preserve"> </w:t>
            </w:r>
            <w:r w:rsidRPr="0047442B">
              <w:rPr>
                <w:rFonts w:ascii="Power Geez Unicode1" w:hAnsi="Power Geez Unicode1" w:cs="Ebrima"/>
                <w:color w:val="00B050"/>
                <w:sz w:val="18"/>
                <w:szCs w:val="18"/>
              </w:rPr>
              <w:t>ሀሳብ</w:t>
            </w:r>
            <w:r w:rsidRPr="0047442B">
              <w:rPr>
                <w:rFonts w:ascii="Power Geez Unicode1" w:hAnsi="Power Geez Unicode1"/>
                <w:color w:val="00B050"/>
                <w:sz w:val="18"/>
                <w:szCs w:val="18"/>
              </w:rPr>
              <w:t xml:space="preserve"> </w:t>
            </w:r>
            <w:r w:rsidRPr="0047442B">
              <w:rPr>
                <w:rFonts w:ascii="Power Geez Unicode1" w:hAnsi="Power Geez Unicode1" w:cs="Ebrima"/>
                <w:color w:val="00B050"/>
                <w:sz w:val="18"/>
                <w:szCs w:val="18"/>
              </w:rPr>
              <w:t>ለመሰብሰብ</w:t>
            </w:r>
            <w:r w:rsidRPr="0047442B">
              <w:rPr>
                <w:rFonts w:ascii="Power Geez Unicode1" w:hAnsi="Power Geez Unicode1"/>
                <w:color w:val="00B050"/>
                <w:sz w:val="18"/>
                <w:szCs w:val="18"/>
              </w:rPr>
              <w:t xml:space="preserve"> </w:t>
            </w:r>
            <w:r w:rsidRPr="0047442B">
              <w:rPr>
                <w:rFonts w:ascii="Power Geez Unicode1" w:hAnsi="Power Geez Unicode1" w:cs="Ebrima"/>
                <w:color w:val="00B050"/>
                <w:sz w:val="18"/>
                <w:szCs w:val="18"/>
              </w:rPr>
              <w:t>እንዲቻል</w:t>
            </w:r>
            <w:r w:rsidRPr="0047442B">
              <w:rPr>
                <w:rFonts w:ascii="Power Geez Unicode1" w:hAnsi="Power Geez Unicode1"/>
                <w:color w:val="00B050"/>
                <w:sz w:val="18"/>
                <w:szCs w:val="18"/>
              </w:rPr>
              <w:t xml:space="preserve"> </w:t>
            </w:r>
            <w:r w:rsidRPr="0047442B">
              <w:rPr>
                <w:rFonts w:ascii="Power Geez Unicode1" w:hAnsi="Power Geez Unicode1" w:cs="Ebrima"/>
                <w:color w:val="00B050"/>
                <w:sz w:val="18"/>
                <w:szCs w:val="18"/>
              </w:rPr>
              <w:t>በፌደራል</w:t>
            </w:r>
            <w:r w:rsidRPr="0047442B">
              <w:rPr>
                <w:rFonts w:ascii="Power Geez Unicode1" w:hAnsi="Power Geez Unicode1"/>
                <w:color w:val="00B050"/>
                <w:sz w:val="18"/>
                <w:szCs w:val="18"/>
              </w:rPr>
              <w:t xml:space="preserve"> </w:t>
            </w:r>
            <w:r w:rsidRPr="0047442B">
              <w:rPr>
                <w:rFonts w:ascii="Power Geez Unicode1" w:hAnsi="Power Geez Unicode1" w:cs="Ebrima"/>
                <w:color w:val="00B050"/>
                <w:sz w:val="18"/>
                <w:szCs w:val="18"/>
              </w:rPr>
              <w:t>አስተዳደር</w:t>
            </w:r>
            <w:r w:rsidRPr="0047442B">
              <w:rPr>
                <w:rFonts w:ascii="Power Geez Unicode1" w:hAnsi="Power Geez Unicode1"/>
                <w:color w:val="00B050"/>
                <w:sz w:val="18"/>
                <w:szCs w:val="18"/>
              </w:rPr>
              <w:t xml:space="preserve"> </w:t>
            </w:r>
            <w:r w:rsidRPr="0047442B">
              <w:rPr>
                <w:rFonts w:ascii="Power Geez Unicode1" w:hAnsi="Power Geez Unicode1" w:cs="Ebrima"/>
                <w:color w:val="00B050"/>
                <w:sz w:val="18"/>
                <w:szCs w:val="18"/>
              </w:rPr>
              <w:t>ሥነ</w:t>
            </w:r>
            <w:r w:rsidRPr="0047442B">
              <w:rPr>
                <w:rFonts w:ascii="Power Geez Unicode1" w:hAnsi="Power Geez Unicode1"/>
                <w:color w:val="00B050"/>
                <w:sz w:val="18"/>
                <w:szCs w:val="18"/>
              </w:rPr>
              <w:t>-</w:t>
            </w:r>
            <w:r w:rsidRPr="0047442B">
              <w:rPr>
                <w:rFonts w:ascii="Power Geez Unicode1" w:hAnsi="Power Geez Unicode1" w:cs="Ebrima"/>
                <w:color w:val="00B050"/>
                <w:sz w:val="18"/>
                <w:szCs w:val="18"/>
              </w:rPr>
              <w:t>ሥርዓት</w:t>
            </w:r>
            <w:r w:rsidRPr="0047442B">
              <w:rPr>
                <w:rFonts w:ascii="Power Geez Unicode1" w:hAnsi="Power Geez Unicode1"/>
                <w:color w:val="00B050"/>
                <w:sz w:val="18"/>
                <w:szCs w:val="18"/>
              </w:rPr>
              <w:t xml:space="preserve"> </w:t>
            </w:r>
            <w:r w:rsidRPr="0047442B">
              <w:rPr>
                <w:rFonts w:ascii="Power Geez Unicode1" w:hAnsi="Power Geez Unicode1" w:cs="Ebrima"/>
                <w:color w:val="00B050"/>
                <w:sz w:val="18"/>
                <w:szCs w:val="18"/>
              </w:rPr>
              <w:t>በአዋጅ</w:t>
            </w:r>
            <w:r w:rsidRPr="0047442B">
              <w:rPr>
                <w:rFonts w:ascii="Power Geez Unicode1" w:hAnsi="Power Geez Unicode1"/>
                <w:color w:val="00B050"/>
                <w:sz w:val="18"/>
                <w:szCs w:val="18"/>
              </w:rPr>
              <w:t xml:space="preserve"> </w:t>
            </w:r>
            <w:r w:rsidRPr="0047442B">
              <w:rPr>
                <w:rFonts w:ascii="Power Geez Unicode1" w:hAnsi="Power Geez Unicode1" w:cs="Ebrima"/>
                <w:color w:val="00B050"/>
                <w:sz w:val="18"/>
                <w:szCs w:val="18"/>
              </w:rPr>
              <w:t>ቁጥር</w:t>
            </w:r>
            <w:r w:rsidRPr="0047442B">
              <w:rPr>
                <w:rFonts w:ascii="Power Geez Unicode1" w:hAnsi="Power Geez Unicode1"/>
                <w:color w:val="00B050"/>
                <w:sz w:val="18"/>
                <w:szCs w:val="18"/>
              </w:rPr>
              <w:t xml:space="preserve"> 1183/2012 </w:t>
            </w:r>
            <w:r w:rsidRPr="0047442B">
              <w:rPr>
                <w:rFonts w:ascii="Power Geez Unicode1" w:hAnsi="Power Geez Unicode1" w:cs="Ebrima"/>
                <w:color w:val="00B050"/>
                <w:sz w:val="18"/>
                <w:szCs w:val="18"/>
              </w:rPr>
              <w:t>አንቀጽ</w:t>
            </w:r>
            <w:r w:rsidRPr="0047442B">
              <w:rPr>
                <w:rFonts w:ascii="Power Geez Unicode1" w:hAnsi="Power Geez Unicode1"/>
                <w:color w:val="00B050"/>
                <w:sz w:val="18"/>
                <w:szCs w:val="18"/>
              </w:rPr>
              <w:t xml:space="preserve"> 8 </w:t>
            </w:r>
            <w:r w:rsidRPr="0047442B">
              <w:rPr>
                <w:rFonts w:ascii="Power Geez Unicode1" w:hAnsi="Power Geez Unicode1" w:cs="Ebrima"/>
                <w:color w:val="00B050"/>
                <w:sz w:val="18"/>
                <w:szCs w:val="18"/>
              </w:rPr>
              <w:t>መሠረት</w:t>
            </w:r>
            <w:r w:rsidRPr="0047442B">
              <w:rPr>
                <w:rFonts w:ascii="Power Geez Unicode1" w:hAnsi="Power Geez Unicode1"/>
                <w:color w:val="00B050"/>
                <w:sz w:val="18"/>
                <w:szCs w:val="18"/>
              </w:rPr>
              <w:t xml:space="preserve"> </w:t>
            </w:r>
            <w:r w:rsidRPr="0047442B">
              <w:rPr>
                <w:rFonts w:ascii="Power Geez Unicode1" w:hAnsi="Power Geez Unicode1" w:cs="Ebrima"/>
                <w:color w:val="00B050"/>
                <w:sz w:val="18"/>
                <w:szCs w:val="18"/>
              </w:rPr>
              <w:t>ማስታወቂያ</w:t>
            </w:r>
            <w:r w:rsidRPr="0047442B">
              <w:rPr>
                <w:rFonts w:ascii="Power Geez Unicode1" w:hAnsi="Power Geez Unicode1"/>
                <w:color w:val="00B050"/>
                <w:sz w:val="18"/>
                <w:szCs w:val="18"/>
              </w:rPr>
              <w:t xml:space="preserve"> </w:t>
            </w:r>
            <w:r w:rsidRPr="0047442B">
              <w:rPr>
                <w:rFonts w:ascii="Power Geez Unicode1" w:hAnsi="Power Geez Unicode1" w:cs="Ebrima"/>
                <w:color w:val="00B050"/>
                <w:sz w:val="18"/>
                <w:szCs w:val="18"/>
              </w:rPr>
              <w:t>አዘጋጅቶ</w:t>
            </w:r>
            <w:r w:rsidRPr="0047442B">
              <w:rPr>
                <w:rFonts w:ascii="Power Geez Unicode1" w:hAnsi="Power Geez Unicode1"/>
                <w:color w:val="00B050"/>
                <w:sz w:val="18"/>
                <w:szCs w:val="18"/>
              </w:rPr>
              <w:t xml:space="preserve"> </w:t>
            </w:r>
            <w:r w:rsidRPr="0047442B">
              <w:rPr>
                <w:rFonts w:ascii="Power Geez Unicode1" w:hAnsi="Power Geez Unicode1" w:cs="Ebrima"/>
                <w:color w:val="00B050"/>
                <w:sz w:val="18"/>
                <w:szCs w:val="18"/>
              </w:rPr>
              <w:t>በጋዜጣ</w:t>
            </w:r>
            <w:r w:rsidRPr="0047442B">
              <w:rPr>
                <w:rFonts w:ascii="Power Geez Unicode1" w:hAnsi="Power Geez Unicode1"/>
                <w:color w:val="00B050"/>
                <w:sz w:val="18"/>
                <w:szCs w:val="18"/>
              </w:rPr>
              <w:t xml:space="preserve"> </w:t>
            </w:r>
            <w:r w:rsidRPr="0047442B">
              <w:rPr>
                <w:rFonts w:ascii="Power Geez Unicode1" w:hAnsi="Power Geez Unicode1" w:cs="Ebrima"/>
                <w:color w:val="00B050"/>
                <w:sz w:val="18"/>
                <w:szCs w:val="18"/>
              </w:rPr>
              <w:t>እንዲወጣ</w:t>
            </w:r>
            <w:r w:rsidRPr="0047442B">
              <w:rPr>
                <w:rFonts w:ascii="Power Geez Unicode1" w:hAnsi="Power Geez Unicode1"/>
                <w:color w:val="00B050"/>
                <w:sz w:val="18"/>
                <w:szCs w:val="18"/>
              </w:rPr>
              <w:t xml:space="preserve"> </w:t>
            </w:r>
            <w:r w:rsidRPr="0047442B">
              <w:rPr>
                <w:rFonts w:ascii="Power Geez Unicode1" w:hAnsi="Power Geez Unicode1" w:cs="Ebrima"/>
                <w:color w:val="00B050"/>
                <w:sz w:val="18"/>
                <w:szCs w:val="18"/>
              </w:rPr>
              <w:t>ማድረግ</w:t>
            </w:r>
          </w:p>
        </w:tc>
        <w:tc>
          <w:tcPr>
            <w:tcW w:w="1411" w:type="dxa"/>
            <w:tcBorders>
              <w:top w:val="nil"/>
              <w:left w:val="nil"/>
              <w:bottom w:val="single" w:sz="4" w:space="0" w:color="auto"/>
              <w:right w:val="single" w:sz="4" w:space="0" w:color="auto"/>
            </w:tcBorders>
            <w:shd w:val="clear" w:color="auto" w:fill="auto"/>
          </w:tcPr>
          <w:p w:rsidR="00416AB6" w:rsidRPr="0056714C" w:rsidRDefault="00416AB6" w:rsidP="00416AB6">
            <w:pPr>
              <w:jc w:val="center"/>
              <w:rPr>
                <w:rFonts w:ascii="Power Geez Unicode1" w:hAnsi="Power Geez Unicode1" w:cs="Ebrima"/>
                <w:color w:val="00B050"/>
                <w:sz w:val="18"/>
                <w:szCs w:val="18"/>
              </w:rPr>
            </w:pPr>
            <w:r w:rsidRPr="0047442B">
              <w:rPr>
                <w:rFonts w:ascii="Power Geez Unicode1" w:hAnsi="Power Geez Unicode1" w:cs="Ebrima"/>
                <w:color w:val="00B050"/>
                <w:sz w:val="18"/>
                <w:szCs w:val="18"/>
              </w:rPr>
              <w:t>በመቶኛ</w:t>
            </w:r>
          </w:p>
        </w:tc>
        <w:tc>
          <w:tcPr>
            <w:tcW w:w="1532" w:type="dxa"/>
            <w:tcBorders>
              <w:top w:val="nil"/>
              <w:left w:val="nil"/>
              <w:bottom w:val="single" w:sz="4" w:space="0" w:color="auto"/>
              <w:right w:val="single" w:sz="4" w:space="0" w:color="auto"/>
            </w:tcBorders>
            <w:shd w:val="clear" w:color="auto" w:fill="auto"/>
          </w:tcPr>
          <w:p w:rsidR="00416AB6" w:rsidRPr="0056714C" w:rsidRDefault="00416AB6" w:rsidP="00416AB6">
            <w:pPr>
              <w:rPr>
                <w:rFonts w:ascii="Power Geez Unicode1" w:hAnsi="Power Geez Unicode1" w:cs="Ebrima"/>
                <w:color w:val="00B050"/>
                <w:sz w:val="18"/>
                <w:szCs w:val="18"/>
              </w:rPr>
            </w:pPr>
            <w:r w:rsidRPr="0047442B">
              <w:rPr>
                <w:rFonts w:ascii="Power Geez Unicode1" w:hAnsi="Power Geez Unicode1"/>
                <w:color w:val="00B050"/>
                <w:sz w:val="18"/>
                <w:szCs w:val="18"/>
              </w:rPr>
              <w:t>100</w:t>
            </w:r>
          </w:p>
        </w:tc>
        <w:tc>
          <w:tcPr>
            <w:tcW w:w="1634" w:type="dxa"/>
            <w:tcBorders>
              <w:top w:val="nil"/>
              <w:left w:val="nil"/>
              <w:bottom w:val="single" w:sz="4" w:space="0" w:color="auto"/>
              <w:right w:val="single" w:sz="4" w:space="0" w:color="auto"/>
            </w:tcBorders>
            <w:shd w:val="clear" w:color="auto" w:fill="auto"/>
          </w:tcPr>
          <w:p w:rsidR="00416AB6" w:rsidRPr="0056714C" w:rsidRDefault="00416AB6" w:rsidP="00416AB6">
            <w:pPr>
              <w:jc w:val="right"/>
              <w:rPr>
                <w:rFonts w:ascii="Power Geez Unicode1" w:hAnsi="Power Geez Unicode1"/>
                <w:color w:val="00B050"/>
                <w:sz w:val="18"/>
                <w:szCs w:val="18"/>
              </w:rPr>
            </w:pPr>
            <w:r w:rsidRPr="0047442B">
              <w:rPr>
                <w:rFonts w:ascii="Power Geez Unicode1" w:hAnsi="Power Geez Unicode1"/>
                <w:color w:val="00B050"/>
                <w:sz w:val="18"/>
                <w:szCs w:val="18"/>
              </w:rPr>
              <w:t>100</w:t>
            </w:r>
          </w:p>
        </w:tc>
        <w:tc>
          <w:tcPr>
            <w:tcW w:w="1495" w:type="dxa"/>
            <w:tcBorders>
              <w:top w:val="nil"/>
              <w:left w:val="nil"/>
              <w:bottom w:val="single" w:sz="4" w:space="0" w:color="auto"/>
              <w:right w:val="single" w:sz="4" w:space="0" w:color="auto"/>
            </w:tcBorders>
            <w:shd w:val="clear" w:color="auto" w:fill="auto"/>
          </w:tcPr>
          <w:p w:rsidR="00416AB6" w:rsidRPr="0056714C" w:rsidRDefault="00416AB6" w:rsidP="00416AB6">
            <w:pPr>
              <w:jc w:val="right"/>
              <w:rPr>
                <w:rFonts w:ascii="Power Geez Unicode1" w:hAnsi="Power Geez Unicode1"/>
                <w:color w:val="00B050"/>
                <w:sz w:val="18"/>
                <w:szCs w:val="18"/>
              </w:rPr>
            </w:pPr>
            <w:r w:rsidRPr="0047442B">
              <w:rPr>
                <w:rFonts w:ascii="Power Geez Unicode1" w:hAnsi="Power Geez Unicode1"/>
                <w:color w:val="00B050"/>
                <w:sz w:val="18"/>
                <w:szCs w:val="18"/>
              </w:rPr>
              <w:t>100</w:t>
            </w:r>
          </w:p>
        </w:tc>
        <w:tc>
          <w:tcPr>
            <w:tcW w:w="1219" w:type="dxa"/>
            <w:tcBorders>
              <w:top w:val="nil"/>
              <w:left w:val="nil"/>
              <w:bottom w:val="single" w:sz="4" w:space="0" w:color="auto"/>
              <w:right w:val="single" w:sz="4" w:space="0" w:color="auto"/>
            </w:tcBorders>
            <w:shd w:val="clear" w:color="auto" w:fill="auto"/>
            <w:vAlign w:val="center"/>
          </w:tcPr>
          <w:p w:rsidR="00416AB6" w:rsidRPr="0056714C" w:rsidRDefault="00416AB6" w:rsidP="00416AB6">
            <w:pPr>
              <w:jc w:val="center"/>
              <w:rPr>
                <w:rFonts w:ascii="Power Geez Unicode1" w:hAnsi="Power Geez Unicode1"/>
                <w:color w:val="00B050"/>
                <w:sz w:val="18"/>
                <w:szCs w:val="18"/>
              </w:rPr>
            </w:pPr>
            <w:r w:rsidRPr="0047442B">
              <w:rPr>
                <w:rFonts w:ascii="Power Geez Unicode1" w:hAnsi="Power Geez Unicode1"/>
                <w:color w:val="00B050"/>
                <w:sz w:val="18"/>
                <w:szCs w:val="18"/>
              </w:rPr>
              <w:t>100</w:t>
            </w:r>
          </w:p>
        </w:tc>
        <w:tc>
          <w:tcPr>
            <w:tcW w:w="1293" w:type="dxa"/>
            <w:tcBorders>
              <w:top w:val="nil"/>
              <w:left w:val="nil"/>
              <w:bottom w:val="single" w:sz="4" w:space="0" w:color="auto"/>
              <w:right w:val="single" w:sz="4" w:space="0" w:color="auto"/>
            </w:tcBorders>
            <w:shd w:val="clear" w:color="auto" w:fill="auto"/>
          </w:tcPr>
          <w:p w:rsidR="00416AB6" w:rsidRPr="0056714C" w:rsidRDefault="00416AB6" w:rsidP="00416AB6">
            <w:pPr>
              <w:rPr>
                <w:rFonts w:ascii="Power Geez Unicode1" w:hAnsi="Power Geez Unicode1"/>
                <w:color w:val="00B050"/>
                <w:sz w:val="18"/>
                <w:szCs w:val="18"/>
              </w:rPr>
            </w:pPr>
            <w:r w:rsidRPr="0047442B">
              <w:rPr>
                <w:rFonts w:ascii="Power Geez Unicode1" w:hAnsi="Power Geez Unicode1"/>
                <w:color w:val="00B050"/>
                <w:sz w:val="18"/>
                <w:szCs w:val="18"/>
              </w:rPr>
              <w:t>100</w:t>
            </w:r>
          </w:p>
        </w:tc>
        <w:tc>
          <w:tcPr>
            <w:tcW w:w="958" w:type="dxa"/>
            <w:tcBorders>
              <w:top w:val="nil"/>
              <w:left w:val="nil"/>
              <w:bottom w:val="single" w:sz="4" w:space="0" w:color="auto"/>
              <w:right w:val="single" w:sz="4" w:space="0" w:color="auto"/>
            </w:tcBorders>
            <w:shd w:val="clear" w:color="auto" w:fill="auto"/>
          </w:tcPr>
          <w:p w:rsidR="00416AB6" w:rsidRPr="0056714C" w:rsidRDefault="00416AB6" w:rsidP="00416AB6">
            <w:pPr>
              <w:rPr>
                <w:rFonts w:ascii="Power Geez Unicode1" w:hAnsi="Power Geez Unicode1"/>
                <w:color w:val="00B050"/>
                <w:sz w:val="18"/>
                <w:szCs w:val="18"/>
              </w:rPr>
            </w:pPr>
            <w:r w:rsidRPr="0047442B">
              <w:rPr>
                <w:rFonts w:ascii="Power Geez Unicode1" w:hAnsi="Power Geez Unicode1"/>
                <w:color w:val="00B050"/>
                <w:sz w:val="18"/>
                <w:szCs w:val="18"/>
              </w:rPr>
              <w:t>100</w:t>
            </w:r>
          </w:p>
        </w:tc>
        <w:tc>
          <w:tcPr>
            <w:tcW w:w="996" w:type="dxa"/>
            <w:tcBorders>
              <w:top w:val="nil"/>
              <w:left w:val="nil"/>
              <w:bottom w:val="single" w:sz="4" w:space="0" w:color="auto"/>
              <w:right w:val="single" w:sz="4" w:space="0" w:color="auto"/>
            </w:tcBorders>
            <w:shd w:val="clear" w:color="auto" w:fill="auto"/>
          </w:tcPr>
          <w:p w:rsidR="00416AB6" w:rsidRPr="00655CDB" w:rsidRDefault="00416AB6" w:rsidP="00416AB6">
            <w:pPr>
              <w:rPr>
                <w:sz w:val="20"/>
                <w:szCs w:val="20"/>
              </w:rPr>
            </w:pPr>
          </w:p>
        </w:tc>
      </w:tr>
      <w:tr w:rsidR="00416AB6"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416AB6" w:rsidRPr="0075261C" w:rsidRDefault="00416AB6" w:rsidP="00416AB6">
            <w:pPr>
              <w:rPr>
                <w:rFonts w:ascii="Power Geez Unicode1" w:hAnsi="Power Geez Unicode1"/>
                <w:b/>
                <w:sz w:val="18"/>
                <w:szCs w:val="18"/>
                <w:lang w:val="am-ET"/>
              </w:rPr>
            </w:pPr>
            <w:r w:rsidRPr="00C1070B">
              <w:rPr>
                <w:rFonts w:ascii="Power Geez Unicode1" w:hAnsi="Power Geez Unicode1" w:cs="Ebrima"/>
                <w:color w:val="00B050"/>
                <w:sz w:val="18"/>
                <w:szCs w:val="18"/>
              </w:rPr>
              <w:t>ታትመው</w:t>
            </w:r>
            <w:r w:rsidRPr="00C1070B">
              <w:rPr>
                <w:rFonts w:ascii="Power Geez Unicode1" w:hAnsi="Power Geez Unicode1"/>
                <w:color w:val="00B050"/>
                <w:sz w:val="18"/>
                <w:szCs w:val="18"/>
              </w:rPr>
              <w:t xml:space="preserve"> </w:t>
            </w:r>
            <w:r w:rsidRPr="00C1070B">
              <w:rPr>
                <w:rFonts w:ascii="Power Geez Unicode1" w:hAnsi="Power Geez Unicode1" w:cs="Ebrima"/>
                <w:color w:val="00B050"/>
                <w:sz w:val="18"/>
                <w:szCs w:val="18"/>
              </w:rPr>
              <w:t>የተሰራጩ</w:t>
            </w:r>
            <w:r w:rsidRPr="00C1070B">
              <w:rPr>
                <w:rFonts w:ascii="Power Geez Unicode1" w:hAnsi="Power Geez Unicode1"/>
                <w:color w:val="00B050"/>
                <w:sz w:val="18"/>
                <w:szCs w:val="18"/>
              </w:rPr>
              <w:t xml:space="preserve"> </w:t>
            </w:r>
            <w:r w:rsidRPr="00C1070B">
              <w:rPr>
                <w:rFonts w:ascii="Power Geez Unicode1" w:hAnsi="Power Geez Unicode1" w:cs="Ebrima"/>
                <w:color w:val="00B050"/>
                <w:sz w:val="18"/>
                <w:szCs w:val="18"/>
              </w:rPr>
              <w:t>የሕትመት</w:t>
            </w:r>
            <w:r w:rsidRPr="00C1070B">
              <w:rPr>
                <w:rFonts w:ascii="Power Geez Unicode1" w:hAnsi="Power Geez Unicode1"/>
                <w:color w:val="00B050"/>
                <w:sz w:val="18"/>
                <w:szCs w:val="18"/>
              </w:rPr>
              <w:t xml:space="preserve"> </w:t>
            </w:r>
            <w:r w:rsidRPr="00C1070B">
              <w:rPr>
                <w:rFonts w:ascii="Power Geez Unicode1" w:hAnsi="Power Geez Unicode1" w:cs="Ebrima"/>
                <w:color w:val="00B050"/>
                <w:sz w:val="18"/>
                <w:szCs w:val="18"/>
              </w:rPr>
              <w:t>ውጤቶች</w:t>
            </w:r>
            <w:r w:rsidRPr="00C1070B">
              <w:rPr>
                <w:rFonts w:ascii="Power Geez Unicode1" w:hAnsi="Power Geez Unicode1"/>
                <w:color w:val="00B050"/>
                <w:sz w:val="18"/>
                <w:szCs w:val="18"/>
              </w:rPr>
              <w:t xml:space="preserve"> </w:t>
            </w:r>
            <w:r w:rsidRPr="00C1070B">
              <w:rPr>
                <w:rFonts w:ascii="Power Geez Unicode1" w:hAnsi="Power Geez Unicode1" w:cs="Ebrima"/>
                <w:color w:val="00B050"/>
                <w:sz w:val="18"/>
                <w:szCs w:val="18"/>
              </w:rPr>
              <w:t>ያመጡትን</w:t>
            </w:r>
            <w:r w:rsidRPr="00C1070B">
              <w:rPr>
                <w:rFonts w:ascii="Power Geez Unicode1" w:hAnsi="Power Geez Unicode1"/>
                <w:color w:val="00B050"/>
                <w:sz w:val="18"/>
                <w:szCs w:val="18"/>
              </w:rPr>
              <w:t xml:space="preserve"> </w:t>
            </w:r>
            <w:r w:rsidRPr="00C1070B">
              <w:rPr>
                <w:rFonts w:ascii="Power Geez Unicode1" w:hAnsi="Power Geez Unicode1" w:cs="Ebrima"/>
                <w:color w:val="00B050"/>
                <w:sz w:val="18"/>
                <w:szCs w:val="18"/>
              </w:rPr>
              <w:t>ውጤት</w:t>
            </w:r>
            <w:r w:rsidRPr="00C1070B">
              <w:rPr>
                <w:rFonts w:ascii="Power Geez Unicode1" w:hAnsi="Power Geez Unicode1"/>
                <w:color w:val="00B050"/>
                <w:sz w:val="18"/>
                <w:szCs w:val="18"/>
              </w:rPr>
              <w:t xml:space="preserve"> 1 </w:t>
            </w:r>
            <w:r w:rsidRPr="00C1070B">
              <w:rPr>
                <w:rFonts w:ascii="Power Geez Unicode1" w:hAnsi="Power Geez Unicode1" w:cs="Ebrima"/>
                <w:color w:val="00B050"/>
                <w:sz w:val="18"/>
                <w:szCs w:val="18"/>
              </w:rPr>
              <w:t>ጊዜ</w:t>
            </w:r>
            <w:r w:rsidRPr="00C1070B">
              <w:rPr>
                <w:rFonts w:ascii="Power Geez Unicode1" w:hAnsi="Power Geez Unicode1"/>
                <w:color w:val="00B050"/>
                <w:sz w:val="18"/>
                <w:szCs w:val="18"/>
              </w:rPr>
              <w:t xml:space="preserve"> </w:t>
            </w:r>
            <w:r w:rsidRPr="00C1070B">
              <w:rPr>
                <w:rFonts w:ascii="Power Geez Unicode1" w:hAnsi="Power Geez Unicode1" w:cs="Ebrima"/>
                <w:color w:val="00B050"/>
                <w:sz w:val="18"/>
                <w:szCs w:val="18"/>
              </w:rPr>
              <w:t>በዳሰሳ</w:t>
            </w:r>
            <w:r w:rsidRPr="00C1070B">
              <w:rPr>
                <w:rFonts w:ascii="Power Geez Unicode1" w:hAnsi="Power Geez Unicode1"/>
                <w:color w:val="00B050"/>
                <w:sz w:val="18"/>
                <w:szCs w:val="18"/>
              </w:rPr>
              <w:t xml:space="preserve"> </w:t>
            </w:r>
            <w:r w:rsidRPr="00C1070B">
              <w:rPr>
                <w:rFonts w:ascii="Power Geez Unicode1" w:hAnsi="Power Geez Unicode1" w:cs="Ebrima"/>
                <w:color w:val="00B050"/>
                <w:sz w:val="18"/>
                <w:szCs w:val="18"/>
              </w:rPr>
              <w:t>ጥናት</w:t>
            </w:r>
            <w:r w:rsidRPr="00C1070B">
              <w:rPr>
                <w:rFonts w:ascii="Power Geez Unicode1" w:hAnsi="Power Geez Unicode1"/>
                <w:color w:val="00B050"/>
                <w:sz w:val="18"/>
                <w:szCs w:val="18"/>
              </w:rPr>
              <w:t xml:space="preserve"> </w:t>
            </w:r>
            <w:r w:rsidRPr="00C1070B">
              <w:rPr>
                <w:rFonts w:ascii="Power Geez Unicode1" w:hAnsi="Power Geez Unicode1" w:cs="Ebrima"/>
                <w:color w:val="00B050"/>
                <w:sz w:val="18"/>
                <w:szCs w:val="18"/>
              </w:rPr>
              <w:t>ማረጋገጥ፤</w:t>
            </w:r>
          </w:p>
        </w:tc>
        <w:tc>
          <w:tcPr>
            <w:tcW w:w="1411" w:type="dxa"/>
            <w:tcBorders>
              <w:top w:val="nil"/>
              <w:left w:val="nil"/>
              <w:bottom w:val="single" w:sz="4" w:space="0" w:color="auto"/>
              <w:right w:val="single" w:sz="4" w:space="0" w:color="auto"/>
            </w:tcBorders>
            <w:shd w:val="clear" w:color="auto" w:fill="auto"/>
          </w:tcPr>
          <w:p w:rsidR="00416AB6" w:rsidRPr="0056714C" w:rsidRDefault="00416AB6" w:rsidP="00416AB6">
            <w:pPr>
              <w:jc w:val="center"/>
              <w:rPr>
                <w:rFonts w:ascii="Power Geez Unicode1" w:hAnsi="Power Geez Unicode1" w:cs="Ebrima"/>
                <w:color w:val="00B050"/>
                <w:sz w:val="18"/>
                <w:szCs w:val="18"/>
              </w:rPr>
            </w:pPr>
            <w:r w:rsidRPr="00C1070B">
              <w:rPr>
                <w:rFonts w:ascii="Power Geez Unicode1" w:hAnsi="Power Geez Unicode1" w:cs="Ebrima"/>
                <w:color w:val="00B050"/>
                <w:sz w:val="18"/>
                <w:szCs w:val="18"/>
              </w:rPr>
              <w:t>ጊዜ</w:t>
            </w:r>
          </w:p>
        </w:tc>
        <w:tc>
          <w:tcPr>
            <w:tcW w:w="1532" w:type="dxa"/>
            <w:tcBorders>
              <w:top w:val="nil"/>
              <w:left w:val="nil"/>
              <w:bottom w:val="single" w:sz="4" w:space="0" w:color="auto"/>
              <w:right w:val="single" w:sz="4" w:space="0" w:color="auto"/>
            </w:tcBorders>
            <w:shd w:val="clear" w:color="auto" w:fill="auto"/>
          </w:tcPr>
          <w:p w:rsidR="00416AB6" w:rsidRPr="0056714C" w:rsidRDefault="00416AB6" w:rsidP="00416AB6">
            <w:pPr>
              <w:rPr>
                <w:rFonts w:ascii="Power Geez Unicode1" w:hAnsi="Power Geez Unicode1" w:cs="Ebrima"/>
                <w:color w:val="00B050"/>
                <w:sz w:val="18"/>
                <w:szCs w:val="18"/>
              </w:rPr>
            </w:pPr>
            <w:r w:rsidRPr="00C1070B">
              <w:rPr>
                <w:rFonts w:ascii="Power Geez Unicode1" w:hAnsi="Power Geez Unicode1"/>
                <w:color w:val="00B050"/>
                <w:sz w:val="18"/>
                <w:szCs w:val="18"/>
              </w:rPr>
              <w:t>1</w:t>
            </w:r>
          </w:p>
        </w:tc>
        <w:tc>
          <w:tcPr>
            <w:tcW w:w="1634" w:type="dxa"/>
            <w:tcBorders>
              <w:top w:val="nil"/>
              <w:left w:val="nil"/>
              <w:bottom w:val="single" w:sz="4" w:space="0" w:color="auto"/>
              <w:right w:val="single" w:sz="4" w:space="0" w:color="auto"/>
            </w:tcBorders>
            <w:shd w:val="clear" w:color="auto" w:fill="auto"/>
          </w:tcPr>
          <w:p w:rsidR="00416AB6" w:rsidRPr="0056714C" w:rsidRDefault="00416AB6" w:rsidP="00416AB6">
            <w:pPr>
              <w:jc w:val="right"/>
              <w:rPr>
                <w:rFonts w:ascii="Power Geez Unicode1" w:hAnsi="Power Geez Unicode1"/>
                <w:color w:val="00B050"/>
                <w:sz w:val="18"/>
                <w:szCs w:val="18"/>
              </w:rPr>
            </w:pPr>
          </w:p>
        </w:tc>
        <w:tc>
          <w:tcPr>
            <w:tcW w:w="1495" w:type="dxa"/>
            <w:tcBorders>
              <w:top w:val="nil"/>
              <w:left w:val="nil"/>
              <w:bottom w:val="single" w:sz="4" w:space="0" w:color="auto"/>
              <w:right w:val="single" w:sz="4" w:space="0" w:color="auto"/>
            </w:tcBorders>
            <w:shd w:val="clear" w:color="auto" w:fill="auto"/>
          </w:tcPr>
          <w:p w:rsidR="00416AB6" w:rsidRPr="0056714C" w:rsidRDefault="00416AB6" w:rsidP="00416AB6">
            <w:pPr>
              <w:jc w:val="right"/>
              <w:rPr>
                <w:rFonts w:ascii="Power Geez Unicode1" w:hAnsi="Power Geez Unicode1"/>
                <w:color w:val="00B050"/>
                <w:sz w:val="18"/>
                <w:szCs w:val="18"/>
              </w:rPr>
            </w:pPr>
          </w:p>
        </w:tc>
        <w:tc>
          <w:tcPr>
            <w:tcW w:w="1219" w:type="dxa"/>
            <w:tcBorders>
              <w:top w:val="nil"/>
              <w:left w:val="nil"/>
              <w:bottom w:val="single" w:sz="4" w:space="0" w:color="auto"/>
              <w:right w:val="single" w:sz="4" w:space="0" w:color="auto"/>
            </w:tcBorders>
            <w:shd w:val="clear" w:color="auto" w:fill="auto"/>
            <w:vAlign w:val="center"/>
          </w:tcPr>
          <w:p w:rsidR="00416AB6" w:rsidRPr="0056714C" w:rsidRDefault="00416AB6" w:rsidP="00416AB6">
            <w:pPr>
              <w:jc w:val="center"/>
              <w:rPr>
                <w:rFonts w:ascii="Power Geez Unicode1" w:hAnsi="Power Geez Unicode1"/>
                <w:color w:val="00B050"/>
                <w:sz w:val="18"/>
                <w:szCs w:val="18"/>
              </w:rPr>
            </w:pPr>
            <w:r w:rsidRPr="00C1070B">
              <w:rPr>
                <w:rFonts w:ascii="Power Geez Unicode1" w:hAnsi="Power Geez Unicode1"/>
                <w:color w:val="00B050"/>
                <w:sz w:val="18"/>
                <w:szCs w:val="18"/>
              </w:rPr>
              <w:t>1</w:t>
            </w:r>
          </w:p>
        </w:tc>
        <w:tc>
          <w:tcPr>
            <w:tcW w:w="1293" w:type="dxa"/>
            <w:tcBorders>
              <w:top w:val="nil"/>
              <w:left w:val="nil"/>
              <w:bottom w:val="single" w:sz="4" w:space="0" w:color="auto"/>
              <w:right w:val="single" w:sz="4" w:space="0" w:color="auto"/>
            </w:tcBorders>
            <w:shd w:val="clear" w:color="auto" w:fill="auto"/>
          </w:tcPr>
          <w:p w:rsidR="00416AB6" w:rsidRPr="0056714C" w:rsidRDefault="00416AB6" w:rsidP="00416AB6">
            <w:pPr>
              <w:rPr>
                <w:rFonts w:ascii="Power Geez Unicode1" w:hAnsi="Power Geez Unicode1"/>
                <w:color w:val="00B050"/>
                <w:sz w:val="18"/>
                <w:szCs w:val="18"/>
              </w:rPr>
            </w:pPr>
            <w:r w:rsidRPr="00C1070B">
              <w:rPr>
                <w:rFonts w:ascii="Power Geez Unicode1" w:hAnsi="Power Geez Unicode1"/>
                <w:color w:val="00B050"/>
                <w:sz w:val="18"/>
                <w:szCs w:val="18"/>
              </w:rPr>
              <w:t>1</w:t>
            </w:r>
          </w:p>
        </w:tc>
        <w:tc>
          <w:tcPr>
            <w:tcW w:w="958" w:type="dxa"/>
            <w:tcBorders>
              <w:top w:val="nil"/>
              <w:left w:val="nil"/>
              <w:bottom w:val="single" w:sz="4" w:space="0" w:color="auto"/>
              <w:right w:val="single" w:sz="4" w:space="0" w:color="auto"/>
            </w:tcBorders>
            <w:shd w:val="clear" w:color="auto" w:fill="auto"/>
          </w:tcPr>
          <w:p w:rsidR="00416AB6" w:rsidRPr="0056714C" w:rsidRDefault="00416AB6" w:rsidP="00416AB6">
            <w:pPr>
              <w:rPr>
                <w:rFonts w:ascii="Power Geez Unicode1" w:hAnsi="Power Geez Unicode1"/>
                <w:color w:val="00B050"/>
                <w:sz w:val="18"/>
                <w:szCs w:val="18"/>
              </w:rPr>
            </w:pPr>
            <w:r w:rsidRPr="00C1070B">
              <w:rPr>
                <w:rFonts w:ascii="Power Geez Unicode1" w:hAnsi="Power Geez Unicode1"/>
                <w:color w:val="00B050"/>
                <w:sz w:val="18"/>
                <w:szCs w:val="18"/>
              </w:rPr>
              <w:t>100</w:t>
            </w:r>
          </w:p>
        </w:tc>
        <w:tc>
          <w:tcPr>
            <w:tcW w:w="996" w:type="dxa"/>
            <w:tcBorders>
              <w:top w:val="nil"/>
              <w:left w:val="nil"/>
              <w:bottom w:val="single" w:sz="4" w:space="0" w:color="auto"/>
              <w:right w:val="single" w:sz="4" w:space="0" w:color="auto"/>
            </w:tcBorders>
            <w:shd w:val="clear" w:color="auto" w:fill="auto"/>
          </w:tcPr>
          <w:p w:rsidR="00416AB6" w:rsidRPr="00655CDB" w:rsidRDefault="00416AB6" w:rsidP="00416AB6">
            <w:pPr>
              <w:rPr>
                <w:sz w:val="20"/>
                <w:szCs w:val="20"/>
              </w:rPr>
            </w:pPr>
          </w:p>
        </w:tc>
      </w:tr>
      <w:tr w:rsidR="00416AB6"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416AB6" w:rsidRPr="0075261C" w:rsidRDefault="00416AB6" w:rsidP="00416AB6">
            <w:pPr>
              <w:rPr>
                <w:rFonts w:ascii="Power Geez Unicode1" w:hAnsi="Power Geez Unicode1"/>
                <w:b/>
                <w:sz w:val="18"/>
                <w:szCs w:val="18"/>
                <w:lang w:val="am-ET"/>
              </w:rPr>
            </w:pPr>
            <w:r w:rsidRPr="00551CD9">
              <w:rPr>
                <w:rFonts w:ascii="Power Geez Unicode1" w:hAnsi="Power Geez Unicode1" w:cs="Ebrima"/>
                <w:color w:val="00B050"/>
                <w:sz w:val="18"/>
                <w:szCs w:val="18"/>
              </w:rPr>
              <w:t>አዋጆችን፣</w:t>
            </w:r>
            <w:r w:rsidRPr="00551CD9">
              <w:rPr>
                <w:rFonts w:ascii="Power Geez Unicode1" w:hAnsi="Power Geez Unicode1"/>
                <w:color w:val="00B050"/>
                <w:sz w:val="18"/>
                <w:szCs w:val="18"/>
              </w:rPr>
              <w:t xml:space="preserve"> </w:t>
            </w:r>
            <w:r w:rsidRPr="00551CD9">
              <w:rPr>
                <w:rFonts w:ascii="Power Geez Unicode1" w:hAnsi="Power Geez Unicode1" w:cs="Ebrima"/>
                <w:color w:val="00B050"/>
                <w:sz w:val="18"/>
                <w:szCs w:val="18"/>
              </w:rPr>
              <w:t>ደንቦችን፤</w:t>
            </w:r>
            <w:r w:rsidRPr="00551CD9">
              <w:rPr>
                <w:rFonts w:ascii="Power Geez Unicode1" w:hAnsi="Power Geez Unicode1"/>
                <w:color w:val="00B050"/>
                <w:sz w:val="18"/>
                <w:szCs w:val="18"/>
              </w:rPr>
              <w:t xml:space="preserve"> </w:t>
            </w:r>
            <w:r w:rsidRPr="00551CD9">
              <w:rPr>
                <w:rFonts w:ascii="Power Geez Unicode1" w:hAnsi="Power Geez Unicode1" w:cs="Ebrima"/>
                <w:color w:val="00B050"/>
                <w:sz w:val="18"/>
                <w:szCs w:val="18"/>
              </w:rPr>
              <w:t>መመሪያዎችን</w:t>
            </w:r>
            <w:r w:rsidRPr="00551CD9">
              <w:rPr>
                <w:rFonts w:ascii="Power Geez Unicode1" w:hAnsi="Power Geez Unicode1"/>
                <w:color w:val="00B050"/>
                <w:sz w:val="18"/>
                <w:szCs w:val="18"/>
              </w:rPr>
              <w:t xml:space="preserve"> </w:t>
            </w:r>
            <w:r w:rsidRPr="00551CD9">
              <w:rPr>
                <w:rFonts w:ascii="Power Geez Unicode1" w:hAnsi="Power Geez Unicode1" w:cs="Ebrima"/>
                <w:color w:val="00B050"/>
                <w:sz w:val="18"/>
                <w:szCs w:val="18"/>
              </w:rPr>
              <w:t>እና</w:t>
            </w:r>
            <w:r w:rsidRPr="00551CD9">
              <w:rPr>
                <w:rFonts w:ascii="Power Geez Unicode1" w:hAnsi="Power Geez Unicode1"/>
                <w:color w:val="00B050"/>
                <w:sz w:val="18"/>
                <w:szCs w:val="18"/>
              </w:rPr>
              <w:t xml:space="preserve">  </w:t>
            </w:r>
            <w:r w:rsidRPr="00551CD9">
              <w:rPr>
                <w:rFonts w:ascii="Power Geez Unicode1" w:hAnsi="Power Geez Unicode1" w:cs="Ebrima"/>
                <w:color w:val="00B050"/>
                <w:sz w:val="18"/>
                <w:szCs w:val="18"/>
              </w:rPr>
              <w:t>ጋይድ</w:t>
            </w:r>
            <w:r w:rsidRPr="00551CD9">
              <w:rPr>
                <w:rFonts w:ascii="Power Geez Unicode1" w:hAnsi="Power Geez Unicode1"/>
                <w:color w:val="00B050"/>
                <w:sz w:val="18"/>
                <w:szCs w:val="18"/>
              </w:rPr>
              <w:t xml:space="preserve"> </w:t>
            </w:r>
            <w:r w:rsidRPr="00551CD9">
              <w:rPr>
                <w:rFonts w:ascii="Power Geez Unicode1" w:hAnsi="Power Geez Unicode1" w:cs="Ebrima"/>
                <w:color w:val="00B050"/>
                <w:sz w:val="18"/>
                <w:szCs w:val="18"/>
              </w:rPr>
              <w:t>ላይኖች</w:t>
            </w:r>
            <w:r w:rsidRPr="00551CD9">
              <w:rPr>
                <w:rFonts w:ascii="Power Geez Unicode1" w:hAnsi="Power Geez Unicode1"/>
                <w:color w:val="00B050"/>
                <w:sz w:val="18"/>
                <w:szCs w:val="18"/>
              </w:rPr>
              <w:t xml:space="preserve"> 100% </w:t>
            </w:r>
            <w:r w:rsidRPr="00551CD9">
              <w:rPr>
                <w:rFonts w:ascii="Power Geez Unicode1" w:hAnsi="Power Geez Unicode1" w:cs="Ebrima"/>
                <w:color w:val="00B050"/>
                <w:sz w:val="18"/>
                <w:szCs w:val="18"/>
              </w:rPr>
              <w:t>ማሰራጨት</w:t>
            </w:r>
          </w:p>
        </w:tc>
        <w:tc>
          <w:tcPr>
            <w:tcW w:w="1411" w:type="dxa"/>
            <w:tcBorders>
              <w:top w:val="nil"/>
              <w:left w:val="nil"/>
              <w:bottom w:val="single" w:sz="4" w:space="0" w:color="auto"/>
              <w:right w:val="single" w:sz="4" w:space="0" w:color="auto"/>
            </w:tcBorders>
            <w:shd w:val="clear" w:color="auto" w:fill="auto"/>
          </w:tcPr>
          <w:p w:rsidR="00416AB6" w:rsidRPr="0056714C" w:rsidRDefault="00416AB6" w:rsidP="00416AB6">
            <w:pPr>
              <w:jc w:val="center"/>
              <w:rPr>
                <w:rFonts w:ascii="Power Geez Unicode1" w:hAnsi="Power Geez Unicode1" w:cs="Ebrima"/>
                <w:color w:val="00B050"/>
                <w:sz w:val="18"/>
                <w:szCs w:val="18"/>
              </w:rPr>
            </w:pPr>
            <w:r w:rsidRPr="00551CD9">
              <w:rPr>
                <w:rFonts w:ascii="Power Geez Unicode1" w:hAnsi="Power Geez Unicode1" w:cs="Ebrima"/>
                <w:color w:val="00B050"/>
                <w:sz w:val="18"/>
                <w:szCs w:val="18"/>
              </w:rPr>
              <w:t>በመቶኛ</w:t>
            </w:r>
          </w:p>
        </w:tc>
        <w:tc>
          <w:tcPr>
            <w:tcW w:w="1532" w:type="dxa"/>
            <w:tcBorders>
              <w:top w:val="nil"/>
              <w:left w:val="nil"/>
              <w:bottom w:val="single" w:sz="4" w:space="0" w:color="auto"/>
              <w:right w:val="single" w:sz="4" w:space="0" w:color="auto"/>
            </w:tcBorders>
            <w:shd w:val="clear" w:color="auto" w:fill="auto"/>
          </w:tcPr>
          <w:p w:rsidR="00416AB6" w:rsidRPr="0056714C" w:rsidRDefault="00416AB6" w:rsidP="00416AB6">
            <w:pPr>
              <w:rPr>
                <w:rFonts w:ascii="Power Geez Unicode1" w:hAnsi="Power Geez Unicode1" w:cs="Ebrima"/>
                <w:color w:val="00B050"/>
                <w:sz w:val="18"/>
                <w:szCs w:val="18"/>
              </w:rPr>
            </w:pPr>
            <w:r w:rsidRPr="00551CD9">
              <w:rPr>
                <w:rFonts w:ascii="Power Geez Unicode1" w:hAnsi="Power Geez Unicode1"/>
                <w:color w:val="00B050"/>
                <w:sz w:val="18"/>
                <w:szCs w:val="18"/>
              </w:rPr>
              <w:t>100</w:t>
            </w:r>
          </w:p>
        </w:tc>
        <w:tc>
          <w:tcPr>
            <w:tcW w:w="1634" w:type="dxa"/>
            <w:tcBorders>
              <w:top w:val="nil"/>
              <w:left w:val="nil"/>
              <w:bottom w:val="single" w:sz="4" w:space="0" w:color="auto"/>
              <w:right w:val="single" w:sz="4" w:space="0" w:color="auto"/>
            </w:tcBorders>
            <w:shd w:val="clear" w:color="auto" w:fill="auto"/>
          </w:tcPr>
          <w:p w:rsidR="00416AB6" w:rsidRPr="0056714C" w:rsidRDefault="00416AB6" w:rsidP="00416AB6">
            <w:pPr>
              <w:jc w:val="right"/>
              <w:rPr>
                <w:rFonts w:ascii="Power Geez Unicode1" w:hAnsi="Power Geez Unicode1"/>
                <w:color w:val="00B050"/>
                <w:sz w:val="18"/>
                <w:szCs w:val="18"/>
              </w:rPr>
            </w:pPr>
            <w:r w:rsidRPr="00551CD9">
              <w:rPr>
                <w:rFonts w:ascii="Power Geez Unicode1" w:hAnsi="Power Geez Unicode1"/>
                <w:color w:val="00B050"/>
                <w:sz w:val="18"/>
                <w:szCs w:val="18"/>
              </w:rPr>
              <w:t>100</w:t>
            </w:r>
          </w:p>
        </w:tc>
        <w:tc>
          <w:tcPr>
            <w:tcW w:w="1495" w:type="dxa"/>
            <w:tcBorders>
              <w:top w:val="nil"/>
              <w:left w:val="nil"/>
              <w:bottom w:val="single" w:sz="4" w:space="0" w:color="auto"/>
              <w:right w:val="single" w:sz="4" w:space="0" w:color="auto"/>
            </w:tcBorders>
            <w:shd w:val="clear" w:color="auto" w:fill="auto"/>
          </w:tcPr>
          <w:p w:rsidR="00416AB6" w:rsidRPr="0056714C" w:rsidRDefault="00416AB6" w:rsidP="00416AB6">
            <w:pPr>
              <w:jc w:val="right"/>
              <w:rPr>
                <w:rFonts w:ascii="Power Geez Unicode1" w:hAnsi="Power Geez Unicode1"/>
                <w:color w:val="00B050"/>
                <w:sz w:val="18"/>
                <w:szCs w:val="18"/>
              </w:rPr>
            </w:pPr>
            <w:r w:rsidRPr="00551CD9">
              <w:rPr>
                <w:rFonts w:ascii="Power Geez Unicode1" w:hAnsi="Power Geez Unicode1"/>
                <w:color w:val="00B050"/>
                <w:sz w:val="18"/>
                <w:szCs w:val="18"/>
              </w:rPr>
              <w:t>100</w:t>
            </w:r>
          </w:p>
        </w:tc>
        <w:tc>
          <w:tcPr>
            <w:tcW w:w="1219" w:type="dxa"/>
            <w:tcBorders>
              <w:top w:val="nil"/>
              <w:left w:val="nil"/>
              <w:bottom w:val="single" w:sz="4" w:space="0" w:color="auto"/>
              <w:right w:val="single" w:sz="4" w:space="0" w:color="auto"/>
            </w:tcBorders>
            <w:shd w:val="clear" w:color="auto" w:fill="auto"/>
            <w:vAlign w:val="center"/>
          </w:tcPr>
          <w:p w:rsidR="00416AB6" w:rsidRPr="0056714C" w:rsidRDefault="00416AB6" w:rsidP="00416AB6">
            <w:pPr>
              <w:jc w:val="center"/>
              <w:rPr>
                <w:rFonts w:ascii="Power Geez Unicode1" w:hAnsi="Power Geez Unicode1"/>
                <w:color w:val="00B050"/>
                <w:sz w:val="18"/>
                <w:szCs w:val="18"/>
              </w:rPr>
            </w:pPr>
            <w:r w:rsidRPr="00551CD9">
              <w:rPr>
                <w:rFonts w:ascii="Power Geez Unicode1" w:hAnsi="Power Geez Unicode1"/>
                <w:color w:val="00B050"/>
                <w:sz w:val="18"/>
                <w:szCs w:val="18"/>
              </w:rPr>
              <w:t>100</w:t>
            </w:r>
          </w:p>
        </w:tc>
        <w:tc>
          <w:tcPr>
            <w:tcW w:w="1293" w:type="dxa"/>
            <w:tcBorders>
              <w:top w:val="nil"/>
              <w:left w:val="nil"/>
              <w:bottom w:val="single" w:sz="4" w:space="0" w:color="auto"/>
              <w:right w:val="single" w:sz="4" w:space="0" w:color="auto"/>
            </w:tcBorders>
            <w:shd w:val="clear" w:color="auto" w:fill="auto"/>
          </w:tcPr>
          <w:p w:rsidR="00416AB6" w:rsidRPr="0056714C" w:rsidRDefault="00416AB6" w:rsidP="00416AB6">
            <w:pPr>
              <w:rPr>
                <w:rFonts w:ascii="Power Geez Unicode1" w:hAnsi="Power Geez Unicode1"/>
                <w:color w:val="00B050"/>
                <w:sz w:val="18"/>
                <w:szCs w:val="18"/>
              </w:rPr>
            </w:pPr>
            <w:r w:rsidRPr="00551CD9">
              <w:rPr>
                <w:rFonts w:ascii="Power Geez Unicode1" w:hAnsi="Power Geez Unicode1"/>
                <w:color w:val="00B050"/>
                <w:sz w:val="18"/>
                <w:szCs w:val="18"/>
              </w:rPr>
              <w:t>100</w:t>
            </w:r>
          </w:p>
        </w:tc>
        <w:tc>
          <w:tcPr>
            <w:tcW w:w="958" w:type="dxa"/>
            <w:tcBorders>
              <w:top w:val="nil"/>
              <w:left w:val="nil"/>
              <w:bottom w:val="single" w:sz="4" w:space="0" w:color="auto"/>
              <w:right w:val="single" w:sz="4" w:space="0" w:color="auto"/>
            </w:tcBorders>
            <w:shd w:val="clear" w:color="auto" w:fill="auto"/>
          </w:tcPr>
          <w:p w:rsidR="00416AB6" w:rsidRPr="0056714C" w:rsidRDefault="00416AB6" w:rsidP="00416AB6">
            <w:pPr>
              <w:rPr>
                <w:rFonts w:ascii="Power Geez Unicode1" w:hAnsi="Power Geez Unicode1"/>
                <w:color w:val="00B050"/>
                <w:sz w:val="18"/>
                <w:szCs w:val="18"/>
              </w:rPr>
            </w:pPr>
            <w:r w:rsidRPr="00551CD9">
              <w:rPr>
                <w:rFonts w:ascii="Power Geez Unicode1" w:hAnsi="Power Geez Unicode1"/>
                <w:color w:val="00B050"/>
                <w:sz w:val="18"/>
                <w:szCs w:val="18"/>
              </w:rPr>
              <w:t>100</w:t>
            </w:r>
          </w:p>
        </w:tc>
        <w:tc>
          <w:tcPr>
            <w:tcW w:w="996" w:type="dxa"/>
            <w:tcBorders>
              <w:top w:val="nil"/>
              <w:left w:val="nil"/>
              <w:bottom w:val="single" w:sz="4" w:space="0" w:color="auto"/>
              <w:right w:val="single" w:sz="4" w:space="0" w:color="auto"/>
            </w:tcBorders>
            <w:shd w:val="clear" w:color="auto" w:fill="auto"/>
          </w:tcPr>
          <w:p w:rsidR="00416AB6" w:rsidRPr="00655CDB" w:rsidRDefault="00416AB6" w:rsidP="00416AB6">
            <w:pPr>
              <w:rPr>
                <w:sz w:val="20"/>
                <w:szCs w:val="20"/>
              </w:rPr>
            </w:pPr>
          </w:p>
        </w:tc>
      </w:tr>
      <w:tr w:rsidR="00416AB6"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416AB6" w:rsidRPr="00B90B6D" w:rsidRDefault="00416AB6" w:rsidP="00416AB6">
            <w:pPr>
              <w:spacing w:line="360" w:lineRule="auto"/>
              <w:jc w:val="both"/>
              <w:rPr>
                <w:rFonts w:ascii="Power Geez Unicode1" w:eastAsia="SimSun" w:hAnsi="Power Geez Unicode1" w:cs="SimSun"/>
                <w:b/>
                <w:bCs/>
                <w:color w:val="00B050"/>
                <w:sz w:val="18"/>
                <w:szCs w:val="18"/>
              </w:rPr>
            </w:pPr>
            <w:r w:rsidRPr="00B90B6D">
              <w:rPr>
                <w:rFonts w:ascii="Power Geez Unicode1" w:eastAsia="SimSun" w:hAnsi="Power Geez Unicode1" w:cs="SimSun"/>
                <w:b/>
                <w:bCs/>
                <w:color w:val="00B050"/>
                <w:sz w:val="18"/>
                <w:szCs w:val="18"/>
              </w:rPr>
              <w:t xml:space="preserve">በተቋሙ ውስጥ እየተካሄደ ያለውንየለውጥ እንቅስቃሴ ለማሳየት </w:t>
            </w:r>
          </w:p>
          <w:p w:rsidR="00416AB6" w:rsidRPr="00B90B6D" w:rsidRDefault="00416AB6" w:rsidP="00416AB6">
            <w:pPr>
              <w:pStyle w:val="ListParagraph"/>
              <w:numPr>
                <w:ilvl w:val="0"/>
                <w:numId w:val="58"/>
              </w:numPr>
              <w:spacing w:after="0" w:line="360" w:lineRule="auto"/>
              <w:jc w:val="both"/>
              <w:rPr>
                <w:rFonts w:ascii="Power Geez Unicode1" w:eastAsia="SimSun" w:hAnsi="Power Geez Unicode1" w:cs="SimSun"/>
                <w:b/>
                <w:bCs/>
                <w:color w:val="00B050"/>
                <w:sz w:val="18"/>
                <w:szCs w:val="18"/>
              </w:rPr>
            </w:pPr>
            <w:r w:rsidRPr="00B90B6D">
              <w:rPr>
                <w:rFonts w:ascii="Power Geez Unicode1" w:eastAsia="SimSun" w:hAnsi="Power Geez Unicode1" w:cs="SimSun"/>
                <w:b/>
                <w:bCs/>
                <w:color w:val="00B050"/>
                <w:sz w:val="18"/>
                <w:szCs w:val="18"/>
              </w:rPr>
              <w:t xml:space="preserve">4ጊዜጋዜጣዊመግለጫ መስጠት </w:t>
            </w:r>
          </w:p>
          <w:p w:rsidR="00416AB6" w:rsidRPr="00B90B6D" w:rsidRDefault="00416AB6" w:rsidP="00416AB6">
            <w:pPr>
              <w:pStyle w:val="ListParagraph"/>
              <w:numPr>
                <w:ilvl w:val="0"/>
                <w:numId w:val="58"/>
              </w:numPr>
              <w:spacing w:after="0" w:line="360" w:lineRule="auto"/>
              <w:jc w:val="both"/>
              <w:rPr>
                <w:rFonts w:ascii="Power Geez Unicode1" w:eastAsia="SimSun" w:hAnsi="Power Geez Unicode1" w:cs="SimSun"/>
                <w:b/>
                <w:bCs/>
                <w:color w:val="00B050"/>
                <w:sz w:val="18"/>
                <w:szCs w:val="18"/>
              </w:rPr>
            </w:pPr>
            <w:r w:rsidRPr="00B90B6D">
              <w:rPr>
                <w:rFonts w:ascii="Power Geez Unicode1" w:eastAsia="SimSun" w:hAnsi="Power Geez Unicode1" w:cs="SimSun"/>
                <w:b/>
                <w:bCs/>
                <w:color w:val="00B050"/>
                <w:sz w:val="18"/>
                <w:szCs w:val="18"/>
              </w:rPr>
              <w:t xml:space="preserve">4ጊዜብሮሸር አዘጋጅቶ ማሰራጨት </w:t>
            </w:r>
          </w:p>
          <w:p w:rsidR="00416AB6" w:rsidRPr="00B90B6D" w:rsidRDefault="00416AB6" w:rsidP="00416AB6">
            <w:pPr>
              <w:pStyle w:val="ListParagraph"/>
              <w:numPr>
                <w:ilvl w:val="0"/>
                <w:numId w:val="58"/>
              </w:numPr>
              <w:spacing w:after="0" w:line="360" w:lineRule="auto"/>
              <w:jc w:val="both"/>
              <w:rPr>
                <w:rFonts w:ascii="Power Geez Unicode1" w:eastAsia="SimSun" w:hAnsi="Power Geez Unicode1" w:cs="SimSun"/>
                <w:b/>
                <w:bCs/>
                <w:color w:val="00B050"/>
                <w:sz w:val="18"/>
                <w:szCs w:val="18"/>
              </w:rPr>
            </w:pPr>
            <w:r w:rsidRPr="00B90B6D">
              <w:rPr>
                <w:rFonts w:ascii="Power Geez Unicode1" w:eastAsia="SimSun" w:hAnsi="Power Geez Unicode1" w:cs="SimSun"/>
                <w:b/>
                <w:bCs/>
                <w:color w:val="00B050"/>
                <w:sz w:val="18"/>
                <w:szCs w:val="18"/>
              </w:rPr>
              <w:t xml:space="preserve">4ጊዜ የዜና መጽሔት አዘጋጅቶ ማሰራጨት </w:t>
            </w:r>
          </w:p>
          <w:p w:rsidR="00416AB6" w:rsidRPr="0075261C" w:rsidRDefault="00416AB6" w:rsidP="00416AB6">
            <w:pPr>
              <w:rPr>
                <w:rFonts w:ascii="Power Geez Unicode1" w:hAnsi="Power Geez Unicode1"/>
                <w:b/>
                <w:sz w:val="18"/>
                <w:szCs w:val="18"/>
                <w:lang w:val="am-ET"/>
              </w:rPr>
            </w:pPr>
            <w:r w:rsidRPr="00B90B6D">
              <w:rPr>
                <w:rFonts w:ascii="Power Geez Unicode1" w:eastAsia="SimSun" w:hAnsi="Power Geez Unicode1" w:cs="SimSun"/>
                <w:b/>
                <w:bCs/>
                <w:color w:val="00B050"/>
                <w:sz w:val="18"/>
                <w:szCs w:val="18"/>
              </w:rPr>
              <w:t>ቋሚ አምድ</w:t>
            </w:r>
          </w:p>
        </w:tc>
        <w:tc>
          <w:tcPr>
            <w:tcW w:w="1411" w:type="dxa"/>
            <w:tcBorders>
              <w:top w:val="nil"/>
              <w:left w:val="nil"/>
              <w:bottom w:val="single" w:sz="4" w:space="0" w:color="auto"/>
              <w:right w:val="single" w:sz="4" w:space="0" w:color="auto"/>
            </w:tcBorders>
            <w:shd w:val="clear" w:color="auto" w:fill="auto"/>
          </w:tcPr>
          <w:p w:rsidR="00416AB6" w:rsidRPr="0056714C" w:rsidRDefault="00416AB6" w:rsidP="00416AB6">
            <w:pPr>
              <w:jc w:val="center"/>
              <w:rPr>
                <w:rFonts w:ascii="Power Geez Unicode1" w:hAnsi="Power Geez Unicode1" w:cs="Ebrima"/>
                <w:color w:val="00B050"/>
                <w:sz w:val="18"/>
                <w:szCs w:val="18"/>
              </w:rPr>
            </w:pPr>
            <w:r w:rsidRPr="00B90B6D">
              <w:rPr>
                <w:rFonts w:ascii="Power Geez Unicode1" w:hAnsi="Power Geez Unicode1"/>
                <w:color w:val="00B050"/>
                <w:sz w:val="18"/>
                <w:szCs w:val="18"/>
              </w:rPr>
              <w:t>በቁጥር</w:t>
            </w:r>
          </w:p>
        </w:tc>
        <w:tc>
          <w:tcPr>
            <w:tcW w:w="1532" w:type="dxa"/>
            <w:tcBorders>
              <w:top w:val="nil"/>
              <w:left w:val="nil"/>
              <w:bottom w:val="single" w:sz="4" w:space="0" w:color="auto"/>
              <w:right w:val="single" w:sz="4" w:space="0" w:color="auto"/>
            </w:tcBorders>
            <w:shd w:val="clear" w:color="auto" w:fill="auto"/>
          </w:tcPr>
          <w:p w:rsidR="00416AB6" w:rsidRPr="0056714C" w:rsidRDefault="00416AB6" w:rsidP="00416AB6">
            <w:pPr>
              <w:rPr>
                <w:rFonts w:ascii="Power Geez Unicode1" w:hAnsi="Power Geez Unicode1" w:cs="Ebrima"/>
                <w:color w:val="00B050"/>
                <w:sz w:val="18"/>
                <w:szCs w:val="18"/>
              </w:rPr>
            </w:pPr>
            <w:r w:rsidRPr="00B90B6D">
              <w:rPr>
                <w:rFonts w:ascii="Power Geez Unicode1" w:hAnsi="Power Geez Unicode1"/>
                <w:color w:val="00B050"/>
                <w:sz w:val="18"/>
                <w:szCs w:val="18"/>
              </w:rPr>
              <w:t>25</w:t>
            </w:r>
          </w:p>
        </w:tc>
        <w:tc>
          <w:tcPr>
            <w:tcW w:w="1634" w:type="dxa"/>
            <w:tcBorders>
              <w:top w:val="nil"/>
              <w:left w:val="nil"/>
              <w:bottom w:val="single" w:sz="4" w:space="0" w:color="auto"/>
              <w:right w:val="single" w:sz="4" w:space="0" w:color="auto"/>
            </w:tcBorders>
            <w:shd w:val="clear" w:color="auto" w:fill="auto"/>
          </w:tcPr>
          <w:p w:rsidR="00416AB6" w:rsidRPr="0056714C" w:rsidRDefault="00416AB6" w:rsidP="00416AB6">
            <w:pPr>
              <w:jc w:val="right"/>
              <w:rPr>
                <w:rFonts w:ascii="Power Geez Unicode1" w:hAnsi="Power Geez Unicode1"/>
                <w:color w:val="00B050"/>
                <w:sz w:val="18"/>
                <w:szCs w:val="18"/>
              </w:rPr>
            </w:pPr>
            <w:r w:rsidRPr="00B90B6D">
              <w:rPr>
                <w:rFonts w:ascii="Power Geez Unicode1" w:hAnsi="Power Geez Unicode1"/>
                <w:color w:val="00B050"/>
                <w:sz w:val="18"/>
                <w:szCs w:val="18"/>
              </w:rPr>
              <w:t>12</w:t>
            </w:r>
          </w:p>
        </w:tc>
        <w:tc>
          <w:tcPr>
            <w:tcW w:w="1495" w:type="dxa"/>
            <w:tcBorders>
              <w:top w:val="nil"/>
              <w:left w:val="nil"/>
              <w:bottom w:val="single" w:sz="4" w:space="0" w:color="auto"/>
              <w:right w:val="single" w:sz="4" w:space="0" w:color="auto"/>
            </w:tcBorders>
            <w:shd w:val="clear" w:color="auto" w:fill="auto"/>
          </w:tcPr>
          <w:p w:rsidR="00416AB6" w:rsidRPr="0056714C" w:rsidRDefault="00416AB6" w:rsidP="00416AB6">
            <w:pPr>
              <w:jc w:val="right"/>
              <w:rPr>
                <w:rFonts w:ascii="Power Geez Unicode1" w:hAnsi="Power Geez Unicode1"/>
                <w:color w:val="00B050"/>
                <w:sz w:val="18"/>
                <w:szCs w:val="18"/>
              </w:rPr>
            </w:pPr>
            <w:r w:rsidRPr="00B90B6D">
              <w:rPr>
                <w:rFonts w:ascii="Power Geez Unicode1" w:hAnsi="Power Geez Unicode1"/>
                <w:color w:val="00B050"/>
                <w:sz w:val="18"/>
                <w:szCs w:val="18"/>
              </w:rPr>
              <w:t>12</w:t>
            </w:r>
          </w:p>
        </w:tc>
        <w:tc>
          <w:tcPr>
            <w:tcW w:w="1219" w:type="dxa"/>
            <w:tcBorders>
              <w:top w:val="nil"/>
              <w:left w:val="nil"/>
              <w:bottom w:val="single" w:sz="4" w:space="0" w:color="auto"/>
              <w:right w:val="single" w:sz="4" w:space="0" w:color="auto"/>
            </w:tcBorders>
            <w:shd w:val="clear" w:color="auto" w:fill="auto"/>
          </w:tcPr>
          <w:p w:rsidR="00416AB6" w:rsidRPr="0056714C" w:rsidRDefault="00416AB6" w:rsidP="00416AB6">
            <w:pPr>
              <w:jc w:val="center"/>
              <w:rPr>
                <w:rFonts w:ascii="Power Geez Unicode1" w:hAnsi="Power Geez Unicode1"/>
                <w:color w:val="00B050"/>
                <w:sz w:val="18"/>
                <w:szCs w:val="18"/>
              </w:rPr>
            </w:pPr>
            <w:r w:rsidRPr="00B90B6D">
              <w:rPr>
                <w:rFonts w:ascii="Power Geez Unicode1" w:hAnsi="Power Geez Unicode1"/>
                <w:color w:val="00B050"/>
                <w:sz w:val="18"/>
                <w:szCs w:val="18"/>
              </w:rPr>
              <w:t>18</w:t>
            </w:r>
          </w:p>
        </w:tc>
        <w:tc>
          <w:tcPr>
            <w:tcW w:w="1293" w:type="dxa"/>
            <w:tcBorders>
              <w:top w:val="nil"/>
              <w:left w:val="nil"/>
              <w:bottom w:val="single" w:sz="4" w:space="0" w:color="auto"/>
              <w:right w:val="single" w:sz="4" w:space="0" w:color="auto"/>
            </w:tcBorders>
            <w:shd w:val="clear" w:color="auto" w:fill="auto"/>
          </w:tcPr>
          <w:p w:rsidR="00416AB6" w:rsidRPr="0056714C" w:rsidRDefault="00416AB6" w:rsidP="00416AB6">
            <w:pPr>
              <w:rPr>
                <w:rFonts w:ascii="Power Geez Unicode1" w:hAnsi="Power Geez Unicode1"/>
                <w:color w:val="00B050"/>
                <w:sz w:val="18"/>
                <w:szCs w:val="18"/>
              </w:rPr>
            </w:pPr>
            <w:r w:rsidRPr="00B90B6D">
              <w:rPr>
                <w:rFonts w:ascii="Power Geez Unicode1" w:hAnsi="Power Geez Unicode1"/>
                <w:color w:val="00B050"/>
                <w:sz w:val="18"/>
                <w:szCs w:val="18"/>
              </w:rPr>
              <w:t>18</w:t>
            </w:r>
          </w:p>
        </w:tc>
        <w:tc>
          <w:tcPr>
            <w:tcW w:w="958" w:type="dxa"/>
            <w:tcBorders>
              <w:top w:val="nil"/>
              <w:left w:val="nil"/>
              <w:bottom w:val="single" w:sz="4" w:space="0" w:color="auto"/>
              <w:right w:val="single" w:sz="4" w:space="0" w:color="auto"/>
            </w:tcBorders>
            <w:shd w:val="clear" w:color="auto" w:fill="auto"/>
          </w:tcPr>
          <w:p w:rsidR="00416AB6" w:rsidRPr="0056714C" w:rsidRDefault="00416AB6" w:rsidP="00416AB6">
            <w:pPr>
              <w:rPr>
                <w:rFonts w:ascii="Power Geez Unicode1" w:hAnsi="Power Geez Unicode1"/>
                <w:color w:val="00B050"/>
                <w:sz w:val="18"/>
                <w:szCs w:val="18"/>
              </w:rPr>
            </w:pPr>
            <w:r w:rsidRPr="00B90B6D">
              <w:rPr>
                <w:rFonts w:ascii="Power Geez Unicode1" w:hAnsi="Power Geez Unicode1"/>
                <w:color w:val="00B050"/>
                <w:sz w:val="18"/>
                <w:szCs w:val="18"/>
              </w:rPr>
              <w:t>100</w:t>
            </w:r>
          </w:p>
        </w:tc>
        <w:tc>
          <w:tcPr>
            <w:tcW w:w="996" w:type="dxa"/>
            <w:tcBorders>
              <w:top w:val="nil"/>
              <w:left w:val="nil"/>
              <w:bottom w:val="single" w:sz="4" w:space="0" w:color="auto"/>
              <w:right w:val="single" w:sz="4" w:space="0" w:color="auto"/>
            </w:tcBorders>
            <w:shd w:val="clear" w:color="auto" w:fill="auto"/>
          </w:tcPr>
          <w:p w:rsidR="00416AB6" w:rsidRPr="00655CDB" w:rsidRDefault="00416AB6" w:rsidP="00416AB6">
            <w:pPr>
              <w:rPr>
                <w:sz w:val="20"/>
                <w:szCs w:val="20"/>
              </w:rPr>
            </w:pPr>
          </w:p>
        </w:tc>
      </w:tr>
      <w:tr w:rsidR="00416AB6" w:rsidTr="007D2B8A">
        <w:trPr>
          <w:trHeight w:val="870"/>
        </w:trPr>
        <w:tc>
          <w:tcPr>
            <w:tcW w:w="4343" w:type="dxa"/>
            <w:tcBorders>
              <w:top w:val="nil"/>
              <w:left w:val="single" w:sz="4" w:space="0" w:color="auto"/>
              <w:bottom w:val="single" w:sz="4" w:space="0" w:color="auto"/>
              <w:right w:val="single" w:sz="4" w:space="0" w:color="auto"/>
            </w:tcBorders>
            <w:shd w:val="clear" w:color="auto" w:fill="D9D9D9" w:themeFill="background1" w:themeFillShade="D9"/>
            <w:vAlign w:val="center"/>
          </w:tcPr>
          <w:p w:rsidR="00416AB6" w:rsidRPr="0075261C" w:rsidRDefault="00416AB6" w:rsidP="00416AB6">
            <w:pPr>
              <w:rPr>
                <w:rFonts w:ascii="Power Geez Unicode1" w:hAnsi="Power Geez Unicode1"/>
                <w:b/>
                <w:sz w:val="18"/>
                <w:szCs w:val="18"/>
                <w:lang w:val="am-ET"/>
              </w:rPr>
            </w:pPr>
            <w:r w:rsidRPr="0075261C">
              <w:rPr>
                <w:rFonts w:ascii="Power Geez Unicode1" w:eastAsia="Calibri" w:hAnsi="Power Geez Unicode1" w:cs="Calibri"/>
                <w:color w:val="202124"/>
                <w:sz w:val="18"/>
                <w:szCs w:val="18"/>
              </w:rPr>
              <w:t>ሶሻል ሚዲያውን አይቶ ወደ ተግባር እንዲገባ የሚያስችል መልእክት መተላለፉ</w:t>
            </w:r>
          </w:p>
        </w:tc>
        <w:tc>
          <w:tcPr>
            <w:tcW w:w="1411" w:type="dxa"/>
            <w:tcBorders>
              <w:top w:val="nil"/>
              <w:left w:val="nil"/>
              <w:bottom w:val="single" w:sz="4" w:space="0" w:color="auto"/>
              <w:right w:val="single" w:sz="4" w:space="0" w:color="auto"/>
            </w:tcBorders>
            <w:shd w:val="clear" w:color="auto" w:fill="D9D9D9" w:themeFill="background1" w:themeFillShade="D9"/>
          </w:tcPr>
          <w:p w:rsidR="00416AB6" w:rsidRPr="0056714C" w:rsidRDefault="00416AB6" w:rsidP="00416AB6">
            <w:pPr>
              <w:jc w:val="center"/>
              <w:rPr>
                <w:rFonts w:ascii="Power Geez Unicode1" w:hAnsi="Power Geez Unicode1" w:cs="Ebrima"/>
                <w:color w:val="00B050"/>
                <w:sz w:val="18"/>
                <w:szCs w:val="18"/>
              </w:rPr>
            </w:pPr>
          </w:p>
        </w:tc>
        <w:tc>
          <w:tcPr>
            <w:tcW w:w="1532" w:type="dxa"/>
            <w:tcBorders>
              <w:top w:val="nil"/>
              <w:left w:val="nil"/>
              <w:bottom w:val="single" w:sz="4" w:space="0" w:color="auto"/>
              <w:right w:val="single" w:sz="4" w:space="0" w:color="auto"/>
            </w:tcBorders>
            <w:shd w:val="clear" w:color="auto" w:fill="D9D9D9" w:themeFill="background1" w:themeFillShade="D9"/>
            <w:vAlign w:val="center"/>
          </w:tcPr>
          <w:p w:rsidR="00416AB6" w:rsidRPr="0056714C" w:rsidRDefault="00416AB6" w:rsidP="00416AB6">
            <w:pPr>
              <w:rPr>
                <w:rFonts w:ascii="Power Geez Unicode1" w:hAnsi="Power Geez Unicode1" w:cs="Ebrima"/>
                <w:color w:val="00B050"/>
                <w:sz w:val="18"/>
                <w:szCs w:val="18"/>
              </w:rPr>
            </w:pPr>
          </w:p>
        </w:tc>
        <w:tc>
          <w:tcPr>
            <w:tcW w:w="1634" w:type="dxa"/>
            <w:tcBorders>
              <w:top w:val="nil"/>
              <w:left w:val="nil"/>
              <w:bottom w:val="single" w:sz="4" w:space="0" w:color="auto"/>
              <w:right w:val="single" w:sz="4" w:space="0" w:color="auto"/>
            </w:tcBorders>
            <w:shd w:val="clear" w:color="auto" w:fill="D9D9D9" w:themeFill="background1" w:themeFillShade="D9"/>
            <w:vAlign w:val="center"/>
          </w:tcPr>
          <w:p w:rsidR="00416AB6" w:rsidRPr="0056714C" w:rsidRDefault="00416AB6" w:rsidP="00416AB6">
            <w:pPr>
              <w:jc w:val="right"/>
              <w:rPr>
                <w:rFonts w:ascii="Power Geez Unicode1" w:hAnsi="Power Geez Unicode1"/>
                <w:color w:val="00B050"/>
                <w:sz w:val="18"/>
                <w:szCs w:val="18"/>
              </w:rPr>
            </w:pPr>
          </w:p>
        </w:tc>
        <w:tc>
          <w:tcPr>
            <w:tcW w:w="1495" w:type="dxa"/>
            <w:tcBorders>
              <w:top w:val="nil"/>
              <w:left w:val="nil"/>
              <w:bottom w:val="single" w:sz="4" w:space="0" w:color="auto"/>
              <w:right w:val="single" w:sz="4" w:space="0" w:color="auto"/>
            </w:tcBorders>
            <w:shd w:val="clear" w:color="auto" w:fill="D9D9D9" w:themeFill="background1" w:themeFillShade="D9"/>
            <w:vAlign w:val="center"/>
          </w:tcPr>
          <w:p w:rsidR="00416AB6" w:rsidRPr="0056714C" w:rsidRDefault="00416AB6" w:rsidP="00416AB6">
            <w:pPr>
              <w:jc w:val="right"/>
              <w:rPr>
                <w:rFonts w:ascii="Power Geez Unicode1" w:hAnsi="Power Geez Unicode1"/>
                <w:color w:val="00B050"/>
                <w:sz w:val="18"/>
                <w:szCs w:val="18"/>
              </w:rPr>
            </w:pPr>
          </w:p>
        </w:tc>
        <w:tc>
          <w:tcPr>
            <w:tcW w:w="1219" w:type="dxa"/>
            <w:tcBorders>
              <w:top w:val="nil"/>
              <w:left w:val="nil"/>
              <w:bottom w:val="single" w:sz="4" w:space="0" w:color="auto"/>
              <w:right w:val="single" w:sz="4" w:space="0" w:color="auto"/>
            </w:tcBorders>
            <w:shd w:val="clear" w:color="auto" w:fill="D9D9D9" w:themeFill="background1" w:themeFillShade="D9"/>
          </w:tcPr>
          <w:p w:rsidR="00416AB6" w:rsidRPr="0056714C" w:rsidRDefault="00416AB6" w:rsidP="00416AB6">
            <w:pPr>
              <w:jc w:val="center"/>
              <w:rPr>
                <w:rFonts w:ascii="Power Geez Unicode1" w:hAnsi="Power Geez Unicode1"/>
                <w:color w:val="00B050"/>
                <w:sz w:val="18"/>
                <w:szCs w:val="18"/>
              </w:rPr>
            </w:pPr>
          </w:p>
        </w:tc>
        <w:tc>
          <w:tcPr>
            <w:tcW w:w="1293" w:type="dxa"/>
            <w:tcBorders>
              <w:top w:val="nil"/>
              <w:left w:val="nil"/>
              <w:bottom w:val="single" w:sz="4" w:space="0" w:color="auto"/>
              <w:right w:val="single" w:sz="4" w:space="0" w:color="auto"/>
            </w:tcBorders>
            <w:shd w:val="clear" w:color="auto" w:fill="D9D9D9" w:themeFill="background1" w:themeFillShade="D9"/>
          </w:tcPr>
          <w:p w:rsidR="00416AB6" w:rsidRPr="0056714C" w:rsidRDefault="00416AB6" w:rsidP="00416AB6">
            <w:pPr>
              <w:rPr>
                <w:rFonts w:ascii="Power Geez Unicode1" w:hAnsi="Power Geez Unicode1"/>
                <w:color w:val="00B050"/>
                <w:sz w:val="18"/>
                <w:szCs w:val="18"/>
              </w:rPr>
            </w:pPr>
          </w:p>
        </w:tc>
        <w:tc>
          <w:tcPr>
            <w:tcW w:w="958" w:type="dxa"/>
            <w:tcBorders>
              <w:top w:val="nil"/>
              <w:left w:val="nil"/>
              <w:bottom w:val="single" w:sz="4" w:space="0" w:color="auto"/>
              <w:right w:val="single" w:sz="4" w:space="0" w:color="auto"/>
            </w:tcBorders>
            <w:shd w:val="clear" w:color="auto" w:fill="D9D9D9" w:themeFill="background1" w:themeFillShade="D9"/>
          </w:tcPr>
          <w:p w:rsidR="00416AB6" w:rsidRPr="0056714C" w:rsidRDefault="00416AB6" w:rsidP="00416AB6">
            <w:pPr>
              <w:rPr>
                <w:rFonts w:ascii="Power Geez Unicode1" w:hAnsi="Power Geez Unicode1"/>
                <w:color w:val="00B050"/>
                <w:sz w:val="18"/>
                <w:szCs w:val="18"/>
              </w:rPr>
            </w:pPr>
          </w:p>
        </w:tc>
        <w:tc>
          <w:tcPr>
            <w:tcW w:w="996" w:type="dxa"/>
            <w:tcBorders>
              <w:top w:val="nil"/>
              <w:left w:val="nil"/>
              <w:bottom w:val="single" w:sz="4" w:space="0" w:color="auto"/>
              <w:right w:val="single" w:sz="4" w:space="0" w:color="auto"/>
            </w:tcBorders>
            <w:shd w:val="clear" w:color="auto" w:fill="D9D9D9" w:themeFill="background1" w:themeFillShade="D9"/>
          </w:tcPr>
          <w:p w:rsidR="00416AB6" w:rsidRPr="00655CDB" w:rsidRDefault="00416AB6" w:rsidP="00416AB6">
            <w:pPr>
              <w:rPr>
                <w:sz w:val="20"/>
                <w:szCs w:val="20"/>
              </w:rPr>
            </w:pPr>
          </w:p>
        </w:tc>
      </w:tr>
      <w:tr w:rsidR="00E40C17"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E40C17" w:rsidRPr="0075261C" w:rsidRDefault="00E40C17" w:rsidP="00352589">
            <w:pPr>
              <w:rPr>
                <w:rFonts w:ascii="Power Geez Unicode1" w:hAnsi="Power Geez Unicode1"/>
                <w:b/>
                <w:sz w:val="18"/>
                <w:szCs w:val="18"/>
                <w:lang w:val="am-ET"/>
              </w:rPr>
            </w:pPr>
            <w:r w:rsidRPr="007F088D">
              <w:rPr>
                <w:rFonts w:ascii="Power Geez Unicode1" w:hAnsi="Power Geez Unicode1" w:cs="Ebrima"/>
                <w:color w:val="00B050"/>
                <w:sz w:val="18"/>
                <w:szCs w:val="18"/>
              </w:rPr>
              <w:t xml:space="preserve">ጥራት ያላቸው መልዕክቶችን በማዘጋጀት በተለያዩ ማህበራዊ ሚዲያዎች( በቴሌግራም፤ በፌስቡክ፤መረጃዎችን 100% ለተገልጋይ ተደራሽ ማድረግ </w:t>
            </w:r>
          </w:p>
        </w:tc>
        <w:tc>
          <w:tcPr>
            <w:tcW w:w="1411" w:type="dxa"/>
            <w:tcBorders>
              <w:top w:val="nil"/>
              <w:left w:val="nil"/>
              <w:bottom w:val="single" w:sz="4" w:space="0" w:color="auto"/>
              <w:right w:val="single" w:sz="4" w:space="0" w:color="auto"/>
            </w:tcBorders>
            <w:shd w:val="clear" w:color="auto" w:fill="auto"/>
          </w:tcPr>
          <w:p w:rsidR="00E40C17" w:rsidRPr="0056714C" w:rsidRDefault="00E40C17" w:rsidP="00352589">
            <w:pPr>
              <w:jc w:val="center"/>
              <w:rPr>
                <w:rFonts w:ascii="Power Geez Unicode1" w:hAnsi="Power Geez Unicode1" w:cs="Ebrima"/>
                <w:color w:val="00B050"/>
                <w:sz w:val="18"/>
                <w:szCs w:val="18"/>
              </w:rPr>
            </w:pPr>
            <w:r w:rsidRPr="007F088D">
              <w:rPr>
                <w:rFonts w:ascii="Power Geez Unicode1" w:hAnsi="Power Geez Unicode1"/>
                <w:color w:val="00B050"/>
                <w:sz w:val="18"/>
                <w:szCs w:val="18"/>
              </w:rPr>
              <w:t>መቶኛ</w:t>
            </w:r>
          </w:p>
        </w:tc>
        <w:tc>
          <w:tcPr>
            <w:tcW w:w="1532" w:type="dxa"/>
            <w:tcBorders>
              <w:top w:val="nil"/>
              <w:left w:val="nil"/>
              <w:bottom w:val="single" w:sz="4" w:space="0" w:color="auto"/>
              <w:right w:val="single" w:sz="4" w:space="0" w:color="auto"/>
            </w:tcBorders>
            <w:shd w:val="clear" w:color="auto" w:fill="auto"/>
            <w:vAlign w:val="center"/>
          </w:tcPr>
          <w:p w:rsidR="00E40C17" w:rsidRPr="0056714C" w:rsidRDefault="00E40C17" w:rsidP="00352589">
            <w:pPr>
              <w:rPr>
                <w:rFonts w:ascii="Power Geez Unicode1" w:hAnsi="Power Geez Unicode1" w:cs="Ebrima"/>
                <w:color w:val="00B050"/>
                <w:sz w:val="18"/>
                <w:szCs w:val="18"/>
              </w:rPr>
            </w:pPr>
            <w:r w:rsidRPr="007F088D">
              <w:rPr>
                <w:rFonts w:ascii="Power Geez Unicode1" w:eastAsia="Calibri" w:hAnsi="Power Geez Unicode1"/>
                <w:color w:val="00B050"/>
                <w:sz w:val="18"/>
                <w:szCs w:val="18"/>
              </w:rPr>
              <w:t>100</w:t>
            </w:r>
          </w:p>
        </w:tc>
        <w:tc>
          <w:tcPr>
            <w:tcW w:w="1634" w:type="dxa"/>
            <w:tcBorders>
              <w:top w:val="nil"/>
              <w:left w:val="nil"/>
              <w:bottom w:val="single" w:sz="4" w:space="0" w:color="auto"/>
              <w:right w:val="single" w:sz="4" w:space="0" w:color="auto"/>
            </w:tcBorders>
            <w:shd w:val="clear" w:color="auto" w:fill="auto"/>
            <w:vAlign w:val="center"/>
          </w:tcPr>
          <w:p w:rsidR="00E40C17" w:rsidRPr="0056714C" w:rsidRDefault="00E40C17" w:rsidP="00352589">
            <w:pPr>
              <w:jc w:val="right"/>
              <w:rPr>
                <w:rFonts w:ascii="Power Geez Unicode1" w:hAnsi="Power Geez Unicode1"/>
                <w:color w:val="00B050"/>
                <w:sz w:val="18"/>
                <w:szCs w:val="18"/>
              </w:rPr>
            </w:pPr>
            <w:r w:rsidRPr="007F088D">
              <w:rPr>
                <w:rFonts w:ascii="Power Geez Unicode1" w:hAnsi="Power Geez Unicode1" w:cs="Calibri"/>
                <w:color w:val="00B050"/>
                <w:sz w:val="18"/>
                <w:szCs w:val="18"/>
              </w:rPr>
              <w:t>100</w:t>
            </w:r>
          </w:p>
        </w:tc>
        <w:tc>
          <w:tcPr>
            <w:tcW w:w="1495" w:type="dxa"/>
            <w:tcBorders>
              <w:top w:val="nil"/>
              <w:left w:val="nil"/>
              <w:bottom w:val="single" w:sz="4" w:space="0" w:color="auto"/>
              <w:right w:val="single" w:sz="4" w:space="0" w:color="auto"/>
            </w:tcBorders>
            <w:shd w:val="clear" w:color="auto" w:fill="auto"/>
            <w:vAlign w:val="center"/>
          </w:tcPr>
          <w:p w:rsidR="00E40C17" w:rsidRPr="0056714C" w:rsidRDefault="00E40C17" w:rsidP="00352589">
            <w:pPr>
              <w:jc w:val="right"/>
              <w:rPr>
                <w:rFonts w:ascii="Power Geez Unicode1" w:hAnsi="Power Geez Unicode1"/>
                <w:color w:val="00B050"/>
                <w:sz w:val="18"/>
                <w:szCs w:val="18"/>
              </w:rPr>
            </w:pPr>
            <w:r w:rsidRPr="007F088D">
              <w:rPr>
                <w:rFonts w:ascii="Power Geez Unicode1" w:hAnsi="Power Geez Unicode1" w:cs="Calibri"/>
                <w:color w:val="00B050"/>
                <w:sz w:val="18"/>
                <w:szCs w:val="18"/>
              </w:rPr>
              <w:t>100</w:t>
            </w:r>
          </w:p>
        </w:tc>
        <w:tc>
          <w:tcPr>
            <w:tcW w:w="1219" w:type="dxa"/>
            <w:tcBorders>
              <w:top w:val="nil"/>
              <w:left w:val="nil"/>
              <w:bottom w:val="single" w:sz="4" w:space="0" w:color="auto"/>
              <w:right w:val="single" w:sz="4" w:space="0" w:color="auto"/>
            </w:tcBorders>
            <w:shd w:val="clear" w:color="auto" w:fill="auto"/>
          </w:tcPr>
          <w:p w:rsidR="00E40C17" w:rsidRPr="0056714C" w:rsidRDefault="00E40C17" w:rsidP="00352589">
            <w:pPr>
              <w:jc w:val="center"/>
              <w:rPr>
                <w:rFonts w:ascii="Power Geez Unicode1" w:hAnsi="Power Geez Unicode1"/>
                <w:color w:val="00B050"/>
                <w:sz w:val="18"/>
                <w:szCs w:val="18"/>
              </w:rPr>
            </w:pPr>
            <w:r w:rsidRPr="007F088D">
              <w:rPr>
                <w:rFonts w:ascii="Power Geez Unicode1" w:hAnsi="Power Geez Unicode1" w:cs="Calibri"/>
                <w:color w:val="00B050"/>
                <w:sz w:val="18"/>
                <w:szCs w:val="18"/>
              </w:rPr>
              <w:t>100</w:t>
            </w:r>
          </w:p>
        </w:tc>
        <w:tc>
          <w:tcPr>
            <w:tcW w:w="1293" w:type="dxa"/>
            <w:tcBorders>
              <w:top w:val="nil"/>
              <w:left w:val="nil"/>
              <w:bottom w:val="single" w:sz="4" w:space="0" w:color="auto"/>
              <w:right w:val="single" w:sz="4" w:space="0" w:color="auto"/>
            </w:tcBorders>
            <w:shd w:val="clear" w:color="auto" w:fill="auto"/>
          </w:tcPr>
          <w:p w:rsidR="00E40C17" w:rsidRPr="0056714C" w:rsidRDefault="00E40C17" w:rsidP="00352589">
            <w:pPr>
              <w:rPr>
                <w:rFonts w:ascii="Power Geez Unicode1" w:hAnsi="Power Geez Unicode1"/>
                <w:color w:val="00B050"/>
                <w:sz w:val="18"/>
                <w:szCs w:val="18"/>
              </w:rPr>
            </w:pPr>
            <w:r w:rsidRPr="007F088D">
              <w:rPr>
                <w:rFonts w:ascii="Power Geez Unicode1" w:hAnsi="Power Geez Unicode1" w:cs="Calibri"/>
                <w:color w:val="00B050"/>
                <w:sz w:val="18"/>
                <w:szCs w:val="18"/>
              </w:rPr>
              <w:t>100</w:t>
            </w:r>
          </w:p>
        </w:tc>
        <w:tc>
          <w:tcPr>
            <w:tcW w:w="958" w:type="dxa"/>
            <w:tcBorders>
              <w:top w:val="nil"/>
              <w:left w:val="nil"/>
              <w:bottom w:val="single" w:sz="4" w:space="0" w:color="auto"/>
              <w:right w:val="single" w:sz="4" w:space="0" w:color="auto"/>
            </w:tcBorders>
            <w:shd w:val="clear" w:color="auto" w:fill="auto"/>
          </w:tcPr>
          <w:p w:rsidR="00E40C17" w:rsidRPr="0056714C" w:rsidRDefault="00E40C17" w:rsidP="00352589">
            <w:pPr>
              <w:rPr>
                <w:rFonts w:ascii="Power Geez Unicode1" w:hAnsi="Power Geez Unicode1"/>
                <w:color w:val="00B050"/>
                <w:sz w:val="18"/>
                <w:szCs w:val="18"/>
              </w:rPr>
            </w:pPr>
            <w:r w:rsidRPr="007F088D">
              <w:rPr>
                <w:rFonts w:ascii="Power Geez Unicode1" w:hAnsi="Power Geez Unicode1" w:cs="Calibri"/>
                <w:color w:val="00B050"/>
                <w:sz w:val="18"/>
                <w:szCs w:val="18"/>
              </w:rPr>
              <w:t>100</w:t>
            </w:r>
          </w:p>
        </w:tc>
        <w:tc>
          <w:tcPr>
            <w:tcW w:w="996" w:type="dxa"/>
            <w:tcBorders>
              <w:top w:val="nil"/>
              <w:left w:val="nil"/>
              <w:bottom w:val="single" w:sz="4" w:space="0" w:color="auto"/>
              <w:right w:val="single" w:sz="4" w:space="0" w:color="auto"/>
            </w:tcBorders>
            <w:shd w:val="clear" w:color="auto" w:fill="auto"/>
          </w:tcPr>
          <w:p w:rsidR="00E40C17" w:rsidRPr="00655CDB" w:rsidRDefault="00E40C17" w:rsidP="00416AB6">
            <w:pPr>
              <w:rPr>
                <w:sz w:val="20"/>
                <w:szCs w:val="20"/>
              </w:rPr>
            </w:pPr>
          </w:p>
        </w:tc>
      </w:tr>
      <w:tr w:rsidR="00E40C17"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E40C17" w:rsidRPr="0075261C" w:rsidRDefault="00E40C17" w:rsidP="00352589">
            <w:pPr>
              <w:rPr>
                <w:rFonts w:ascii="Power Geez Unicode1" w:hAnsi="Power Geez Unicode1"/>
                <w:b/>
                <w:sz w:val="18"/>
                <w:szCs w:val="18"/>
                <w:lang w:val="am-ET"/>
              </w:rPr>
            </w:pPr>
            <w:r w:rsidRPr="007F088D">
              <w:rPr>
                <w:rFonts w:ascii="Power Geez Unicode1" w:hAnsi="Power Geez Unicode1" w:cs="Ebrima"/>
                <w:color w:val="00B050"/>
                <w:sz w:val="18"/>
                <w:szCs w:val="18"/>
              </w:rPr>
              <w:t>የስራ</w:t>
            </w:r>
            <w:r w:rsidRPr="007F088D">
              <w:rPr>
                <w:rFonts w:ascii="Power Geez Unicode1" w:hAnsi="Power Geez Unicode1"/>
                <w:color w:val="00B050"/>
                <w:sz w:val="18"/>
                <w:szCs w:val="18"/>
              </w:rPr>
              <w:t xml:space="preserve"> </w:t>
            </w:r>
            <w:r w:rsidRPr="007F088D">
              <w:rPr>
                <w:rFonts w:ascii="Power Geez Unicode1" w:hAnsi="Power Geez Unicode1" w:cs="Ebrima"/>
                <w:color w:val="00B050"/>
                <w:sz w:val="18"/>
                <w:szCs w:val="18"/>
              </w:rPr>
              <w:t>ክፍሉ</w:t>
            </w:r>
            <w:r w:rsidRPr="007F088D">
              <w:rPr>
                <w:rFonts w:ascii="Power Geez Unicode1" w:hAnsi="Power Geez Unicode1"/>
                <w:color w:val="00B050"/>
                <w:sz w:val="18"/>
                <w:szCs w:val="18"/>
              </w:rPr>
              <w:t xml:space="preserve"> </w:t>
            </w:r>
            <w:r w:rsidRPr="007F088D">
              <w:rPr>
                <w:rFonts w:ascii="Power Geez Unicode1" w:hAnsi="Power Geez Unicode1" w:cs="Ebrima"/>
                <w:color w:val="00B050"/>
                <w:sz w:val="18"/>
                <w:szCs w:val="18"/>
              </w:rPr>
              <w:t>ከሌሎች</w:t>
            </w:r>
            <w:r w:rsidRPr="007F088D">
              <w:rPr>
                <w:rFonts w:ascii="Power Geez Unicode1" w:hAnsi="Power Geez Unicode1"/>
                <w:color w:val="00B050"/>
                <w:sz w:val="18"/>
                <w:szCs w:val="18"/>
              </w:rPr>
              <w:t xml:space="preserve"> </w:t>
            </w:r>
            <w:r w:rsidRPr="007F088D">
              <w:rPr>
                <w:rFonts w:ascii="Power Geez Unicode1" w:hAnsi="Power Geez Unicode1" w:cs="Ebrima"/>
                <w:color w:val="00B050"/>
                <w:sz w:val="18"/>
                <w:szCs w:val="18"/>
              </w:rPr>
              <w:t>ስራ</w:t>
            </w:r>
            <w:r w:rsidRPr="007F088D">
              <w:rPr>
                <w:rFonts w:ascii="Power Geez Unicode1" w:hAnsi="Power Geez Unicode1"/>
                <w:color w:val="00B050"/>
                <w:sz w:val="18"/>
                <w:szCs w:val="18"/>
              </w:rPr>
              <w:t xml:space="preserve"> </w:t>
            </w:r>
            <w:r w:rsidRPr="007F088D">
              <w:rPr>
                <w:rFonts w:ascii="Power Geez Unicode1" w:hAnsi="Power Geez Unicode1" w:cs="Ebrima"/>
                <w:color w:val="00B050"/>
                <w:sz w:val="18"/>
                <w:szCs w:val="18"/>
              </w:rPr>
              <w:t>አስፈጻሚዎች</w:t>
            </w:r>
            <w:r w:rsidRPr="007F088D">
              <w:rPr>
                <w:rFonts w:ascii="Power Geez Unicode1" w:hAnsi="Power Geez Unicode1"/>
                <w:color w:val="00B050"/>
                <w:sz w:val="18"/>
                <w:szCs w:val="18"/>
              </w:rPr>
              <w:t xml:space="preserve"> </w:t>
            </w:r>
            <w:r w:rsidRPr="007F088D">
              <w:rPr>
                <w:rFonts w:ascii="Power Geez Unicode1" w:hAnsi="Power Geez Unicode1" w:cs="Ebrima"/>
                <w:color w:val="00B050"/>
                <w:sz w:val="18"/>
                <w:szCs w:val="18"/>
              </w:rPr>
              <w:t>ጋር</w:t>
            </w:r>
            <w:r w:rsidRPr="007F088D">
              <w:rPr>
                <w:rFonts w:ascii="Power Geez Unicode1" w:hAnsi="Power Geez Unicode1"/>
                <w:color w:val="00B050"/>
                <w:sz w:val="18"/>
                <w:szCs w:val="18"/>
              </w:rPr>
              <w:t xml:space="preserve"> </w:t>
            </w:r>
            <w:r w:rsidRPr="007F088D">
              <w:rPr>
                <w:rFonts w:ascii="Power Geez Unicode1" w:hAnsi="Power Geez Unicode1" w:cs="Ebrima"/>
                <w:color w:val="00B050"/>
                <w:sz w:val="18"/>
                <w:szCs w:val="18"/>
              </w:rPr>
              <w:t>የተቀናጀ፣</w:t>
            </w:r>
            <w:r w:rsidRPr="007F088D">
              <w:rPr>
                <w:rFonts w:ascii="Power Geez Unicode1" w:hAnsi="Power Geez Unicode1"/>
                <w:color w:val="00B050"/>
                <w:sz w:val="18"/>
                <w:szCs w:val="18"/>
              </w:rPr>
              <w:t xml:space="preserve"> </w:t>
            </w:r>
            <w:r w:rsidRPr="007F088D">
              <w:rPr>
                <w:rFonts w:ascii="Power Geez Unicode1" w:hAnsi="Power Geez Unicode1" w:cs="Ebrima"/>
                <w:color w:val="00B050"/>
                <w:sz w:val="18"/>
                <w:szCs w:val="18"/>
              </w:rPr>
              <w:t>የተሳለጠና</w:t>
            </w:r>
            <w:r w:rsidRPr="007F088D">
              <w:rPr>
                <w:rFonts w:ascii="Power Geez Unicode1" w:hAnsi="Power Geez Unicode1"/>
                <w:color w:val="00B050"/>
                <w:sz w:val="18"/>
                <w:szCs w:val="18"/>
              </w:rPr>
              <w:t xml:space="preserve"> </w:t>
            </w:r>
            <w:r w:rsidRPr="007F088D">
              <w:rPr>
                <w:rFonts w:ascii="Power Geez Unicode1" w:hAnsi="Power Geez Unicode1" w:cs="Ebrima"/>
                <w:color w:val="00B050"/>
                <w:sz w:val="18"/>
                <w:szCs w:val="18"/>
              </w:rPr>
              <w:t>ወጥነት</w:t>
            </w:r>
            <w:r w:rsidRPr="007F088D">
              <w:rPr>
                <w:rFonts w:ascii="Power Geez Unicode1" w:hAnsi="Power Geez Unicode1"/>
                <w:color w:val="00B050"/>
                <w:sz w:val="18"/>
                <w:szCs w:val="18"/>
              </w:rPr>
              <w:t xml:space="preserve"> </w:t>
            </w:r>
            <w:r w:rsidRPr="007F088D">
              <w:rPr>
                <w:rFonts w:ascii="Power Geez Unicode1" w:hAnsi="Power Geez Unicode1" w:cs="Ebrima"/>
                <w:color w:val="00B050"/>
                <w:sz w:val="18"/>
                <w:szCs w:val="18"/>
              </w:rPr>
              <w:t>ያለው</w:t>
            </w:r>
            <w:r w:rsidRPr="007F088D">
              <w:rPr>
                <w:rFonts w:ascii="Power Geez Unicode1" w:hAnsi="Power Geez Unicode1"/>
                <w:color w:val="00B050"/>
                <w:sz w:val="18"/>
                <w:szCs w:val="18"/>
              </w:rPr>
              <w:t xml:space="preserve"> </w:t>
            </w:r>
            <w:r w:rsidRPr="007F088D">
              <w:rPr>
                <w:rFonts w:ascii="Power Geez Unicode1" w:hAnsi="Power Geez Unicode1" w:cs="Ebrima"/>
                <w:color w:val="00B050"/>
                <w:sz w:val="18"/>
                <w:szCs w:val="18"/>
              </w:rPr>
              <w:t>የመረጃ</w:t>
            </w:r>
            <w:r w:rsidRPr="007F088D">
              <w:rPr>
                <w:rFonts w:ascii="Power Geez Unicode1" w:hAnsi="Power Geez Unicode1"/>
                <w:color w:val="00B050"/>
                <w:sz w:val="18"/>
                <w:szCs w:val="18"/>
              </w:rPr>
              <w:t xml:space="preserve"> </w:t>
            </w:r>
            <w:r w:rsidRPr="007F088D">
              <w:rPr>
                <w:rFonts w:ascii="Power Geez Unicode1" w:hAnsi="Power Geez Unicode1" w:cs="Ebrima"/>
                <w:color w:val="00B050"/>
                <w:sz w:val="18"/>
                <w:szCs w:val="18"/>
              </w:rPr>
              <w:t>ልውውጥና</w:t>
            </w:r>
            <w:r w:rsidRPr="007F088D">
              <w:rPr>
                <w:rFonts w:ascii="Power Geez Unicode1" w:hAnsi="Power Geez Unicode1"/>
                <w:color w:val="00B050"/>
                <w:sz w:val="18"/>
                <w:szCs w:val="18"/>
              </w:rPr>
              <w:t xml:space="preserve"> </w:t>
            </w:r>
            <w:r w:rsidRPr="007F088D">
              <w:rPr>
                <w:rFonts w:ascii="Power Geez Unicode1" w:hAnsi="Power Geez Unicode1" w:cs="Ebrima"/>
                <w:color w:val="00B050"/>
                <w:sz w:val="18"/>
                <w:szCs w:val="18"/>
              </w:rPr>
              <w:t>የኮሙኒኬሽን</w:t>
            </w:r>
            <w:r w:rsidRPr="007F088D">
              <w:rPr>
                <w:rFonts w:ascii="Power Geez Unicode1" w:hAnsi="Power Geez Unicode1"/>
                <w:color w:val="00B050"/>
                <w:sz w:val="18"/>
                <w:szCs w:val="18"/>
              </w:rPr>
              <w:t xml:space="preserve"> </w:t>
            </w:r>
            <w:r w:rsidRPr="007F088D">
              <w:rPr>
                <w:rFonts w:ascii="Power Geez Unicode1" w:hAnsi="Power Geez Unicode1" w:cs="Ebrima"/>
                <w:color w:val="00B050"/>
                <w:sz w:val="18"/>
                <w:szCs w:val="18"/>
              </w:rPr>
              <w:t>ስርዓት</w:t>
            </w:r>
            <w:r w:rsidRPr="007F088D">
              <w:rPr>
                <w:rFonts w:ascii="Power Geez Unicode1" w:hAnsi="Power Geez Unicode1"/>
                <w:color w:val="00B050"/>
                <w:sz w:val="18"/>
                <w:szCs w:val="18"/>
              </w:rPr>
              <w:t xml:space="preserve"> </w:t>
            </w:r>
            <w:r w:rsidRPr="007F088D">
              <w:rPr>
                <w:rFonts w:ascii="Power Geez Unicode1" w:hAnsi="Power Geez Unicode1" w:cs="Ebrima"/>
                <w:color w:val="00B050"/>
                <w:sz w:val="18"/>
                <w:szCs w:val="18"/>
              </w:rPr>
              <w:t>እንዲኖር</w:t>
            </w:r>
            <w:r w:rsidRPr="007F088D">
              <w:rPr>
                <w:rFonts w:ascii="Power Geez Unicode1" w:hAnsi="Power Geez Unicode1"/>
                <w:color w:val="00B050"/>
                <w:sz w:val="18"/>
                <w:szCs w:val="18"/>
              </w:rPr>
              <w:t xml:space="preserve"> የማድረግ ስራ እየተሰራ ነው፡፡</w:t>
            </w:r>
          </w:p>
        </w:tc>
        <w:tc>
          <w:tcPr>
            <w:tcW w:w="1411" w:type="dxa"/>
            <w:tcBorders>
              <w:top w:val="nil"/>
              <w:left w:val="nil"/>
              <w:bottom w:val="single" w:sz="4" w:space="0" w:color="auto"/>
              <w:right w:val="single" w:sz="4" w:space="0" w:color="auto"/>
            </w:tcBorders>
            <w:shd w:val="clear" w:color="auto" w:fill="auto"/>
          </w:tcPr>
          <w:p w:rsidR="00E40C17" w:rsidRPr="0056714C" w:rsidRDefault="00E40C17" w:rsidP="00352589">
            <w:pPr>
              <w:jc w:val="center"/>
              <w:rPr>
                <w:rFonts w:ascii="Power Geez Unicode1" w:hAnsi="Power Geez Unicode1" w:cs="Ebrima"/>
                <w:color w:val="00B050"/>
                <w:sz w:val="18"/>
                <w:szCs w:val="18"/>
              </w:rPr>
            </w:pPr>
            <w:r w:rsidRPr="007F088D">
              <w:rPr>
                <w:rFonts w:ascii="Power Geez Unicode1" w:hAnsi="Power Geez Unicode1"/>
                <w:color w:val="00B050"/>
                <w:sz w:val="18"/>
                <w:szCs w:val="18"/>
              </w:rPr>
              <w:t>መቶኛ</w:t>
            </w:r>
          </w:p>
        </w:tc>
        <w:tc>
          <w:tcPr>
            <w:tcW w:w="1532" w:type="dxa"/>
            <w:tcBorders>
              <w:top w:val="nil"/>
              <w:left w:val="nil"/>
              <w:bottom w:val="single" w:sz="4" w:space="0" w:color="auto"/>
              <w:right w:val="single" w:sz="4" w:space="0" w:color="auto"/>
            </w:tcBorders>
            <w:shd w:val="clear" w:color="auto" w:fill="auto"/>
            <w:vAlign w:val="center"/>
          </w:tcPr>
          <w:p w:rsidR="00E40C17" w:rsidRPr="0056714C" w:rsidRDefault="00E40C17" w:rsidP="00352589">
            <w:pPr>
              <w:rPr>
                <w:rFonts w:ascii="Power Geez Unicode1" w:hAnsi="Power Geez Unicode1" w:cs="Ebrima"/>
                <w:color w:val="00B050"/>
                <w:sz w:val="18"/>
                <w:szCs w:val="18"/>
              </w:rPr>
            </w:pPr>
            <w:r w:rsidRPr="007F088D">
              <w:rPr>
                <w:rFonts w:ascii="Power Geez Unicode1" w:eastAsia="Calibri" w:hAnsi="Power Geez Unicode1"/>
                <w:color w:val="00B050"/>
                <w:sz w:val="18"/>
                <w:szCs w:val="18"/>
              </w:rPr>
              <w:t>100</w:t>
            </w:r>
          </w:p>
        </w:tc>
        <w:tc>
          <w:tcPr>
            <w:tcW w:w="1634" w:type="dxa"/>
            <w:tcBorders>
              <w:top w:val="nil"/>
              <w:left w:val="nil"/>
              <w:bottom w:val="single" w:sz="4" w:space="0" w:color="auto"/>
              <w:right w:val="single" w:sz="4" w:space="0" w:color="auto"/>
            </w:tcBorders>
            <w:shd w:val="clear" w:color="auto" w:fill="auto"/>
            <w:vAlign w:val="center"/>
          </w:tcPr>
          <w:p w:rsidR="00E40C17" w:rsidRPr="0056714C" w:rsidRDefault="00E40C17" w:rsidP="00352589">
            <w:pPr>
              <w:jc w:val="right"/>
              <w:rPr>
                <w:rFonts w:ascii="Power Geez Unicode1" w:hAnsi="Power Geez Unicode1"/>
                <w:color w:val="00B050"/>
                <w:sz w:val="18"/>
                <w:szCs w:val="18"/>
              </w:rPr>
            </w:pPr>
            <w:r w:rsidRPr="007F088D">
              <w:rPr>
                <w:rFonts w:ascii="Power Geez Unicode1" w:hAnsi="Power Geez Unicode1" w:cs="Calibri"/>
                <w:color w:val="00B050"/>
                <w:sz w:val="18"/>
                <w:szCs w:val="18"/>
              </w:rPr>
              <w:t>100</w:t>
            </w:r>
          </w:p>
        </w:tc>
        <w:tc>
          <w:tcPr>
            <w:tcW w:w="1495" w:type="dxa"/>
            <w:tcBorders>
              <w:top w:val="nil"/>
              <w:left w:val="nil"/>
              <w:bottom w:val="single" w:sz="4" w:space="0" w:color="auto"/>
              <w:right w:val="single" w:sz="4" w:space="0" w:color="auto"/>
            </w:tcBorders>
            <w:shd w:val="clear" w:color="auto" w:fill="auto"/>
            <w:vAlign w:val="center"/>
          </w:tcPr>
          <w:p w:rsidR="00E40C17" w:rsidRPr="0056714C" w:rsidRDefault="00E40C17" w:rsidP="00352589">
            <w:pPr>
              <w:jc w:val="right"/>
              <w:rPr>
                <w:rFonts w:ascii="Power Geez Unicode1" w:hAnsi="Power Geez Unicode1"/>
                <w:color w:val="00B050"/>
                <w:sz w:val="18"/>
                <w:szCs w:val="18"/>
              </w:rPr>
            </w:pPr>
            <w:r w:rsidRPr="007F088D">
              <w:rPr>
                <w:rFonts w:ascii="Power Geez Unicode1" w:hAnsi="Power Geez Unicode1" w:cs="Calibri"/>
                <w:color w:val="00B050"/>
                <w:sz w:val="18"/>
                <w:szCs w:val="18"/>
              </w:rPr>
              <w:t>100</w:t>
            </w:r>
          </w:p>
        </w:tc>
        <w:tc>
          <w:tcPr>
            <w:tcW w:w="1219" w:type="dxa"/>
            <w:tcBorders>
              <w:top w:val="nil"/>
              <w:left w:val="nil"/>
              <w:bottom w:val="single" w:sz="4" w:space="0" w:color="auto"/>
              <w:right w:val="single" w:sz="4" w:space="0" w:color="auto"/>
            </w:tcBorders>
            <w:shd w:val="clear" w:color="auto" w:fill="auto"/>
          </w:tcPr>
          <w:p w:rsidR="00E40C17" w:rsidRPr="0056714C" w:rsidRDefault="00E40C17" w:rsidP="00352589">
            <w:pPr>
              <w:jc w:val="center"/>
              <w:rPr>
                <w:rFonts w:ascii="Power Geez Unicode1" w:hAnsi="Power Geez Unicode1"/>
                <w:color w:val="00B050"/>
                <w:sz w:val="18"/>
                <w:szCs w:val="18"/>
              </w:rPr>
            </w:pPr>
            <w:r w:rsidRPr="007F088D">
              <w:rPr>
                <w:rFonts w:ascii="Power Geez Unicode1" w:hAnsi="Power Geez Unicode1" w:cs="Calibri"/>
                <w:color w:val="00B050"/>
                <w:sz w:val="18"/>
                <w:szCs w:val="18"/>
              </w:rPr>
              <w:t>100</w:t>
            </w:r>
          </w:p>
        </w:tc>
        <w:tc>
          <w:tcPr>
            <w:tcW w:w="1293" w:type="dxa"/>
            <w:tcBorders>
              <w:top w:val="nil"/>
              <w:left w:val="nil"/>
              <w:bottom w:val="single" w:sz="4" w:space="0" w:color="auto"/>
              <w:right w:val="single" w:sz="4" w:space="0" w:color="auto"/>
            </w:tcBorders>
            <w:shd w:val="clear" w:color="auto" w:fill="auto"/>
          </w:tcPr>
          <w:p w:rsidR="00E40C17" w:rsidRPr="0056714C" w:rsidRDefault="00E40C17" w:rsidP="00352589">
            <w:pPr>
              <w:rPr>
                <w:rFonts w:ascii="Power Geez Unicode1" w:hAnsi="Power Geez Unicode1"/>
                <w:color w:val="00B050"/>
                <w:sz w:val="18"/>
                <w:szCs w:val="18"/>
              </w:rPr>
            </w:pPr>
            <w:r w:rsidRPr="007F088D">
              <w:rPr>
                <w:rFonts w:ascii="Power Geez Unicode1" w:hAnsi="Power Geez Unicode1" w:cs="Calibri"/>
                <w:color w:val="00B050"/>
                <w:sz w:val="18"/>
                <w:szCs w:val="18"/>
              </w:rPr>
              <w:t>100</w:t>
            </w:r>
          </w:p>
        </w:tc>
        <w:tc>
          <w:tcPr>
            <w:tcW w:w="958" w:type="dxa"/>
            <w:tcBorders>
              <w:top w:val="nil"/>
              <w:left w:val="nil"/>
              <w:bottom w:val="single" w:sz="4" w:space="0" w:color="auto"/>
              <w:right w:val="single" w:sz="4" w:space="0" w:color="auto"/>
            </w:tcBorders>
            <w:shd w:val="clear" w:color="auto" w:fill="auto"/>
          </w:tcPr>
          <w:p w:rsidR="00E40C17" w:rsidRPr="0056714C" w:rsidRDefault="00E40C17" w:rsidP="00352589">
            <w:pPr>
              <w:rPr>
                <w:rFonts w:ascii="Power Geez Unicode1" w:hAnsi="Power Geez Unicode1"/>
                <w:color w:val="00B050"/>
                <w:sz w:val="18"/>
                <w:szCs w:val="18"/>
              </w:rPr>
            </w:pPr>
            <w:r w:rsidRPr="007F088D">
              <w:rPr>
                <w:rFonts w:ascii="Power Geez Unicode1" w:hAnsi="Power Geez Unicode1" w:cs="Calibri"/>
                <w:color w:val="00B050"/>
                <w:sz w:val="18"/>
                <w:szCs w:val="18"/>
              </w:rPr>
              <w:t>100</w:t>
            </w:r>
          </w:p>
        </w:tc>
        <w:tc>
          <w:tcPr>
            <w:tcW w:w="996" w:type="dxa"/>
            <w:tcBorders>
              <w:top w:val="nil"/>
              <w:left w:val="nil"/>
              <w:bottom w:val="single" w:sz="4" w:space="0" w:color="auto"/>
              <w:right w:val="single" w:sz="4" w:space="0" w:color="auto"/>
            </w:tcBorders>
            <w:shd w:val="clear" w:color="auto" w:fill="auto"/>
          </w:tcPr>
          <w:p w:rsidR="00E40C17" w:rsidRPr="00655CDB" w:rsidRDefault="00E40C17" w:rsidP="00416AB6">
            <w:pPr>
              <w:rPr>
                <w:sz w:val="20"/>
                <w:szCs w:val="20"/>
              </w:rPr>
            </w:pPr>
          </w:p>
        </w:tc>
      </w:tr>
      <w:tr w:rsidR="00E40C17" w:rsidTr="007D2B8A">
        <w:trPr>
          <w:trHeight w:val="870"/>
        </w:trPr>
        <w:tc>
          <w:tcPr>
            <w:tcW w:w="4343" w:type="dxa"/>
            <w:tcBorders>
              <w:top w:val="nil"/>
              <w:left w:val="single" w:sz="4" w:space="0" w:color="auto"/>
              <w:bottom w:val="single" w:sz="4" w:space="0" w:color="auto"/>
              <w:right w:val="single" w:sz="4" w:space="0" w:color="auto"/>
            </w:tcBorders>
            <w:shd w:val="clear" w:color="auto" w:fill="D9D9D9" w:themeFill="background1" w:themeFillShade="D9"/>
            <w:vAlign w:val="center"/>
          </w:tcPr>
          <w:p w:rsidR="00E40C17" w:rsidRPr="0075261C" w:rsidRDefault="00E40C17" w:rsidP="00352589">
            <w:pPr>
              <w:rPr>
                <w:rFonts w:ascii="Power Geez Unicode1" w:hAnsi="Power Geez Unicode1"/>
                <w:b/>
                <w:sz w:val="18"/>
                <w:szCs w:val="18"/>
                <w:lang w:val="am-ET"/>
              </w:rPr>
            </w:pPr>
            <w:r w:rsidRPr="0075261C">
              <w:rPr>
                <w:rFonts w:ascii="Power Geez Unicode1" w:eastAsia="Calibri" w:hAnsi="Power Geez Unicode1" w:cs="Calibri"/>
                <w:color w:val="202124"/>
                <w:sz w:val="18"/>
                <w:szCs w:val="18"/>
              </w:rPr>
              <w:t>ሁነቶችን በማደራጀት ስኬቶችን ማስታዋወቅና መግባባትን መፍጠር</w:t>
            </w:r>
          </w:p>
        </w:tc>
        <w:tc>
          <w:tcPr>
            <w:tcW w:w="1411" w:type="dxa"/>
            <w:tcBorders>
              <w:top w:val="nil"/>
              <w:left w:val="nil"/>
              <w:bottom w:val="single" w:sz="4" w:space="0" w:color="auto"/>
              <w:right w:val="single" w:sz="4" w:space="0" w:color="auto"/>
            </w:tcBorders>
            <w:shd w:val="clear" w:color="auto" w:fill="D9D9D9" w:themeFill="background1" w:themeFillShade="D9"/>
          </w:tcPr>
          <w:p w:rsidR="00E40C17" w:rsidRPr="0056714C" w:rsidRDefault="00E40C17" w:rsidP="00352589">
            <w:pPr>
              <w:jc w:val="center"/>
              <w:rPr>
                <w:rFonts w:ascii="Power Geez Unicode1" w:hAnsi="Power Geez Unicode1" w:cs="Ebrima"/>
                <w:color w:val="00B050"/>
                <w:sz w:val="18"/>
                <w:szCs w:val="18"/>
              </w:rPr>
            </w:pPr>
          </w:p>
        </w:tc>
        <w:tc>
          <w:tcPr>
            <w:tcW w:w="1532" w:type="dxa"/>
            <w:tcBorders>
              <w:top w:val="nil"/>
              <w:left w:val="nil"/>
              <w:bottom w:val="single" w:sz="4" w:space="0" w:color="auto"/>
              <w:right w:val="single" w:sz="4" w:space="0" w:color="auto"/>
            </w:tcBorders>
            <w:shd w:val="clear" w:color="auto" w:fill="D9D9D9" w:themeFill="background1" w:themeFillShade="D9"/>
            <w:vAlign w:val="center"/>
          </w:tcPr>
          <w:p w:rsidR="00E40C17" w:rsidRPr="0056714C" w:rsidRDefault="00E40C17" w:rsidP="00352589">
            <w:pPr>
              <w:rPr>
                <w:rFonts w:ascii="Power Geez Unicode1" w:hAnsi="Power Geez Unicode1" w:cs="Ebrima"/>
                <w:color w:val="00B050"/>
                <w:sz w:val="18"/>
                <w:szCs w:val="18"/>
              </w:rPr>
            </w:pPr>
          </w:p>
        </w:tc>
        <w:tc>
          <w:tcPr>
            <w:tcW w:w="1634" w:type="dxa"/>
            <w:tcBorders>
              <w:top w:val="nil"/>
              <w:left w:val="nil"/>
              <w:bottom w:val="single" w:sz="4" w:space="0" w:color="auto"/>
              <w:right w:val="single" w:sz="4" w:space="0" w:color="auto"/>
            </w:tcBorders>
            <w:shd w:val="clear" w:color="auto" w:fill="D9D9D9" w:themeFill="background1" w:themeFillShade="D9"/>
            <w:vAlign w:val="center"/>
          </w:tcPr>
          <w:p w:rsidR="00E40C17" w:rsidRPr="0056714C" w:rsidRDefault="00E40C17" w:rsidP="00352589">
            <w:pPr>
              <w:jc w:val="right"/>
              <w:rPr>
                <w:rFonts w:ascii="Power Geez Unicode1" w:hAnsi="Power Geez Unicode1"/>
                <w:color w:val="00B050"/>
                <w:sz w:val="18"/>
                <w:szCs w:val="18"/>
              </w:rPr>
            </w:pPr>
          </w:p>
        </w:tc>
        <w:tc>
          <w:tcPr>
            <w:tcW w:w="1495" w:type="dxa"/>
            <w:tcBorders>
              <w:top w:val="nil"/>
              <w:left w:val="nil"/>
              <w:bottom w:val="single" w:sz="4" w:space="0" w:color="auto"/>
              <w:right w:val="single" w:sz="4" w:space="0" w:color="auto"/>
            </w:tcBorders>
            <w:shd w:val="clear" w:color="auto" w:fill="D9D9D9" w:themeFill="background1" w:themeFillShade="D9"/>
            <w:vAlign w:val="center"/>
          </w:tcPr>
          <w:p w:rsidR="00E40C17" w:rsidRPr="0056714C" w:rsidRDefault="00E40C17" w:rsidP="00352589">
            <w:pPr>
              <w:jc w:val="right"/>
              <w:rPr>
                <w:rFonts w:ascii="Power Geez Unicode1" w:hAnsi="Power Geez Unicode1"/>
                <w:color w:val="00B050"/>
                <w:sz w:val="18"/>
                <w:szCs w:val="18"/>
              </w:rPr>
            </w:pPr>
          </w:p>
        </w:tc>
        <w:tc>
          <w:tcPr>
            <w:tcW w:w="1219" w:type="dxa"/>
            <w:tcBorders>
              <w:top w:val="nil"/>
              <w:left w:val="nil"/>
              <w:bottom w:val="single" w:sz="4" w:space="0" w:color="auto"/>
              <w:right w:val="single" w:sz="4" w:space="0" w:color="auto"/>
            </w:tcBorders>
            <w:shd w:val="clear" w:color="auto" w:fill="D9D9D9" w:themeFill="background1" w:themeFillShade="D9"/>
          </w:tcPr>
          <w:p w:rsidR="00E40C17" w:rsidRPr="0056714C" w:rsidRDefault="00E40C17" w:rsidP="00352589">
            <w:pPr>
              <w:jc w:val="center"/>
              <w:rPr>
                <w:rFonts w:ascii="Power Geez Unicode1" w:hAnsi="Power Geez Unicode1"/>
                <w:color w:val="00B050"/>
                <w:sz w:val="18"/>
                <w:szCs w:val="18"/>
              </w:rPr>
            </w:pPr>
          </w:p>
        </w:tc>
        <w:tc>
          <w:tcPr>
            <w:tcW w:w="1293" w:type="dxa"/>
            <w:tcBorders>
              <w:top w:val="nil"/>
              <w:left w:val="nil"/>
              <w:bottom w:val="single" w:sz="4" w:space="0" w:color="auto"/>
              <w:right w:val="single" w:sz="4" w:space="0" w:color="auto"/>
            </w:tcBorders>
            <w:shd w:val="clear" w:color="auto" w:fill="D9D9D9" w:themeFill="background1" w:themeFillShade="D9"/>
          </w:tcPr>
          <w:p w:rsidR="00E40C17" w:rsidRPr="0056714C" w:rsidRDefault="00E40C17" w:rsidP="00352589">
            <w:pPr>
              <w:rPr>
                <w:rFonts w:ascii="Power Geez Unicode1" w:hAnsi="Power Geez Unicode1"/>
                <w:color w:val="00B050"/>
                <w:sz w:val="18"/>
                <w:szCs w:val="18"/>
              </w:rPr>
            </w:pPr>
          </w:p>
        </w:tc>
        <w:tc>
          <w:tcPr>
            <w:tcW w:w="958" w:type="dxa"/>
            <w:tcBorders>
              <w:top w:val="nil"/>
              <w:left w:val="nil"/>
              <w:bottom w:val="single" w:sz="4" w:space="0" w:color="auto"/>
              <w:right w:val="single" w:sz="4" w:space="0" w:color="auto"/>
            </w:tcBorders>
            <w:shd w:val="clear" w:color="auto" w:fill="D9D9D9" w:themeFill="background1" w:themeFillShade="D9"/>
          </w:tcPr>
          <w:p w:rsidR="00E40C17" w:rsidRPr="0056714C" w:rsidRDefault="00E40C17" w:rsidP="00352589">
            <w:pPr>
              <w:rPr>
                <w:rFonts w:ascii="Power Geez Unicode1" w:hAnsi="Power Geez Unicode1"/>
                <w:color w:val="00B050"/>
                <w:sz w:val="18"/>
                <w:szCs w:val="18"/>
              </w:rPr>
            </w:pPr>
          </w:p>
        </w:tc>
        <w:tc>
          <w:tcPr>
            <w:tcW w:w="996" w:type="dxa"/>
            <w:tcBorders>
              <w:top w:val="nil"/>
              <w:left w:val="nil"/>
              <w:bottom w:val="single" w:sz="4" w:space="0" w:color="auto"/>
              <w:right w:val="single" w:sz="4" w:space="0" w:color="auto"/>
            </w:tcBorders>
            <w:shd w:val="clear" w:color="auto" w:fill="D9D9D9" w:themeFill="background1" w:themeFillShade="D9"/>
          </w:tcPr>
          <w:p w:rsidR="00E40C17" w:rsidRPr="00655CDB" w:rsidRDefault="00E40C17" w:rsidP="00416AB6">
            <w:pPr>
              <w:rPr>
                <w:sz w:val="20"/>
                <w:szCs w:val="20"/>
              </w:rPr>
            </w:pPr>
          </w:p>
        </w:tc>
      </w:tr>
      <w:tr w:rsidR="00E40C17"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E40C17" w:rsidRPr="0075261C" w:rsidRDefault="00E40C17" w:rsidP="00352589">
            <w:pPr>
              <w:rPr>
                <w:rFonts w:ascii="Power Geez Unicode1" w:eastAsia="Calibri" w:hAnsi="Power Geez Unicode1" w:cs="Calibri"/>
                <w:color w:val="202124"/>
                <w:sz w:val="18"/>
                <w:szCs w:val="18"/>
              </w:rPr>
            </w:pPr>
            <w:r w:rsidRPr="007F088D">
              <w:rPr>
                <w:rFonts w:ascii="Power Geez Unicode1" w:hAnsi="Power Geez Unicode1" w:cs="Ebrima"/>
                <w:color w:val="00B050"/>
                <w:sz w:val="18"/>
                <w:szCs w:val="18"/>
              </w:rPr>
              <w:t>በተቋሙ</w:t>
            </w:r>
            <w:r w:rsidRPr="007F088D">
              <w:rPr>
                <w:rFonts w:ascii="Power Geez Unicode1" w:hAnsi="Power Geez Unicode1"/>
                <w:color w:val="00B050"/>
                <w:sz w:val="18"/>
                <w:szCs w:val="18"/>
              </w:rPr>
              <w:t xml:space="preserve"> </w:t>
            </w:r>
            <w:r w:rsidRPr="007F088D">
              <w:rPr>
                <w:rFonts w:ascii="Power Geez Unicode1" w:hAnsi="Power Geez Unicode1" w:cs="Ebrima"/>
                <w:color w:val="00B050"/>
                <w:sz w:val="18"/>
                <w:szCs w:val="18"/>
              </w:rPr>
              <w:t>የሚከናወኑ</w:t>
            </w:r>
            <w:r w:rsidRPr="007F088D">
              <w:rPr>
                <w:rFonts w:ascii="Power Geez Unicode1" w:hAnsi="Power Geez Unicode1"/>
                <w:color w:val="00B050"/>
                <w:sz w:val="18"/>
                <w:szCs w:val="18"/>
              </w:rPr>
              <w:t xml:space="preserve"> </w:t>
            </w:r>
            <w:r w:rsidRPr="007F088D">
              <w:rPr>
                <w:rFonts w:ascii="Power Geez Unicode1" w:hAnsi="Power Geez Unicode1" w:cs="Ebrima"/>
                <w:color w:val="00B050"/>
                <w:sz w:val="18"/>
                <w:szCs w:val="18"/>
              </w:rPr>
              <w:t>የተለያዩ</w:t>
            </w:r>
            <w:r w:rsidRPr="007F088D">
              <w:rPr>
                <w:rFonts w:ascii="Power Geez Unicode1" w:hAnsi="Power Geez Unicode1"/>
                <w:color w:val="00B050"/>
                <w:sz w:val="18"/>
                <w:szCs w:val="18"/>
              </w:rPr>
              <w:t xml:space="preserve"> </w:t>
            </w:r>
            <w:r w:rsidRPr="007F088D">
              <w:rPr>
                <w:rFonts w:ascii="Power Geez Unicode1" w:hAnsi="Power Geez Unicode1" w:cs="Ebrima"/>
                <w:color w:val="00B050"/>
                <w:sz w:val="18"/>
                <w:szCs w:val="18"/>
              </w:rPr>
              <w:t>ሁነቶችን</w:t>
            </w:r>
            <w:r w:rsidRPr="007F088D">
              <w:rPr>
                <w:rFonts w:ascii="Power Geez Unicode1" w:hAnsi="Power Geez Unicode1"/>
                <w:color w:val="00B050"/>
                <w:sz w:val="18"/>
                <w:szCs w:val="18"/>
              </w:rPr>
              <w:t xml:space="preserve"> </w:t>
            </w:r>
            <w:r w:rsidRPr="007F088D">
              <w:rPr>
                <w:rFonts w:ascii="Power Geez Unicode1" w:hAnsi="Power Geez Unicode1" w:cs="Ebrima"/>
                <w:color w:val="00B050"/>
                <w:sz w:val="18"/>
                <w:szCs w:val="18"/>
              </w:rPr>
              <w:t>በበላይነት</w:t>
            </w:r>
            <w:r w:rsidRPr="007F088D">
              <w:rPr>
                <w:rFonts w:ascii="Power Geez Unicode1" w:hAnsi="Power Geez Unicode1"/>
                <w:color w:val="00B050"/>
                <w:sz w:val="18"/>
                <w:szCs w:val="18"/>
              </w:rPr>
              <w:t xml:space="preserve"> </w:t>
            </w:r>
            <w:r w:rsidRPr="007F088D">
              <w:rPr>
                <w:rFonts w:ascii="Power Geez Unicode1" w:hAnsi="Power Geez Unicode1" w:cs="Ebrima"/>
                <w:color w:val="00B050"/>
                <w:sz w:val="18"/>
                <w:szCs w:val="18"/>
              </w:rPr>
              <w:t>በመምራት</w:t>
            </w:r>
            <w:r w:rsidRPr="007F088D">
              <w:rPr>
                <w:rFonts w:ascii="Power Geez Unicode1" w:hAnsi="Power Geez Unicode1"/>
                <w:color w:val="00B050"/>
                <w:sz w:val="18"/>
                <w:szCs w:val="18"/>
              </w:rPr>
              <w:t xml:space="preserve"> </w:t>
            </w:r>
            <w:r w:rsidRPr="007F088D">
              <w:rPr>
                <w:rFonts w:ascii="Power Geez Unicode1" w:hAnsi="Power Geez Unicode1" w:cs="Ebrima"/>
                <w:color w:val="00B050"/>
                <w:sz w:val="18"/>
                <w:szCs w:val="18"/>
              </w:rPr>
              <w:t>ሕብረተሰቡ</w:t>
            </w:r>
            <w:r w:rsidRPr="007F088D">
              <w:rPr>
                <w:rFonts w:ascii="Power Geez Unicode1" w:hAnsi="Power Geez Unicode1"/>
                <w:color w:val="00B050"/>
                <w:sz w:val="18"/>
                <w:szCs w:val="18"/>
              </w:rPr>
              <w:t xml:space="preserve"> </w:t>
            </w:r>
            <w:r w:rsidRPr="007F088D">
              <w:rPr>
                <w:rFonts w:ascii="Power Geez Unicode1" w:hAnsi="Power Geez Unicode1" w:cs="Ebrima"/>
                <w:color w:val="00B050"/>
                <w:sz w:val="18"/>
                <w:szCs w:val="18"/>
              </w:rPr>
              <w:t>ግንዛቤ</w:t>
            </w:r>
            <w:r w:rsidRPr="007F088D">
              <w:rPr>
                <w:rFonts w:ascii="Power Geez Unicode1" w:hAnsi="Power Geez Unicode1"/>
                <w:color w:val="00B050"/>
                <w:sz w:val="18"/>
                <w:szCs w:val="18"/>
              </w:rPr>
              <w:t xml:space="preserve"> </w:t>
            </w:r>
            <w:r w:rsidRPr="007F088D">
              <w:rPr>
                <w:rFonts w:ascii="Power Geez Unicode1" w:hAnsi="Power Geez Unicode1" w:cs="Ebrima"/>
                <w:color w:val="00B050"/>
                <w:sz w:val="18"/>
                <w:szCs w:val="18"/>
              </w:rPr>
              <w:t>እንዲያገኝ</w:t>
            </w:r>
            <w:r w:rsidRPr="007F088D">
              <w:rPr>
                <w:rFonts w:ascii="Power Geez Unicode1" w:hAnsi="Power Geez Unicode1"/>
                <w:color w:val="00B050"/>
                <w:sz w:val="18"/>
                <w:szCs w:val="18"/>
              </w:rPr>
              <w:t xml:space="preserve"> </w:t>
            </w:r>
            <w:r w:rsidRPr="007F088D">
              <w:rPr>
                <w:rFonts w:ascii="Power Geez Unicode1" w:hAnsi="Power Geez Unicode1" w:cs="Ebrima"/>
                <w:color w:val="00B050"/>
                <w:sz w:val="18"/>
                <w:szCs w:val="18"/>
              </w:rPr>
              <w:t>የማድረግ</w:t>
            </w:r>
            <w:r w:rsidRPr="007F088D">
              <w:rPr>
                <w:rFonts w:ascii="Power Geez Unicode1" w:hAnsi="Power Geez Unicode1"/>
                <w:color w:val="00B050"/>
                <w:sz w:val="18"/>
                <w:szCs w:val="18"/>
              </w:rPr>
              <w:t xml:space="preserve"> </w:t>
            </w:r>
            <w:r w:rsidRPr="007F088D">
              <w:rPr>
                <w:rFonts w:ascii="Power Geez Unicode1" w:hAnsi="Power Geez Unicode1" w:cs="Ebrima"/>
                <w:color w:val="00B050"/>
                <w:sz w:val="18"/>
                <w:szCs w:val="18"/>
              </w:rPr>
              <w:t>ሥራ</w:t>
            </w:r>
            <w:r w:rsidRPr="007F088D">
              <w:rPr>
                <w:rFonts w:ascii="Power Geez Unicode1" w:hAnsi="Power Geez Unicode1"/>
                <w:color w:val="00B050"/>
                <w:sz w:val="18"/>
                <w:szCs w:val="18"/>
              </w:rPr>
              <w:t xml:space="preserve"> 100% </w:t>
            </w:r>
            <w:r w:rsidRPr="007F088D">
              <w:rPr>
                <w:rFonts w:ascii="Power Geez Unicode1" w:hAnsi="Power Geez Unicode1" w:cs="Ebrima"/>
                <w:color w:val="00B050"/>
                <w:sz w:val="18"/>
                <w:szCs w:val="18"/>
              </w:rPr>
              <w:t>መሥራት</w:t>
            </w:r>
            <w:r w:rsidRPr="007F088D">
              <w:rPr>
                <w:rFonts w:ascii="Power Geez Unicode1" w:hAnsi="Power Geez Unicode1"/>
                <w:color w:val="00B050"/>
                <w:sz w:val="18"/>
                <w:szCs w:val="18"/>
              </w:rPr>
              <w:t xml:space="preserve"> </w:t>
            </w:r>
          </w:p>
        </w:tc>
        <w:tc>
          <w:tcPr>
            <w:tcW w:w="1411" w:type="dxa"/>
            <w:tcBorders>
              <w:top w:val="nil"/>
              <w:left w:val="nil"/>
              <w:bottom w:val="single" w:sz="4" w:space="0" w:color="auto"/>
              <w:right w:val="single" w:sz="4" w:space="0" w:color="auto"/>
            </w:tcBorders>
            <w:shd w:val="clear" w:color="auto" w:fill="auto"/>
          </w:tcPr>
          <w:p w:rsidR="00E40C17" w:rsidRPr="0056714C" w:rsidRDefault="00E40C17" w:rsidP="00352589">
            <w:pPr>
              <w:jc w:val="center"/>
              <w:rPr>
                <w:rFonts w:ascii="Power Geez Unicode1" w:hAnsi="Power Geez Unicode1" w:cs="Ebrima"/>
                <w:color w:val="00B050"/>
                <w:sz w:val="18"/>
                <w:szCs w:val="18"/>
              </w:rPr>
            </w:pPr>
            <w:r w:rsidRPr="007F088D">
              <w:rPr>
                <w:rFonts w:ascii="Power Geez Unicode1" w:hAnsi="Power Geez Unicode1" w:cs="Ebrima"/>
                <w:color w:val="00B050"/>
                <w:sz w:val="18"/>
                <w:szCs w:val="18"/>
              </w:rPr>
              <w:t>መቶኛ</w:t>
            </w:r>
          </w:p>
        </w:tc>
        <w:tc>
          <w:tcPr>
            <w:tcW w:w="1532" w:type="dxa"/>
            <w:tcBorders>
              <w:top w:val="nil"/>
              <w:left w:val="nil"/>
              <w:bottom w:val="single" w:sz="4" w:space="0" w:color="auto"/>
              <w:right w:val="single" w:sz="4" w:space="0" w:color="auto"/>
            </w:tcBorders>
            <w:shd w:val="clear" w:color="auto" w:fill="auto"/>
            <w:vAlign w:val="center"/>
          </w:tcPr>
          <w:p w:rsidR="00E40C17" w:rsidRPr="0056714C" w:rsidRDefault="00E40C17" w:rsidP="00352589">
            <w:pPr>
              <w:rPr>
                <w:rFonts w:ascii="Power Geez Unicode1" w:hAnsi="Power Geez Unicode1" w:cs="Ebrima"/>
                <w:color w:val="00B050"/>
                <w:sz w:val="18"/>
                <w:szCs w:val="18"/>
              </w:rPr>
            </w:pPr>
            <w:r w:rsidRPr="007F088D">
              <w:rPr>
                <w:rFonts w:ascii="Power Geez Unicode1" w:eastAsia="Calibri" w:hAnsi="Power Geez Unicode1"/>
                <w:color w:val="00B050"/>
                <w:sz w:val="18"/>
                <w:szCs w:val="18"/>
              </w:rPr>
              <w:t>100</w:t>
            </w:r>
          </w:p>
        </w:tc>
        <w:tc>
          <w:tcPr>
            <w:tcW w:w="1634" w:type="dxa"/>
            <w:tcBorders>
              <w:top w:val="nil"/>
              <w:left w:val="nil"/>
              <w:bottom w:val="single" w:sz="4" w:space="0" w:color="auto"/>
              <w:right w:val="single" w:sz="4" w:space="0" w:color="auto"/>
            </w:tcBorders>
            <w:shd w:val="clear" w:color="auto" w:fill="auto"/>
            <w:vAlign w:val="center"/>
          </w:tcPr>
          <w:p w:rsidR="00E40C17" w:rsidRPr="0056714C" w:rsidRDefault="00E40C17" w:rsidP="00352589">
            <w:pPr>
              <w:jc w:val="right"/>
              <w:rPr>
                <w:rFonts w:ascii="Power Geez Unicode1" w:hAnsi="Power Geez Unicode1"/>
                <w:color w:val="00B050"/>
                <w:sz w:val="18"/>
                <w:szCs w:val="18"/>
              </w:rPr>
            </w:pPr>
            <w:r w:rsidRPr="007F088D">
              <w:rPr>
                <w:rFonts w:ascii="Power Geez Unicode1" w:hAnsi="Power Geez Unicode1" w:cs="Calibri"/>
                <w:color w:val="00B050"/>
                <w:sz w:val="18"/>
                <w:szCs w:val="18"/>
              </w:rPr>
              <w:t>100</w:t>
            </w:r>
          </w:p>
        </w:tc>
        <w:tc>
          <w:tcPr>
            <w:tcW w:w="1495" w:type="dxa"/>
            <w:tcBorders>
              <w:top w:val="nil"/>
              <w:left w:val="nil"/>
              <w:bottom w:val="single" w:sz="4" w:space="0" w:color="auto"/>
              <w:right w:val="single" w:sz="4" w:space="0" w:color="auto"/>
            </w:tcBorders>
            <w:shd w:val="clear" w:color="auto" w:fill="auto"/>
            <w:vAlign w:val="center"/>
          </w:tcPr>
          <w:p w:rsidR="00E40C17" w:rsidRPr="0056714C" w:rsidRDefault="00E40C17" w:rsidP="00352589">
            <w:pPr>
              <w:jc w:val="right"/>
              <w:rPr>
                <w:rFonts w:ascii="Power Geez Unicode1" w:hAnsi="Power Geez Unicode1"/>
                <w:color w:val="00B050"/>
                <w:sz w:val="18"/>
                <w:szCs w:val="18"/>
              </w:rPr>
            </w:pPr>
            <w:r w:rsidRPr="007F088D">
              <w:rPr>
                <w:rFonts w:ascii="Power Geez Unicode1" w:hAnsi="Power Geez Unicode1" w:cs="Calibri"/>
                <w:color w:val="00B050"/>
                <w:sz w:val="18"/>
                <w:szCs w:val="18"/>
              </w:rPr>
              <w:t>100</w:t>
            </w:r>
          </w:p>
        </w:tc>
        <w:tc>
          <w:tcPr>
            <w:tcW w:w="1219" w:type="dxa"/>
            <w:tcBorders>
              <w:top w:val="nil"/>
              <w:left w:val="nil"/>
              <w:bottom w:val="single" w:sz="4" w:space="0" w:color="auto"/>
              <w:right w:val="single" w:sz="4" w:space="0" w:color="auto"/>
            </w:tcBorders>
            <w:shd w:val="clear" w:color="auto" w:fill="auto"/>
          </w:tcPr>
          <w:p w:rsidR="00E40C17" w:rsidRPr="0056714C" w:rsidRDefault="00E40C17" w:rsidP="00352589">
            <w:pPr>
              <w:jc w:val="center"/>
              <w:rPr>
                <w:rFonts w:ascii="Power Geez Unicode1" w:hAnsi="Power Geez Unicode1"/>
                <w:color w:val="00B050"/>
                <w:sz w:val="18"/>
                <w:szCs w:val="18"/>
              </w:rPr>
            </w:pPr>
            <w:r w:rsidRPr="007F088D">
              <w:rPr>
                <w:rFonts w:ascii="Power Geez Unicode1" w:hAnsi="Power Geez Unicode1"/>
                <w:color w:val="00B050"/>
                <w:sz w:val="18"/>
                <w:szCs w:val="18"/>
              </w:rPr>
              <w:t>100</w:t>
            </w:r>
          </w:p>
        </w:tc>
        <w:tc>
          <w:tcPr>
            <w:tcW w:w="1293" w:type="dxa"/>
            <w:tcBorders>
              <w:top w:val="nil"/>
              <w:left w:val="nil"/>
              <w:bottom w:val="single" w:sz="4" w:space="0" w:color="auto"/>
              <w:right w:val="single" w:sz="4" w:space="0" w:color="auto"/>
            </w:tcBorders>
            <w:shd w:val="clear" w:color="auto" w:fill="auto"/>
          </w:tcPr>
          <w:p w:rsidR="00E40C17" w:rsidRPr="0056714C" w:rsidRDefault="00E40C17" w:rsidP="00352589">
            <w:pPr>
              <w:rPr>
                <w:rFonts w:ascii="Power Geez Unicode1" w:hAnsi="Power Geez Unicode1"/>
                <w:color w:val="00B050"/>
                <w:sz w:val="18"/>
                <w:szCs w:val="18"/>
              </w:rPr>
            </w:pPr>
            <w:r w:rsidRPr="007F088D">
              <w:rPr>
                <w:rFonts w:ascii="Power Geez Unicode1" w:hAnsi="Power Geez Unicode1"/>
                <w:color w:val="00B050"/>
                <w:sz w:val="18"/>
                <w:szCs w:val="18"/>
              </w:rPr>
              <w:t>100</w:t>
            </w:r>
          </w:p>
        </w:tc>
        <w:tc>
          <w:tcPr>
            <w:tcW w:w="958" w:type="dxa"/>
            <w:tcBorders>
              <w:top w:val="nil"/>
              <w:left w:val="nil"/>
              <w:bottom w:val="single" w:sz="4" w:space="0" w:color="auto"/>
              <w:right w:val="single" w:sz="4" w:space="0" w:color="auto"/>
            </w:tcBorders>
            <w:shd w:val="clear" w:color="auto" w:fill="auto"/>
          </w:tcPr>
          <w:p w:rsidR="00E40C17" w:rsidRPr="0056714C" w:rsidRDefault="00E40C17" w:rsidP="00352589">
            <w:pPr>
              <w:rPr>
                <w:rFonts w:ascii="Power Geez Unicode1" w:hAnsi="Power Geez Unicode1"/>
                <w:color w:val="00B050"/>
                <w:sz w:val="18"/>
                <w:szCs w:val="18"/>
              </w:rPr>
            </w:pPr>
            <w:r w:rsidRPr="007F088D">
              <w:rPr>
                <w:rFonts w:ascii="Power Geez Unicode1" w:hAnsi="Power Geez Unicode1"/>
                <w:color w:val="00B050"/>
                <w:sz w:val="18"/>
                <w:szCs w:val="18"/>
              </w:rPr>
              <w:t>100</w:t>
            </w:r>
          </w:p>
        </w:tc>
        <w:tc>
          <w:tcPr>
            <w:tcW w:w="996" w:type="dxa"/>
            <w:tcBorders>
              <w:top w:val="nil"/>
              <w:left w:val="nil"/>
              <w:bottom w:val="single" w:sz="4" w:space="0" w:color="auto"/>
              <w:right w:val="single" w:sz="4" w:space="0" w:color="auto"/>
            </w:tcBorders>
            <w:shd w:val="clear" w:color="auto" w:fill="auto"/>
          </w:tcPr>
          <w:p w:rsidR="00E40C17" w:rsidRPr="00655CDB" w:rsidRDefault="00E40C17" w:rsidP="00416AB6">
            <w:pPr>
              <w:rPr>
                <w:sz w:val="20"/>
                <w:szCs w:val="20"/>
              </w:rPr>
            </w:pPr>
          </w:p>
        </w:tc>
      </w:tr>
      <w:tr w:rsidR="00E40C17"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E40C17" w:rsidRPr="0075261C" w:rsidRDefault="00E40C17" w:rsidP="00352589">
            <w:pPr>
              <w:rPr>
                <w:rFonts w:ascii="Power Geez Unicode1" w:eastAsia="Calibri" w:hAnsi="Power Geez Unicode1" w:cs="Calibri"/>
                <w:color w:val="202124"/>
                <w:sz w:val="18"/>
                <w:szCs w:val="18"/>
              </w:rPr>
            </w:pPr>
            <w:r w:rsidRPr="00D834C8">
              <w:rPr>
                <w:rFonts w:ascii="Power Geez Unicode1" w:hAnsi="Power Geez Unicode1" w:cs="Ebrima"/>
                <w:color w:val="00B050"/>
                <w:sz w:val="18"/>
                <w:szCs w:val="18"/>
              </w:rPr>
              <w:t>በ</w:t>
            </w:r>
            <w:r w:rsidRPr="00D834C8">
              <w:rPr>
                <w:rFonts w:ascii="Power Geez Unicode1" w:hAnsi="Power Geez Unicode1"/>
                <w:color w:val="00B050"/>
                <w:sz w:val="18"/>
                <w:szCs w:val="18"/>
              </w:rPr>
              <w:t xml:space="preserve">4 </w:t>
            </w:r>
            <w:r w:rsidRPr="00D834C8">
              <w:rPr>
                <w:rFonts w:ascii="Power Geez Unicode1" w:hAnsi="Power Geez Unicode1" w:cs="Ebrima"/>
                <w:color w:val="00B050"/>
                <w:sz w:val="18"/>
                <w:szCs w:val="18"/>
              </w:rPr>
              <w:t>ጣቢያዎች</w:t>
            </w:r>
            <w:r w:rsidRPr="00D834C8">
              <w:rPr>
                <w:rFonts w:ascii="Power Geez Unicode1" w:hAnsi="Power Geez Unicode1"/>
                <w:color w:val="00B050"/>
                <w:sz w:val="18"/>
                <w:szCs w:val="18"/>
              </w:rPr>
              <w:t xml:space="preserve"> </w:t>
            </w:r>
            <w:r w:rsidRPr="00D834C8">
              <w:rPr>
                <w:rFonts w:ascii="Power Geez Unicode1" w:hAnsi="Power Geez Unicode1" w:cs="Ebrima"/>
                <w:color w:val="00B050"/>
                <w:sz w:val="18"/>
                <w:szCs w:val="18"/>
              </w:rPr>
              <w:t>ላይ</w:t>
            </w:r>
            <w:r w:rsidRPr="00D834C8">
              <w:rPr>
                <w:rFonts w:ascii="Power Geez Unicode1" w:hAnsi="Power Geez Unicode1"/>
                <w:color w:val="00B050"/>
                <w:sz w:val="18"/>
                <w:szCs w:val="18"/>
              </w:rPr>
              <w:t xml:space="preserve"> </w:t>
            </w:r>
            <w:r w:rsidRPr="00D834C8">
              <w:rPr>
                <w:rFonts w:ascii="Power Geez Unicode1" w:hAnsi="Power Geez Unicode1" w:cs="Ebrima"/>
                <w:color w:val="00B050"/>
                <w:sz w:val="18"/>
                <w:szCs w:val="18"/>
              </w:rPr>
              <w:t>በአካል</w:t>
            </w:r>
            <w:r w:rsidRPr="00D834C8">
              <w:rPr>
                <w:rFonts w:ascii="Power Geez Unicode1" w:hAnsi="Power Geez Unicode1"/>
                <w:color w:val="00B050"/>
                <w:sz w:val="18"/>
                <w:szCs w:val="18"/>
              </w:rPr>
              <w:t xml:space="preserve"> </w:t>
            </w:r>
            <w:r w:rsidRPr="00D834C8">
              <w:rPr>
                <w:rFonts w:ascii="Power Geez Unicode1" w:hAnsi="Power Geez Unicode1" w:cs="Ebrima"/>
                <w:color w:val="00B050"/>
                <w:sz w:val="18"/>
                <w:szCs w:val="18"/>
              </w:rPr>
              <w:t>በመገኘት</w:t>
            </w:r>
            <w:r w:rsidRPr="00D834C8">
              <w:rPr>
                <w:rFonts w:ascii="Power Geez Unicode1" w:hAnsi="Power Geez Unicode1"/>
                <w:color w:val="00B050"/>
                <w:sz w:val="18"/>
                <w:szCs w:val="18"/>
              </w:rPr>
              <w:t xml:space="preserve"> </w:t>
            </w:r>
            <w:r w:rsidRPr="00D834C8">
              <w:rPr>
                <w:rFonts w:ascii="Power Geez Unicode1" w:hAnsi="Power Geez Unicode1" w:cs="Ebrima"/>
                <w:color w:val="00B050"/>
                <w:sz w:val="18"/>
                <w:szCs w:val="18"/>
              </w:rPr>
              <w:t>የሕዝብ</w:t>
            </w:r>
            <w:r w:rsidRPr="00D834C8">
              <w:rPr>
                <w:rFonts w:ascii="Power Geez Unicode1" w:hAnsi="Power Geez Unicode1"/>
                <w:color w:val="00B050"/>
                <w:sz w:val="18"/>
                <w:szCs w:val="18"/>
              </w:rPr>
              <w:t xml:space="preserve"> </w:t>
            </w:r>
            <w:r w:rsidRPr="00D834C8">
              <w:rPr>
                <w:rFonts w:ascii="Power Geez Unicode1" w:hAnsi="Power Geez Unicode1" w:cs="Ebrima"/>
                <w:color w:val="00B050"/>
                <w:sz w:val="18"/>
                <w:szCs w:val="18"/>
              </w:rPr>
              <w:t>ግንኙነት</w:t>
            </w:r>
            <w:r w:rsidRPr="00D834C8">
              <w:rPr>
                <w:rFonts w:ascii="Power Geez Unicode1" w:hAnsi="Power Geez Unicode1"/>
                <w:color w:val="00B050"/>
                <w:sz w:val="18"/>
                <w:szCs w:val="18"/>
              </w:rPr>
              <w:t xml:space="preserve"> </w:t>
            </w:r>
            <w:r w:rsidRPr="00D834C8">
              <w:rPr>
                <w:rFonts w:ascii="Power Geez Unicode1" w:hAnsi="Power Geez Unicode1" w:cs="Ebrima"/>
                <w:color w:val="00B050"/>
                <w:sz w:val="18"/>
                <w:szCs w:val="18"/>
              </w:rPr>
              <w:t>ስራዎችን</w:t>
            </w:r>
            <w:r w:rsidRPr="00D834C8">
              <w:rPr>
                <w:rFonts w:ascii="Power Geez Unicode1" w:hAnsi="Power Geez Unicode1"/>
                <w:color w:val="00B050"/>
                <w:sz w:val="18"/>
                <w:szCs w:val="18"/>
              </w:rPr>
              <w:t xml:space="preserve"> </w:t>
            </w:r>
            <w:r w:rsidRPr="00D834C8">
              <w:rPr>
                <w:rFonts w:ascii="Power Geez Unicode1" w:hAnsi="Power Geez Unicode1" w:cs="Ebrima"/>
                <w:color w:val="00B050"/>
                <w:sz w:val="18"/>
                <w:szCs w:val="18"/>
              </w:rPr>
              <w:t>መስራትና</w:t>
            </w:r>
            <w:r w:rsidRPr="00D834C8">
              <w:rPr>
                <w:rFonts w:ascii="Power Geez Unicode1" w:hAnsi="Power Geez Unicode1"/>
                <w:color w:val="00B050"/>
                <w:sz w:val="18"/>
                <w:szCs w:val="18"/>
              </w:rPr>
              <w:t xml:space="preserve"> </w:t>
            </w:r>
            <w:r w:rsidRPr="00D834C8">
              <w:rPr>
                <w:rFonts w:ascii="Power Geez Unicode1" w:hAnsi="Power Geez Unicode1" w:cs="Ebrima"/>
                <w:color w:val="00B050"/>
                <w:sz w:val="18"/>
                <w:szCs w:val="18"/>
              </w:rPr>
              <w:t>ከመረጃ</w:t>
            </w:r>
            <w:r w:rsidRPr="00D834C8">
              <w:rPr>
                <w:rFonts w:ascii="Power Geez Unicode1" w:hAnsi="Power Geez Unicode1"/>
                <w:color w:val="00B050"/>
                <w:sz w:val="18"/>
                <w:szCs w:val="18"/>
              </w:rPr>
              <w:t xml:space="preserve"> </w:t>
            </w:r>
            <w:r w:rsidRPr="00D834C8">
              <w:rPr>
                <w:rFonts w:ascii="Power Geez Unicode1" w:hAnsi="Power Geez Unicode1" w:cs="Ebrima"/>
                <w:color w:val="00B050"/>
                <w:sz w:val="18"/>
                <w:szCs w:val="18"/>
              </w:rPr>
              <w:t>አያያዝና</w:t>
            </w:r>
            <w:r w:rsidRPr="00D834C8">
              <w:rPr>
                <w:rFonts w:ascii="Power Geez Unicode1" w:hAnsi="Power Geez Unicode1"/>
                <w:color w:val="00B050"/>
                <w:sz w:val="18"/>
                <w:szCs w:val="18"/>
              </w:rPr>
              <w:t xml:space="preserve"> </w:t>
            </w:r>
            <w:r w:rsidRPr="00D834C8">
              <w:rPr>
                <w:rFonts w:ascii="Power Geez Unicode1" w:hAnsi="Power Geez Unicode1" w:cs="Ebrima"/>
                <w:color w:val="00B050"/>
                <w:sz w:val="18"/>
                <w:szCs w:val="18"/>
              </w:rPr>
              <w:t>አጠቃቀም</w:t>
            </w:r>
            <w:r w:rsidRPr="00D834C8">
              <w:rPr>
                <w:rFonts w:ascii="Power Geez Unicode1" w:hAnsi="Power Geez Unicode1"/>
                <w:color w:val="00B050"/>
                <w:sz w:val="18"/>
                <w:szCs w:val="18"/>
              </w:rPr>
              <w:t xml:space="preserve"> </w:t>
            </w:r>
            <w:r w:rsidRPr="00D834C8">
              <w:rPr>
                <w:rFonts w:ascii="Power Geez Unicode1" w:hAnsi="Power Geez Unicode1" w:cs="Ebrima"/>
                <w:color w:val="00B050"/>
                <w:sz w:val="18"/>
                <w:szCs w:val="18"/>
              </w:rPr>
              <w:t>አኳያ</w:t>
            </w:r>
            <w:r w:rsidRPr="00D834C8">
              <w:rPr>
                <w:rFonts w:ascii="Power Geez Unicode1" w:hAnsi="Power Geez Unicode1"/>
                <w:color w:val="00B050"/>
                <w:sz w:val="18"/>
                <w:szCs w:val="18"/>
              </w:rPr>
              <w:t xml:space="preserve"> </w:t>
            </w:r>
            <w:r w:rsidRPr="00D834C8">
              <w:rPr>
                <w:rFonts w:ascii="Power Geez Unicode1" w:hAnsi="Power Geez Unicode1" w:cs="Ebrima"/>
                <w:color w:val="00B050"/>
                <w:sz w:val="18"/>
                <w:szCs w:val="18"/>
              </w:rPr>
              <w:t>ድጋፍ</w:t>
            </w:r>
            <w:r w:rsidRPr="00D834C8">
              <w:rPr>
                <w:rFonts w:ascii="Power Geez Unicode1" w:hAnsi="Power Geez Unicode1"/>
                <w:color w:val="00B050"/>
                <w:sz w:val="18"/>
                <w:szCs w:val="18"/>
              </w:rPr>
              <w:t xml:space="preserve"> </w:t>
            </w:r>
            <w:r w:rsidRPr="00D834C8">
              <w:rPr>
                <w:rFonts w:ascii="Power Geez Unicode1" w:hAnsi="Power Geez Unicode1" w:cs="Ebrima"/>
                <w:color w:val="00B050"/>
                <w:sz w:val="18"/>
                <w:szCs w:val="18"/>
              </w:rPr>
              <w:t>ማድረግ</w:t>
            </w:r>
            <w:r w:rsidRPr="00D834C8">
              <w:rPr>
                <w:rFonts w:ascii="Power Geez Unicode1" w:hAnsi="Power Geez Unicode1"/>
                <w:color w:val="00B050"/>
                <w:sz w:val="18"/>
                <w:szCs w:val="18"/>
              </w:rPr>
              <w:t xml:space="preserve"> </w:t>
            </w:r>
          </w:p>
        </w:tc>
        <w:tc>
          <w:tcPr>
            <w:tcW w:w="1411" w:type="dxa"/>
            <w:tcBorders>
              <w:top w:val="nil"/>
              <w:left w:val="nil"/>
              <w:bottom w:val="single" w:sz="4" w:space="0" w:color="auto"/>
              <w:right w:val="single" w:sz="4" w:space="0" w:color="auto"/>
            </w:tcBorders>
            <w:shd w:val="clear" w:color="auto" w:fill="auto"/>
          </w:tcPr>
          <w:p w:rsidR="00E40C17" w:rsidRPr="0056714C" w:rsidRDefault="00E40C17" w:rsidP="00352589">
            <w:pPr>
              <w:jc w:val="center"/>
              <w:rPr>
                <w:rFonts w:ascii="Power Geez Unicode1" w:hAnsi="Power Geez Unicode1" w:cs="Ebrima"/>
                <w:color w:val="00B050"/>
                <w:sz w:val="18"/>
                <w:szCs w:val="18"/>
              </w:rPr>
            </w:pPr>
            <w:r w:rsidRPr="00D834C8">
              <w:rPr>
                <w:rFonts w:ascii="Power Geez Unicode1" w:hAnsi="Power Geez Unicode1" w:cs="Ebrima"/>
                <w:color w:val="00B050"/>
                <w:sz w:val="18"/>
                <w:szCs w:val="18"/>
              </w:rPr>
              <w:t>በቁጥር</w:t>
            </w:r>
          </w:p>
        </w:tc>
        <w:tc>
          <w:tcPr>
            <w:tcW w:w="1532" w:type="dxa"/>
            <w:tcBorders>
              <w:top w:val="nil"/>
              <w:left w:val="nil"/>
              <w:bottom w:val="single" w:sz="4" w:space="0" w:color="auto"/>
              <w:right w:val="single" w:sz="4" w:space="0" w:color="auto"/>
            </w:tcBorders>
            <w:shd w:val="clear" w:color="auto" w:fill="auto"/>
            <w:vAlign w:val="center"/>
          </w:tcPr>
          <w:p w:rsidR="00E40C17" w:rsidRPr="0056714C" w:rsidRDefault="00E40C17" w:rsidP="00352589">
            <w:pPr>
              <w:rPr>
                <w:rFonts w:ascii="Power Geez Unicode1" w:hAnsi="Power Geez Unicode1" w:cs="Ebrima"/>
                <w:color w:val="00B050"/>
                <w:sz w:val="18"/>
                <w:szCs w:val="18"/>
              </w:rPr>
            </w:pPr>
            <w:r w:rsidRPr="00D834C8">
              <w:rPr>
                <w:rFonts w:ascii="Power Geez Unicode1" w:eastAsia="Calibri" w:hAnsi="Power Geez Unicode1"/>
                <w:color w:val="00B050"/>
                <w:sz w:val="18"/>
                <w:szCs w:val="18"/>
              </w:rPr>
              <w:t>4</w:t>
            </w:r>
          </w:p>
        </w:tc>
        <w:tc>
          <w:tcPr>
            <w:tcW w:w="1634" w:type="dxa"/>
            <w:tcBorders>
              <w:top w:val="nil"/>
              <w:left w:val="nil"/>
              <w:bottom w:val="single" w:sz="4" w:space="0" w:color="auto"/>
              <w:right w:val="single" w:sz="4" w:space="0" w:color="auto"/>
            </w:tcBorders>
            <w:shd w:val="clear" w:color="auto" w:fill="auto"/>
            <w:vAlign w:val="center"/>
          </w:tcPr>
          <w:p w:rsidR="00E40C17" w:rsidRPr="0056714C" w:rsidRDefault="00E40C17" w:rsidP="00352589">
            <w:pPr>
              <w:jc w:val="right"/>
              <w:rPr>
                <w:rFonts w:ascii="Power Geez Unicode1" w:hAnsi="Power Geez Unicode1"/>
                <w:color w:val="00B050"/>
                <w:sz w:val="18"/>
                <w:szCs w:val="18"/>
              </w:rPr>
            </w:pPr>
          </w:p>
        </w:tc>
        <w:tc>
          <w:tcPr>
            <w:tcW w:w="1495" w:type="dxa"/>
            <w:tcBorders>
              <w:top w:val="nil"/>
              <w:left w:val="nil"/>
              <w:bottom w:val="single" w:sz="4" w:space="0" w:color="auto"/>
              <w:right w:val="single" w:sz="4" w:space="0" w:color="auto"/>
            </w:tcBorders>
            <w:shd w:val="clear" w:color="auto" w:fill="auto"/>
            <w:vAlign w:val="center"/>
          </w:tcPr>
          <w:p w:rsidR="00E40C17" w:rsidRPr="0056714C" w:rsidRDefault="00E40C17" w:rsidP="00352589">
            <w:pPr>
              <w:jc w:val="right"/>
              <w:rPr>
                <w:rFonts w:ascii="Power Geez Unicode1" w:hAnsi="Power Geez Unicode1"/>
                <w:color w:val="00B050"/>
                <w:sz w:val="18"/>
                <w:szCs w:val="18"/>
              </w:rPr>
            </w:pPr>
          </w:p>
        </w:tc>
        <w:tc>
          <w:tcPr>
            <w:tcW w:w="1219" w:type="dxa"/>
            <w:tcBorders>
              <w:top w:val="nil"/>
              <w:left w:val="nil"/>
              <w:bottom w:val="single" w:sz="4" w:space="0" w:color="auto"/>
              <w:right w:val="single" w:sz="4" w:space="0" w:color="auto"/>
            </w:tcBorders>
            <w:shd w:val="clear" w:color="auto" w:fill="auto"/>
          </w:tcPr>
          <w:p w:rsidR="00E40C17" w:rsidRPr="0056714C" w:rsidRDefault="00E40C17" w:rsidP="00352589">
            <w:pPr>
              <w:jc w:val="center"/>
              <w:rPr>
                <w:rFonts w:ascii="Power Geez Unicode1" w:hAnsi="Power Geez Unicode1"/>
                <w:color w:val="00B050"/>
                <w:sz w:val="18"/>
                <w:szCs w:val="18"/>
              </w:rPr>
            </w:pPr>
            <w:r w:rsidRPr="00D834C8">
              <w:rPr>
                <w:rFonts w:ascii="Power Geez Unicode1" w:hAnsi="Power Geez Unicode1" w:cs="Calibri"/>
                <w:color w:val="00B050"/>
                <w:sz w:val="18"/>
                <w:szCs w:val="18"/>
              </w:rPr>
              <w:t>4</w:t>
            </w:r>
          </w:p>
        </w:tc>
        <w:tc>
          <w:tcPr>
            <w:tcW w:w="1293" w:type="dxa"/>
            <w:tcBorders>
              <w:top w:val="nil"/>
              <w:left w:val="nil"/>
              <w:bottom w:val="single" w:sz="4" w:space="0" w:color="auto"/>
              <w:right w:val="single" w:sz="4" w:space="0" w:color="auto"/>
            </w:tcBorders>
            <w:shd w:val="clear" w:color="auto" w:fill="auto"/>
          </w:tcPr>
          <w:p w:rsidR="00E40C17" w:rsidRPr="0056714C" w:rsidRDefault="00E40C17" w:rsidP="00352589">
            <w:pPr>
              <w:rPr>
                <w:rFonts w:ascii="Power Geez Unicode1" w:hAnsi="Power Geez Unicode1"/>
                <w:color w:val="00B050"/>
                <w:sz w:val="18"/>
                <w:szCs w:val="18"/>
              </w:rPr>
            </w:pPr>
            <w:r w:rsidRPr="00D834C8">
              <w:rPr>
                <w:rFonts w:ascii="Power Geez Unicode1" w:hAnsi="Power Geez Unicode1"/>
                <w:color w:val="00B050"/>
                <w:sz w:val="18"/>
                <w:szCs w:val="18"/>
              </w:rPr>
              <w:t>2</w:t>
            </w:r>
          </w:p>
        </w:tc>
        <w:tc>
          <w:tcPr>
            <w:tcW w:w="958" w:type="dxa"/>
            <w:tcBorders>
              <w:top w:val="nil"/>
              <w:left w:val="nil"/>
              <w:bottom w:val="single" w:sz="4" w:space="0" w:color="auto"/>
              <w:right w:val="single" w:sz="4" w:space="0" w:color="auto"/>
            </w:tcBorders>
            <w:shd w:val="clear" w:color="auto" w:fill="auto"/>
          </w:tcPr>
          <w:p w:rsidR="00E40C17" w:rsidRPr="0056714C" w:rsidRDefault="00E40C17" w:rsidP="00352589">
            <w:pPr>
              <w:rPr>
                <w:rFonts w:ascii="Power Geez Unicode1" w:hAnsi="Power Geez Unicode1"/>
                <w:color w:val="00B050"/>
                <w:sz w:val="18"/>
                <w:szCs w:val="18"/>
              </w:rPr>
            </w:pPr>
            <w:r w:rsidRPr="00D834C8">
              <w:rPr>
                <w:rFonts w:ascii="Power Geez Unicode1" w:hAnsi="Power Geez Unicode1"/>
                <w:color w:val="00B050"/>
                <w:sz w:val="18"/>
                <w:szCs w:val="18"/>
              </w:rPr>
              <w:t>50</w:t>
            </w:r>
          </w:p>
        </w:tc>
        <w:tc>
          <w:tcPr>
            <w:tcW w:w="996" w:type="dxa"/>
            <w:tcBorders>
              <w:top w:val="nil"/>
              <w:left w:val="nil"/>
              <w:bottom w:val="single" w:sz="4" w:space="0" w:color="auto"/>
              <w:right w:val="single" w:sz="4" w:space="0" w:color="auto"/>
            </w:tcBorders>
            <w:shd w:val="clear" w:color="auto" w:fill="auto"/>
          </w:tcPr>
          <w:p w:rsidR="00E40C17" w:rsidRPr="00655CDB" w:rsidRDefault="00E40C17" w:rsidP="00416AB6">
            <w:pPr>
              <w:rPr>
                <w:sz w:val="20"/>
                <w:szCs w:val="20"/>
              </w:rPr>
            </w:pPr>
          </w:p>
        </w:tc>
      </w:tr>
      <w:tr w:rsidR="00E40C17"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E40C17" w:rsidRPr="0075261C" w:rsidRDefault="00E40C17" w:rsidP="00352589">
            <w:pPr>
              <w:rPr>
                <w:rFonts w:ascii="Power Geez Unicode1" w:eastAsia="Calibri" w:hAnsi="Power Geez Unicode1" w:cs="Calibri"/>
                <w:color w:val="202124"/>
                <w:sz w:val="18"/>
                <w:szCs w:val="18"/>
              </w:rPr>
            </w:pPr>
            <w:r w:rsidRPr="00D834C8">
              <w:rPr>
                <w:rFonts w:ascii="Power Geez Unicode1" w:hAnsi="Power Geez Unicode1" w:cs="Ebrima"/>
                <w:color w:val="00B050"/>
                <w:sz w:val="18"/>
                <w:szCs w:val="18"/>
              </w:rPr>
              <w:t>የሚዲያ</w:t>
            </w:r>
            <w:r w:rsidRPr="00D834C8">
              <w:rPr>
                <w:rFonts w:ascii="Power Geez Unicode1" w:hAnsi="Power Geez Unicode1"/>
                <w:color w:val="00B050"/>
                <w:sz w:val="18"/>
                <w:szCs w:val="18"/>
              </w:rPr>
              <w:t xml:space="preserve"> </w:t>
            </w:r>
            <w:r w:rsidRPr="00D834C8">
              <w:rPr>
                <w:rFonts w:ascii="Power Geez Unicode1" w:hAnsi="Power Geez Unicode1" w:cs="Ebrima"/>
                <w:color w:val="00B050"/>
                <w:sz w:val="18"/>
                <w:szCs w:val="18"/>
              </w:rPr>
              <w:t>አካላት</w:t>
            </w:r>
            <w:r w:rsidRPr="00D834C8">
              <w:rPr>
                <w:rFonts w:ascii="Power Geez Unicode1" w:hAnsi="Power Geez Unicode1"/>
                <w:color w:val="00B050"/>
                <w:sz w:val="18"/>
                <w:szCs w:val="18"/>
              </w:rPr>
              <w:t xml:space="preserve"> </w:t>
            </w:r>
            <w:r w:rsidRPr="00D834C8">
              <w:rPr>
                <w:rFonts w:ascii="Power Geez Unicode1" w:hAnsi="Power Geez Unicode1" w:cs="Ebrima"/>
                <w:color w:val="00B050"/>
                <w:sz w:val="18"/>
                <w:szCs w:val="18"/>
              </w:rPr>
              <w:t>ስለ</w:t>
            </w:r>
            <w:r w:rsidRPr="00D834C8">
              <w:rPr>
                <w:rFonts w:ascii="Power Geez Unicode1" w:hAnsi="Power Geez Unicode1"/>
                <w:color w:val="00B050"/>
                <w:sz w:val="18"/>
                <w:szCs w:val="18"/>
              </w:rPr>
              <w:t xml:space="preserve"> </w:t>
            </w:r>
            <w:r w:rsidRPr="00D834C8">
              <w:rPr>
                <w:rFonts w:ascii="Power Geez Unicode1" w:hAnsi="Power Geez Unicode1" w:cs="Ebrima"/>
                <w:color w:val="00B050"/>
                <w:sz w:val="18"/>
                <w:szCs w:val="18"/>
              </w:rPr>
              <w:t>ባለሥልጣን</w:t>
            </w:r>
            <w:r w:rsidRPr="00D834C8">
              <w:rPr>
                <w:rFonts w:ascii="Power Geez Unicode1" w:hAnsi="Power Geez Unicode1"/>
                <w:color w:val="00B050"/>
                <w:sz w:val="18"/>
                <w:szCs w:val="18"/>
              </w:rPr>
              <w:t xml:space="preserve"> </w:t>
            </w:r>
            <w:r w:rsidRPr="00D834C8">
              <w:rPr>
                <w:rFonts w:ascii="Power Geez Unicode1" w:hAnsi="Power Geez Unicode1" w:cs="Ebrima"/>
                <w:color w:val="00B050"/>
                <w:sz w:val="18"/>
                <w:szCs w:val="18"/>
              </w:rPr>
              <w:t>መ</w:t>
            </w:r>
            <w:r w:rsidRPr="00D834C8">
              <w:rPr>
                <w:rFonts w:ascii="Power Geez Unicode1" w:hAnsi="Power Geez Unicode1"/>
                <w:color w:val="00B050"/>
                <w:sz w:val="18"/>
                <w:szCs w:val="18"/>
              </w:rPr>
              <w:t>/</w:t>
            </w:r>
            <w:r w:rsidRPr="00D834C8">
              <w:rPr>
                <w:rFonts w:ascii="Power Geez Unicode1" w:hAnsi="Power Geez Unicode1" w:cs="Ebrima"/>
                <w:color w:val="00B050"/>
                <w:sz w:val="18"/>
                <w:szCs w:val="18"/>
              </w:rPr>
              <w:t>ቤቱ</w:t>
            </w:r>
            <w:r w:rsidRPr="00D834C8">
              <w:rPr>
                <w:rFonts w:ascii="Power Geez Unicode1" w:hAnsi="Power Geez Unicode1"/>
                <w:color w:val="00B050"/>
                <w:sz w:val="18"/>
                <w:szCs w:val="18"/>
              </w:rPr>
              <w:t xml:space="preserve"> </w:t>
            </w:r>
            <w:r w:rsidRPr="00D834C8">
              <w:rPr>
                <w:rFonts w:ascii="Power Geez Unicode1" w:hAnsi="Power Geez Unicode1" w:cs="Ebrima"/>
                <w:color w:val="00B050"/>
                <w:sz w:val="18"/>
                <w:szCs w:val="18"/>
              </w:rPr>
              <w:t>በአወንታዊም</w:t>
            </w:r>
            <w:r w:rsidRPr="00D834C8">
              <w:rPr>
                <w:rFonts w:ascii="Power Geez Unicode1" w:hAnsi="Power Geez Unicode1"/>
                <w:color w:val="00B050"/>
                <w:sz w:val="18"/>
                <w:szCs w:val="18"/>
              </w:rPr>
              <w:t xml:space="preserve"> </w:t>
            </w:r>
            <w:r w:rsidRPr="00D834C8">
              <w:rPr>
                <w:rFonts w:ascii="Power Geez Unicode1" w:hAnsi="Power Geez Unicode1" w:cs="Ebrima"/>
                <w:color w:val="00B050"/>
                <w:sz w:val="18"/>
                <w:szCs w:val="18"/>
              </w:rPr>
              <w:t>ሆነ</w:t>
            </w:r>
            <w:r w:rsidRPr="00D834C8">
              <w:rPr>
                <w:rFonts w:ascii="Power Geez Unicode1" w:hAnsi="Power Geez Unicode1"/>
                <w:color w:val="00B050"/>
                <w:sz w:val="18"/>
                <w:szCs w:val="18"/>
              </w:rPr>
              <w:t xml:space="preserve"> </w:t>
            </w:r>
            <w:r w:rsidRPr="00D834C8">
              <w:rPr>
                <w:rFonts w:ascii="Power Geez Unicode1" w:hAnsi="Power Geez Unicode1" w:cs="Ebrima"/>
                <w:color w:val="00B050"/>
                <w:sz w:val="18"/>
                <w:szCs w:val="18"/>
              </w:rPr>
              <w:t>በአሉታዊ</w:t>
            </w:r>
            <w:r w:rsidRPr="00D834C8">
              <w:rPr>
                <w:rFonts w:ascii="Power Geez Unicode1" w:hAnsi="Power Geez Unicode1"/>
                <w:color w:val="00B050"/>
                <w:sz w:val="18"/>
                <w:szCs w:val="18"/>
              </w:rPr>
              <w:t xml:space="preserve"> </w:t>
            </w:r>
            <w:r w:rsidRPr="00D834C8">
              <w:rPr>
                <w:rFonts w:ascii="Power Geez Unicode1" w:hAnsi="Power Geez Unicode1" w:cs="Ebrima"/>
                <w:color w:val="00B050"/>
                <w:sz w:val="18"/>
                <w:szCs w:val="18"/>
              </w:rPr>
              <w:t>እየተዘገቡ</w:t>
            </w:r>
            <w:r w:rsidRPr="00D834C8">
              <w:rPr>
                <w:rFonts w:ascii="Power Geez Unicode1" w:hAnsi="Power Geez Unicode1"/>
                <w:color w:val="00B050"/>
                <w:sz w:val="18"/>
                <w:szCs w:val="18"/>
              </w:rPr>
              <w:t xml:space="preserve"> </w:t>
            </w:r>
            <w:r w:rsidRPr="00D834C8">
              <w:rPr>
                <w:rFonts w:ascii="Power Geez Unicode1" w:hAnsi="Power Geez Unicode1" w:cs="Ebrima"/>
                <w:color w:val="00B050"/>
                <w:sz w:val="18"/>
                <w:szCs w:val="18"/>
              </w:rPr>
              <w:t>የሚወጡትን</w:t>
            </w:r>
            <w:r w:rsidRPr="00D834C8">
              <w:rPr>
                <w:rFonts w:ascii="Power Geez Unicode1" w:hAnsi="Power Geez Unicode1"/>
                <w:color w:val="00B050"/>
                <w:sz w:val="18"/>
                <w:szCs w:val="18"/>
              </w:rPr>
              <w:t xml:space="preserve"> </w:t>
            </w:r>
            <w:r w:rsidRPr="00D834C8">
              <w:rPr>
                <w:rFonts w:ascii="Power Geez Unicode1" w:hAnsi="Power Geez Unicode1" w:cs="Ebrima"/>
                <w:color w:val="00B050"/>
                <w:sz w:val="18"/>
                <w:szCs w:val="18"/>
              </w:rPr>
              <w:t>በየዕለቱ</w:t>
            </w:r>
            <w:r w:rsidRPr="00D834C8">
              <w:rPr>
                <w:rFonts w:ascii="Power Geez Unicode1" w:hAnsi="Power Geez Unicode1"/>
                <w:color w:val="00B050"/>
                <w:sz w:val="18"/>
                <w:szCs w:val="18"/>
              </w:rPr>
              <w:t xml:space="preserve"> </w:t>
            </w:r>
            <w:r w:rsidRPr="00D834C8">
              <w:rPr>
                <w:rFonts w:ascii="Power Geez Unicode1" w:hAnsi="Power Geez Unicode1" w:cs="Ebrima"/>
                <w:color w:val="00B050"/>
                <w:sz w:val="18"/>
                <w:szCs w:val="18"/>
              </w:rPr>
              <w:t>በመከታተልና</w:t>
            </w:r>
            <w:r w:rsidRPr="00D834C8">
              <w:rPr>
                <w:rFonts w:ascii="Power Geez Unicode1" w:hAnsi="Power Geez Unicode1"/>
                <w:color w:val="00B050"/>
                <w:sz w:val="18"/>
                <w:szCs w:val="18"/>
              </w:rPr>
              <w:t xml:space="preserve"> </w:t>
            </w:r>
            <w:r w:rsidRPr="00D834C8">
              <w:rPr>
                <w:rFonts w:ascii="Power Geez Unicode1" w:hAnsi="Power Geez Unicode1" w:cs="Ebrima"/>
                <w:color w:val="00B050"/>
                <w:sz w:val="18"/>
                <w:szCs w:val="18"/>
              </w:rPr>
              <w:t>ሞኒተር</w:t>
            </w:r>
            <w:r w:rsidRPr="00D834C8">
              <w:rPr>
                <w:rFonts w:ascii="Power Geez Unicode1" w:hAnsi="Power Geez Unicode1"/>
                <w:color w:val="00B050"/>
                <w:sz w:val="18"/>
                <w:szCs w:val="18"/>
              </w:rPr>
              <w:t xml:space="preserve"> </w:t>
            </w:r>
            <w:r w:rsidRPr="00D834C8">
              <w:rPr>
                <w:rFonts w:ascii="Power Geez Unicode1" w:hAnsi="Power Geez Unicode1" w:cs="Ebrima"/>
                <w:color w:val="00B050"/>
                <w:sz w:val="18"/>
                <w:szCs w:val="18"/>
              </w:rPr>
              <w:t>በማድረግ</w:t>
            </w:r>
            <w:r w:rsidRPr="00D834C8">
              <w:rPr>
                <w:rFonts w:ascii="Power Geez Unicode1" w:hAnsi="Power Geez Unicode1"/>
                <w:color w:val="00B050"/>
                <w:sz w:val="18"/>
                <w:szCs w:val="18"/>
              </w:rPr>
              <w:t xml:space="preserve"> </w:t>
            </w:r>
            <w:r w:rsidRPr="00D834C8">
              <w:rPr>
                <w:rFonts w:ascii="Power Geez Unicode1" w:hAnsi="Power Geez Unicode1" w:cs="Ebrima"/>
                <w:color w:val="00B050"/>
                <w:sz w:val="18"/>
                <w:szCs w:val="18"/>
              </w:rPr>
              <w:t>ለሚመለከታቸው</w:t>
            </w:r>
            <w:r w:rsidRPr="00D834C8">
              <w:rPr>
                <w:rFonts w:ascii="Power Geez Unicode1" w:hAnsi="Power Geez Unicode1"/>
                <w:color w:val="00B050"/>
                <w:sz w:val="18"/>
                <w:szCs w:val="18"/>
              </w:rPr>
              <w:t xml:space="preserve"> </w:t>
            </w:r>
            <w:r w:rsidRPr="00D834C8">
              <w:rPr>
                <w:rFonts w:ascii="Power Geez Unicode1" w:hAnsi="Power Geez Unicode1" w:cs="Ebrima"/>
                <w:color w:val="00B050"/>
                <w:sz w:val="18"/>
                <w:szCs w:val="18"/>
              </w:rPr>
              <w:t>አካላት</w:t>
            </w:r>
            <w:r w:rsidRPr="00D834C8">
              <w:rPr>
                <w:rFonts w:ascii="Power Geez Unicode1" w:hAnsi="Power Geez Unicode1"/>
                <w:color w:val="00B050"/>
                <w:sz w:val="18"/>
                <w:szCs w:val="18"/>
              </w:rPr>
              <w:t xml:space="preserve"> </w:t>
            </w:r>
            <w:r w:rsidRPr="00D834C8">
              <w:rPr>
                <w:rFonts w:ascii="Power Geez Unicode1" w:hAnsi="Power Geez Unicode1" w:cs="Ebrima"/>
                <w:color w:val="00B050"/>
                <w:sz w:val="18"/>
                <w:szCs w:val="18"/>
              </w:rPr>
              <w:t>ሪፖርት</w:t>
            </w:r>
            <w:r w:rsidRPr="00D834C8">
              <w:rPr>
                <w:rFonts w:ascii="Power Geez Unicode1" w:hAnsi="Power Geez Unicode1"/>
                <w:color w:val="00B050"/>
                <w:sz w:val="18"/>
                <w:szCs w:val="18"/>
              </w:rPr>
              <w:t xml:space="preserve"> </w:t>
            </w:r>
            <w:r w:rsidRPr="00D834C8">
              <w:rPr>
                <w:rFonts w:ascii="Power Geez Unicode1" w:hAnsi="Power Geez Unicode1" w:cs="Ebrima"/>
                <w:color w:val="00B050"/>
                <w:sz w:val="18"/>
                <w:szCs w:val="18"/>
              </w:rPr>
              <w:t>በማድረግ</w:t>
            </w:r>
            <w:r w:rsidRPr="00D834C8">
              <w:rPr>
                <w:rFonts w:ascii="Power Geez Unicode1" w:hAnsi="Power Geez Unicode1"/>
                <w:color w:val="00B050"/>
                <w:sz w:val="18"/>
                <w:szCs w:val="18"/>
              </w:rPr>
              <w:t xml:space="preserve"> </w:t>
            </w:r>
            <w:r w:rsidRPr="00D834C8">
              <w:rPr>
                <w:rFonts w:ascii="Power Geez Unicode1" w:hAnsi="Power Geez Unicode1" w:cs="Ebrima"/>
                <w:color w:val="00B050"/>
                <w:sz w:val="18"/>
                <w:szCs w:val="18"/>
              </w:rPr>
              <w:t>ለአሉታዊ</w:t>
            </w:r>
            <w:r w:rsidRPr="00D834C8">
              <w:rPr>
                <w:rFonts w:ascii="Power Geez Unicode1" w:hAnsi="Power Geez Unicode1"/>
                <w:color w:val="00B050"/>
                <w:sz w:val="18"/>
                <w:szCs w:val="18"/>
              </w:rPr>
              <w:t xml:space="preserve"> </w:t>
            </w:r>
            <w:r w:rsidRPr="00D834C8">
              <w:rPr>
                <w:rFonts w:ascii="Power Geez Unicode1" w:hAnsi="Power Geez Unicode1" w:cs="Ebrima"/>
                <w:color w:val="00B050"/>
                <w:sz w:val="18"/>
                <w:szCs w:val="18"/>
              </w:rPr>
              <w:t>ጽሁፎች</w:t>
            </w:r>
            <w:r w:rsidRPr="00D834C8">
              <w:rPr>
                <w:rFonts w:ascii="Power Geez Unicode1" w:hAnsi="Power Geez Unicode1"/>
                <w:color w:val="00B050"/>
                <w:sz w:val="18"/>
                <w:szCs w:val="18"/>
              </w:rPr>
              <w:t xml:space="preserve"> </w:t>
            </w:r>
            <w:r w:rsidRPr="00D834C8">
              <w:rPr>
                <w:rFonts w:ascii="Power Geez Unicode1" w:hAnsi="Power Geez Unicode1" w:cs="Ebrima"/>
                <w:color w:val="00B050"/>
                <w:sz w:val="18"/>
                <w:szCs w:val="18"/>
              </w:rPr>
              <w:t>አስፈላጊውን</w:t>
            </w:r>
            <w:r w:rsidRPr="00D834C8">
              <w:rPr>
                <w:rFonts w:ascii="Power Geez Unicode1" w:hAnsi="Power Geez Unicode1"/>
                <w:color w:val="00B050"/>
                <w:sz w:val="18"/>
                <w:szCs w:val="18"/>
              </w:rPr>
              <w:t xml:space="preserve"> </w:t>
            </w:r>
            <w:r w:rsidRPr="00D834C8">
              <w:rPr>
                <w:rFonts w:ascii="Power Geez Unicode1" w:hAnsi="Power Geez Unicode1" w:cs="Ebrima"/>
                <w:color w:val="00B050"/>
                <w:sz w:val="18"/>
                <w:szCs w:val="18"/>
              </w:rPr>
              <w:t>የማስተካከያ</w:t>
            </w:r>
            <w:r w:rsidRPr="00D834C8">
              <w:rPr>
                <w:rFonts w:ascii="Power Geez Unicode1" w:hAnsi="Power Geez Unicode1"/>
                <w:color w:val="00B050"/>
                <w:sz w:val="18"/>
                <w:szCs w:val="18"/>
              </w:rPr>
              <w:t xml:space="preserve"> </w:t>
            </w:r>
            <w:r w:rsidRPr="00D834C8">
              <w:rPr>
                <w:rFonts w:ascii="Power Geez Unicode1" w:hAnsi="Power Geez Unicode1" w:cs="Ebrima"/>
                <w:color w:val="00B050"/>
                <w:sz w:val="18"/>
                <w:szCs w:val="18"/>
              </w:rPr>
              <w:t>መረጃ</w:t>
            </w:r>
            <w:r w:rsidRPr="00D834C8">
              <w:rPr>
                <w:rFonts w:ascii="Power Geez Unicode1" w:hAnsi="Power Geez Unicode1"/>
                <w:color w:val="00B050"/>
                <w:sz w:val="18"/>
                <w:szCs w:val="18"/>
              </w:rPr>
              <w:t xml:space="preserve"> </w:t>
            </w:r>
            <w:r w:rsidRPr="00D834C8">
              <w:rPr>
                <w:rFonts w:ascii="Power Geez Unicode1" w:hAnsi="Power Geez Unicode1" w:cs="Ebrima"/>
                <w:color w:val="00B050"/>
                <w:sz w:val="18"/>
                <w:szCs w:val="18"/>
              </w:rPr>
              <w:t>መስጠት</w:t>
            </w:r>
            <w:r w:rsidRPr="00D834C8">
              <w:rPr>
                <w:rFonts w:ascii="Power Geez Unicode1" w:hAnsi="Power Geez Unicode1"/>
                <w:color w:val="00B050"/>
                <w:sz w:val="18"/>
                <w:szCs w:val="18"/>
              </w:rPr>
              <w:t xml:space="preserve"> </w:t>
            </w:r>
            <w:r w:rsidRPr="00D834C8">
              <w:rPr>
                <w:rFonts w:ascii="Power Geez Unicode1" w:hAnsi="Power Geez Unicode1" w:cs="Ebrima"/>
                <w:color w:val="00B050"/>
                <w:sz w:val="18"/>
                <w:szCs w:val="18"/>
              </w:rPr>
              <w:t>ወይም</w:t>
            </w:r>
            <w:r w:rsidRPr="00D834C8">
              <w:rPr>
                <w:rFonts w:ascii="Power Geez Unicode1" w:hAnsi="Power Geez Unicode1"/>
                <w:color w:val="00B050"/>
                <w:sz w:val="18"/>
                <w:szCs w:val="18"/>
              </w:rPr>
              <w:t xml:space="preserve"> </w:t>
            </w:r>
            <w:r w:rsidRPr="00D834C8">
              <w:rPr>
                <w:rFonts w:ascii="Power Geez Unicode1" w:hAnsi="Power Geez Unicode1" w:cs="Ebrima"/>
                <w:color w:val="00B050"/>
                <w:sz w:val="18"/>
                <w:szCs w:val="18"/>
              </w:rPr>
              <w:t>እንዲሰጥ</w:t>
            </w:r>
            <w:r w:rsidRPr="00D834C8">
              <w:rPr>
                <w:rFonts w:ascii="Power Geez Unicode1" w:hAnsi="Power Geez Unicode1"/>
                <w:color w:val="00B050"/>
                <w:sz w:val="18"/>
                <w:szCs w:val="18"/>
              </w:rPr>
              <w:t xml:space="preserve"> </w:t>
            </w:r>
            <w:r w:rsidRPr="00D834C8">
              <w:rPr>
                <w:rFonts w:ascii="Power Geez Unicode1" w:hAnsi="Power Geez Unicode1" w:cs="Ebrima"/>
                <w:color w:val="00B050"/>
                <w:sz w:val="18"/>
                <w:szCs w:val="18"/>
              </w:rPr>
              <w:t>ማድረግ</w:t>
            </w:r>
            <w:r w:rsidRPr="00D834C8">
              <w:rPr>
                <w:rFonts w:ascii="Power Geez Unicode1" w:hAnsi="Power Geez Unicode1"/>
                <w:color w:val="00B050"/>
                <w:sz w:val="18"/>
                <w:szCs w:val="18"/>
              </w:rPr>
              <w:t xml:space="preserve"> </w:t>
            </w:r>
          </w:p>
        </w:tc>
        <w:tc>
          <w:tcPr>
            <w:tcW w:w="1411" w:type="dxa"/>
            <w:tcBorders>
              <w:top w:val="nil"/>
              <w:left w:val="nil"/>
              <w:bottom w:val="single" w:sz="4" w:space="0" w:color="auto"/>
              <w:right w:val="single" w:sz="4" w:space="0" w:color="auto"/>
            </w:tcBorders>
            <w:shd w:val="clear" w:color="auto" w:fill="auto"/>
          </w:tcPr>
          <w:p w:rsidR="00E40C17" w:rsidRPr="0056714C" w:rsidRDefault="00E40C17" w:rsidP="00352589">
            <w:pPr>
              <w:jc w:val="center"/>
              <w:rPr>
                <w:rFonts w:ascii="Power Geez Unicode1" w:hAnsi="Power Geez Unicode1" w:cs="Ebrima"/>
                <w:color w:val="00B050"/>
                <w:sz w:val="18"/>
                <w:szCs w:val="18"/>
              </w:rPr>
            </w:pPr>
            <w:r w:rsidRPr="00D834C8">
              <w:rPr>
                <w:rFonts w:ascii="Power Geez Unicode1" w:hAnsi="Power Geez Unicode1" w:cs="Ebrima"/>
                <w:color w:val="00B050"/>
                <w:sz w:val="18"/>
                <w:szCs w:val="18"/>
              </w:rPr>
              <w:t>መቶኛ</w:t>
            </w:r>
          </w:p>
        </w:tc>
        <w:tc>
          <w:tcPr>
            <w:tcW w:w="1532" w:type="dxa"/>
            <w:tcBorders>
              <w:top w:val="nil"/>
              <w:left w:val="nil"/>
              <w:bottom w:val="single" w:sz="4" w:space="0" w:color="auto"/>
              <w:right w:val="single" w:sz="4" w:space="0" w:color="auto"/>
            </w:tcBorders>
            <w:shd w:val="clear" w:color="auto" w:fill="auto"/>
            <w:vAlign w:val="center"/>
          </w:tcPr>
          <w:p w:rsidR="00E40C17" w:rsidRPr="0056714C" w:rsidRDefault="00E40C17" w:rsidP="00352589">
            <w:pPr>
              <w:rPr>
                <w:rFonts w:ascii="Power Geez Unicode1" w:hAnsi="Power Geez Unicode1" w:cs="Ebrima"/>
                <w:color w:val="00B050"/>
                <w:sz w:val="18"/>
                <w:szCs w:val="18"/>
              </w:rPr>
            </w:pPr>
            <w:r w:rsidRPr="00D834C8">
              <w:rPr>
                <w:rFonts w:ascii="Power Geez Unicode1" w:eastAsia="Calibri" w:hAnsi="Power Geez Unicode1"/>
                <w:color w:val="00B050"/>
                <w:sz w:val="18"/>
                <w:szCs w:val="18"/>
              </w:rPr>
              <w:t>100</w:t>
            </w:r>
          </w:p>
        </w:tc>
        <w:tc>
          <w:tcPr>
            <w:tcW w:w="1634" w:type="dxa"/>
            <w:tcBorders>
              <w:top w:val="nil"/>
              <w:left w:val="nil"/>
              <w:bottom w:val="single" w:sz="4" w:space="0" w:color="auto"/>
              <w:right w:val="single" w:sz="4" w:space="0" w:color="auto"/>
            </w:tcBorders>
            <w:shd w:val="clear" w:color="auto" w:fill="auto"/>
            <w:vAlign w:val="center"/>
          </w:tcPr>
          <w:p w:rsidR="00E40C17" w:rsidRPr="0056714C" w:rsidRDefault="00E40C17" w:rsidP="00352589">
            <w:pPr>
              <w:jc w:val="right"/>
              <w:rPr>
                <w:rFonts w:ascii="Power Geez Unicode1" w:hAnsi="Power Geez Unicode1"/>
                <w:color w:val="00B050"/>
                <w:sz w:val="18"/>
                <w:szCs w:val="18"/>
              </w:rPr>
            </w:pPr>
            <w:r w:rsidRPr="00D834C8">
              <w:rPr>
                <w:rFonts w:ascii="Power Geez Unicode1" w:hAnsi="Power Geez Unicode1" w:cs="Calibri"/>
                <w:color w:val="00B050"/>
                <w:sz w:val="18"/>
                <w:szCs w:val="18"/>
              </w:rPr>
              <w:t>100</w:t>
            </w:r>
          </w:p>
        </w:tc>
        <w:tc>
          <w:tcPr>
            <w:tcW w:w="1495" w:type="dxa"/>
            <w:tcBorders>
              <w:top w:val="nil"/>
              <w:left w:val="nil"/>
              <w:bottom w:val="single" w:sz="4" w:space="0" w:color="auto"/>
              <w:right w:val="single" w:sz="4" w:space="0" w:color="auto"/>
            </w:tcBorders>
            <w:shd w:val="clear" w:color="auto" w:fill="auto"/>
            <w:vAlign w:val="center"/>
          </w:tcPr>
          <w:p w:rsidR="00E40C17" w:rsidRPr="0056714C" w:rsidRDefault="00E40C17" w:rsidP="00352589">
            <w:pPr>
              <w:jc w:val="right"/>
              <w:rPr>
                <w:rFonts w:ascii="Power Geez Unicode1" w:hAnsi="Power Geez Unicode1"/>
                <w:color w:val="00B050"/>
                <w:sz w:val="18"/>
                <w:szCs w:val="18"/>
              </w:rPr>
            </w:pPr>
            <w:r w:rsidRPr="00D834C8">
              <w:rPr>
                <w:rFonts w:ascii="Power Geez Unicode1" w:hAnsi="Power Geez Unicode1" w:cs="Calibri"/>
                <w:color w:val="00B050"/>
                <w:sz w:val="18"/>
                <w:szCs w:val="18"/>
              </w:rPr>
              <w:t>100</w:t>
            </w:r>
          </w:p>
        </w:tc>
        <w:tc>
          <w:tcPr>
            <w:tcW w:w="1219" w:type="dxa"/>
            <w:tcBorders>
              <w:top w:val="nil"/>
              <w:left w:val="nil"/>
              <w:bottom w:val="single" w:sz="4" w:space="0" w:color="auto"/>
              <w:right w:val="single" w:sz="4" w:space="0" w:color="auto"/>
            </w:tcBorders>
            <w:shd w:val="clear" w:color="auto" w:fill="auto"/>
          </w:tcPr>
          <w:p w:rsidR="00E40C17" w:rsidRPr="0056714C" w:rsidRDefault="00E40C17" w:rsidP="00352589">
            <w:pPr>
              <w:jc w:val="center"/>
              <w:rPr>
                <w:rFonts w:ascii="Power Geez Unicode1" w:hAnsi="Power Geez Unicode1"/>
                <w:color w:val="00B050"/>
                <w:sz w:val="18"/>
                <w:szCs w:val="18"/>
              </w:rPr>
            </w:pPr>
            <w:r w:rsidRPr="00D834C8">
              <w:rPr>
                <w:rFonts w:ascii="Power Geez Unicode1" w:hAnsi="Power Geez Unicode1"/>
                <w:color w:val="00B050"/>
                <w:sz w:val="18"/>
                <w:szCs w:val="18"/>
              </w:rPr>
              <w:t>100</w:t>
            </w:r>
          </w:p>
        </w:tc>
        <w:tc>
          <w:tcPr>
            <w:tcW w:w="1293" w:type="dxa"/>
            <w:tcBorders>
              <w:top w:val="nil"/>
              <w:left w:val="nil"/>
              <w:bottom w:val="single" w:sz="4" w:space="0" w:color="auto"/>
              <w:right w:val="single" w:sz="4" w:space="0" w:color="auto"/>
            </w:tcBorders>
            <w:shd w:val="clear" w:color="auto" w:fill="auto"/>
          </w:tcPr>
          <w:p w:rsidR="00E40C17" w:rsidRPr="0056714C" w:rsidRDefault="00E40C17" w:rsidP="00352589">
            <w:pPr>
              <w:rPr>
                <w:rFonts w:ascii="Power Geez Unicode1" w:hAnsi="Power Geez Unicode1"/>
                <w:color w:val="00B050"/>
                <w:sz w:val="18"/>
                <w:szCs w:val="18"/>
              </w:rPr>
            </w:pPr>
            <w:r w:rsidRPr="00D834C8">
              <w:rPr>
                <w:rFonts w:ascii="Power Geez Unicode1" w:hAnsi="Power Geez Unicode1"/>
                <w:color w:val="00B050"/>
                <w:sz w:val="18"/>
                <w:szCs w:val="18"/>
              </w:rPr>
              <w:t>100</w:t>
            </w:r>
          </w:p>
        </w:tc>
        <w:tc>
          <w:tcPr>
            <w:tcW w:w="958" w:type="dxa"/>
            <w:tcBorders>
              <w:top w:val="nil"/>
              <w:left w:val="nil"/>
              <w:bottom w:val="single" w:sz="4" w:space="0" w:color="auto"/>
              <w:right w:val="single" w:sz="4" w:space="0" w:color="auto"/>
            </w:tcBorders>
            <w:shd w:val="clear" w:color="auto" w:fill="auto"/>
          </w:tcPr>
          <w:p w:rsidR="00E40C17" w:rsidRPr="0056714C" w:rsidRDefault="00E40C17" w:rsidP="00352589">
            <w:pPr>
              <w:rPr>
                <w:rFonts w:ascii="Power Geez Unicode1" w:hAnsi="Power Geez Unicode1"/>
                <w:color w:val="00B050"/>
                <w:sz w:val="18"/>
                <w:szCs w:val="18"/>
              </w:rPr>
            </w:pPr>
            <w:r w:rsidRPr="00D834C8">
              <w:rPr>
                <w:rFonts w:ascii="Power Geez Unicode1" w:hAnsi="Power Geez Unicode1"/>
                <w:color w:val="00B050"/>
                <w:sz w:val="18"/>
                <w:szCs w:val="18"/>
              </w:rPr>
              <w:t>100</w:t>
            </w:r>
          </w:p>
        </w:tc>
        <w:tc>
          <w:tcPr>
            <w:tcW w:w="996" w:type="dxa"/>
            <w:tcBorders>
              <w:top w:val="nil"/>
              <w:left w:val="nil"/>
              <w:bottom w:val="single" w:sz="4" w:space="0" w:color="auto"/>
              <w:right w:val="single" w:sz="4" w:space="0" w:color="auto"/>
            </w:tcBorders>
            <w:shd w:val="clear" w:color="auto" w:fill="auto"/>
          </w:tcPr>
          <w:p w:rsidR="00E40C17" w:rsidRPr="00655CDB" w:rsidRDefault="00E40C17" w:rsidP="00416AB6">
            <w:pPr>
              <w:rPr>
                <w:sz w:val="20"/>
                <w:szCs w:val="20"/>
              </w:rPr>
            </w:pPr>
          </w:p>
        </w:tc>
      </w:tr>
      <w:tr w:rsidR="00E40C17"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E40C17" w:rsidRPr="0075261C" w:rsidRDefault="00E40C17" w:rsidP="00352589">
            <w:pPr>
              <w:rPr>
                <w:rFonts w:ascii="Power Geez Unicode1" w:eastAsia="Calibri" w:hAnsi="Power Geez Unicode1" w:cs="Calibri"/>
                <w:color w:val="202124"/>
                <w:sz w:val="18"/>
                <w:szCs w:val="18"/>
              </w:rPr>
            </w:pPr>
            <w:r w:rsidRPr="00D834C8">
              <w:rPr>
                <w:rFonts w:ascii="Power Geez Unicode1" w:hAnsi="Power Geez Unicode1" w:cs="Ebrima"/>
                <w:color w:val="00B050"/>
                <w:sz w:val="18"/>
                <w:szCs w:val="18"/>
              </w:rPr>
              <w:t>በተቋሙ</w:t>
            </w:r>
            <w:r w:rsidRPr="00D834C8">
              <w:rPr>
                <w:rFonts w:ascii="Power Geez Unicode1" w:hAnsi="Power Geez Unicode1"/>
                <w:color w:val="00B050"/>
                <w:sz w:val="18"/>
                <w:szCs w:val="18"/>
              </w:rPr>
              <w:t xml:space="preserve"> </w:t>
            </w:r>
            <w:r w:rsidRPr="00D834C8">
              <w:rPr>
                <w:rFonts w:ascii="Power Geez Unicode1" w:hAnsi="Power Geez Unicode1" w:cs="Ebrima"/>
                <w:color w:val="00B050"/>
                <w:sz w:val="18"/>
                <w:szCs w:val="18"/>
              </w:rPr>
              <w:t>አስፈላጊውን</w:t>
            </w:r>
            <w:r w:rsidRPr="00D834C8">
              <w:rPr>
                <w:rFonts w:ascii="Power Geez Unicode1" w:hAnsi="Power Geez Unicode1"/>
                <w:color w:val="00B050"/>
                <w:sz w:val="18"/>
                <w:szCs w:val="18"/>
              </w:rPr>
              <w:t xml:space="preserve"> </w:t>
            </w:r>
            <w:r w:rsidRPr="00D834C8">
              <w:rPr>
                <w:rFonts w:ascii="Power Geez Unicode1" w:hAnsi="Power Geez Unicode1" w:cs="Ebrima"/>
                <w:color w:val="00B050"/>
                <w:sz w:val="18"/>
                <w:szCs w:val="18"/>
              </w:rPr>
              <w:t>ሙያዊ</w:t>
            </w:r>
            <w:r w:rsidRPr="00D834C8">
              <w:rPr>
                <w:rFonts w:ascii="Power Geez Unicode1" w:hAnsi="Power Geez Unicode1"/>
                <w:color w:val="00B050"/>
                <w:sz w:val="18"/>
                <w:szCs w:val="18"/>
              </w:rPr>
              <w:t xml:space="preserve"> </w:t>
            </w:r>
            <w:r w:rsidRPr="00D834C8">
              <w:rPr>
                <w:rFonts w:ascii="Power Geez Unicode1" w:hAnsi="Power Geez Unicode1" w:cs="Ebrima"/>
                <w:color w:val="00B050"/>
                <w:sz w:val="18"/>
                <w:szCs w:val="18"/>
              </w:rPr>
              <w:t>ብቃትና</w:t>
            </w:r>
            <w:r w:rsidRPr="00D834C8">
              <w:rPr>
                <w:rFonts w:ascii="Power Geez Unicode1" w:hAnsi="Power Geez Unicode1"/>
                <w:color w:val="00B050"/>
                <w:sz w:val="18"/>
                <w:szCs w:val="18"/>
              </w:rPr>
              <w:t xml:space="preserve"> </w:t>
            </w:r>
            <w:r w:rsidRPr="00D834C8">
              <w:rPr>
                <w:rFonts w:ascii="Power Geez Unicode1" w:hAnsi="Power Geez Unicode1" w:cs="Ebrima"/>
                <w:color w:val="00B050"/>
                <w:sz w:val="18"/>
                <w:szCs w:val="18"/>
              </w:rPr>
              <w:t>ሥነ</w:t>
            </w:r>
            <w:r w:rsidRPr="00D834C8">
              <w:rPr>
                <w:rFonts w:ascii="Power Geez Unicode1" w:hAnsi="Power Geez Unicode1"/>
                <w:color w:val="00B050"/>
                <w:sz w:val="18"/>
                <w:szCs w:val="18"/>
              </w:rPr>
              <w:t>-</w:t>
            </w:r>
            <w:r w:rsidRPr="00D834C8">
              <w:rPr>
                <w:rFonts w:ascii="Power Geez Unicode1" w:hAnsi="Power Geez Unicode1" w:cs="Ebrima"/>
                <w:color w:val="00B050"/>
                <w:sz w:val="18"/>
                <w:szCs w:val="18"/>
              </w:rPr>
              <w:t>ምግባር</w:t>
            </w:r>
            <w:r w:rsidRPr="00D834C8">
              <w:rPr>
                <w:rFonts w:ascii="Power Geez Unicode1" w:hAnsi="Power Geez Unicode1"/>
                <w:color w:val="00B050"/>
                <w:sz w:val="18"/>
                <w:szCs w:val="18"/>
              </w:rPr>
              <w:t xml:space="preserve"> </w:t>
            </w:r>
            <w:r w:rsidRPr="00D834C8">
              <w:rPr>
                <w:rFonts w:ascii="Power Geez Unicode1" w:hAnsi="Power Geez Unicode1" w:cs="Ebrima"/>
                <w:color w:val="00B050"/>
                <w:sz w:val="18"/>
                <w:szCs w:val="18"/>
              </w:rPr>
              <w:t>ያለው</w:t>
            </w:r>
            <w:r w:rsidRPr="00D834C8">
              <w:rPr>
                <w:rFonts w:ascii="Power Geez Unicode1" w:hAnsi="Power Geez Unicode1"/>
                <w:color w:val="00B050"/>
                <w:sz w:val="18"/>
                <w:szCs w:val="18"/>
              </w:rPr>
              <w:t xml:space="preserve"> </w:t>
            </w:r>
            <w:r w:rsidRPr="00D834C8">
              <w:rPr>
                <w:rFonts w:ascii="Power Geez Unicode1" w:hAnsi="Power Geez Unicode1" w:cs="Ebrima"/>
                <w:color w:val="00B050"/>
                <w:sz w:val="18"/>
                <w:szCs w:val="18"/>
              </w:rPr>
              <w:t>የሕዝብ</w:t>
            </w:r>
            <w:r w:rsidRPr="00D834C8">
              <w:rPr>
                <w:rFonts w:ascii="Power Geez Unicode1" w:hAnsi="Power Geez Unicode1"/>
                <w:color w:val="00B050"/>
                <w:sz w:val="18"/>
                <w:szCs w:val="18"/>
              </w:rPr>
              <w:t xml:space="preserve"> </w:t>
            </w:r>
            <w:r w:rsidRPr="00D834C8">
              <w:rPr>
                <w:rFonts w:ascii="Power Geez Unicode1" w:hAnsi="Power Geez Unicode1" w:cs="Ebrima"/>
                <w:color w:val="00B050"/>
                <w:sz w:val="18"/>
                <w:szCs w:val="18"/>
              </w:rPr>
              <w:t>ግንኙነት</w:t>
            </w:r>
            <w:r w:rsidRPr="00D834C8">
              <w:rPr>
                <w:rFonts w:ascii="Power Geez Unicode1" w:hAnsi="Power Geez Unicode1"/>
                <w:color w:val="00B050"/>
                <w:sz w:val="18"/>
                <w:szCs w:val="18"/>
              </w:rPr>
              <w:t xml:space="preserve"> </w:t>
            </w:r>
            <w:r w:rsidRPr="00D834C8">
              <w:rPr>
                <w:rFonts w:ascii="Power Geez Unicode1" w:hAnsi="Power Geez Unicode1" w:cs="Ebrima"/>
                <w:color w:val="00B050"/>
                <w:sz w:val="18"/>
                <w:szCs w:val="18"/>
              </w:rPr>
              <w:t>ባለሙያ</w:t>
            </w:r>
            <w:r w:rsidRPr="00D834C8">
              <w:rPr>
                <w:rFonts w:ascii="Power Geez Unicode1" w:hAnsi="Power Geez Unicode1"/>
                <w:color w:val="00B050"/>
                <w:sz w:val="18"/>
                <w:szCs w:val="18"/>
              </w:rPr>
              <w:t xml:space="preserve"> </w:t>
            </w:r>
            <w:r w:rsidRPr="00D834C8">
              <w:rPr>
                <w:rFonts w:ascii="Power Geez Unicode1" w:hAnsi="Power Geez Unicode1" w:cs="Ebrima"/>
                <w:color w:val="00B050"/>
                <w:sz w:val="18"/>
                <w:szCs w:val="18"/>
              </w:rPr>
              <w:t>እንዲፈጠር፣</w:t>
            </w:r>
            <w:r w:rsidRPr="00D834C8">
              <w:rPr>
                <w:rFonts w:ascii="Power Geez Unicode1" w:hAnsi="Power Geez Unicode1"/>
                <w:color w:val="00B050"/>
                <w:sz w:val="18"/>
                <w:szCs w:val="18"/>
              </w:rPr>
              <w:t xml:space="preserve"> </w:t>
            </w:r>
            <w:r w:rsidRPr="00D834C8">
              <w:rPr>
                <w:rFonts w:ascii="Power Geez Unicode1" w:hAnsi="Power Geez Unicode1" w:cs="Ebrima"/>
                <w:color w:val="00B050"/>
                <w:sz w:val="18"/>
                <w:szCs w:val="18"/>
              </w:rPr>
              <w:t>እንዲስፋፋና</w:t>
            </w:r>
            <w:r w:rsidRPr="00D834C8">
              <w:rPr>
                <w:rFonts w:ascii="Power Geez Unicode1" w:hAnsi="Power Geez Unicode1"/>
                <w:color w:val="00B050"/>
                <w:sz w:val="18"/>
                <w:szCs w:val="18"/>
              </w:rPr>
              <w:t xml:space="preserve"> </w:t>
            </w:r>
            <w:r w:rsidRPr="00D834C8">
              <w:rPr>
                <w:rFonts w:ascii="Power Geez Unicode1" w:hAnsi="Power Geez Unicode1" w:cs="Ebrima"/>
                <w:color w:val="00B050"/>
                <w:sz w:val="18"/>
                <w:szCs w:val="18"/>
              </w:rPr>
              <w:t>እንዲዳብር</w:t>
            </w:r>
            <w:r w:rsidRPr="00D834C8">
              <w:rPr>
                <w:rFonts w:ascii="Power Geez Unicode1" w:hAnsi="Power Geez Unicode1"/>
                <w:color w:val="00B050"/>
                <w:sz w:val="18"/>
                <w:szCs w:val="18"/>
              </w:rPr>
              <w:t xml:space="preserve"> </w:t>
            </w:r>
            <w:r w:rsidRPr="00D834C8">
              <w:rPr>
                <w:rFonts w:ascii="Power Geez Unicode1" w:hAnsi="Power Geez Unicode1" w:cs="Ebrima"/>
                <w:color w:val="00B050"/>
                <w:sz w:val="18"/>
                <w:szCs w:val="18"/>
              </w:rPr>
              <w:t>የአቅም</w:t>
            </w:r>
            <w:r w:rsidRPr="00D834C8">
              <w:rPr>
                <w:rFonts w:ascii="Power Geez Unicode1" w:hAnsi="Power Geez Unicode1"/>
                <w:color w:val="00B050"/>
                <w:sz w:val="18"/>
                <w:szCs w:val="18"/>
              </w:rPr>
              <w:t xml:space="preserve"> </w:t>
            </w:r>
            <w:r w:rsidRPr="00D834C8">
              <w:rPr>
                <w:rFonts w:ascii="Power Geez Unicode1" w:hAnsi="Power Geez Unicode1" w:cs="Ebrima"/>
                <w:color w:val="00B050"/>
                <w:sz w:val="18"/>
                <w:szCs w:val="18"/>
              </w:rPr>
              <w:t>ግንባታ</w:t>
            </w:r>
            <w:r w:rsidRPr="00D834C8">
              <w:rPr>
                <w:rFonts w:ascii="Power Geez Unicode1" w:hAnsi="Power Geez Unicode1"/>
                <w:color w:val="00B050"/>
                <w:sz w:val="18"/>
                <w:szCs w:val="18"/>
              </w:rPr>
              <w:t xml:space="preserve"> </w:t>
            </w:r>
            <w:r w:rsidRPr="00D834C8">
              <w:rPr>
                <w:rFonts w:ascii="Power Geez Unicode1" w:hAnsi="Power Geez Unicode1" w:cs="Ebrima"/>
                <w:color w:val="00B050"/>
                <w:sz w:val="18"/>
                <w:szCs w:val="18"/>
              </w:rPr>
              <w:t>ሥልጠናዎችን</w:t>
            </w:r>
            <w:r w:rsidRPr="00D834C8">
              <w:rPr>
                <w:rFonts w:ascii="Power Geez Unicode1" w:hAnsi="Power Geez Unicode1"/>
                <w:color w:val="00B050"/>
                <w:sz w:val="18"/>
                <w:szCs w:val="18"/>
              </w:rPr>
              <w:t xml:space="preserve"> </w:t>
            </w:r>
            <w:r w:rsidRPr="00D834C8">
              <w:rPr>
                <w:rFonts w:ascii="Power Geez Unicode1" w:hAnsi="Power Geez Unicode1" w:cs="Ebrima"/>
                <w:color w:val="00B050"/>
                <w:sz w:val="18"/>
                <w:szCs w:val="18"/>
              </w:rPr>
              <w:t>እንዲያገኙ</w:t>
            </w:r>
            <w:r w:rsidRPr="00D834C8">
              <w:rPr>
                <w:rFonts w:ascii="Power Geez Unicode1" w:hAnsi="Power Geez Unicode1"/>
                <w:color w:val="00B050"/>
                <w:sz w:val="18"/>
                <w:szCs w:val="18"/>
              </w:rPr>
              <w:t xml:space="preserve"> </w:t>
            </w:r>
            <w:r w:rsidRPr="00D834C8">
              <w:rPr>
                <w:rFonts w:ascii="Power Geez Unicode1" w:hAnsi="Power Geez Unicode1" w:cs="Ebrima"/>
                <w:color w:val="00B050"/>
                <w:sz w:val="18"/>
                <w:szCs w:val="18"/>
              </w:rPr>
              <w:t>ለማድረግ</w:t>
            </w:r>
          </w:p>
        </w:tc>
        <w:tc>
          <w:tcPr>
            <w:tcW w:w="1411" w:type="dxa"/>
            <w:tcBorders>
              <w:top w:val="nil"/>
              <w:left w:val="nil"/>
              <w:bottom w:val="single" w:sz="4" w:space="0" w:color="auto"/>
              <w:right w:val="single" w:sz="4" w:space="0" w:color="auto"/>
            </w:tcBorders>
            <w:shd w:val="clear" w:color="auto" w:fill="auto"/>
          </w:tcPr>
          <w:p w:rsidR="00E40C17" w:rsidRPr="0056714C" w:rsidRDefault="00E40C17" w:rsidP="00352589">
            <w:pPr>
              <w:jc w:val="center"/>
              <w:rPr>
                <w:rFonts w:ascii="Power Geez Unicode1" w:hAnsi="Power Geez Unicode1" w:cs="Ebrima"/>
                <w:color w:val="00B050"/>
                <w:sz w:val="18"/>
                <w:szCs w:val="18"/>
              </w:rPr>
            </w:pPr>
            <w:r w:rsidRPr="00D834C8">
              <w:rPr>
                <w:rFonts w:ascii="Power Geez Unicode1" w:hAnsi="Power Geez Unicode1" w:cs="Ebrima"/>
                <w:color w:val="00B050"/>
                <w:sz w:val="18"/>
                <w:szCs w:val="18"/>
              </w:rPr>
              <w:t>በቁጥር</w:t>
            </w:r>
          </w:p>
        </w:tc>
        <w:tc>
          <w:tcPr>
            <w:tcW w:w="1532" w:type="dxa"/>
            <w:tcBorders>
              <w:top w:val="nil"/>
              <w:left w:val="nil"/>
              <w:bottom w:val="single" w:sz="4" w:space="0" w:color="auto"/>
              <w:right w:val="single" w:sz="4" w:space="0" w:color="auto"/>
            </w:tcBorders>
            <w:shd w:val="clear" w:color="auto" w:fill="auto"/>
            <w:vAlign w:val="center"/>
          </w:tcPr>
          <w:p w:rsidR="00E40C17" w:rsidRPr="0056714C" w:rsidRDefault="00E40C17" w:rsidP="00352589">
            <w:pPr>
              <w:rPr>
                <w:rFonts w:ascii="Power Geez Unicode1" w:hAnsi="Power Geez Unicode1" w:cs="Ebrima"/>
                <w:color w:val="00B050"/>
                <w:sz w:val="18"/>
                <w:szCs w:val="18"/>
              </w:rPr>
            </w:pPr>
            <w:r w:rsidRPr="00D834C8">
              <w:rPr>
                <w:rFonts w:ascii="Power Geez Unicode1" w:eastAsia="Calibri" w:hAnsi="Power Geez Unicode1"/>
                <w:color w:val="00B050"/>
                <w:sz w:val="18"/>
                <w:szCs w:val="18"/>
              </w:rPr>
              <w:t>2</w:t>
            </w:r>
          </w:p>
        </w:tc>
        <w:tc>
          <w:tcPr>
            <w:tcW w:w="1634" w:type="dxa"/>
            <w:tcBorders>
              <w:top w:val="nil"/>
              <w:left w:val="nil"/>
              <w:bottom w:val="single" w:sz="4" w:space="0" w:color="auto"/>
              <w:right w:val="single" w:sz="4" w:space="0" w:color="auto"/>
            </w:tcBorders>
            <w:shd w:val="clear" w:color="auto" w:fill="auto"/>
            <w:vAlign w:val="center"/>
          </w:tcPr>
          <w:p w:rsidR="00E40C17" w:rsidRPr="0056714C" w:rsidRDefault="00E40C17" w:rsidP="00352589">
            <w:pPr>
              <w:jc w:val="right"/>
              <w:rPr>
                <w:rFonts w:ascii="Power Geez Unicode1" w:hAnsi="Power Geez Unicode1"/>
                <w:color w:val="00B050"/>
                <w:sz w:val="18"/>
                <w:szCs w:val="18"/>
              </w:rPr>
            </w:pPr>
          </w:p>
        </w:tc>
        <w:tc>
          <w:tcPr>
            <w:tcW w:w="1495" w:type="dxa"/>
            <w:tcBorders>
              <w:top w:val="nil"/>
              <w:left w:val="nil"/>
              <w:bottom w:val="single" w:sz="4" w:space="0" w:color="auto"/>
              <w:right w:val="single" w:sz="4" w:space="0" w:color="auto"/>
            </w:tcBorders>
            <w:shd w:val="clear" w:color="auto" w:fill="auto"/>
          </w:tcPr>
          <w:p w:rsidR="00E40C17" w:rsidRPr="0056714C" w:rsidRDefault="00E40C17" w:rsidP="00352589">
            <w:pPr>
              <w:jc w:val="right"/>
              <w:rPr>
                <w:rFonts w:ascii="Power Geez Unicode1" w:hAnsi="Power Geez Unicode1"/>
                <w:color w:val="00B050"/>
                <w:sz w:val="18"/>
                <w:szCs w:val="18"/>
              </w:rPr>
            </w:pPr>
          </w:p>
        </w:tc>
        <w:tc>
          <w:tcPr>
            <w:tcW w:w="1219" w:type="dxa"/>
            <w:tcBorders>
              <w:top w:val="nil"/>
              <w:left w:val="nil"/>
              <w:bottom w:val="single" w:sz="4" w:space="0" w:color="auto"/>
              <w:right w:val="single" w:sz="4" w:space="0" w:color="auto"/>
            </w:tcBorders>
            <w:shd w:val="clear" w:color="auto" w:fill="auto"/>
          </w:tcPr>
          <w:p w:rsidR="00E40C17" w:rsidRPr="0056714C" w:rsidRDefault="00E40C17" w:rsidP="00352589">
            <w:pPr>
              <w:jc w:val="center"/>
              <w:rPr>
                <w:rFonts w:ascii="Power Geez Unicode1" w:hAnsi="Power Geez Unicode1"/>
                <w:color w:val="00B050"/>
                <w:sz w:val="18"/>
                <w:szCs w:val="18"/>
              </w:rPr>
            </w:pPr>
            <w:r w:rsidRPr="00D834C8">
              <w:rPr>
                <w:rFonts w:ascii="Power Geez Unicode1" w:hAnsi="Power Geez Unicode1"/>
                <w:color w:val="00B050"/>
                <w:sz w:val="18"/>
                <w:szCs w:val="18"/>
              </w:rPr>
              <w:t>2</w:t>
            </w:r>
          </w:p>
        </w:tc>
        <w:tc>
          <w:tcPr>
            <w:tcW w:w="1293" w:type="dxa"/>
            <w:tcBorders>
              <w:top w:val="nil"/>
              <w:left w:val="nil"/>
              <w:bottom w:val="single" w:sz="4" w:space="0" w:color="auto"/>
              <w:right w:val="single" w:sz="4" w:space="0" w:color="auto"/>
            </w:tcBorders>
            <w:shd w:val="clear" w:color="auto" w:fill="auto"/>
          </w:tcPr>
          <w:p w:rsidR="00E40C17" w:rsidRPr="0056714C" w:rsidRDefault="00E40C17" w:rsidP="00352589">
            <w:pPr>
              <w:rPr>
                <w:rFonts w:ascii="Power Geez Unicode1" w:hAnsi="Power Geez Unicode1"/>
                <w:color w:val="00B050"/>
                <w:sz w:val="18"/>
                <w:szCs w:val="18"/>
              </w:rPr>
            </w:pPr>
            <w:r w:rsidRPr="00D834C8">
              <w:rPr>
                <w:rFonts w:ascii="Power Geez Unicode1" w:hAnsi="Power Geez Unicode1"/>
                <w:color w:val="00B050"/>
                <w:sz w:val="18"/>
                <w:szCs w:val="18"/>
              </w:rPr>
              <w:t>2</w:t>
            </w:r>
          </w:p>
        </w:tc>
        <w:tc>
          <w:tcPr>
            <w:tcW w:w="958" w:type="dxa"/>
            <w:tcBorders>
              <w:top w:val="nil"/>
              <w:left w:val="nil"/>
              <w:bottom w:val="single" w:sz="4" w:space="0" w:color="auto"/>
              <w:right w:val="single" w:sz="4" w:space="0" w:color="auto"/>
            </w:tcBorders>
            <w:shd w:val="clear" w:color="auto" w:fill="auto"/>
          </w:tcPr>
          <w:p w:rsidR="00E40C17" w:rsidRPr="0056714C" w:rsidRDefault="00E40C17" w:rsidP="00352589">
            <w:pPr>
              <w:rPr>
                <w:rFonts w:ascii="Power Geez Unicode1" w:hAnsi="Power Geez Unicode1"/>
                <w:color w:val="00B050"/>
                <w:sz w:val="18"/>
                <w:szCs w:val="18"/>
              </w:rPr>
            </w:pPr>
            <w:r w:rsidRPr="00D834C8">
              <w:rPr>
                <w:rFonts w:ascii="Power Geez Unicode1" w:hAnsi="Power Geez Unicode1"/>
                <w:color w:val="00B050"/>
                <w:sz w:val="18"/>
                <w:szCs w:val="18"/>
              </w:rPr>
              <w:t>100</w:t>
            </w:r>
          </w:p>
        </w:tc>
        <w:tc>
          <w:tcPr>
            <w:tcW w:w="996" w:type="dxa"/>
            <w:tcBorders>
              <w:top w:val="nil"/>
              <w:left w:val="nil"/>
              <w:bottom w:val="single" w:sz="4" w:space="0" w:color="auto"/>
              <w:right w:val="single" w:sz="4" w:space="0" w:color="auto"/>
            </w:tcBorders>
            <w:shd w:val="clear" w:color="auto" w:fill="auto"/>
          </w:tcPr>
          <w:p w:rsidR="00E40C17" w:rsidRPr="00655CDB" w:rsidRDefault="00E40C17" w:rsidP="00416AB6">
            <w:pPr>
              <w:rPr>
                <w:sz w:val="20"/>
                <w:szCs w:val="20"/>
              </w:rPr>
            </w:pPr>
          </w:p>
        </w:tc>
      </w:tr>
      <w:tr w:rsidR="00E40C17"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E40C17" w:rsidRPr="0075261C" w:rsidRDefault="00E40C17" w:rsidP="00352589">
            <w:pPr>
              <w:rPr>
                <w:rFonts w:ascii="Power Geez Unicode1" w:eastAsia="Calibri" w:hAnsi="Power Geez Unicode1" w:cs="Calibri"/>
                <w:color w:val="202124"/>
                <w:sz w:val="18"/>
                <w:szCs w:val="18"/>
              </w:rPr>
            </w:pPr>
            <w:r w:rsidRPr="0069344B">
              <w:rPr>
                <w:rFonts w:ascii="Power Geez Unicode1" w:hAnsi="Power Geez Unicode1" w:cs="Ebrima"/>
                <w:color w:val="00B050"/>
                <w:sz w:val="18"/>
                <w:szCs w:val="18"/>
              </w:rPr>
              <w:t>ጋዜጠኞች</w:t>
            </w:r>
            <w:r w:rsidRPr="0069344B">
              <w:rPr>
                <w:rFonts w:ascii="Power Geez Unicode1" w:hAnsi="Power Geez Unicode1"/>
                <w:color w:val="00B050"/>
                <w:sz w:val="18"/>
                <w:szCs w:val="18"/>
              </w:rPr>
              <w:t xml:space="preserve"> </w:t>
            </w:r>
            <w:r w:rsidRPr="0069344B">
              <w:rPr>
                <w:rFonts w:ascii="Power Geez Unicode1" w:hAnsi="Power Geez Unicode1" w:cs="Ebrima"/>
                <w:color w:val="00B050"/>
                <w:sz w:val="18"/>
                <w:szCs w:val="18"/>
              </w:rPr>
              <w:t>ስለተቋሙ</w:t>
            </w:r>
            <w:r w:rsidRPr="0069344B">
              <w:rPr>
                <w:rFonts w:ascii="Power Geez Unicode1" w:hAnsi="Power Geez Unicode1"/>
                <w:color w:val="00B050"/>
                <w:sz w:val="18"/>
                <w:szCs w:val="18"/>
              </w:rPr>
              <w:t xml:space="preserve"> </w:t>
            </w:r>
            <w:r w:rsidRPr="0069344B">
              <w:rPr>
                <w:rFonts w:ascii="Power Geez Unicode1" w:hAnsi="Power Geez Unicode1" w:cs="Ebrima"/>
                <w:color w:val="00B050"/>
                <w:sz w:val="18"/>
                <w:szCs w:val="18"/>
              </w:rPr>
              <w:t>አጠቃላይ</w:t>
            </w:r>
            <w:r w:rsidRPr="0069344B">
              <w:rPr>
                <w:rFonts w:ascii="Power Geez Unicode1" w:hAnsi="Power Geez Unicode1"/>
                <w:color w:val="00B050"/>
                <w:sz w:val="18"/>
                <w:szCs w:val="18"/>
              </w:rPr>
              <w:t xml:space="preserve"> </w:t>
            </w:r>
            <w:r w:rsidRPr="0069344B">
              <w:rPr>
                <w:rFonts w:ascii="Power Geez Unicode1" w:hAnsi="Power Geez Unicode1" w:cs="Ebrima"/>
                <w:color w:val="00B050"/>
                <w:sz w:val="18"/>
                <w:szCs w:val="18"/>
              </w:rPr>
              <w:t>የስራ</w:t>
            </w:r>
            <w:r w:rsidRPr="0069344B">
              <w:rPr>
                <w:rFonts w:ascii="Power Geez Unicode1" w:hAnsi="Power Geez Unicode1"/>
                <w:color w:val="00B050"/>
                <w:sz w:val="18"/>
                <w:szCs w:val="18"/>
              </w:rPr>
              <w:t xml:space="preserve"> </w:t>
            </w:r>
            <w:r w:rsidRPr="0069344B">
              <w:rPr>
                <w:rFonts w:ascii="Power Geez Unicode1" w:hAnsi="Power Geez Unicode1" w:cs="Ebrima"/>
                <w:color w:val="00B050"/>
                <w:sz w:val="18"/>
                <w:szCs w:val="18"/>
              </w:rPr>
              <w:t>ባህርይ</w:t>
            </w:r>
            <w:r w:rsidRPr="0069344B">
              <w:rPr>
                <w:rFonts w:ascii="Power Geez Unicode1" w:hAnsi="Power Geez Unicode1"/>
                <w:color w:val="00B050"/>
                <w:sz w:val="18"/>
                <w:szCs w:val="18"/>
              </w:rPr>
              <w:t xml:space="preserve"> </w:t>
            </w:r>
            <w:r w:rsidRPr="0069344B">
              <w:rPr>
                <w:rFonts w:ascii="Power Geez Unicode1" w:hAnsi="Power Geez Unicode1" w:cs="Ebrima"/>
                <w:color w:val="00B050"/>
                <w:sz w:val="18"/>
                <w:szCs w:val="18"/>
              </w:rPr>
              <w:t>የተሟላ</w:t>
            </w:r>
            <w:r w:rsidRPr="0069344B">
              <w:rPr>
                <w:rFonts w:ascii="Power Geez Unicode1" w:hAnsi="Power Geez Unicode1"/>
                <w:color w:val="00B050"/>
                <w:sz w:val="18"/>
                <w:szCs w:val="18"/>
              </w:rPr>
              <w:t xml:space="preserve"> </w:t>
            </w:r>
            <w:r w:rsidRPr="0069344B">
              <w:rPr>
                <w:rFonts w:ascii="Power Geez Unicode1" w:hAnsi="Power Geez Unicode1" w:cs="Ebrima"/>
                <w:color w:val="00B050"/>
                <w:sz w:val="18"/>
                <w:szCs w:val="18"/>
              </w:rPr>
              <w:t>ግንዛቤ</w:t>
            </w:r>
            <w:r w:rsidRPr="0069344B">
              <w:rPr>
                <w:rFonts w:ascii="Power Geez Unicode1" w:hAnsi="Power Geez Unicode1"/>
                <w:color w:val="00B050"/>
                <w:sz w:val="18"/>
                <w:szCs w:val="18"/>
              </w:rPr>
              <w:t xml:space="preserve"> </w:t>
            </w:r>
            <w:r w:rsidRPr="0069344B">
              <w:rPr>
                <w:rFonts w:ascii="Power Geez Unicode1" w:hAnsi="Power Geez Unicode1" w:cs="Ebrima"/>
                <w:color w:val="00B050"/>
                <w:sz w:val="18"/>
                <w:szCs w:val="18"/>
              </w:rPr>
              <w:t>እንዲኖራቸው</w:t>
            </w:r>
            <w:r w:rsidRPr="0069344B">
              <w:rPr>
                <w:rFonts w:ascii="Power Geez Unicode1" w:hAnsi="Power Geez Unicode1"/>
                <w:color w:val="00B050"/>
                <w:sz w:val="18"/>
                <w:szCs w:val="18"/>
              </w:rPr>
              <w:t xml:space="preserve"> </w:t>
            </w:r>
            <w:r w:rsidRPr="0069344B">
              <w:rPr>
                <w:rFonts w:ascii="Power Geez Unicode1" w:hAnsi="Power Geez Unicode1" w:cs="Ebrima"/>
                <w:color w:val="00B050"/>
                <w:sz w:val="18"/>
                <w:szCs w:val="18"/>
              </w:rPr>
              <w:t>ከስራ</w:t>
            </w:r>
            <w:r w:rsidRPr="0069344B">
              <w:rPr>
                <w:rFonts w:ascii="Power Geez Unicode1" w:hAnsi="Power Geez Unicode1"/>
                <w:color w:val="00B050"/>
                <w:sz w:val="18"/>
                <w:szCs w:val="18"/>
              </w:rPr>
              <w:t xml:space="preserve"> </w:t>
            </w:r>
            <w:r w:rsidRPr="0069344B">
              <w:rPr>
                <w:rFonts w:ascii="Power Geez Unicode1" w:hAnsi="Power Geez Unicode1" w:cs="Ebrima"/>
                <w:color w:val="00B050"/>
                <w:sz w:val="18"/>
                <w:szCs w:val="18"/>
              </w:rPr>
              <w:t>አስፈፃሚዎች</w:t>
            </w:r>
            <w:r w:rsidRPr="0069344B">
              <w:rPr>
                <w:rFonts w:ascii="Power Geez Unicode1" w:hAnsi="Power Geez Unicode1"/>
                <w:color w:val="00B050"/>
                <w:sz w:val="18"/>
                <w:szCs w:val="18"/>
              </w:rPr>
              <w:t xml:space="preserve"> </w:t>
            </w:r>
            <w:r w:rsidRPr="0069344B">
              <w:rPr>
                <w:rFonts w:ascii="Power Geez Unicode1" w:hAnsi="Power Geez Unicode1" w:cs="Ebrima"/>
                <w:color w:val="00B050"/>
                <w:sz w:val="18"/>
                <w:szCs w:val="18"/>
              </w:rPr>
              <w:t>ጋር</w:t>
            </w:r>
            <w:r w:rsidRPr="0069344B">
              <w:rPr>
                <w:rFonts w:ascii="Power Geez Unicode1" w:hAnsi="Power Geez Unicode1"/>
                <w:color w:val="00B050"/>
                <w:sz w:val="18"/>
                <w:szCs w:val="18"/>
              </w:rPr>
              <w:t xml:space="preserve"> </w:t>
            </w:r>
            <w:r w:rsidRPr="0069344B">
              <w:rPr>
                <w:rFonts w:ascii="Power Geez Unicode1" w:hAnsi="Power Geez Unicode1" w:cs="Ebrima"/>
                <w:color w:val="00B050"/>
                <w:sz w:val="18"/>
                <w:szCs w:val="18"/>
              </w:rPr>
              <w:t>በመቀናጀት</w:t>
            </w:r>
            <w:r w:rsidRPr="0069344B">
              <w:rPr>
                <w:rFonts w:ascii="Power Geez Unicode1" w:hAnsi="Power Geez Unicode1"/>
                <w:color w:val="00B050"/>
                <w:sz w:val="18"/>
                <w:szCs w:val="18"/>
              </w:rPr>
              <w:t xml:space="preserve"> </w:t>
            </w:r>
            <w:r w:rsidRPr="0069344B">
              <w:rPr>
                <w:rFonts w:ascii="Power Geez Unicode1" w:hAnsi="Power Geez Unicode1" w:cs="Ebrima"/>
                <w:color w:val="00B050"/>
                <w:sz w:val="18"/>
                <w:szCs w:val="18"/>
              </w:rPr>
              <w:t>ስልጠና</w:t>
            </w:r>
            <w:r w:rsidRPr="0069344B">
              <w:rPr>
                <w:rFonts w:ascii="Power Geez Unicode1" w:hAnsi="Power Geez Unicode1"/>
                <w:color w:val="00B050"/>
                <w:sz w:val="18"/>
                <w:szCs w:val="18"/>
              </w:rPr>
              <w:t xml:space="preserve"> </w:t>
            </w:r>
            <w:r w:rsidRPr="0069344B">
              <w:rPr>
                <w:rFonts w:ascii="Power Geez Unicode1" w:hAnsi="Power Geez Unicode1" w:cs="Ebrima"/>
                <w:color w:val="00B050"/>
                <w:sz w:val="18"/>
                <w:szCs w:val="18"/>
              </w:rPr>
              <w:t>መስጠት</w:t>
            </w:r>
          </w:p>
        </w:tc>
        <w:tc>
          <w:tcPr>
            <w:tcW w:w="1411" w:type="dxa"/>
            <w:tcBorders>
              <w:top w:val="nil"/>
              <w:left w:val="nil"/>
              <w:bottom w:val="single" w:sz="4" w:space="0" w:color="auto"/>
              <w:right w:val="single" w:sz="4" w:space="0" w:color="auto"/>
            </w:tcBorders>
            <w:shd w:val="clear" w:color="auto" w:fill="auto"/>
          </w:tcPr>
          <w:p w:rsidR="00E40C17" w:rsidRPr="0056714C" w:rsidRDefault="00E40C17" w:rsidP="00352589">
            <w:pPr>
              <w:jc w:val="center"/>
              <w:rPr>
                <w:rFonts w:ascii="Power Geez Unicode1" w:hAnsi="Power Geez Unicode1" w:cs="Ebrima"/>
                <w:color w:val="00B050"/>
                <w:sz w:val="18"/>
                <w:szCs w:val="18"/>
              </w:rPr>
            </w:pPr>
            <w:r w:rsidRPr="0069344B">
              <w:rPr>
                <w:rFonts w:ascii="Power Geez Unicode1" w:hAnsi="Power Geez Unicode1" w:cs="Ebrima"/>
                <w:color w:val="00B050"/>
                <w:sz w:val="18"/>
                <w:szCs w:val="18"/>
              </w:rPr>
              <w:t>በጊዜ</w:t>
            </w:r>
          </w:p>
        </w:tc>
        <w:tc>
          <w:tcPr>
            <w:tcW w:w="1532" w:type="dxa"/>
            <w:tcBorders>
              <w:top w:val="nil"/>
              <w:left w:val="nil"/>
              <w:bottom w:val="single" w:sz="4" w:space="0" w:color="auto"/>
              <w:right w:val="single" w:sz="4" w:space="0" w:color="auto"/>
            </w:tcBorders>
            <w:shd w:val="clear" w:color="auto" w:fill="auto"/>
            <w:vAlign w:val="center"/>
          </w:tcPr>
          <w:p w:rsidR="00E40C17" w:rsidRPr="0056714C" w:rsidRDefault="00E40C17" w:rsidP="00352589">
            <w:pPr>
              <w:rPr>
                <w:rFonts w:ascii="Power Geez Unicode1" w:hAnsi="Power Geez Unicode1" w:cs="Ebrima"/>
                <w:color w:val="00B050"/>
                <w:sz w:val="18"/>
                <w:szCs w:val="18"/>
              </w:rPr>
            </w:pPr>
            <w:r w:rsidRPr="0069344B">
              <w:rPr>
                <w:rFonts w:ascii="Power Geez Unicode1" w:eastAsia="Calibri" w:hAnsi="Power Geez Unicode1"/>
                <w:color w:val="00B050"/>
                <w:sz w:val="18"/>
                <w:szCs w:val="18"/>
              </w:rPr>
              <w:t>1</w:t>
            </w:r>
          </w:p>
        </w:tc>
        <w:tc>
          <w:tcPr>
            <w:tcW w:w="1634" w:type="dxa"/>
            <w:tcBorders>
              <w:top w:val="nil"/>
              <w:left w:val="nil"/>
              <w:bottom w:val="single" w:sz="4" w:space="0" w:color="auto"/>
              <w:right w:val="single" w:sz="4" w:space="0" w:color="auto"/>
            </w:tcBorders>
            <w:shd w:val="clear" w:color="auto" w:fill="auto"/>
            <w:vAlign w:val="center"/>
          </w:tcPr>
          <w:p w:rsidR="00E40C17" w:rsidRPr="0056714C" w:rsidRDefault="00E40C17" w:rsidP="00352589">
            <w:pPr>
              <w:jc w:val="right"/>
              <w:rPr>
                <w:rFonts w:ascii="Power Geez Unicode1" w:hAnsi="Power Geez Unicode1"/>
                <w:color w:val="00B050"/>
                <w:sz w:val="18"/>
                <w:szCs w:val="18"/>
              </w:rPr>
            </w:pPr>
          </w:p>
        </w:tc>
        <w:tc>
          <w:tcPr>
            <w:tcW w:w="1495" w:type="dxa"/>
            <w:tcBorders>
              <w:top w:val="nil"/>
              <w:left w:val="nil"/>
              <w:bottom w:val="single" w:sz="4" w:space="0" w:color="auto"/>
              <w:right w:val="single" w:sz="4" w:space="0" w:color="auto"/>
            </w:tcBorders>
            <w:shd w:val="clear" w:color="auto" w:fill="auto"/>
          </w:tcPr>
          <w:p w:rsidR="00E40C17" w:rsidRPr="0056714C" w:rsidRDefault="00E40C17" w:rsidP="00352589">
            <w:pPr>
              <w:jc w:val="right"/>
              <w:rPr>
                <w:rFonts w:ascii="Power Geez Unicode1" w:hAnsi="Power Geez Unicode1"/>
                <w:color w:val="00B050"/>
                <w:sz w:val="18"/>
                <w:szCs w:val="18"/>
              </w:rPr>
            </w:pPr>
          </w:p>
        </w:tc>
        <w:tc>
          <w:tcPr>
            <w:tcW w:w="1219" w:type="dxa"/>
            <w:tcBorders>
              <w:top w:val="nil"/>
              <w:left w:val="nil"/>
              <w:bottom w:val="single" w:sz="4" w:space="0" w:color="auto"/>
              <w:right w:val="single" w:sz="4" w:space="0" w:color="auto"/>
            </w:tcBorders>
            <w:shd w:val="clear" w:color="auto" w:fill="auto"/>
          </w:tcPr>
          <w:p w:rsidR="00E40C17" w:rsidRPr="0056714C" w:rsidRDefault="00E40C17" w:rsidP="00352589">
            <w:pPr>
              <w:jc w:val="center"/>
              <w:rPr>
                <w:rFonts w:ascii="Power Geez Unicode1" w:hAnsi="Power Geez Unicode1"/>
                <w:color w:val="00B050"/>
                <w:sz w:val="18"/>
                <w:szCs w:val="18"/>
              </w:rPr>
            </w:pPr>
            <w:r w:rsidRPr="0069344B">
              <w:rPr>
                <w:rFonts w:ascii="Power Geez Unicode1" w:hAnsi="Power Geez Unicode1"/>
                <w:color w:val="00B050"/>
                <w:sz w:val="18"/>
                <w:szCs w:val="18"/>
              </w:rPr>
              <w:t>1</w:t>
            </w:r>
          </w:p>
        </w:tc>
        <w:tc>
          <w:tcPr>
            <w:tcW w:w="1293" w:type="dxa"/>
            <w:tcBorders>
              <w:top w:val="nil"/>
              <w:left w:val="nil"/>
              <w:bottom w:val="single" w:sz="4" w:space="0" w:color="auto"/>
              <w:right w:val="single" w:sz="4" w:space="0" w:color="auto"/>
            </w:tcBorders>
            <w:shd w:val="clear" w:color="auto" w:fill="auto"/>
          </w:tcPr>
          <w:p w:rsidR="00E40C17" w:rsidRPr="0056714C" w:rsidRDefault="00E40C17" w:rsidP="00352589">
            <w:pPr>
              <w:rPr>
                <w:rFonts w:ascii="Power Geez Unicode1" w:hAnsi="Power Geez Unicode1"/>
                <w:color w:val="00B050"/>
                <w:sz w:val="18"/>
                <w:szCs w:val="18"/>
              </w:rPr>
            </w:pPr>
          </w:p>
        </w:tc>
        <w:tc>
          <w:tcPr>
            <w:tcW w:w="958" w:type="dxa"/>
            <w:tcBorders>
              <w:top w:val="nil"/>
              <w:left w:val="nil"/>
              <w:bottom w:val="single" w:sz="4" w:space="0" w:color="auto"/>
              <w:right w:val="single" w:sz="4" w:space="0" w:color="auto"/>
            </w:tcBorders>
            <w:shd w:val="clear" w:color="auto" w:fill="auto"/>
          </w:tcPr>
          <w:p w:rsidR="00E40C17" w:rsidRPr="0056714C" w:rsidRDefault="00E40C17" w:rsidP="00352589">
            <w:pPr>
              <w:rPr>
                <w:rFonts w:ascii="Power Geez Unicode1" w:hAnsi="Power Geez Unicode1"/>
                <w:color w:val="00B050"/>
                <w:sz w:val="18"/>
                <w:szCs w:val="18"/>
              </w:rPr>
            </w:pPr>
          </w:p>
        </w:tc>
        <w:tc>
          <w:tcPr>
            <w:tcW w:w="996" w:type="dxa"/>
            <w:tcBorders>
              <w:top w:val="nil"/>
              <w:left w:val="nil"/>
              <w:bottom w:val="single" w:sz="4" w:space="0" w:color="auto"/>
              <w:right w:val="single" w:sz="4" w:space="0" w:color="auto"/>
            </w:tcBorders>
            <w:shd w:val="clear" w:color="auto" w:fill="auto"/>
          </w:tcPr>
          <w:p w:rsidR="00E40C17" w:rsidRPr="00655CDB" w:rsidRDefault="00E40C17" w:rsidP="00416AB6">
            <w:pPr>
              <w:rPr>
                <w:sz w:val="20"/>
                <w:szCs w:val="20"/>
              </w:rPr>
            </w:pPr>
          </w:p>
        </w:tc>
      </w:tr>
      <w:tr w:rsidR="007D2B8A"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7D2B8A" w:rsidRPr="0075261C" w:rsidRDefault="007D2B8A" w:rsidP="00352589">
            <w:pPr>
              <w:rPr>
                <w:rFonts w:ascii="Power Geez Unicode1" w:eastAsia="Calibri" w:hAnsi="Power Geez Unicode1" w:cs="Calibri"/>
                <w:color w:val="202124"/>
                <w:sz w:val="18"/>
                <w:szCs w:val="18"/>
              </w:rPr>
            </w:pPr>
            <w:r w:rsidRPr="0069344B">
              <w:rPr>
                <w:rFonts w:ascii="Power Geez Unicode1" w:hAnsi="Power Geez Unicode1" w:cs="Ebrima"/>
                <w:color w:val="00B050"/>
                <w:sz w:val="18"/>
                <w:szCs w:val="18"/>
              </w:rPr>
              <w:t>ከሌሎች</w:t>
            </w:r>
            <w:r w:rsidRPr="0069344B">
              <w:rPr>
                <w:rFonts w:ascii="Power Geez Unicode1" w:hAnsi="Power Geez Unicode1"/>
                <w:color w:val="00B050"/>
                <w:sz w:val="18"/>
                <w:szCs w:val="18"/>
              </w:rPr>
              <w:t xml:space="preserve"> </w:t>
            </w:r>
            <w:r w:rsidRPr="0069344B">
              <w:rPr>
                <w:rFonts w:ascii="Power Geez Unicode1" w:hAnsi="Power Geez Unicode1" w:cs="Ebrima"/>
                <w:color w:val="00B050"/>
                <w:sz w:val="18"/>
                <w:szCs w:val="18"/>
              </w:rPr>
              <w:t>አቻ</w:t>
            </w:r>
            <w:r w:rsidRPr="0069344B">
              <w:rPr>
                <w:rFonts w:ascii="Power Geez Unicode1" w:hAnsi="Power Geez Unicode1"/>
                <w:color w:val="00B050"/>
                <w:sz w:val="18"/>
                <w:szCs w:val="18"/>
              </w:rPr>
              <w:t xml:space="preserve"> </w:t>
            </w:r>
            <w:r w:rsidRPr="0069344B">
              <w:rPr>
                <w:rFonts w:ascii="Power Geez Unicode1" w:hAnsi="Power Geez Unicode1" w:cs="Ebrima"/>
                <w:color w:val="00B050"/>
                <w:sz w:val="18"/>
                <w:szCs w:val="18"/>
              </w:rPr>
              <w:t>መ</w:t>
            </w:r>
            <w:r w:rsidRPr="0069344B">
              <w:rPr>
                <w:rFonts w:ascii="Power Geez Unicode1" w:hAnsi="Power Geez Unicode1"/>
                <w:color w:val="00B050"/>
                <w:sz w:val="18"/>
                <w:szCs w:val="18"/>
              </w:rPr>
              <w:t>/</w:t>
            </w:r>
            <w:r w:rsidRPr="0069344B">
              <w:rPr>
                <w:rFonts w:ascii="Power Geez Unicode1" w:hAnsi="Power Geez Unicode1" w:cs="Ebrima"/>
                <w:color w:val="00B050"/>
                <w:sz w:val="18"/>
                <w:szCs w:val="18"/>
              </w:rPr>
              <w:t>ቤቶች</w:t>
            </w:r>
            <w:r w:rsidRPr="0069344B">
              <w:rPr>
                <w:rFonts w:ascii="Power Geez Unicode1" w:hAnsi="Power Geez Unicode1"/>
                <w:color w:val="00B050"/>
                <w:sz w:val="18"/>
                <w:szCs w:val="18"/>
              </w:rPr>
              <w:t xml:space="preserve"> </w:t>
            </w:r>
            <w:r w:rsidRPr="0069344B">
              <w:rPr>
                <w:rFonts w:ascii="Power Geez Unicode1" w:hAnsi="Power Geez Unicode1" w:cs="Ebrima"/>
                <w:color w:val="00B050"/>
                <w:sz w:val="18"/>
                <w:szCs w:val="18"/>
              </w:rPr>
              <w:t>ጋር</w:t>
            </w:r>
            <w:r w:rsidRPr="0069344B">
              <w:rPr>
                <w:rFonts w:ascii="Power Geez Unicode1" w:hAnsi="Power Geez Unicode1"/>
                <w:color w:val="00B050"/>
                <w:sz w:val="18"/>
                <w:szCs w:val="18"/>
              </w:rPr>
              <w:t xml:space="preserve"> </w:t>
            </w:r>
            <w:r w:rsidRPr="0069344B">
              <w:rPr>
                <w:rFonts w:ascii="Power Geez Unicode1" w:hAnsi="Power Geez Unicode1" w:cs="Ebrima"/>
                <w:color w:val="00B050"/>
                <w:sz w:val="18"/>
                <w:szCs w:val="18"/>
              </w:rPr>
              <w:t>በመገናኘትየተሞክሮልውውጥ</w:t>
            </w:r>
            <w:r w:rsidRPr="0069344B">
              <w:rPr>
                <w:rFonts w:ascii="Power Geez Unicode1" w:hAnsi="Power Geez Unicode1"/>
                <w:color w:val="00B050"/>
                <w:sz w:val="18"/>
                <w:szCs w:val="18"/>
              </w:rPr>
              <w:t xml:space="preserve"> </w:t>
            </w:r>
            <w:r w:rsidRPr="0069344B">
              <w:rPr>
                <w:rFonts w:ascii="Power Geez Unicode1" w:hAnsi="Power Geez Unicode1" w:cs="Ebrima"/>
                <w:color w:val="00B050"/>
                <w:sz w:val="18"/>
                <w:szCs w:val="18"/>
              </w:rPr>
              <w:t>መድረክናኘሮግራምበማዘጋጀትኮሙዩኒኬተሮቻችንከሌሎች</w:t>
            </w:r>
            <w:r w:rsidRPr="0069344B">
              <w:rPr>
                <w:rFonts w:ascii="Power Geez Unicode1" w:hAnsi="Power Geez Unicode1"/>
                <w:color w:val="00B050"/>
                <w:sz w:val="18"/>
                <w:szCs w:val="18"/>
              </w:rPr>
              <w:t xml:space="preserve"> </w:t>
            </w:r>
            <w:r w:rsidRPr="0069344B">
              <w:rPr>
                <w:rFonts w:ascii="Power Geez Unicode1" w:hAnsi="Power Geez Unicode1" w:cs="Ebrima"/>
                <w:color w:val="00B050"/>
                <w:sz w:val="18"/>
                <w:szCs w:val="18"/>
              </w:rPr>
              <w:t>ልምድ</w:t>
            </w:r>
            <w:r w:rsidRPr="0069344B">
              <w:rPr>
                <w:rFonts w:ascii="Power Geez Unicode1" w:hAnsi="Power Geez Unicode1"/>
                <w:color w:val="00B050"/>
                <w:sz w:val="18"/>
                <w:szCs w:val="18"/>
              </w:rPr>
              <w:t xml:space="preserve"> </w:t>
            </w:r>
            <w:r w:rsidRPr="0069344B">
              <w:rPr>
                <w:rFonts w:ascii="Power Geez Unicode1" w:hAnsi="Power Geez Unicode1" w:cs="Ebrima"/>
                <w:color w:val="00B050"/>
                <w:sz w:val="18"/>
                <w:szCs w:val="18"/>
              </w:rPr>
              <w:t>እንዲያገኙና</w:t>
            </w:r>
            <w:r w:rsidRPr="0069344B">
              <w:rPr>
                <w:rFonts w:ascii="Power Geez Unicode1" w:hAnsi="Power Geez Unicode1"/>
                <w:color w:val="00B050"/>
                <w:sz w:val="18"/>
                <w:szCs w:val="18"/>
              </w:rPr>
              <w:t xml:space="preserve"> </w:t>
            </w:r>
            <w:r w:rsidRPr="0069344B">
              <w:rPr>
                <w:rFonts w:ascii="Power Geez Unicode1" w:hAnsi="Power Geez Unicode1" w:cs="Ebrima"/>
                <w:color w:val="00B050"/>
                <w:sz w:val="18"/>
                <w:szCs w:val="18"/>
              </w:rPr>
              <w:t>እነሱም</w:t>
            </w:r>
            <w:r w:rsidRPr="0069344B">
              <w:rPr>
                <w:rFonts w:ascii="Power Geez Unicode1" w:hAnsi="Power Geez Unicode1"/>
                <w:color w:val="00B050"/>
                <w:sz w:val="18"/>
                <w:szCs w:val="18"/>
              </w:rPr>
              <w:t xml:space="preserve"> </w:t>
            </w:r>
            <w:r w:rsidRPr="0069344B">
              <w:rPr>
                <w:rFonts w:ascii="Power Geez Unicode1" w:hAnsi="Power Geez Unicode1" w:cs="Ebrima"/>
                <w:color w:val="00B050"/>
                <w:sz w:val="18"/>
                <w:szCs w:val="18"/>
              </w:rPr>
              <w:t>ያላቸውን</w:t>
            </w:r>
            <w:r w:rsidRPr="0069344B">
              <w:rPr>
                <w:rFonts w:ascii="Power Geez Unicode1" w:hAnsi="Power Geez Unicode1"/>
                <w:color w:val="00B050"/>
                <w:sz w:val="18"/>
                <w:szCs w:val="18"/>
              </w:rPr>
              <w:t xml:space="preserve"> </w:t>
            </w:r>
            <w:r w:rsidRPr="0069344B">
              <w:rPr>
                <w:rFonts w:ascii="Power Geez Unicode1" w:hAnsi="Power Geez Unicode1" w:cs="Ebrima"/>
                <w:color w:val="00B050"/>
                <w:sz w:val="18"/>
                <w:szCs w:val="18"/>
              </w:rPr>
              <w:t>ዕውቀት</w:t>
            </w:r>
            <w:r w:rsidRPr="0069344B">
              <w:rPr>
                <w:rFonts w:ascii="Power Geez Unicode1" w:hAnsi="Power Geez Unicode1"/>
                <w:color w:val="00B050"/>
                <w:sz w:val="18"/>
                <w:szCs w:val="18"/>
              </w:rPr>
              <w:t xml:space="preserve"> </w:t>
            </w:r>
            <w:r w:rsidRPr="0069344B">
              <w:rPr>
                <w:rFonts w:ascii="Power Geez Unicode1" w:hAnsi="Power Geez Unicode1" w:cs="Ebrima"/>
                <w:color w:val="00B050"/>
                <w:sz w:val="18"/>
                <w:szCs w:val="18"/>
              </w:rPr>
              <w:t>ለሌሎች</w:t>
            </w:r>
            <w:r w:rsidRPr="0069344B">
              <w:rPr>
                <w:rFonts w:ascii="Power Geez Unicode1" w:hAnsi="Power Geez Unicode1"/>
                <w:color w:val="00B050"/>
                <w:sz w:val="18"/>
                <w:szCs w:val="18"/>
              </w:rPr>
              <w:t xml:space="preserve"> </w:t>
            </w:r>
            <w:r w:rsidRPr="0069344B">
              <w:rPr>
                <w:rFonts w:ascii="Power Geez Unicode1" w:hAnsi="Power Geez Unicode1" w:cs="Ebrima"/>
                <w:color w:val="00B050"/>
                <w:sz w:val="18"/>
                <w:szCs w:val="18"/>
              </w:rPr>
              <w:t>እንዲያካፍሉ</w:t>
            </w:r>
            <w:r w:rsidRPr="0069344B">
              <w:rPr>
                <w:rFonts w:ascii="Power Geez Unicode1" w:hAnsi="Power Geez Unicode1"/>
                <w:color w:val="00B050"/>
                <w:sz w:val="18"/>
                <w:szCs w:val="18"/>
              </w:rPr>
              <w:t xml:space="preserve"> </w:t>
            </w:r>
            <w:r w:rsidRPr="0069344B">
              <w:rPr>
                <w:rFonts w:ascii="Power Geez Unicode1" w:hAnsi="Power Geez Unicode1" w:cs="Ebrima"/>
                <w:color w:val="00B050"/>
                <w:sz w:val="18"/>
                <w:szCs w:val="18"/>
              </w:rPr>
              <w:t>የማድረግ</w:t>
            </w:r>
            <w:r w:rsidRPr="0069344B">
              <w:rPr>
                <w:rFonts w:ascii="Power Geez Unicode1" w:hAnsi="Power Geez Unicode1"/>
                <w:color w:val="00B050"/>
                <w:sz w:val="18"/>
                <w:szCs w:val="18"/>
              </w:rPr>
              <w:t xml:space="preserve"> </w:t>
            </w:r>
            <w:r w:rsidRPr="0069344B">
              <w:rPr>
                <w:rFonts w:ascii="Power Geez Unicode1" w:hAnsi="Power Geez Unicode1" w:cs="Ebrima"/>
                <w:color w:val="00B050"/>
                <w:sz w:val="18"/>
                <w:szCs w:val="18"/>
              </w:rPr>
              <w:t>ሥራ</w:t>
            </w:r>
            <w:r w:rsidRPr="0069344B">
              <w:rPr>
                <w:rFonts w:ascii="Power Geez Unicode1" w:hAnsi="Power Geez Unicode1"/>
                <w:color w:val="00B050"/>
                <w:sz w:val="18"/>
                <w:szCs w:val="18"/>
              </w:rPr>
              <w:t xml:space="preserve"> </w:t>
            </w:r>
            <w:r w:rsidRPr="0069344B">
              <w:rPr>
                <w:rFonts w:ascii="Power Geez Unicode1" w:hAnsi="Power Geez Unicode1" w:cs="Ebrima"/>
                <w:color w:val="00B050"/>
                <w:sz w:val="18"/>
                <w:szCs w:val="18"/>
              </w:rPr>
              <w:t>ለመሥራ4</w:t>
            </w:r>
          </w:p>
        </w:tc>
        <w:tc>
          <w:tcPr>
            <w:tcW w:w="1411" w:type="dxa"/>
            <w:tcBorders>
              <w:top w:val="nil"/>
              <w:left w:val="nil"/>
              <w:bottom w:val="single" w:sz="4" w:space="0" w:color="auto"/>
              <w:right w:val="single" w:sz="4" w:space="0" w:color="auto"/>
            </w:tcBorders>
            <w:shd w:val="clear" w:color="auto" w:fill="auto"/>
          </w:tcPr>
          <w:p w:rsidR="007D2B8A" w:rsidRPr="0056714C" w:rsidRDefault="007D2B8A" w:rsidP="00352589">
            <w:pPr>
              <w:jc w:val="center"/>
              <w:rPr>
                <w:rFonts w:ascii="Power Geez Unicode1" w:hAnsi="Power Geez Unicode1" w:cs="Ebrima"/>
                <w:color w:val="00B050"/>
                <w:sz w:val="18"/>
                <w:szCs w:val="18"/>
              </w:rPr>
            </w:pPr>
            <w:r w:rsidRPr="0069344B">
              <w:rPr>
                <w:rFonts w:ascii="Power Geez Unicode1" w:hAnsi="Power Geez Unicode1" w:cs="Ebrima"/>
                <w:color w:val="00B050"/>
                <w:sz w:val="18"/>
                <w:szCs w:val="18"/>
              </w:rPr>
              <w:t>በቁጥር</w:t>
            </w:r>
          </w:p>
        </w:tc>
        <w:tc>
          <w:tcPr>
            <w:tcW w:w="1532" w:type="dxa"/>
            <w:tcBorders>
              <w:top w:val="nil"/>
              <w:left w:val="nil"/>
              <w:bottom w:val="single" w:sz="4" w:space="0" w:color="auto"/>
              <w:right w:val="single" w:sz="4" w:space="0" w:color="auto"/>
            </w:tcBorders>
            <w:shd w:val="clear" w:color="auto" w:fill="auto"/>
            <w:vAlign w:val="center"/>
          </w:tcPr>
          <w:p w:rsidR="007D2B8A" w:rsidRPr="0056714C" w:rsidRDefault="007D2B8A" w:rsidP="00352589">
            <w:pPr>
              <w:rPr>
                <w:rFonts w:ascii="Power Geez Unicode1" w:hAnsi="Power Geez Unicode1" w:cs="Ebrima"/>
                <w:color w:val="00B050"/>
                <w:sz w:val="18"/>
                <w:szCs w:val="18"/>
              </w:rPr>
            </w:pPr>
            <w:r w:rsidRPr="0069344B">
              <w:rPr>
                <w:rFonts w:ascii="Power Geez Unicode1" w:eastAsia="Calibri" w:hAnsi="Power Geez Unicode1"/>
                <w:color w:val="00B050"/>
                <w:sz w:val="18"/>
                <w:szCs w:val="18"/>
              </w:rPr>
              <w:t>2</w:t>
            </w:r>
          </w:p>
        </w:tc>
        <w:tc>
          <w:tcPr>
            <w:tcW w:w="1634" w:type="dxa"/>
            <w:tcBorders>
              <w:top w:val="nil"/>
              <w:left w:val="nil"/>
              <w:bottom w:val="single" w:sz="4" w:space="0" w:color="auto"/>
              <w:right w:val="single" w:sz="4" w:space="0" w:color="auto"/>
            </w:tcBorders>
            <w:shd w:val="clear" w:color="auto" w:fill="auto"/>
            <w:vAlign w:val="center"/>
          </w:tcPr>
          <w:p w:rsidR="007D2B8A" w:rsidRPr="0056714C" w:rsidRDefault="007D2B8A" w:rsidP="00352589">
            <w:pPr>
              <w:jc w:val="right"/>
              <w:rPr>
                <w:rFonts w:ascii="Power Geez Unicode1" w:hAnsi="Power Geez Unicode1"/>
                <w:color w:val="00B050"/>
                <w:sz w:val="18"/>
                <w:szCs w:val="18"/>
              </w:rPr>
            </w:pPr>
          </w:p>
        </w:tc>
        <w:tc>
          <w:tcPr>
            <w:tcW w:w="1495" w:type="dxa"/>
            <w:tcBorders>
              <w:top w:val="nil"/>
              <w:left w:val="nil"/>
              <w:bottom w:val="single" w:sz="4" w:space="0" w:color="auto"/>
              <w:right w:val="single" w:sz="4" w:space="0" w:color="auto"/>
            </w:tcBorders>
            <w:shd w:val="clear" w:color="auto" w:fill="auto"/>
            <w:vAlign w:val="center"/>
          </w:tcPr>
          <w:p w:rsidR="007D2B8A" w:rsidRPr="0056714C" w:rsidRDefault="007D2B8A" w:rsidP="00352589">
            <w:pPr>
              <w:jc w:val="right"/>
              <w:rPr>
                <w:rFonts w:ascii="Power Geez Unicode1" w:hAnsi="Power Geez Unicode1"/>
                <w:color w:val="00B050"/>
                <w:sz w:val="18"/>
                <w:szCs w:val="18"/>
              </w:rPr>
            </w:pPr>
          </w:p>
        </w:tc>
        <w:tc>
          <w:tcPr>
            <w:tcW w:w="1219" w:type="dxa"/>
            <w:tcBorders>
              <w:top w:val="nil"/>
              <w:left w:val="nil"/>
              <w:bottom w:val="single" w:sz="4" w:space="0" w:color="auto"/>
              <w:right w:val="single" w:sz="4" w:space="0" w:color="auto"/>
            </w:tcBorders>
            <w:shd w:val="clear" w:color="auto" w:fill="auto"/>
          </w:tcPr>
          <w:p w:rsidR="007D2B8A" w:rsidRPr="0056714C" w:rsidRDefault="007D2B8A" w:rsidP="00352589">
            <w:pPr>
              <w:jc w:val="center"/>
              <w:rPr>
                <w:rFonts w:ascii="Power Geez Unicode1" w:hAnsi="Power Geez Unicode1"/>
                <w:color w:val="00B050"/>
                <w:sz w:val="18"/>
                <w:szCs w:val="18"/>
              </w:rPr>
            </w:pPr>
            <w:r w:rsidRPr="0069344B">
              <w:rPr>
                <w:rFonts w:ascii="Power Geez Unicode1" w:hAnsi="Power Geez Unicode1"/>
                <w:color w:val="00B050"/>
                <w:sz w:val="18"/>
                <w:szCs w:val="18"/>
              </w:rPr>
              <w:t>2</w:t>
            </w:r>
          </w:p>
        </w:tc>
        <w:tc>
          <w:tcPr>
            <w:tcW w:w="1293" w:type="dxa"/>
            <w:tcBorders>
              <w:top w:val="nil"/>
              <w:left w:val="nil"/>
              <w:bottom w:val="single" w:sz="4" w:space="0" w:color="auto"/>
              <w:right w:val="single" w:sz="4" w:space="0" w:color="auto"/>
            </w:tcBorders>
            <w:shd w:val="clear" w:color="auto" w:fill="auto"/>
          </w:tcPr>
          <w:p w:rsidR="007D2B8A" w:rsidRPr="0056714C" w:rsidRDefault="007D2B8A" w:rsidP="00352589">
            <w:pPr>
              <w:rPr>
                <w:rFonts w:ascii="Power Geez Unicode1" w:hAnsi="Power Geez Unicode1"/>
                <w:color w:val="00B050"/>
                <w:sz w:val="18"/>
                <w:szCs w:val="18"/>
              </w:rPr>
            </w:pPr>
          </w:p>
        </w:tc>
        <w:tc>
          <w:tcPr>
            <w:tcW w:w="958" w:type="dxa"/>
            <w:tcBorders>
              <w:top w:val="nil"/>
              <w:left w:val="nil"/>
              <w:bottom w:val="single" w:sz="4" w:space="0" w:color="auto"/>
              <w:right w:val="single" w:sz="4" w:space="0" w:color="auto"/>
            </w:tcBorders>
            <w:shd w:val="clear" w:color="auto" w:fill="auto"/>
          </w:tcPr>
          <w:p w:rsidR="007D2B8A" w:rsidRPr="0056714C" w:rsidRDefault="007D2B8A" w:rsidP="00352589">
            <w:pPr>
              <w:rPr>
                <w:rFonts w:ascii="Power Geez Unicode1" w:hAnsi="Power Geez Unicode1"/>
                <w:color w:val="00B050"/>
                <w:sz w:val="18"/>
                <w:szCs w:val="18"/>
              </w:rPr>
            </w:pPr>
          </w:p>
        </w:tc>
        <w:tc>
          <w:tcPr>
            <w:tcW w:w="996" w:type="dxa"/>
            <w:tcBorders>
              <w:top w:val="nil"/>
              <w:left w:val="nil"/>
              <w:bottom w:val="single" w:sz="4" w:space="0" w:color="auto"/>
              <w:right w:val="single" w:sz="4" w:space="0" w:color="auto"/>
            </w:tcBorders>
            <w:shd w:val="clear" w:color="auto" w:fill="auto"/>
          </w:tcPr>
          <w:p w:rsidR="007D2B8A" w:rsidRPr="00655CDB" w:rsidRDefault="007D2B8A" w:rsidP="00416AB6">
            <w:pPr>
              <w:rPr>
                <w:sz w:val="20"/>
                <w:szCs w:val="20"/>
              </w:rPr>
            </w:pPr>
          </w:p>
        </w:tc>
      </w:tr>
      <w:tr w:rsidR="007D2B8A"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7D2B8A" w:rsidRPr="000E2278" w:rsidRDefault="007D2B8A" w:rsidP="00352589">
            <w:pPr>
              <w:rPr>
                <w:rFonts w:ascii="Power Geez Unicode1" w:hAnsi="Power Geez Unicode1" w:cs="Ebrima"/>
                <w:sz w:val="22"/>
                <w:szCs w:val="18"/>
              </w:rPr>
            </w:pPr>
            <w:r w:rsidRPr="000E2278">
              <w:rPr>
                <w:rFonts w:ascii="Power Geez Unicode1" w:hAnsi="Power Geez Unicode1" w:cs="Ebrima"/>
                <w:sz w:val="22"/>
                <w:szCs w:val="18"/>
              </w:rPr>
              <w:t>ስነ</w:t>
            </w:r>
            <w:r w:rsidRPr="000E2278">
              <w:rPr>
                <w:rFonts w:ascii="Power Geez Unicode1" w:hAnsi="Power Geez Unicode1"/>
                <w:sz w:val="22"/>
                <w:szCs w:val="18"/>
              </w:rPr>
              <w:t xml:space="preserve"> </w:t>
            </w:r>
            <w:r w:rsidRPr="000E2278">
              <w:rPr>
                <w:rFonts w:ascii="Power Geez Unicode1" w:hAnsi="Power Geez Unicode1" w:cs="Ebrima"/>
                <w:sz w:val="22"/>
                <w:szCs w:val="18"/>
              </w:rPr>
              <w:t>ምግባርና</w:t>
            </w:r>
            <w:r w:rsidRPr="000E2278">
              <w:rPr>
                <w:rFonts w:ascii="Power Geez Unicode1" w:hAnsi="Power Geez Unicode1"/>
                <w:sz w:val="22"/>
                <w:szCs w:val="18"/>
              </w:rPr>
              <w:t xml:space="preserve"> </w:t>
            </w:r>
            <w:r w:rsidRPr="000E2278">
              <w:rPr>
                <w:rFonts w:ascii="Power Geez Unicode1" w:hAnsi="Power Geez Unicode1" w:cs="Ebrima"/>
                <w:sz w:val="22"/>
                <w:szCs w:val="18"/>
              </w:rPr>
              <w:t>የፀረ</w:t>
            </w:r>
            <w:r w:rsidRPr="000E2278">
              <w:rPr>
                <w:rFonts w:ascii="Power Geez Unicode1" w:hAnsi="Power Geez Unicode1"/>
                <w:sz w:val="22"/>
                <w:szCs w:val="18"/>
              </w:rPr>
              <w:t xml:space="preserve"> </w:t>
            </w:r>
            <w:r w:rsidRPr="000E2278">
              <w:rPr>
                <w:rFonts w:ascii="Power Geez Unicode1" w:hAnsi="Power Geez Unicode1" w:cs="Ebrima"/>
                <w:sz w:val="22"/>
                <w:szCs w:val="18"/>
              </w:rPr>
              <w:t>ሙስና</w:t>
            </w:r>
          </w:p>
        </w:tc>
        <w:tc>
          <w:tcPr>
            <w:tcW w:w="1411" w:type="dxa"/>
            <w:tcBorders>
              <w:top w:val="nil"/>
              <w:left w:val="nil"/>
              <w:bottom w:val="single" w:sz="4" w:space="0" w:color="auto"/>
              <w:right w:val="single" w:sz="4" w:space="0" w:color="auto"/>
            </w:tcBorders>
            <w:shd w:val="clear" w:color="auto" w:fill="auto"/>
          </w:tcPr>
          <w:p w:rsidR="007D2B8A" w:rsidRPr="000E2278" w:rsidRDefault="007D2B8A" w:rsidP="00352589">
            <w:pPr>
              <w:jc w:val="center"/>
              <w:rPr>
                <w:rFonts w:ascii="Power Geez Unicode1" w:hAnsi="Power Geez Unicode1" w:cs="Ebrima"/>
                <w:sz w:val="22"/>
                <w:szCs w:val="18"/>
              </w:rPr>
            </w:pPr>
          </w:p>
        </w:tc>
        <w:tc>
          <w:tcPr>
            <w:tcW w:w="1532" w:type="dxa"/>
            <w:tcBorders>
              <w:top w:val="nil"/>
              <w:left w:val="nil"/>
              <w:bottom w:val="single" w:sz="4" w:space="0" w:color="auto"/>
              <w:right w:val="single" w:sz="4" w:space="0" w:color="auto"/>
            </w:tcBorders>
            <w:shd w:val="clear" w:color="auto" w:fill="auto"/>
          </w:tcPr>
          <w:p w:rsidR="007D2B8A" w:rsidRPr="000E2278" w:rsidRDefault="007D2B8A" w:rsidP="00352589">
            <w:pPr>
              <w:rPr>
                <w:rFonts w:ascii="Power Geez Unicode1" w:eastAsia="Calibri" w:hAnsi="Power Geez Unicode1"/>
                <w:sz w:val="22"/>
                <w:szCs w:val="18"/>
              </w:rPr>
            </w:pPr>
          </w:p>
        </w:tc>
        <w:tc>
          <w:tcPr>
            <w:tcW w:w="1634" w:type="dxa"/>
            <w:tcBorders>
              <w:top w:val="nil"/>
              <w:left w:val="nil"/>
              <w:bottom w:val="single" w:sz="4" w:space="0" w:color="auto"/>
              <w:right w:val="single" w:sz="4" w:space="0" w:color="auto"/>
            </w:tcBorders>
            <w:shd w:val="clear" w:color="auto" w:fill="auto"/>
          </w:tcPr>
          <w:p w:rsidR="007D2B8A" w:rsidRPr="000E2278" w:rsidRDefault="007D2B8A" w:rsidP="00352589">
            <w:pPr>
              <w:jc w:val="right"/>
              <w:rPr>
                <w:rFonts w:ascii="Power Geez Unicode1" w:hAnsi="Power Geez Unicode1"/>
                <w:sz w:val="22"/>
                <w:szCs w:val="18"/>
              </w:rPr>
            </w:pPr>
          </w:p>
        </w:tc>
        <w:tc>
          <w:tcPr>
            <w:tcW w:w="1495" w:type="dxa"/>
            <w:tcBorders>
              <w:top w:val="nil"/>
              <w:left w:val="nil"/>
              <w:bottom w:val="single" w:sz="4" w:space="0" w:color="auto"/>
              <w:right w:val="single" w:sz="4" w:space="0" w:color="auto"/>
            </w:tcBorders>
            <w:shd w:val="clear" w:color="auto" w:fill="auto"/>
          </w:tcPr>
          <w:p w:rsidR="007D2B8A" w:rsidRPr="000E2278" w:rsidRDefault="007D2B8A" w:rsidP="00352589">
            <w:pPr>
              <w:jc w:val="right"/>
              <w:rPr>
                <w:rFonts w:ascii="Power Geez Unicode1" w:hAnsi="Power Geez Unicode1"/>
                <w:sz w:val="22"/>
                <w:szCs w:val="18"/>
              </w:rPr>
            </w:pPr>
          </w:p>
        </w:tc>
        <w:tc>
          <w:tcPr>
            <w:tcW w:w="1219" w:type="dxa"/>
            <w:tcBorders>
              <w:top w:val="nil"/>
              <w:left w:val="nil"/>
              <w:bottom w:val="single" w:sz="4" w:space="0" w:color="auto"/>
              <w:right w:val="single" w:sz="4" w:space="0" w:color="auto"/>
            </w:tcBorders>
            <w:shd w:val="clear" w:color="auto" w:fill="auto"/>
          </w:tcPr>
          <w:p w:rsidR="007D2B8A" w:rsidRPr="000E2278" w:rsidRDefault="007D2B8A" w:rsidP="00352589">
            <w:pPr>
              <w:jc w:val="center"/>
              <w:rPr>
                <w:rFonts w:ascii="Power Geez Unicode1" w:hAnsi="Power Geez Unicode1"/>
                <w:sz w:val="22"/>
                <w:szCs w:val="18"/>
              </w:rPr>
            </w:pPr>
          </w:p>
        </w:tc>
        <w:tc>
          <w:tcPr>
            <w:tcW w:w="1293" w:type="dxa"/>
            <w:tcBorders>
              <w:top w:val="nil"/>
              <w:left w:val="nil"/>
              <w:bottom w:val="single" w:sz="4" w:space="0" w:color="auto"/>
              <w:right w:val="single" w:sz="4" w:space="0" w:color="auto"/>
            </w:tcBorders>
            <w:shd w:val="clear" w:color="auto" w:fill="auto"/>
          </w:tcPr>
          <w:p w:rsidR="007D2B8A" w:rsidRPr="000E2278" w:rsidRDefault="007D2B8A" w:rsidP="00352589">
            <w:pPr>
              <w:rPr>
                <w:rFonts w:ascii="Power Geez Unicode1" w:hAnsi="Power Geez Unicode1"/>
                <w:sz w:val="22"/>
                <w:szCs w:val="18"/>
              </w:rPr>
            </w:pPr>
          </w:p>
        </w:tc>
        <w:tc>
          <w:tcPr>
            <w:tcW w:w="958" w:type="dxa"/>
            <w:tcBorders>
              <w:top w:val="nil"/>
              <w:left w:val="nil"/>
              <w:bottom w:val="single" w:sz="4" w:space="0" w:color="auto"/>
              <w:right w:val="single" w:sz="4" w:space="0" w:color="auto"/>
            </w:tcBorders>
            <w:shd w:val="clear" w:color="auto" w:fill="auto"/>
          </w:tcPr>
          <w:p w:rsidR="007D2B8A" w:rsidRPr="000E2278" w:rsidRDefault="007D2B8A" w:rsidP="00352589">
            <w:pPr>
              <w:rPr>
                <w:rFonts w:ascii="Power Geez Unicode1" w:hAnsi="Power Geez Unicode1"/>
                <w:sz w:val="22"/>
                <w:szCs w:val="18"/>
              </w:rPr>
            </w:pPr>
          </w:p>
        </w:tc>
        <w:tc>
          <w:tcPr>
            <w:tcW w:w="996" w:type="dxa"/>
            <w:tcBorders>
              <w:top w:val="nil"/>
              <w:left w:val="nil"/>
              <w:bottom w:val="single" w:sz="4" w:space="0" w:color="auto"/>
              <w:right w:val="single" w:sz="4" w:space="0" w:color="auto"/>
            </w:tcBorders>
            <w:shd w:val="clear" w:color="auto" w:fill="auto"/>
          </w:tcPr>
          <w:p w:rsidR="007D2B8A" w:rsidRPr="00655CDB" w:rsidRDefault="007D2B8A" w:rsidP="00416AB6">
            <w:pPr>
              <w:rPr>
                <w:sz w:val="20"/>
                <w:szCs w:val="20"/>
              </w:rPr>
            </w:pPr>
          </w:p>
        </w:tc>
      </w:tr>
      <w:tr w:rsidR="007D2B8A"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7D2B8A" w:rsidRPr="000E2278" w:rsidRDefault="007D2B8A" w:rsidP="00352589">
            <w:pPr>
              <w:rPr>
                <w:rFonts w:ascii="Power Geez Unicode1" w:hAnsi="Power Geez Unicode1" w:cs="Ebrima"/>
                <w:sz w:val="22"/>
                <w:szCs w:val="18"/>
              </w:rPr>
            </w:pPr>
            <w:r w:rsidRPr="000E2278">
              <w:rPr>
                <w:rFonts w:ascii="Power Geez Unicode1" w:hAnsi="Power Geez Unicode1" w:cs="Ebrima"/>
                <w:sz w:val="22"/>
                <w:szCs w:val="18"/>
              </w:rPr>
              <w:t>የሥነ</w:t>
            </w:r>
            <w:r w:rsidRPr="000E2278">
              <w:rPr>
                <w:rFonts w:ascii="Power Geez Unicode1" w:hAnsi="Power Geez Unicode1"/>
                <w:sz w:val="22"/>
                <w:szCs w:val="18"/>
              </w:rPr>
              <w:t>-</w:t>
            </w:r>
            <w:r w:rsidRPr="000E2278">
              <w:rPr>
                <w:rFonts w:ascii="Power Geez Unicode1" w:hAnsi="Power Geez Unicode1" w:cs="Ebrima"/>
                <w:sz w:val="22"/>
                <w:szCs w:val="18"/>
              </w:rPr>
              <w:t>ምግባር</w:t>
            </w:r>
            <w:r w:rsidRPr="000E2278">
              <w:rPr>
                <w:rFonts w:ascii="Power Geez Unicode1" w:hAnsi="Power Geez Unicode1"/>
                <w:sz w:val="22"/>
                <w:szCs w:val="18"/>
              </w:rPr>
              <w:t xml:space="preserve"> </w:t>
            </w:r>
            <w:r w:rsidRPr="000E2278">
              <w:rPr>
                <w:rFonts w:ascii="Power Geez Unicode1" w:hAnsi="Power Geez Unicode1" w:cs="Ebrima"/>
                <w:sz w:val="22"/>
                <w:szCs w:val="18"/>
              </w:rPr>
              <w:t>ግንባታ</w:t>
            </w:r>
            <w:r w:rsidRPr="000E2278">
              <w:rPr>
                <w:rFonts w:ascii="Power Geez Unicode1" w:hAnsi="Power Geez Unicode1"/>
                <w:sz w:val="22"/>
                <w:szCs w:val="18"/>
              </w:rPr>
              <w:t xml:space="preserve">       </w:t>
            </w:r>
            <w:r w:rsidRPr="000E2278">
              <w:rPr>
                <w:rFonts w:ascii="Power Geez Unicode1" w:hAnsi="Power Geez Unicode1" w:cs="Ebrima"/>
                <w:sz w:val="22"/>
                <w:szCs w:val="18"/>
              </w:rPr>
              <w:t>ውጤታማነት</w:t>
            </w:r>
            <w:r w:rsidRPr="000E2278">
              <w:rPr>
                <w:rFonts w:ascii="Power Geez Unicode1" w:hAnsi="Power Geez Unicode1"/>
                <w:sz w:val="22"/>
                <w:szCs w:val="18"/>
              </w:rPr>
              <w:t xml:space="preserve"> </w:t>
            </w:r>
            <w:r w:rsidRPr="000E2278">
              <w:rPr>
                <w:rFonts w:ascii="Power Geez Unicode1" w:hAnsi="Power Geez Unicode1" w:cs="Ebrima"/>
                <w:sz w:val="22"/>
                <w:szCs w:val="18"/>
              </w:rPr>
              <w:t>ማሳደግ</w:t>
            </w:r>
          </w:p>
        </w:tc>
        <w:tc>
          <w:tcPr>
            <w:tcW w:w="1411" w:type="dxa"/>
            <w:tcBorders>
              <w:top w:val="nil"/>
              <w:left w:val="nil"/>
              <w:bottom w:val="single" w:sz="4" w:space="0" w:color="auto"/>
              <w:right w:val="single" w:sz="4" w:space="0" w:color="auto"/>
            </w:tcBorders>
            <w:shd w:val="clear" w:color="auto" w:fill="auto"/>
          </w:tcPr>
          <w:p w:rsidR="007D2B8A" w:rsidRPr="000E2278" w:rsidRDefault="007D2B8A" w:rsidP="00352589">
            <w:pPr>
              <w:jc w:val="center"/>
              <w:rPr>
                <w:rFonts w:ascii="Power Geez Unicode1" w:hAnsi="Power Geez Unicode1" w:cs="Ebrima"/>
                <w:sz w:val="22"/>
                <w:szCs w:val="18"/>
              </w:rPr>
            </w:pPr>
          </w:p>
        </w:tc>
        <w:tc>
          <w:tcPr>
            <w:tcW w:w="1532" w:type="dxa"/>
            <w:tcBorders>
              <w:top w:val="nil"/>
              <w:left w:val="nil"/>
              <w:bottom w:val="single" w:sz="4" w:space="0" w:color="auto"/>
              <w:right w:val="single" w:sz="4" w:space="0" w:color="auto"/>
            </w:tcBorders>
            <w:shd w:val="clear" w:color="auto" w:fill="auto"/>
          </w:tcPr>
          <w:p w:rsidR="007D2B8A" w:rsidRPr="000E2278" w:rsidRDefault="007D2B8A" w:rsidP="00352589">
            <w:pPr>
              <w:rPr>
                <w:rFonts w:ascii="Power Geez Unicode1" w:eastAsia="Calibri" w:hAnsi="Power Geez Unicode1"/>
                <w:sz w:val="22"/>
                <w:szCs w:val="18"/>
              </w:rPr>
            </w:pPr>
          </w:p>
        </w:tc>
        <w:tc>
          <w:tcPr>
            <w:tcW w:w="1634" w:type="dxa"/>
            <w:tcBorders>
              <w:top w:val="nil"/>
              <w:left w:val="nil"/>
              <w:bottom w:val="single" w:sz="4" w:space="0" w:color="auto"/>
              <w:right w:val="single" w:sz="4" w:space="0" w:color="auto"/>
            </w:tcBorders>
            <w:shd w:val="clear" w:color="auto" w:fill="auto"/>
          </w:tcPr>
          <w:p w:rsidR="007D2B8A" w:rsidRPr="000E2278" w:rsidRDefault="007D2B8A" w:rsidP="00352589">
            <w:pPr>
              <w:jc w:val="right"/>
              <w:rPr>
                <w:rFonts w:ascii="Power Geez Unicode1" w:hAnsi="Power Geez Unicode1"/>
                <w:sz w:val="22"/>
                <w:szCs w:val="18"/>
              </w:rPr>
            </w:pPr>
          </w:p>
        </w:tc>
        <w:tc>
          <w:tcPr>
            <w:tcW w:w="1495" w:type="dxa"/>
            <w:tcBorders>
              <w:top w:val="nil"/>
              <w:left w:val="nil"/>
              <w:bottom w:val="single" w:sz="4" w:space="0" w:color="auto"/>
              <w:right w:val="single" w:sz="4" w:space="0" w:color="auto"/>
            </w:tcBorders>
            <w:shd w:val="clear" w:color="auto" w:fill="auto"/>
          </w:tcPr>
          <w:p w:rsidR="007D2B8A" w:rsidRPr="000E2278" w:rsidRDefault="007D2B8A" w:rsidP="00352589">
            <w:pPr>
              <w:jc w:val="right"/>
              <w:rPr>
                <w:rFonts w:ascii="Power Geez Unicode1" w:hAnsi="Power Geez Unicode1"/>
                <w:sz w:val="22"/>
                <w:szCs w:val="18"/>
              </w:rPr>
            </w:pPr>
          </w:p>
        </w:tc>
        <w:tc>
          <w:tcPr>
            <w:tcW w:w="1219" w:type="dxa"/>
            <w:tcBorders>
              <w:top w:val="nil"/>
              <w:left w:val="nil"/>
              <w:bottom w:val="single" w:sz="4" w:space="0" w:color="auto"/>
              <w:right w:val="single" w:sz="4" w:space="0" w:color="auto"/>
            </w:tcBorders>
            <w:shd w:val="clear" w:color="auto" w:fill="auto"/>
          </w:tcPr>
          <w:p w:rsidR="007D2B8A" w:rsidRPr="000E2278" w:rsidRDefault="007D2B8A" w:rsidP="00352589">
            <w:pPr>
              <w:jc w:val="center"/>
              <w:rPr>
                <w:rFonts w:ascii="Power Geez Unicode1" w:hAnsi="Power Geez Unicode1"/>
                <w:sz w:val="22"/>
                <w:szCs w:val="18"/>
              </w:rPr>
            </w:pPr>
          </w:p>
        </w:tc>
        <w:tc>
          <w:tcPr>
            <w:tcW w:w="1293" w:type="dxa"/>
            <w:tcBorders>
              <w:top w:val="nil"/>
              <w:left w:val="nil"/>
              <w:bottom w:val="single" w:sz="4" w:space="0" w:color="auto"/>
              <w:right w:val="single" w:sz="4" w:space="0" w:color="auto"/>
            </w:tcBorders>
            <w:shd w:val="clear" w:color="auto" w:fill="auto"/>
          </w:tcPr>
          <w:p w:rsidR="007D2B8A" w:rsidRPr="000E2278" w:rsidRDefault="007D2B8A" w:rsidP="00352589">
            <w:pPr>
              <w:rPr>
                <w:rFonts w:ascii="Power Geez Unicode1" w:hAnsi="Power Geez Unicode1"/>
                <w:sz w:val="22"/>
                <w:szCs w:val="18"/>
              </w:rPr>
            </w:pPr>
          </w:p>
        </w:tc>
        <w:tc>
          <w:tcPr>
            <w:tcW w:w="958" w:type="dxa"/>
            <w:tcBorders>
              <w:top w:val="nil"/>
              <w:left w:val="nil"/>
              <w:bottom w:val="single" w:sz="4" w:space="0" w:color="auto"/>
              <w:right w:val="single" w:sz="4" w:space="0" w:color="auto"/>
            </w:tcBorders>
            <w:shd w:val="clear" w:color="auto" w:fill="auto"/>
          </w:tcPr>
          <w:p w:rsidR="007D2B8A" w:rsidRPr="000E2278" w:rsidRDefault="007D2B8A" w:rsidP="00352589">
            <w:pPr>
              <w:rPr>
                <w:rFonts w:ascii="Power Geez Unicode1" w:hAnsi="Power Geez Unicode1"/>
                <w:sz w:val="22"/>
                <w:szCs w:val="18"/>
              </w:rPr>
            </w:pPr>
          </w:p>
        </w:tc>
        <w:tc>
          <w:tcPr>
            <w:tcW w:w="996" w:type="dxa"/>
            <w:tcBorders>
              <w:top w:val="nil"/>
              <w:left w:val="nil"/>
              <w:bottom w:val="single" w:sz="4" w:space="0" w:color="auto"/>
              <w:right w:val="single" w:sz="4" w:space="0" w:color="auto"/>
            </w:tcBorders>
            <w:shd w:val="clear" w:color="auto" w:fill="auto"/>
          </w:tcPr>
          <w:p w:rsidR="007D2B8A" w:rsidRPr="00655CDB" w:rsidRDefault="007D2B8A" w:rsidP="00416AB6">
            <w:pPr>
              <w:rPr>
                <w:sz w:val="20"/>
                <w:szCs w:val="20"/>
              </w:rPr>
            </w:pPr>
          </w:p>
        </w:tc>
      </w:tr>
      <w:tr w:rsidR="007D2B8A"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7D2B8A" w:rsidRPr="0069344B" w:rsidRDefault="007D2B8A" w:rsidP="00352589">
            <w:pPr>
              <w:rPr>
                <w:rFonts w:ascii="Power Geez Unicode1" w:hAnsi="Power Geez Unicode1" w:cs="Ebrima"/>
                <w:color w:val="00B050"/>
                <w:sz w:val="18"/>
                <w:szCs w:val="18"/>
              </w:rPr>
            </w:pPr>
            <w:r w:rsidRPr="00E874D0">
              <w:rPr>
                <w:rFonts w:ascii="Power Geez Unicode1" w:hAnsi="Power Geez Unicode1" w:cs="Ebrima"/>
                <w:color w:val="00B050"/>
                <w:sz w:val="18"/>
                <w:szCs w:val="18"/>
              </w:rPr>
              <w:t>በኤሌክትሮኒክስ</w:t>
            </w:r>
            <w:r w:rsidRPr="00E874D0">
              <w:rPr>
                <w:rFonts w:ascii="Power Geez Unicode1" w:hAnsi="Power Geez Unicode1"/>
                <w:color w:val="00B050"/>
                <w:sz w:val="18"/>
                <w:szCs w:val="18"/>
              </w:rPr>
              <w:t xml:space="preserve"> </w:t>
            </w:r>
            <w:r w:rsidRPr="00E874D0">
              <w:rPr>
                <w:rFonts w:ascii="Power Geez Unicode1" w:hAnsi="Power Geez Unicode1" w:cs="Ebrima"/>
                <w:color w:val="00B050"/>
                <w:sz w:val="18"/>
                <w:szCs w:val="18"/>
              </w:rPr>
              <w:t>እና</w:t>
            </w:r>
            <w:r w:rsidRPr="00E874D0">
              <w:rPr>
                <w:rFonts w:ascii="Power Geez Unicode1" w:hAnsi="Power Geez Unicode1"/>
                <w:color w:val="00B050"/>
                <w:sz w:val="18"/>
                <w:szCs w:val="18"/>
              </w:rPr>
              <w:t xml:space="preserve"> </w:t>
            </w:r>
            <w:r w:rsidRPr="00E874D0">
              <w:rPr>
                <w:rFonts w:ascii="Power Geez Unicode1" w:hAnsi="Power Geez Unicode1" w:cs="Ebrima"/>
                <w:color w:val="00B050"/>
                <w:sz w:val="18"/>
                <w:szCs w:val="18"/>
              </w:rPr>
              <w:t>ማህበራዊ</w:t>
            </w:r>
            <w:r w:rsidRPr="00E874D0">
              <w:rPr>
                <w:rFonts w:ascii="Power Geez Unicode1" w:hAnsi="Power Geez Unicode1"/>
                <w:color w:val="00B050"/>
                <w:sz w:val="18"/>
                <w:szCs w:val="18"/>
              </w:rPr>
              <w:t xml:space="preserve"> </w:t>
            </w:r>
            <w:r w:rsidRPr="00E874D0">
              <w:rPr>
                <w:rFonts w:ascii="Power Geez Unicode1" w:hAnsi="Power Geez Unicode1" w:cs="Ebrima"/>
                <w:color w:val="00B050"/>
                <w:sz w:val="18"/>
                <w:szCs w:val="18"/>
              </w:rPr>
              <w:t>ሚድያ</w:t>
            </w:r>
            <w:r w:rsidRPr="00E874D0">
              <w:rPr>
                <w:rFonts w:ascii="Power Geez Unicode1" w:hAnsi="Power Geez Unicode1"/>
                <w:color w:val="00B050"/>
                <w:sz w:val="18"/>
                <w:szCs w:val="18"/>
              </w:rPr>
              <w:t xml:space="preserve"> (</w:t>
            </w:r>
            <w:r w:rsidRPr="00E874D0">
              <w:rPr>
                <w:rFonts w:ascii="Power Geez Unicode1" w:hAnsi="Power Geez Unicode1" w:cs="Ebrima"/>
                <w:color w:val="00B050"/>
                <w:sz w:val="18"/>
                <w:szCs w:val="18"/>
              </w:rPr>
              <w:t>ቴሌግራም፤ፌስክ፤ኢሜል</w:t>
            </w:r>
            <w:r w:rsidRPr="00E874D0">
              <w:rPr>
                <w:rFonts w:ascii="Power Geez Unicode1" w:hAnsi="Power Geez Unicode1"/>
                <w:color w:val="00B050"/>
                <w:sz w:val="18"/>
                <w:szCs w:val="18"/>
              </w:rPr>
              <w:t>---</w:t>
            </w:r>
            <w:r w:rsidRPr="00E874D0">
              <w:rPr>
                <w:rFonts w:ascii="Power Geez Unicode1" w:hAnsi="Power Geez Unicode1" w:cs="Ebrima"/>
                <w:color w:val="00B050"/>
                <w:sz w:val="18"/>
                <w:szCs w:val="18"/>
              </w:rPr>
              <w:t>ወዘተ</w:t>
            </w:r>
            <w:r w:rsidRPr="00E874D0">
              <w:rPr>
                <w:rFonts w:ascii="Power Geez Unicode1" w:hAnsi="Power Geez Unicode1"/>
                <w:color w:val="00B050"/>
                <w:sz w:val="18"/>
                <w:szCs w:val="18"/>
              </w:rPr>
              <w:t xml:space="preserve">) </w:t>
            </w:r>
            <w:r w:rsidRPr="00E874D0">
              <w:rPr>
                <w:rFonts w:ascii="Power Geez Unicode1" w:hAnsi="Power Geez Unicode1" w:cs="Ebrima"/>
                <w:color w:val="00B050"/>
                <w:sz w:val="18"/>
                <w:szCs w:val="18"/>
              </w:rPr>
              <w:t>የስነ</w:t>
            </w:r>
            <w:r w:rsidRPr="00E874D0">
              <w:rPr>
                <w:rFonts w:ascii="Power Geez Unicode1" w:hAnsi="Power Geez Unicode1"/>
                <w:color w:val="00B050"/>
                <w:sz w:val="18"/>
                <w:szCs w:val="18"/>
              </w:rPr>
              <w:t>-</w:t>
            </w:r>
            <w:r w:rsidRPr="00E874D0">
              <w:rPr>
                <w:rFonts w:ascii="Power Geez Unicode1" w:hAnsi="Power Geez Unicode1" w:cs="Ebrima"/>
                <w:color w:val="00B050"/>
                <w:sz w:val="18"/>
                <w:szCs w:val="18"/>
              </w:rPr>
              <w:t>ምግባር</w:t>
            </w:r>
            <w:r w:rsidRPr="00E874D0">
              <w:rPr>
                <w:rFonts w:ascii="Power Geez Unicode1" w:hAnsi="Power Geez Unicode1"/>
                <w:color w:val="00B050"/>
                <w:sz w:val="18"/>
                <w:szCs w:val="18"/>
              </w:rPr>
              <w:t xml:space="preserve"> </w:t>
            </w:r>
            <w:r w:rsidRPr="00E874D0">
              <w:rPr>
                <w:rFonts w:ascii="Power Geez Unicode1" w:hAnsi="Power Geez Unicode1" w:cs="Ebrima"/>
                <w:color w:val="00B050"/>
                <w:sz w:val="18"/>
                <w:szCs w:val="18"/>
              </w:rPr>
              <w:t>መልክቶችን</w:t>
            </w:r>
            <w:r w:rsidRPr="00E874D0">
              <w:rPr>
                <w:rFonts w:ascii="Power Geez Unicode1" w:hAnsi="Power Geez Unicode1"/>
                <w:color w:val="00B050"/>
                <w:sz w:val="18"/>
                <w:szCs w:val="18"/>
              </w:rPr>
              <w:t xml:space="preserve"> </w:t>
            </w:r>
            <w:r w:rsidRPr="00E874D0">
              <w:rPr>
                <w:rFonts w:ascii="Power Geez Unicode1" w:hAnsi="Power Geez Unicode1" w:cs="Ebrima"/>
                <w:color w:val="00B050"/>
                <w:sz w:val="18"/>
                <w:szCs w:val="18"/>
              </w:rPr>
              <w:t>ማስተላለፍ</w:t>
            </w:r>
          </w:p>
        </w:tc>
        <w:tc>
          <w:tcPr>
            <w:tcW w:w="1411" w:type="dxa"/>
            <w:tcBorders>
              <w:top w:val="nil"/>
              <w:left w:val="nil"/>
              <w:bottom w:val="single" w:sz="4" w:space="0" w:color="auto"/>
              <w:right w:val="single" w:sz="4" w:space="0" w:color="auto"/>
            </w:tcBorders>
            <w:shd w:val="clear" w:color="auto" w:fill="auto"/>
          </w:tcPr>
          <w:p w:rsidR="007D2B8A" w:rsidRPr="0069344B" w:rsidRDefault="007D2B8A" w:rsidP="00352589">
            <w:pPr>
              <w:jc w:val="center"/>
              <w:rPr>
                <w:rFonts w:ascii="Power Geez Unicode1" w:hAnsi="Power Geez Unicode1" w:cs="Ebrima"/>
                <w:color w:val="00B050"/>
                <w:sz w:val="18"/>
                <w:szCs w:val="18"/>
              </w:rPr>
            </w:pPr>
            <w:r w:rsidRPr="0075261C">
              <w:rPr>
                <w:rFonts w:ascii="Power Geez Unicode1" w:hAnsi="Power Geez Unicode1" w:cs="Ebrima"/>
                <w:sz w:val="18"/>
                <w:szCs w:val="18"/>
              </w:rPr>
              <w:t>በቁጥር</w:t>
            </w:r>
          </w:p>
        </w:tc>
        <w:tc>
          <w:tcPr>
            <w:tcW w:w="1532" w:type="dxa"/>
            <w:tcBorders>
              <w:top w:val="nil"/>
              <w:left w:val="nil"/>
              <w:bottom w:val="single" w:sz="4" w:space="0" w:color="auto"/>
              <w:right w:val="single" w:sz="4" w:space="0" w:color="auto"/>
            </w:tcBorders>
            <w:shd w:val="clear" w:color="auto" w:fill="auto"/>
          </w:tcPr>
          <w:p w:rsidR="007D2B8A" w:rsidRPr="0069344B" w:rsidRDefault="007D2B8A" w:rsidP="00352589">
            <w:pPr>
              <w:rPr>
                <w:rFonts w:ascii="Power Geez Unicode1" w:eastAsia="Calibri" w:hAnsi="Power Geez Unicode1"/>
                <w:color w:val="00B050"/>
                <w:sz w:val="18"/>
                <w:szCs w:val="18"/>
              </w:rPr>
            </w:pPr>
            <w:r w:rsidRPr="0075261C">
              <w:rPr>
                <w:rFonts w:ascii="Power Geez Unicode1" w:hAnsi="Power Geez Unicode1"/>
                <w:sz w:val="18"/>
                <w:szCs w:val="18"/>
              </w:rPr>
              <w:t>12</w:t>
            </w:r>
          </w:p>
        </w:tc>
        <w:tc>
          <w:tcPr>
            <w:tcW w:w="1634" w:type="dxa"/>
            <w:tcBorders>
              <w:top w:val="nil"/>
              <w:left w:val="nil"/>
              <w:bottom w:val="single" w:sz="4" w:space="0" w:color="auto"/>
              <w:right w:val="single" w:sz="4" w:space="0" w:color="auto"/>
            </w:tcBorders>
            <w:shd w:val="clear" w:color="auto" w:fill="auto"/>
          </w:tcPr>
          <w:p w:rsidR="007D2B8A" w:rsidRPr="0056714C" w:rsidRDefault="007D2B8A" w:rsidP="00352589">
            <w:pPr>
              <w:jc w:val="right"/>
              <w:rPr>
                <w:rFonts w:ascii="Power Geez Unicode1" w:hAnsi="Power Geez Unicode1"/>
                <w:color w:val="00B050"/>
                <w:sz w:val="18"/>
                <w:szCs w:val="18"/>
              </w:rPr>
            </w:pPr>
            <w:r w:rsidRPr="0075261C">
              <w:rPr>
                <w:rFonts w:ascii="Power Geez Unicode1" w:hAnsi="Power Geez Unicode1"/>
                <w:sz w:val="18"/>
                <w:szCs w:val="18"/>
              </w:rPr>
              <w:t>3</w:t>
            </w:r>
          </w:p>
        </w:tc>
        <w:tc>
          <w:tcPr>
            <w:tcW w:w="1495" w:type="dxa"/>
            <w:tcBorders>
              <w:top w:val="nil"/>
              <w:left w:val="nil"/>
              <w:bottom w:val="single" w:sz="4" w:space="0" w:color="auto"/>
              <w:right w:val="single" w:sz="4" w:space="0" w:color="auto"/>
            </w:tcBorders>
            <w:shd w:val="clear" w:color="auto" w:fill="auto"/>
          </w:tcPr>
          <w:p w:rsidR="007D2B8A" w:rsidRPr="0056714C" w:rsidRDefault="007D2B8A" w:rsidP="00352589">
            <w:pPr>
              <w:jc w:val="right"/>
              <w:rPr>
                <w:rFonts w:ascii="Power Geez Unicode1" w:hAnsi="Power Geez Unicode1"/>
                <w:color w:val="00B050"/>
                <w:sz w:val="18"/>
                <w:szCs w:val="18"/>
              </w:rPr>
            </w:pPr>
            <w:r w:rsidRPr="0075261C">
              <w:rPr>
                <w:rFonts w:ascii="Power Geez Unicode1" w:hAnsi="Power Geez Unicode1"/>
                <w:sz w:val="18"/>
                <w:szCs w:val="18"/>
              </w:rPr>
              <w:t>3</w:t>
            </w:r>
          </w:p>
        </w:tc>
        <w:tc>
          <w:tcPr>
            <w:tcW w:w="1219" w:type="dxa"/>
            <w:tcBorders>
              <w:top w:val="nil"/>
              <w:left w:val="nil"/>
              <w:bottom w:val="single" w:sz="4" w:space="0" w:color="auto"/>
              <w:right w:val="single" w:sz="4" w:space="0" w:color="auto"/>
            </w:tcBorders>
            <w:shd w:val="clear" w:color="auto" w:fill="auto"/>
          </w:tcPr>
          <w:p w:rsidR="007D2B8A" w:rsidRPr="0069344B" w:rsidRDefault="007D2B8A" w:rsidP="00352589">
            <w:pPr>
              <w:jc w:val="center"/>
              <w:rPr>
                <w:rFonts w:ascii="Power Geez Unicode1" w:hAnsi="Power Geez Unicode1"/>
                <w:color w:val="00B050"/>
                <w:sz w:val="18"/>
                <w:szCs w:val="18"/>
              </w:rPr>
            </w:pPr>
            <w:r>
              <w:rPr>
                <w:rFonts w:ascii="Power Geez Unicode1" w:hAnsi="Power Geez Unicode1"/>
                <w:sz w:val="18"/>
                <w:szCs w:val="18"/>
              </w:rPr>
              <w:t>12</w:t>
            </w:r>
          </w:p>
        </w:tc>
        <w:tc>
          <w:tcPr>
            <w:tcW w:w="1293" w:type="dxa"/>
            <w:tcBorders>
              <w:top w:val="nil"/>
              <w:left w:val="nil"/>
              <w:bottom w:val="single" w:sz="4" w:space="0" w:color="auto"/>
              <w:right w:val="single" w:sz="4" w:space="0" w:color="auto"/>
            </w:tcBorders>
            <w:shd w:val="clear" w:color="auto" w:fill="auto"/>
          </w:tcPr>
          <w:p w:rsidR="007D2B8A" w:rsidRPr="0056714C" w:rsidRDefault="007D2B8A" w:rsidP="00352589">
            <w:pPr>
              <w:rPr>
                <w:rFonts w:ascii="Power Geez Unicode1" w:hAnsi="Power Geez Unicode1"/>
                <w:color w:val="00B050"/>
                <w:sz w:val="18"/>
                <w:szCs w:val="18"/>
              </w:rPr>
            </w:pPr>
            <w:r>
              <w:rPr>
                <w:rFonts w:ascii="Power Geez Unicode1" w:hAnsi="Power Geez Unicode1"/>
                <w:sz w:val="18"/>
                <w:szCs w:val="18"/>
              </w:rPr>
              <w:t>12</w:t>
            </w:r>
          </w:p>
        </w:tc>
        <w:tc>
          <w:tcPr>
            <w:tcW w:w="958" w:type="dxa"/>
            <w:tcBorders>
              <w:top w:val="nil"/>
              <w:left w:val="nil"/>
              <w:bottom w:val="single" w:sz="4" w:space="0" w:color="auto"/>
              <w:right w:val="single" w:sz="4" w:space="0" w:color="auto"/>
            </w:tcBorders>
            <w:shd w:val="clear" w:color="auto" w:fill="auto"/>
          </w:tcPr>
          <w:p w:rsidR="007D2B8A" w:rsidRPr="0056714C" w:rsidRDefault="007D2B8A" w:rsidP="00352589">
            <w:pPr>
              <w:rPr>
                <w:rFonts w:ascii="Power Geez Unicode1" w:hAnsi="Power Geez Unicode1"/>
                <w:color w:val="00B050"/>
                <w:sz w:val="18"/>
                <w:szCs w:val="18"/>
              </w:rPr>
            </w:pPr>
            <w:r w:rsidRPr="0075261C">
              <w:rPr>
                <w:rFonts w:ascii="Power Geez Unicode1" w:hAnsi="Power Geez Unicode1"/>
                <w:sz w:val="18"/>
                <w:szCs w:val="18"/>
              </w:rPr>
              <w:t>100</w:t>
            </w:r>
          </w:p>
        </w:tc>
        <w:tc>
          <w:tcPr>
            <w:tcW w:w="996" w:type="dxa"/>
            <w:tcBorders>
              <w:top w:val="nil"/>
              <w:left w:val="nil"/>
              <w:bottom w:val="single" w:sz="4" w:space="0" w:color="auto"/>
              <w:right w:val="single" w:sz="4" w:space="0" w:color="auto"/>
            </w:tcBorders>
            <w:shd w:val="clear" w:color="auto" w:fill="auto"/>
          </w:tcPr>
          <w:p w:rsidR="007D2B8A" w:rsidRPr="00655CDB" w:rsidRDefault="007D2B8A" w:rsidP="00416AB6">
            <w:pPr>
              <w:rPr>
                <w:sz w:val="20"/>
                <w:szCs w:val="20"/>
              </w:rPr>
            </w:pPr>
          </w:p>
        </w:tc>
      </w:tr>
      <w:tr w:rsidR="007D2B8A"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7D2B8A" w:rsidRPr="0069344B" w:rsidRDefault="007D2B8A" w:rsidP="00352589">
            <w:pPr>
              <w:rPr>
                <w:rFonts w:ascii="Power Geez Unicode1" w:hAnsi="Power Geez Unicode1" w:cs="Ebrima"/>
                <w:color w:val="00B050"/>
                <w:sz w:val="18"/>
                <w:szCs w:val="18"/>
              </w:rPr>
            </w:pPr>
            <w:r w:rsidRPr="00E874D0">
              <w:rPr>
                <w:rFonts w:ascii="Power Geez Unicode1" w:hAnsi="Power Geez Unicode1" w:cs="Ebrima"/>
                <w:color w:val="00B050"/>
                <w:sz w:val="18"/>
                <w:szCs w:val="18"/>
              </w:rPr>
              <w:t>ለሰራተኛው</w:t>
            </w:r>
            <w:r w:rsidRPr="00E874D0">
              <w:rPr>
                <w:rFonts w:ascii="Power Geez Unicode1" w:hAnsi="Power Geez Unicode1"/>
                <w:color w:val="00B050"/>
                <w:sz w:val="18"/>
                <w:szCs w:val="18"/>
              </w:rPr>
              <w:t xml:space="preserve">  </w:t>
            </w:r>
            <w:r w:rsidRPr="00E874D0">
              <w:rPr>
                <w:rFonts w:ascii="Power Geez Unicode1" w:hAnsi="Power Geez Unicode1" w:cs="Ebrima"/>
                <w:color w:val="00B050"/>
                <w:sz w:val="18"/>
                <w:szCs w:val="18"/>
              </w:rPr>
              <w:t>እና</w:t>
            </w:r>
            <w:r w:rsidRPr="00E874D0">
              <w:rPr>
                <w:rFonts w:ascii="Power Geez Unicode1" w:hAnsi="Power Geez Unicode1"/>
                <w:color w:val="00B050"/>
                <w:sz w:val="18"/>
                <w:szCs w:val="18"/>
              </w:rPr>
              <w:t xml:space="preserve"> </w:t>
            </w:r>
            <w:r w:rsidRPr="00E874D0">
              <w:rPr>
                <w:rFonts w:ascii="Power Geez Unicode1" w:hAnsi="Power Geez Unicode1" w:cs="Ebrima"/>
                <w:color w:val="00B050"/>
                <w:sz w:val="18"/>
                <w:szCs w:val="18"/>
              </w:rPr>
              <w:t>አመራር</w:t>
            </w:r>
            <w:r w:rsidRPr="00E874D0">
              <w:rPr>
                <w:rFonts w:ascii="Power Geez Unicode1" w:hAnsi="Power Geez Unicode1"/>
                <w:color w:val="00B050"/>
                <w:sz w:val="18"/>
                <w:szCs w:val="18"/>
              </w:rPr>
              <w:t xml:space="preserve"> </w:t>
            </w:r>
            <w:r w:rsidRPr="00E874D0">
              <w:rPr>
                <w:rFonts w:ascii="Power Geez Unicode1" w:hAnsi="Power Geez Unicode1" w:cs="Ebrima"/>
                <w:color w:val="00B050"/>
                <w:sz w:val="18"/>
                <w:szCs w:val="18"/>
              </w:rPr>
              <w:t>ስልጠና</w:t>
            </w:r>
            <w:r w:rsidRPr="00E874D0">
              <w:rPr>
                <w:rFonts w:ascii="Power Geez Unicode1" w:hAnsi="Power Geez Unicode1"/>
                <w:color w:val="00B050"/>
                <w:sz w:val="18"/>
                <w:szCs w:val="18"/>
              </w:rPr>
              <w:t xml:space="preserve"> </w:t>
            </w:r>
            <w:r w:rsidRPr="00E874D0">
              <w:rPr>
                <w:rFonts w:ascii="Power Geez Unicode1" w:hAnsi="Power Geez Unicode1" w:cs="Ebrima"/>
                <w:color w:val="00B050"/>
                <w:sz w:val="18"/>
                <w:szCs w:val="18"/>
              </w:rPr>
              <w:t>ለመስጠት</w:t>
            </w:r>
          </w:p>
        </w:tc>
        <w:tc>
          <w:tcPr>
            <w:tcW w:w="1411" w:type="dxa"/>
            <w:tcBorders>
              <w:top w:val="nil"/>
              <w:left w:val="nil"/>
              <w:bottom w:val="single" w:sz="4" w:space="0" w:color="auto"/>
              <w:right w:val="single" w:sz="4" w:space="0" w:color="auto"/>
            </w:tcBorders>
            <w:shd w:val="clear" w:color="auto" w:fill="auto"/>
          </w:tcPr>
          <w:p w:rsidR="007D2B8A" w:rsidRPr="0069344B" w:rsidRDefault="007D2B8A" w:rsidP="00352589">
            <w:pPr>
              <w:jc w:val="center"/>
              <w:rPr>
                <w:rFonts w:ascii="Power Geez Unicode1" w:hAnsi="Power Geez Unicode1" w:cs="Ebrima"/>
                <w:color w:val="00B050"/>
                <w:sz w:val="18"/>
                <w:szCs w:val="18"/>
              </w:rPr>
            </w:pPr>
            <w:r w:rsidRPr="0075261C">
              <w:rPr>
                <w:rFonts w:ascii="Power Geez Unicode1" w:hAnsi="Power Geez Unicode1" w:cs="Ebrima"/>
                <w:sz w:val="18"/>
                <w:szCs w:val="18"/>
              </w:rPr>
              <w:t>በቁጥር</w:t>
            </w:r>
          </w:p>
        </w:tc>
        <w:tc>
          <w:tcPr>
            <w:tcW w:w="1532" w:type="dxa"/>
            <w:tcBorders>
              <w:top w:val="nil"/>
              <w:left w:val="nil"/>
              <w:bottom w:val="single" w:sz="4" w:space="0" w:color="auto"/>
              <w:right w:val="single" w:sz="4" w:space="0" w:color="auto"/>
            </w:tcBorders>
            <w:shd w:val="clear" w:color="auto" w:fill="auto"/>
          </w:tcPr>
          <w:p w:rsidR="007D2B8A" w:rsidRPr="0069344B" w:rsidRDefault="007D2B8A" w:rsidP="00352589">
            <w:pPr>
              <w:rPr>
                <w:rFonts w:ascii="Power Geez Unicode1" w:eastAsia="Calibri" w:hAnsi="Power Geez Unicode1"/>
                <w:color w:val="00B050"/>
                <w:sz w:val="18"/>
                <w:szCs w:val="18"/>
              </w:rPr>
            </w:pPr>
            <w:r w:rsidRPr="0075261C">
              <w:rPr>
                <w:rFonts w:ascii="Power Geez Unicode1" w:hAnsi="Power Geez Unicode1"/>
                <w:sz w:val="18"/>
                <w:szCs w:val="18"/>
              </w:rPr>
              <w:t>5</w:t>
            </w:r>
            <w:r w:rsidRPr="0075261C">
              <w:rPr>
                <w:rFonts w:ascii="Power Geez Unicode1" w:hAnsi="Power Geez Unicode1" w:cs="Ebrima"/>
                <w:sz w:val="18"/>
                <w:szCs w:val="18"/>
              </w:rPr>
              <w:t>መድረክ</w:t>
            </w:r>
            <w:r w:rsidRPr="0075261C">
              <w:rPr>
                <w:rFonts w:ascii="Power Geez Unicode1" w:hAnsi="Power Geez Unicode1"/>
                <w:sz w:val="18"/>
                <w:szCs w:val="18"/>
              </w:rPr>
              <w:t xml:space="preserve"> </w:t>
            </w:r>
          </w:p>
        </w:tc>
        <w:tc>
          <w:tcPr>
            <w:tcW w:w="1634" w:type="dxa"/>
            <w:tcBorders>
              <w:top w:val="nil"/>
              <w:left w:val="nil"/>
              <w:bottom w:val="single" w:sz="4" w:space="0" w:color="auto"/>
              <w:right w:val="single" w:sz="4" w:space="0" w:color="auto"/>
            </w:tcBorders>
            <w:shd w:val="clear" w:color="auto" w:fill="auto"/>
          </w:tcPr>
          <w:p w:rsidR="007D2B8A" w:rsidRPr="0056714C" w:rsidRDefault="007D2B8A" w:rsidP="00352589">
            <w:pPr>
              <w:jc w:val="right"/>
              <w:rPr>
                <w:rFonts w:ascii="Power Geez Unicode1" w:hAnsi="Power Geez Unicode1"/>
                <w:color w:val="00B050"/>
                <w:sz w:val="18"/>
                <w:szCs w:val="18"/>
              </w:rPr>
            </w:pPr>
          </w:p>
        </w:tc>
        <w:tc>
          <w:tcPr>
            <w:tcW w:w="1495" w:type="dxa"/>
            <w:tcBorders>
              <w:top w:val="nil"/>
              <w:left w:val="nil"/>
              <w:bottom w:val="single" w:sz="4" w:space="0" w:color="auto"/>
              <w:right w:val="single" w:sz="4" w:space="0" w:color="auto"/>
            </w:tcBorders>
            <w:shd w:val="clear" w:color="auto" w:fill="auto"/>
          </w:tcPr>
          <w:p w:rsidR="007D2B8A" w:rsidRPr="0056714C" w:rsidRDefault="007D2B8A" w:rsidP="00352589">
            <w:pPr>
              <w:jc w:val="right"/>
              <w:rPr>
                <w:rFonts w:ascii="Power Geez Unicode1" w:hAnsi="Power Geez Unicode1"/>
                <w:color w:val="00B050"/>
                <w:sz w:val="18"/>
                <w:szCs w:val="18"/>
              </w:rPr>
            </w:pPr>
          </w:p>
        </w:tc>
        <w:tc>
          <w:tcPr>
            <w:tcW w:w="1219" w:type="dxa"/>
            <w:tcBorders>
              <w:top w:val="nil"/>
              <w:left w:val="nil"/>
              <w:bottom w:val="single" w:sz="4" w:space="0" w:color="auto"/>
              <w:right w:val="single" w:sz="4" w:space="0" w:color="auto"/>
            </w:tcBorders>
            <w:shd w:val="clear" w:color="auto" w:fill="auto"/>
          </w:tcPr>
          <w:p w:rsidR="007D2B8A" w:rsidRPr="0069344B" w:rsidRDefault="007D2B8A" w:rsidP="00352589">
            <w:pPr>
              <w:jc w:val="center"/>
              <w:rPr>
                <w:rFonts w:ascii="Power Geez Unicode1" w:hAnsi="Power Geez Unicode1"/>
                <w:color w:val="00B050"/>
                <w:sz w:val="18"/>
                <w:szCs w:val="18"/>
              </w:rPr>
            </w:pPr>
            <w:r>
              <w:rPr>
                <w:rFonts w:ascii="Power Geez Unicode1" w:hAnsi="Power Geez Unicode1"/>
                <w:sz w:val="18"/>
                <w:szCs w:val="18"/>
              </w:rPr>
              <w:t>5</w:t>
            </w:r>
          </w:p>
        </w:tc>
        <w:tc>
          <w:tcPr>
            <w:tcW w:w="1293" w:type="dxa"/>
            <w:tcBorders>
              <w:top w:val="nil"/>
              <w:left w:val="nil"/>
              <w:bottom w:val="single" w:sz="4" w:space="0" w:color="auto"/>
              <w:right w:val="single" w:sz="4" w:space="0" w:color="auto"/>
            </w:tcBorders>
            <w:shd w:val="clear" w:color="auto" w:fill="auto"/>
          </w:tcPr>
          <w:p w:rsidR="007D2B8A" w:rsidRPr="0056714C" w:rsidRDefault="007D2B8A" w:rsidP="00352589">
            <w:pPr>
              <w:rPr>
                <w:rFonts w:ascii="Power Geez Unicode1" w:hAnsi="Power Geez Unicode1"/>
                <w:color w:val="00B050"/>
                <w:sz w:val="18"/>
                <w:szCs w:val="18"/>
              </w:rPr>
            </w:pPr>
            <w:r w:rsidRPr="0075261C">
              <w:rPr>
                <w:rFonts w:ascii="Power Geez Unicode1" w:hAnsi="Power Geez Unicode1"/>
                <w:sz w:val="18"/>
                <w:szCs w:val="18"/>
              </w:rPr>
              <w:t>3</w:t>
            </w:r>
          </w:p>
        </w:tc>
        <w:tc>
          <w:tcPr>
            <w:tcW w:w="958" w:type="dxa"/>
            <w:tcBorders>
              <w:top w:val="nil"/>
              <w:left w:val="nil"/>
              <w:bottom w:val="single" w:sz="4" w:space="0" w:color="auto"/>
              <w:right w:val="single" w:sz="4" w:space="0" w:color="auto"/>
            </w:tcBorders>
            <w:shd w:val="clear" w:color="auto" w:fill="auto"/>
          </w:tcPr>
          <w:p w:rsidR="007D2B8A" w:rsidRPr="0056714C" w:rsidRDefault="007D2B8A" w:rsidP="00352589">
            <w:pPr>
              <w:rPr>
                <w:rFonts w:ascii="Power Geez Unicode1" w:hAnsi="Power Geez Unicode1"/>
                <w:color w:val="00B050"/>
                <w:sz w:val="18"/>
                <w:szCs w:val="18"/>
              </w:rPr>
            </w:pPr>
            <w:r>
              <w:rPr>
                <w:rFonts w:ascii="Power Geez Unicode1" w:hAnsi="Power Geez Unicode1"/>
                <w:sz w:val="18"/>
                <w:szCs w:val="18"/>
              </w:rPr>
              <w:t>60</w:t>
            </w:r>
          </w:p>
        </w:tc>
        <w:tc>
          <w:tcPr>
            <w:tcW w:w="996" w:type="dxa"/>
            <w:tcBorders>
              <w:top w:val="nil"/>
              <w:left w:val="nil"/>
              <w:bottom w:val="single" w:sz="4" w:space="0" w:color="auto"/>
              <w:right w:val="single" w:sz="4" w:space="0" w:color="auto"/>
            </w:tcBorders>
            <w:shd w:val="clear" w:color="auto" w:fill="auto"/>
          </w:tcPr>
          <w:p w:rsidR="007D2B8A" w:rsidRPr="00655CDB" w:rsidRDefault="007D2B8A" w:rsidP="00416AB6">
            <w:pPr>
              <w:rPr>
                <w:sz w:val="20"/>
                <w:szCs w:val="20"/>
              </w:rPr>
            </w:pPr>
          </w:p>
        </w:tc>
      </w:tr>
      <w:tr w:rsidR="007D2B8A"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7D2B8A" w:rsidRPr="0069344B" w:rsidRDefault="007D2B8A" w:rsidP="00352589">
            <w:pPr>
              <w:rPr>
                <w:rFonts w:ascii="Power Geez Unicode1" w:hAnsi="Power Geez Unicode1" w:cs="Ebrima"/>
                <w:color w:val="00B050"/>
                <w:sz w:val="18"/>
                <w:szCs w:val="18"/>
              </w:rPr>
            </w:pPr>
            <w:r w:rsidRPr="00E874D0">
              <w:rPr>
                <w:rFonts w:ascii="Power Geez Unicode1" w:hAnsi="Power Geez Unicode1" w:cs="Ebrima"/>
                <w:color w:val="00B050"/>
                <w:sz w:val="18"/>
                <w:szCs w:val="18"/>
              </w:rPr>
              <w:t>የአለም</w:t>
            </w:r>
            <w:r w:rsidRPr="00E874D0">
              <w:rPr>
                <w:rFonts w:ascii="Power Geez Unicode1" w:hAnsi="Power Geez Unicode1"/>
                <w:color w:val="00B050"/>
                <w:sz w:val="18"/>
                <w:szCs w:val="18"/>
              </w:rPr>
              <w:t xml:space="preserve"> </w:t>
            </w:r>
            <w:r w:rsidRPr="00E874D0">
              <w:rPr>
                <w:rFonts w:ascii="Power Geez Unicode1" w:hAnsi="Power Geez Unicode1" w:cs="Ebrima"/>
                <w:color w:val="00B050"/>
                <w:sz w:val="18"/>
                <w:szCs w:val="18"/>
              </w:rPr>
              <w:t>አቀፍ</w:t>
            </w:r>
            <w:r w:rsidRPr="00E874D0">
              <w:rPr>
                <w:rFonts w:ascii="Power Geez Unicode1" w:hAnsi="Power Geez Unicode1"/>
                <w:color w:val="00B050"/>
                <w:sz w:val="18"/>
                <w:szCs w:val="18"/>
              </w:rPr>
              <w:t xml:space="preserve"> </w:t>
            </w:r>
            <w:r w:rsidRPr="00E874D0">
              <w:rPr>
                <w:rFonts w:ascii="Power Geez Unicode1" w:hAnsi="Power Geez Unicode1" w:cs="Ebrima"/>
                <w:color w:val="00B050"/>
                <w:sz w:val="18"/>
                <w:szCs w:val="18"/>
              </w:rPr>
              <w:t>የፀረ</w:t>
            </w:r>
            <w:r w:rsidRPr="00E874D0">
              <w:rPr>
                <w:rFonts w:ascii="Power Geez Unicode1" w:hAnsi="Power Geez Unicode1"/>
                <w:color w:val="00B050"/>
                <w:sz w:val="18"/>
                <w:szCs w:val="18"/>
              </w:rPr>
              <w:t>-</w:t>
            </w:r>
            <w:r w:rsidRPr="00E874D0">
              <w:rPr>
                <w:rFonts w:ascii="Power Geez Unicode1" w:hAnsi="Power Geez Unicode1" w:cs="Ebrima"/>
                <w:color w:val="00B050"/>
                <w:sz w:val="18"/>
                <w:szCs w:val="18"/>
              </w:rPr>
              <w:t>ሙስና</w:t>
            </w:r>
            <w:r w:rsidRPr="00E874D0">
              <w:rPr>
                <w:rFonts w:ascii="Power Geez Unicode1" w:hAnsi="Power Geez Unicode1"/>
                <w:color w:val="00B050"/>
                <w:sz w:val="18"/>
                <w:szCs w:val="18"/>
              </w:rPr>
              <w:t xml:space="preserve"> </w:t>
            </w:r>
            <w:r w:rsidRPr="00E874D0">
              <w:rPr>
                <w:rFonts w:ascii="Power Geez Unicode1" w:hAnsi="Power Geez Unicode1" w:cs="Ebrima"/>
                <w:color w:val="00B050"/>
                <w:sz w:val="18"/>
                <w:szCs w:val="18"/>
              </w:rPr>
              <w:t>ቀን</w:t>
            </w:r>
            <w:r w:rsidRPr="00E874D0">
              <w:rPr>
                <w:rFonts w:ascii="Power Geez Unicode1" w:hAnsi="Power Geez Unicode1"/>
                <w:color w:val="00B050"/>
                <w:sz w:val="18"/>
                <w:szCs w:val="18"/>
              </w:rPr>
              <w:t xml:space="preserve"> </w:t>
            </w:r>
            <w:r w:rsidRPr="00E874D0">
              <w:rPr>
                <w:rFonts w:ascii="Power Geez Unicode1" w:hAnsi="Power Geez Unicode1" w:cs="Ebrima"/>
                <w:color w:val="00B050"/>
                <w:sz w:val="18"/>
                <w:szCs w:val="18"/>
              </w:rPr>
              <w:t>ማክበር</w:t>
            </w:r>
          </w:p>
        </w:tc>
        <w:tc>
          <w:tcPr>
            <w:tcW w:w="1411" w:type="dxa"/>
            <w:tcBorders>
              <w:top w:val="nil"/>
              <w:left w:val="nil"/>
              <w:bottom w:val="single" w:sz="4" w:space="0" w:color="auto"/>
              <w:right w:val="single" w:sz="4" w:space="0" w:color="auto"/>
            </w:tcBorders>
            <w:shd w:val="clear" w:color="auto" w:fill="auto"/>
          </w:tcPr>
          <w:p w:rsidR="007D2B8A" w:rsidRPr="0069344B" w:rsidRDefault="007D2B8A" w:rsidP="00352589">
            <w:pPr>
              <w:jc w:val="center"/>
              <w:rPr>
                <w:rFonts w:ascii="Power Geez Unicode1" w:hAnsi="Power Geez Unicode1" w:cs="Ebrima"/>
                <w:color w:val="00B050"/>
                <w:sz w:val="18"/>
                <w:szCs w:val="18"/>
              </w:rPr>
            </w:pPr>
            <w:r w:rsidRPr="0075261C">
              <w:rPr>
                <w:rFonts w:ascii="Power Geez Unicode1" w:hAnsi="Power Geez Unicode1" w:cs="Ebrima"/>
                <w:sz w:val="18"/>
                <w:szCs w:val="18"/>
              </w:rPr>
              <w:t>በቁጥር</w:t>
            </w:r>
          </w:p>
        </w:tc>
        <w:tc>
          <w:tcPr>
            <w:tcW w:w="1532" w:type="dxa"/>
            <w:tcBorders>
              <w:top w:val="nil"/>
              <w:left w:val="nil"/>
              <w:bottom w:val="single" w:sz="4" w:space="0" w:color="auto"/>
              <w:right w:val="single" w:sz="4" w:space="0" w:color="auto"/>
            </w:tcBorders>
            <w:shd w:val="clear" w:color="auto" w:fill="auto"/>
          </w:tcPr>
          <w:p w:rsidR="007D2B8A" w:rsidRPr="0069344B" w:rsidRDefault="007D2B8A" w:rsidP="00352589">
            <w:pPr>
              <w:rPr>
                <w:rFonts w:ascii="Power Geez Unicode1" w:eastAsia="Calibri" w:hAnsi="Power Geez Unicode1"/>
                <w:color w:val="00B050"/>
                <w:sz w:val="18"/>
                <w:szCs w:val="18"/>
              </w:rPr>
            </w:pPr>
            <w:r w:rsidRPr="0075261C">
              <w:rPr>
                <w:rFonts w:ascii="Power Geez Unicode1" w:hAnsi="Power Geez Unicode1"/>
                <w:sz w:val="18"/>
                <w:szCs w:val="18"/>
              </w:rPr>
              <w:t>1</w:t>
            </w:r>
          </w:p>
        </w:tc>
        <w:tc>
          <w:tcPr>
            <w:tcW w:w="1634" w:type="dxa"/>
            <w:tcBorders>
              <w:top w:val="nil"/>
              <w:left w:val="nil"/>
              <w:bottom w:val="single" w:sz="4" w:space="0" w:color="auto"/>
              <w:right w:val="single" w:sz="4" w:space="0" w:color="auto"/>
            </w:tcBorders>
            <w:shd w:val="clear" w:color="auto" w:fill="auto"/>
          </w:tcPr>
          <w:p w:rsidR="007D2B8A" w:rsidRPr="0056714C" w:rsidRDefault="007D2B8A" w:rsidP="00352589">
            <w:pPr>
              <w:jc w:val="right"/>
              <w:rPr>
                <w:rFonts w:ascii="Power Geez Unicode1" w:hAnsi="Power Geez Unicode1"/>
                <w:color w:val="00B050"/>
                <w:sz w:val="18"/>
                <w:szCs w:val="18"/>
              </w:rPr>
            </w:pPr>
          </w:p>
        </w:tc>
        <w:tc>
          <w:tcPr>
            <w:tcW w:w="1495" w:type="dxa"/>
            <w:tcBorders>
              <w:top w:val="nil"/>
              <w:left w:val="nil"/>
              <w:bottom w:val="single" w:sz="4" w:space="0" w:color="auto"/>
              <w:right w:val="single" w:sz="4" w:space="0" w:color="auto"/>
            </w:tcBorders>
            <w:shd w:val="clear" w:color="auto" w:fill="auto"/>
          </w:tcPr>
          <w:p w:rsidR="007D2B8A" w:rsidRPr="0056714C" w:rsidRDefault="007D2B8A" w:rsidP="00352589">
            <w:pPr>
              <w:jc w:val="right"/>
              <w:rPr>
                <w:rFonts w:ascii="Power Geez Unicode1" w:hAnsi="Power Geez Unicode1"/>
                <w:color w:val="00B050"/>
                <w:sz w:val="18"/>
                <w:szCs w:val="18"/>
              </w:rPr>
            </w:pPr>
          </w:p>
        </w:tc>
        <w:tc>
          <w:tcPr>
            <w:tcW w:w="1219" w:type="dxa"/>
            <w:tcBorders>
              <w:top w:val="nil"/>
              <w:left w:val="nil"/>
              <w:bottom w:val="single" w:sz="4" w:space="0" w:color="auto"/>
              <w:right w:val="single" w:sz="4" w:space="0" w:color="auto"/>
            </w:tcBorders>
            <w:shd w:val="clear" w:color="auto" w:fill="auto"/>
          </w:tcPr>
          <w:p w:rsidR="007D2B8A" w:rsidRPr="0069344B" w:rsidRDefault="007D2B8A" w:rsidP="00352589">
            <w:pPr>
              <w:jc w:val="center"/>
              <w:rPr>
                <w:rFonts w:ascii="Power Geez Unicode1" w:hAnsi="Power Geez Unicode1"/>
                <w:color w:val="00B050"/>
                <w:sz w:val="18"/>
                <w:szCs w:val="18"/>
              </w:rPr>
            </w:pPr>
            <w:r w:rsidRPr="0075261C">
              <w:rPr>
                <w:rFonts w:ascii="Power Geez Unicode1" w:hAnsi="Power Geez Unicode1"/>
                <w:sz w:val="18"/>
                <w:szCs w:val="18"/>
              </w:rPr>
              <w:t>1</w:t>
            </w:r>
          </w:p>
        </w:tc>
        <w:tc>
          <w:tcPr>
            <w:tcW w:w="1293" w:type="dxa"/>
            <w:tcBorders>
              <w:top w:val="nil"/>
              <w:left w:val="nil"/>
              <w:bottom w:val="single" w:sz="4" w:space="0" w:color="auto"/>
              <w:right w:val="single" w:sz="4" w:space="0" w:color="auto"/>
            </w:tcBorders>
            <w:shd w:val="clear" w:color="auto" w:fill="auto"/>
          </w:tcPr>
          <w:p w:rsidR="007D2B8A" w:rsidRPr="0056714C" w:rsidRDefault="007D2B8A" w:rsidP="00352589">
            <w:pPr>
              <w:rPr>
                <w:rFonts w:ascii="Power Geez Unicode1" w:hAnsi="Power Geez Unicode1"/>
                <w:color w:val="00B050"/>
                <w:sz w:val="18"/>
                <w:szCs w:val="18"/>
              </w:rPr>
            </w:pPr>
            <w:r w:rsidRPr="0075261C">
              <w:rPr>
                <w:rFonts w:ascii="Power Geez Unicode1" w:hAnsi="Power Geez Unicode1"/>
                <w:sz w:val="18"/>
                <w:szCs w:val="18"/>
              </w:rPr>
              <w:t>1</w:t>
            </w:r>
          </w:p>
        </w:tc>
        <w:tc>
          <w:tcPr>
            <w:tcW w:w="958" w:type="dxa"/>
            <w:tcBorders>
              <w:top w:val="nil"/>
              <w:left w:val="nil"/>
              <w:bottom w:val="single" w:sz="4" w:space="0" w:color="auto"/>
              <w:right w:val="single" w:sz="4" w:space="0" w:color="auto"/>
            </w:tcBorders>
            <w:shd w:val="clear" w:color="auto" w:fill="auto"/>
          </w:tcPr>
          <w:p w:rsidR="007D2B8A" w:rsidRPr="0056714C" w:rsidRDefault="007D2B8A" w:rsidP="00352589">
            <w:pPr>
              <w:rPr>
                <w:rFonts w:ascii="Power Geez Unicode1" w:hAnsi="Power Geez Unicode1"/>
                <w:color w:val="00B050"/>
                <w:sz w:val="18"/>
                <w:szCs w:val="18"/>
              </w:rPr>
            </w:pPr>
            <w:r w:rsidRPr="0075261C">
              <w:rPr>
                <w:rFonts w:ascii="Power Geez Unicode1" w:hAnsi="Power Geez Unicode1"/>
                <w:sz w:val="18"/>
                <w:szCs w:val="18"/>
              </w:rPr>
              <w:t>100</w:t>
            </w:r>
          </w:p>
        </w:tc>
        <w:tc>
          <w:tcPr>
            <w:tcW w:w="996" w:type="dxa"/>
            <w:tcBorders>
              <w:top w:val="nil"/>
              <w:left w:val="nil"/>
              <w:bottom w:val="single" w:sz="4" w:space="0" w:color="auto"/>
              <w:right w:val="single" w:sz="4" w:space="0" w:color="auto"/>
            </w:tcBorders>
            <w:shd w:val="clear" w:color="auto" w:fill="auto"/>
          </w:tcPr>
          <w:p w:rsidR="007D2B8A" w:rsidRPr="00655CDB" w:rsidRDefault="007D2B8A" w:rsidP="00416AB6">
            <w:pPr>
              <w:rPr>
                <w:sz w:val="20"/>
                <w:szCs w:val="20"/>
              </w:rPr>
            </w:pPr>
          </w:p>
        </w:tc>
      </w:tr>
      <w:tr w:rsidR="007D2B8A"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7D2B8A" w:rsidRPr="0069344B" w:rsidRDefault="007D2B8A" w:rsidP="00352589">
            <w:pPr>
              <w:rPr>
                <w:rFonts w:ascii="Power Geez Unicode1" w:hAnsi="Power Geez Unicode1" w:cs="Ebrima"/>
                <w:color w:val="00B050"/>
                <w:sz w:val="18"/>
                <w:szCs w:val="18"/>
              </w:rPr>
            </w:pPr>
            <w:r w:rsidRPr="00E874D0">
              <w:rPr>
                <w:rFonts w:ascii="Power Geez Unicode1" w:hAnsi="Power Geez Unicode1" w:cs="Ebrima"/>
                <w:color w:val="00B050"/>
                <w:sz w:val="18"/>
                <w:szCs w:val="18"/>
              </w:rPr>
              <w:t>የሙስና</w:t>
            </w:r>
            <w:r w:rsidRPr="00E874D0">
              <w:rPr>
                <w:rFonts w:ascii="Power Geez Unicode1" w:hAnsi="Power Geez Unicode1"/>
                <w:color w:val="00B050"/>
                <w:sz w:val="18"/>
                <w:szCs w:val="18"/>
              </w:rPr>
              <w:t xml:space="preserve"> </w:t>
            </w:r>
            <w:r w:rsidRPr="00E874D0">
              <w:rPr>
                <w:rFonts w:ascii="Power Geez Unicode1" w:hAnsi="Power Geez Unicode1" w:cs="Ebrima"/>
                <w:color w:val="00B050"/>
                <w:sz w:val="18"/>
                <w:szCs w:val="18"/>
              </w:rPr>
              <w:t>ተጋላጭነት</w:t>
            </w:r>
            <w:r w:rsidRPr="00E874D0">
              <w:rPr>
                <w:rFonts w:ascii="Power Geez Unicode1" w:hAnsi="Power Geez Unicode1"/>
                <w:color w:val="00B050"/>
                <w:sz w:val="18"/>
                <w:szCs w:val="18"/>
              </w:rPr>
              <w:t xml:space="preserve"> </w:t>
            </w:r>
            <w:r w:rsidRPr="00E874D0">
              <w:rPr>
                <w:rFonts w:ascii="Power Geez Unicode1" w:hAnsi="Power Geez Unicode1" w:cs="Ebrima"/>
                <w:color w:val="00B050"/>
                <w:sz w:val="18"/>
                <w:szCs w:val="18"/>
              </w:rPr>
              <w:t>ስጋትን</w:t>
            </w:r>
            <w:r w:rsidRPr="00E874D0">
              <w:rPr>
                <w:rFonts w:ascii="Power Geez Unicode1" w:hAnsi="Power Geez Unicode1"/>
                <w:color w:val="00B050"/>
                <w:sz w:val="18"/>
                <w:szCs w:val="18"/>
              </w:rPr>
              <w:t xml:space="preserve"> </w:t>
            </w:r>
            <w:r w:rsidRPr="00E874D0">
              <w:rPr>
                <w:rFonts w:ascii="Power Geez Unicode1" w:hAnsi="Power Geez Unicode1" w:cs="Ebrima"/>
                <w:color w:val="00B050"/>
                <w:sz w:val="18"/>
                <w:szCs w:val="18"/>
              </w:rPr>
              <w:t>መቀነስ</w:t>
            </w:r>
          </w:p>
        </w:tc>
        <w:tc>
          <w:tcPr>
            <w:tcW w:w="1411" w:type="dxa"/>
            <w:tcBorders>
              <w:top w:val="nil"/>
              <w:left w:val="nil"/>
              <w:bottom w:val="single" w:sz="4" w:space="0" w:color="auto"/>
              <w:right w:val="single" w:sz="4" w:space="0" w:color="auto"/>
            </w:tcBorders>
            <w:shd w:val="clear" w:color="auto" w:fill="auto"/>
          </w:tcPr>
          <w:p w:rsidR="007D2B8A" w:rsidRPr="0069344B" w:rsidRDefault="007D2B8A" w:rsidP="00352589">
            <w:pPr>
              <w:jc w:val="center"/>
              <w:rPr>
                <w:rFonts w:ascii="Power Geez Unicode1" w:hAnsi="Power Geez Unicode1" w:cs="Ebrima"/>
                <w:color w:val="00B050"/>
                <w:sz w:val="18"/>
                <w:szCs w:val="18"/>
              </w:rPr>
            </w:pPr>
          </w:p>
        </w:tc>
        <w:tc>
          <w:tcPr>
            <w:tcW w:w="1532" w:type="dxa"/>
            <w:tcBorders>
              <w:top w:val="nil"/>
              <w:left w:val="nil"/>
              <w:bottom w:val="single" w:sz="4" w:space="0" w:color="auto"/>
              <w:right w:val="single" w:sz="4" w:space="0" w:color="auto"/>
            </w:tcBorders>
            <w:shd w:val="clear" w:color="auto" w:fill="auto"/>
          </w:tcPr>
          <w:p w:rsidR="007D2B8A" w:rsidRPr="0069344B" w:rsidRDefault="007D2B8A" w:rsidP="00352589">
            <w:pPr>
              <w:rPr>
                <w:rFonts w:ascii="Power Geez Unicode1" w:eastAsia="Calibri" w:hAnsi="Power Geez Unicode1"/>
                <w:color w:val="00B050"/>
                <w:sz w:val="18"/>
                <w:szCs w:val="18"/>
              </w:rPr>
            </w:pPr>
          </w:p>
        </w:tc>
        <w:tc>
          <w:tcPr>
            <w:tcW w:w="1634" w:type="dxa"/>
            <w:tcBorders>
              <w:top w:val="nil"/>
              <w:left w:val="nil"/>
              <w:bottom w:val="single" w:sz="4" w:space="0" w:color="auto"/>
              <w:right w:val="single" w:sz="4" w:space="0" w:color="auto"/>
            </w:tcBorders>
            <w:shd w:val="clear" w:color="auto" w:fill="auto"/>
          </w:tcPr>
          <w:p w:rsidR="007D2B8A" w:rsidRPr="0056714C" w:rsidRDefault="007D2B8A" w:rsidP="00352589">
            <w:pPr>
              <w:jc w:val="right"/>
              <w:rPr>
                <w:rFonts w:ascii="Power Geez Unicode1" w:hAnsi="Power Geez Unicode1"/>
                <w:color w:val="00B050"/>
                <w:sz w:val="18"/>
                <w:szCs w:val="18"/>
              </w:rPr>
            </w:pPr>
          </w:p>
        </w:tc>
        <w:tc>
          <w:tcPr>
            <w:tcW w:w="1495" w:type="dxa"/>
            <w:tcBorders>
              <w:top w:val="nil"/>
              <w:left w:val="nil"/>
              <w:bottom w:val="single" w:sz="4" w:space="0" w:color="auto"/>
              <w:right w:val="single" w:sz="4" w:space="0" w:color="auto"/>
            </w:tcBorders>
            <w:shd w:val="clear" w:color="auto" w:fill="auto"/>
          </w:tcPr>
          <w:p w:rsidR="007D2B8A" w:rsidRPr="0056714C" w:rsidRDefault="007D2B8A" w:rsidP="00352589">
            <w:pPr>
              <w:jc w:val="right"/>
              <w:rPr>
                <w:rFonts w:ascii="Power Geez Unicode1" w:hAnsi="Power Geez Unicode1"/>
                <w:color w:val="00B050"/>
                <w:sz w:val="18"/>
                <w:szCs w:val="18"/>
              </w:rPr>
            </w:pPr>
          </w:p>
        </w:tc>
        <w:tc>
          <w:tcPr>
            <w:tcW w:w="1219" w:type="dxa"/>
            <w:tcBorders>
              <w:top w:val="nil"/>
              <w:left w:val="nil"/>
              <w:bottom w:val="single" w:sz="4" w:space="0" w:color="auto"/>
              <w:right w:val="single" w:sz="4" w:space="0" w:color="auto"/>
            </w:tcBorders>
            <w:shd w:val="clear" w:color="auto" w:fill="auto"/>
          </w:tcPr>
          <w:p w:rsidR="007D2B8A" w:rsidRPr="0069344B" w:rsidRDefault="007D2B8A" w:rsidP="00352589">
            <w:pPr>
              <w:jc w:val="center"/>
              <w:rPr>
                <w:rFonts w:ascii="Power Geez Unicode1" w:hAnsi="Power Geez Unicode1"/>
                <w:color w:val="00B050"/>
                <w:sz w:val="18"/>
                <w:szCs w:val="18"/>
              </w:rPr>
            </w:pPr>
          </w:p>
        </w:tc>
        <w:tc>
          <w:tcPr>
            <w:tcW w:w="1293" w:type="dxa"/>
            <w:tcBorders>
              <w:top w:val="nil"/>
              <w:left w:val="nil"/>
              <w:bottom w:val="single" w:sz="4" w:space="0" w:color="auto"/>
              <w:right w:val="single" w:sz="4" w:space="0" w:color="auto"/>
            </w:tcBorders>
            <w:shd w:val="clear" w:color="auto" w:fill="auto"/>
          </w:tcPr>
          <w:p w:rsidR="007D2B8A" w:rsidRPr="0056714C" w:rsidRDefault="007D2B8A" w:rsidP="00352589">
            <w:pPr>
              <w:rPr>
                <w:rFonts w:ascii="Power Geez Unicode1" w:hAnsi="Power Geez Unicode1"/>
                <w:color w:val="00B050"/>
                <w:sz w:val="18"/>
                <w:szCs w:val="18"/>
              </w:rPr>
            </w:pPr>
          </w:p>
        </w:tc>
        <w:tc>
          <w:tcPr>
            <w:tcW w:w="958" w:type="dxa"/>
            <w:tcBorders>
              <w:top w:val="nil"/>
              <w:left w:val="nil"/>
              <w:bottom w:val="single" w:sz="4" w:space="0" w:color="auto"/>
              <w:right w:val="single" w:sz="4" w:space="0" w:color="auto"/>
            </w:tcBorders>
            <w:shd w:val="clear" w:color="auto" w:fill="auto"/>
          </w:tcPr>
          <w:p w:rsidR="007D2B8A" w:rsidRPr="0056714C" w:rsidRDefault="007D2B8A" w:rsidP="00352589">
            <w:pPr>
              <w:rPr>
                <w:rFonts w:ascii="Power Geez Unicode1" w:hAnsi="Power Geez Unicode1"/>
                <w:color w:val="00B050"/>
                <w:sz w:val="18"/>
                <w:szCs w:val="18"/>
              </w:rPr>
            </w:pPr>
          </w:p>
        </w:tc>
        <w:tc>
          <w:tcPr>
            <w:tcW w:w="996" w:type="dxa"/>
            <w:tcBorders>
              <w:top w:val="nil"/>
              <w:left w:val="nil"/>
              <w:bottom w:val="single" w:sz="4" w:space="0" w:color="auto"/>
              <w:right w:val="single" w:sz="4" w:space="0" w:color="auto"/>
            </w:tcBorders>
            <w:shd w:val="clear" w:color="auto" w:fill="auto"/>
          </w:tcPr>
          <w:p w:rsidR="007D2B8A" w:rsidRPr="00655CDB" w:rsidRDefault="007D2B8A" w:rsidP="00416AB6">
            <w:pPr>
              <w:rPr>
                <w:sz w:val="20"/>
                <w:szCs w:val="20"/>
              </w:rPr>
            </w:pPr>
          </w:p>
        </w:tc>
      </w:tr>
      <w:tr w:rsidR="007D2B8A"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7D2B8A" w:rsidRPr="0069344B" w:rsidRDefault="007D2B8A" w:rsidP="00352589">
            <w:pPr>
              <w:rPr>
                <w:rFonts w:ascii="Power Geez Unicode1" w:hAnsi="Power Geez Unicode1" w:cs="Ebrima"/>
                <w:color w:val="00B050"/>
                <w:sz w:val="18"/>
                <w:szCs w:val="18"/>
              </w:rPr>
            </w:pPr>
            <w:r w:rsidRPr="00E874D0">
              <w:rPr>
                <w:rFonts w:ascii="Power Geez Unicode1" w:hAnsi="Power Geez Unicode1" w:cs="Ebrima"/>
                <w:color w:val="00B050"/>
                <w:sz w:val="18"/>
                <w:szCs w:val="18"/>
              </w:rPr>
              <w:t>በተቋሙ</w:t>
            </w:r>
            <w:r w:rsidRPr="00E874D0">
              <w:rPr>
                <w:rFonts w:ascii="Power Geez Unicode1" w:hAnsi="Power Geez Unicode1"/>
                <w:color w:val="00B050"/>
                <w:sz w:val="18"/>
                <w:szCs w:val="18"/>
              </w:rPr>
              <w:t xml:space="preserve"> </w:t>
            </w:r>
            <w:r w:rsidRPr="00E874D0">
              <w:rPr>
                <w:rFonts w:ascii="Power Geez Unicode1" w:hAnsi="Power Geez Unicode1" w:cs="Ebrima"/>
                <w:color w:val="00B050"/>
                <w:sz w:val="18"/>
                <w:szCs w:val="18"/>
              </w:rPr>
              <w:t>በህግ</w:t>
            </w:r>
            <w:r w:rsidRPr="00E874D0">
              <w:rPr>
                <w:rFonts w:ascii="Power Geez Unicode1" w:hAnsi="Power Geez Unicode1"/>
                <w:color w:val="00B050"/>
                <w:sz w:val="18"/>
                <w:szCs w:val="18"/>
              </w:rPr>
              <w:t xml:space="preserve"> </w:t>
            </w:r>
            <w:r w:rsidRPr="00E874D0">
              <w:rPr>
                <w:rFonts w:ascii="Power Geez Unicode1" w:hAnsi="Power Geez Unicode1" w:cs="Ebrima"/>
                <w:color w:val="00B050"/>
                <w:sz w:val="18"/>
                <w:szCs w:val="18"/>
              </w:rPr>
              <w:t>ሃብት</w:t>
            </w:r>
            <w:r w:rsidRPr="00E874D0">
              <w:rPr>
                <w:rFonts w:ascii="Power Geez Unicode1" w:hAnsi="Power Geez Unicode1"/>
                <w:color w:val="00B050"/>
                <w:sz w:val="18"/>
                <w:szCs w:val="18"/>
              </w:rPr>
              <w:t xml:space="preserve"> </w:t>
            </w:r>
            <w:r w:rsidRPr="00E874D0">
              <w:rPr>
                <w:rFonts w:ascii="Power Geez Unicode1" w:hAnsi="Power Geez Unicode1" w:cs="Ebrima"/>
                <w:color w:val="00B050"/>
                <w:sz w:val="18"/>
                <w:szCs w:val="18"/>
              </w:rPr>
              <w:t>እንዲያስመዘግቡ</w:t>
            </w:r>
            <w:r w:rsidRPr="00E874D0">
              <w:rPr>
                <w:rFonts w:ascii="Power Geez Unicode1" w:hAnsi="Power Geez Unicode1"/>
                <w:color w:val="00B050"/>
                <w:sz w:val="18"/>
                <w:szCs w:val="18"/>
              </w:rPr>
              <w:t xml:space="preserve"> </w:t>
            </w:r>
            <w:r w:rsidRPr="00E874D0">
              <w:rPr>
                <w:rFonts w:ascii="Power Geez Unicode1" w:hAnsi="Power Geez Unicode1" w:cs="Ebrima"/>
                <w:color w:val="00B050"/>
                <w:sz w:val="18"/>
                <w:szCs w:val="18"/>
              </w:rPr>
              <w:t>የሚገባቸው</w:t>
            </w:r>
            <w:r w:rsidRPr="00E874D0">
              <w:rPr>
                <w:rFonts w:ascii="Power Geez Unicode1" w:hAnsi="Power Geez Unicode1"/>
                <w:color w:val="00B050"/>
                <w:sz w:val="18"/>
                <w:szCs w:val="18"/>
              </w:rPr>
              <w:t xml:space="preserve"> </w:t>
            </w:r>
            <w:r w:rsidRPr="00E874D0">
              <w:rPr>
                <w:rFonts w:ascii="Power Geez Unicode1" w:hAnsi="Power Geez Unicode1" w:cs="Ebrima"/>
                <w:color w:val="00B050"/>
                <w:sz w:val="18"/>
                <w:szCs w:val="18"/>
              </w:rPr>
              <w:t>አመራሮችና</w:t>
            </w:r>
            <w:r w:rsidRPr="00E874D0">
              <w:rPr>
                <w:rFonts w:ascii="Power Geez Unicode1" w:hAnsi="Power Geez Unicode1"/>
                <w:color w:val="00B050"/>
                <w:sz w:val="18"/>
                <w:szCs w:val="18"/>
              </w:rPr>
              <w:t xml:space="preserve"> </w:t>
            </w:r>
            <w:r w:rsidRPr="00E874D0">
              <w:rPr>
                <w:rFonts w:ascii="Power Geez Unicode1" w:hAnsi="Power Geez Unicode1" w:cs="Ebrima"/>
                <w:color w:val="00B050"/>
                <w:sz w:val="18"/>
                <w:szCs w:val="18"/>
              </w:rPr>
              <w:t>ሰራተኛች</w:t>
            </w:r>
            <w:r w:rsidRPr="00E874D0">
              <w:rPr>
                <w:rFonts w:ascii="Power Geez Unicode1" w:hAnsi="Power Geez Unicode1"/>
                <w:color w:val="00B050"/>
                <w:sz w:val="18"/>
                <w:szCs w:val="18"/>
              </w:rPr>
              <w:t xml:space="preserve"> </w:t>
            </w:r>
            <w:r w:rsidRPr="00E874D0">
              <w:rPr>
                <w:rFonts w:ascii="Power Geez Unicode1" w:hAnsi="Power Geez Unicode1" w:cs="Ebrima"/>
                <w:color w:val="00B050"/>
                <w:sz w:val="18"/>
                <w:szCs w:val="18"/>
              </w:rPr>
              <w:t>ሃብት</w:t>
            </w:r>
            <w:r w:rsidRPr="00E874D0">
              <w:rPr>
                <w:rFonts w:ascii="Power Geez Unicode1" w:hAnsi="Power Geez Unicode1"/>
                <w:color w:val="00B050"/>
                <w:sz w:val="18"/>
                <w:szCs w:val="18"/>
              </w:rPr>
              <w:t xml:space="preserve"> </w:t>
            </w:r>
            <w:r w:rsidRPr="00E874D0">
              <w:rPr>
                <w:rFonts w:ascii="Power Geez Unicode1" w:hAnsi="Power Geez Unicode1" w:cs="Ebrima"/>
                <w:color w:val="00B050"/>
                <w:sz w:val="18"/>
                <w:szCs w:val="18"/>
              </w:rPr>
              <w:t>እንዲያስመዘግቡ</w:t>
            </w:r>
            <w:r w:rsidRPr="00E874D0">
              <w:rPr>
                <w:rFonts w:ascii="Power Geez Unicode1" w:hAnsi="Power Geez Unicode1"/>
                <w:color w:val="00B050"/>
                <w:sz w:val="18"/>
                <w:szCs w:val="18"/>
              </w:rPr>
              <w:t xml:space="preserve"> </w:t>
            </w:r>
            <w:r w:rsidRPr="00E874D0">
              <w:rPr>
                <w:rFonts w:ascii="Power Geez Unicode1" w:hAnsi="Power Geez Unicode1" w:cs="Ebrima"/>
                <w:color w:val="00B050"/>
                <w:sz w:val="18"/>
                <w:szCs w:val="18"/>
              </w:rPr>
              <w:t>ማስተባበር</w:t>
            </w:r>
            <w:r w:rsidRPr="00E874D0">
              <w:rPr>
                <w:rFonts w:ascii="Power Geez Unicode1" w:hAnsi="Power Geez Unicode1"/>
                <w:color w:val="00B050"/>
                <w:sz w:val="18"/>
                <w:szCs w:val="18"/>
              </w:rPr>
              <w:t xml:space="preserve"> </w:t>
            </w:r>
            <w:r w:rsidRPr="00E874D0">
              <w:rPr>
                <w:rFonts w:ascii="Power Geez Unicode1" w:hAnsi="Power Geez Unicode1" w:cs="Ebrima"/>
                <w:color w:val="00B050"/>
                <w:sz w:val="18"/>
                <w:szCs w:val="18"/>
              </w:rPr>
              <w:t>የሃብት</w:t>
            </w:r>
            <w:r w:rsidRPr="00E874D0">
              <w:rPr>
                <w:rFonts w:ascii="Power Geez Unicode1" w:hAnsi="Power Geez Unicode1"/>
                <w:color w:val="00B050"/>
                <w:sz w:val="18"/>
                <w:szCs w:val="18"/>
              </w:rPr>
              <w:t xml:space="preserve"> </w:t>
            </w:r>
            <w:r w:rsidRPr="00E874D0">
              <w:rPr>
                <w:rFonts w:ascii="Power Geez Unicode1" w:hAnsi="Power Geez Unicode1" w:cs="Ebrima"/>
                <w:color w:val="00B050"/>
                <w:sz w:val="18"/>
                <w:szCs w:val="18"/>
              </w:rPr>
              <w:t>ምዝገባ</w:t>
            </w:r>
            <w:r w:rsidRPr="00E874D0">
              <w:rPr>
                <w:rFonts w:ascii="Power Geez Unicode1" w:hAnsi="Power Geez Unicode1"/>
                <w:color w:val="00B050"/>
                <w:sz w:val="18"/>
                <w:szCs w:val="18"/>
              </w:rPr>
              <w:t>)</w:t>
            </w:r>
          </w:p>
        </w:tc>
        <w:tc>
          <w:tcPr>
            <w:tcW w:w="1411" w:type="dxa"/>
            <w:tcBorders>
              <w:top w:val="nil"/>
              <w:left w:val="nil"/>
              <w:bottom w:val="single" w:sz="4" w:space="0" w:color="auto"/>
              <w:right w:val="single" w:sz="4" w:space="0" w:color="auto"/>
            </w:tcBorders>
            <w:shd w:val="clear" w:color="auto" w:fill="auto"/>
          </w:tcPr>
          <w:p w:rsidR="007D2B8A" w:rsidRPr="0069344B" w:rsidRDefault="007D2B8A" w:rsidP="00352589">
            <w:pPr>
              <w:jc w:val="center"/>
              <w:rPr>
                <w:rFonts w:ascii="Power Geez Unicode1" w:hAnsi="Power Geez Unicode1" w:cs="Ebrima"/>
                <w:color w:val="00B050"/>
                <w:sz w:val="18"/>
                <w:szCs w:val="18"/>
              </w:rPr>
            </w:pPr>
            <w:r w:rsidRPr="0075261C">
              <w:rPr>
                <w:rFonts w:ascii="Power Geez Unicode1" w:hAnsi="Power Geez Unicode1" w:cs="Ebrima"/>
                <w:sz w:val="18"/>
                <w:szCs w:val="18"/>
              </w:rPr>
              <w:t>በቁጥር</w:t>
            </w:r>
          </w:p>
        </w:tc>
        <w:tc>
          <w:tcPr>
            <w:tcW w:w="1532" w:type="dxa"/>
            <w:tcBorders>
              <w:top w:val="nil"/>
              <w:left w:val="nil"/>
              <w:bottom w:val="single" w:sz="4" w:space="0" w:color="auto"/>
              <w:right w:val="single" w:sz="4" w:space="0" w:color="auto"/>
            </w:tcBorders>
            <w:shd w:val="clear" w:color="auto" w:fill="auto"/>
          </w:tcPr>
          <w:p w:rsidR="007D2B8A" w:rsidRPr="0069344B" w:rsidRDefault="007D2B8A" w:rsidP="00352589">
            <w:pPr>
              <w:rPr>
                <w:rFonts w:ascii="Power Geez Unicode1" w:eastAsia="Calibri" w:hAnsi="Power Geez Unicode1"/>
                <w:color w:val="00B050"/>
                <w:sz w:val="18"/>
                <w:szCs w:val="18"/>
              </w:rPr>
            </w:pPr>
            <w:r w:rsidRPr="0075261C">
              <w:rPr>
                <w:rFonts w:ascii="Power Geez Unicode1" w:hAnsi="Power Geez Unicode1"/>
                <w:sz w:val="18"/>
                <w:szCs w:val="18"/>
              </w:rPr>
              <w:t>269</w:t>
            </w:r>
          </w:p>
        </w:tc>
        <w:tc>
          <w:tcPr>
            <w:tcW w:w="1634" w:type="dxa"/>
            <w:tcBorders>
              <w:top w:val="nil"/>
              <w:left w:val="nil"/>
              <w:bottom w:val="single" w:sz="4" w:space="0" w:color="auto"/>
              <w:right w:val="single" w:sz="4" w:space="0" w:color="auto"/>
            </w:tcBorders>
            <w:shd w:val="clear" w:color="auto" w:fill="auto"/>
          </w:tcPr>
          <w:p w:rsidR="007D2B8A" w:rsidRPr="0056714C" w:rsidRDefault="007D2B8A" w:rsidP="00352589">
            <w:pPr>
              <w:jc w:val="right"/>
              <w:rPr>
                <w:rFonts w:ascii="Power Geez Unicode1" w:hAnsi="Power Geez Unicode1"/>
                <w:color w:val="00B050"/>
                <w:sz w:val="18"/>
                <w:szCs w:val="18"/>
              </w:rPr>
            </w:pPr>
          </w:p>
        </w:tc>
        <w:tc>
          <w:tcPr>
            <w:tcW w:w="1495" w:type="dxa"/>
            <w:tcBorders>
              <w:top w:val="nil"/>
              <w:left w:val="nil"/>
              <w:bottom w:val="single" w:sz="4" w:space="0" w:color="auto"/>
              <w:right w:val="single" w:sz="4" w:space="0" w:color="auto"/>
            </w:tcBorders>
            <w:shd w:val="clear" w:color="auto" w:fill="auto"/>
          </w:tcPr>
          <w:p w:rsidR="007D2B8A" w:rsidRPr="0056714C" w:rsidRDefault="007D2B8A" w:rsidP="00352589">
            <w:pPr>
              <w:jc w:val="right"/>
              <w:rPr>
                <w:rFonts w:ascii="Power Geez Unicode1" w:hAnsi="Power Geez Unicode1"/>
                <w:color w:val="00B050"/>
                <w:sz w:val="18"/>
                <w:szCs w:val="18"/>
              </w:rPr>
            </w:pPr>
          </w:p>
        </w:tc>
        <w:tc>
          <w:tcPr>
            <w:tcW w:w="1219" w:type="dxa"/>
            <w:tcBorders>
              <w:top w:val="nil"/>
              <w:left w:val="nil"/>
              <w:bottom w:val="single" w:sz="4" w:space="0" w:color="auto"/>
              <w:right w:val="single" w:sz="4" w:space="0" w:color="auto"/>
            </w:tcBorders>
            <w:shd w:val="clear" w:color="auto" w:fill="auto"/>
          </w:tcPr>
          <w:p w:rsidR="007D2B8A" w:rsidRPr="0069344B" w:rsidRDefault="007D2B8A" w:rsidP="00352589">
            <w:pPr>
              <w:jc w:val="center"/>
              <w:rPr>
                <w:rFonts w:ascii="Power Geez Unicode1" w:hAnsi="Power Geez Unicode1"/>
                <w:color w:val="00B050"/>
                <w:sz w:val="18"/>
                <w:szCs w:val="18"/>
              </w:rPr>
            </w:pPr>
            <w:r w:rsidRPr="0075261C">
              <w:rPr>
                <w:rFonts w:ascii="Power Geez Unicode1" w:hAnsi="Power Geez Unicode1"/>
                <w:sz w:val="18"/>
                <w:szCs w:val="18"/>
              </w:rPr>
              <w:t>269</w:t>
            </w:r>
          </w:p>
        </w:tc>
        <w:tc>
          <w:tcPr>
            <w:tcW w:w="1293" w:type="dxa"/>
            <w:tcBorders>
              <w:top w:val="nil"/>
              <w:left w:val="nil"/>
              <w:bottom w:val="single" w:sz="4" w:space="0" w:color="auto"/>
              <w:right w:val="single" w:sz="4" w:space="0" w:color="auto"/>
            </w:tcBorders>
            <w:shd w:val="clear" w:color="auto" w:fill="auto"/>
          </w:tcPr>
          <w:p w:rsidR="007D2B8A" w:rsidRPr="0056714C" w:rsidRDefault="007D2B8A" w:rsidP="00352589">
            <w:pPr>
              <w:rPr>
                <w:rFonts w:ascii="Power Geez Unicode1" w:hAnsi="Power Geez Unicode1"/>
                <w:color w:val="00B050"/>
                <w:sz w:val="18"/>
                <w:szCs w:val="18"/>
              </w:rPr>
            </w:pPr>
            <w:r>
              <w:rPr>
                <w:rFonts w:ascii="Power Geez Unicode1" w:hAnsi="Power Geez Unicode1"/>
                <w:sz w:val="18"/>
                <w:szCs w:val="18"/>
              </w:rPr>
              <w:t>350</w:t>
            </w:r>
          </w:p>
        </w:tc>
        <w:tc>
          <w:tcPr>
            <w:tcW w:w="958" w:type="dxa"/>
            <w:tcBorders>
              <w:top w:val="nil"/>
              <w:left w:val="nil"/>
              <w:bottom w:val="single" w:sz="4" w:space="0" w:color="auto"/>
              <w:right w:val="single" w:sz="4" w:space="0" w:color="auto"/>
            </w:tcBorders>
            <w:shd w:val="clear" w:color="auto" w:fill="auto"/>
          </w:tcPr>
          <w:p w:rsidR="007D2B8A" w:rsidRPr="0056714C" w:rsidRDefault="007D2B8A" w:rsidP="00352589">
            <w:pPr>
              <w:rPr>
                <w:rFonts w:ascii="Power Geez Unicode1" w:hAnsi="Power Geez Unicode1"/>
                <w:color w:val="00B050"/>
                <w:sz w:val="18"/>
                <w:szCs w:val="18"/>
              </w:rPr>
            </w:pPr>
            <w:r w:rsidRPr="0075261C">
              <w:rPr>
                <w:rFonts w:ascii="Power Geez Unicode1" w:hAnsi="Power Geez Unicode1"/>
                <w:sz w:val="18"/>
                <w:szCs w:val="18"/>
              </w:rPr>
              <w:t>100</w:t>
            </w:r>
          </w:p>
        </w:tc>
        <w:tc>
          <w:tcPr>
            <w:tcW w:w="996" w:type="dxa"/>
            <w:tcBorders>
              <w:top w:val="nil"/>
              <w:left w:val="nil"/>
              <w:bottom w:val="single" w:sz="4" w:space="0" w:color="auto"/>
              <w:right w:val="single" w:sz="4" w:space="0" w:color="auto"/>
            </w:tcBorders>
            <w:shd w:val="clear" w:color="auto" w:fill="auto"/>
          </w:tcPr>
          <w:p w:rsidR="007D2B8A" w:rsidRPr="00655CDB" w:rsidRDefault="007D2B8A" w:rsidP="00416AB6">
            <w:pPr>
              <w:rPr>
                <w:sz w:val="20"/>
                <w:szCs w:val="20"/>
              </w:rPr>
            </w:pPr>
          </w:p>
        </w:tc>
      </w:tr>
      <w:tr w:rsidR="007D2B8A"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7D2B8A" w:rsidRPr="0069344B" w:rsidRDefault="007D2B8A" w:rsidP="00352589">
            <w:pPr>
              <w:rPr>
                <w:rFonts w:ascii="Power Geez Unicode1" w:hAnsi="Power Geez Unicode1" w:cs="Ebrima"/>
                <w:color w:val="00B050"/>
                <w:sz w:val="18"/>
                <w:szCs w:val="18"/>
              </w:rPr>
            </w:pPr>
            <w:r w:rsidRPr="00E874D0">
              <w:rPr>
                <w:rFonts w:ascii="Power Geez Unicode1" w:hAnsi="Power Geez Unicode1" w:cs="Ebrima"/>
                <w:color w:val="00B050"/>
                <w:sz w:val="18"/>
                <w:szCs w:val="18"/>
              </w:rPr>
              <w:t>የሙስና</w:t>
            </w:r>
            <w:r w:rsidRPr="00E874D0">
              <w:rPr>
                <w:rFonts w:ascii="Power Geez Unicode1" w:hAnsi="Power Geez Unicode1"/>
                <w:color w:val="00B050"/>
                <w:sz w:val="18"/>
                <w:szCs w:val="18"/>
              </w:rPr>
              <w:t xml:space="preserve"> </w:t>
            </w:r>
            <w:r w:rsidRPr="00E874D0">
              <w:rPr>
                <w:rFonts w:ascii="Power Geez Unicode1" w:hAnsi="Power Geez Unicode1" w:cs="Ebrima"/>
                <w:color w:val="00B050"/>
                <w:sz w:val="18"/>
                <w:szCs w:val="18"/>
              </w:rPr>
              <w:t>መረጃ</w:t>
            </w:r>
            <w:r w:rsidRPr="00E874D0">
              <w:rPr>
                <w:rFonts w:ascii="Power Geez Unicode1" w:hAnsi="Power Geez Unicode1"/>
                <w:color w:val="00B050"/>
                <w:sz w:val="18"/>
                <w:szCs w:val="18"/>
              </w:rPr>
              <w:t xml:space="preserve"> </w:t>
            </w:r>
            <w:r w:rsidRPr="00E874D0">
              <w:rPr>
                <w:rFonts w:ascii="Power Geez Unicode1" w:hAnsi="Power Geez Unicode1" w:cs="Ebrima"/>
                <w:color w:val="00B050"/>
                <w:sz w:val="18"/>
                <w:szCs w:val="18"/>
              </w:rPr>
              <w:t>አስተዳደር</w:t>
            </w:r>
            <w:r w:rsidRPr="00E874D0">
              <w:rPr>
                <w:rFonts w:ascii="Power Geez Unicode1" w:hAnsi="Power Geez Unicode1"/>
                <w:color w:val="00B050"/>
                <w:sz w:val="18"/>
                <w:szCs w:val="18"/>
              </w:rPr>
              <w:t xml:space="preserve"> </w:t>
            </w:r>
            <w:r w:rsidRPr="00E874D0">
              <w:rPr>
                <w:rFonts w:ascii="Power Geez Unicode1" w:hAnsi="Power Geez Unicode1" w:cs="Ebrima"/>
                <w:color w:val="00B050"/>
                <w:sz w:val="18"/>
                <w:szCs w:val="18"/>
              </w:rPr>
              <w:t>ውጤታማነትን</w:t>
            </w:r>
            <w:r w:rsidRPr="00E874D0">
              <w:rPr>
                <w:rFonts w:ascii="Power Geez Unicode1" w:hAnsi="Power Geez Unicode1"/>
                <w:color w:val="00B050"/>
                <w:sz w:val="18"/>
                <w:szCs w:val="18"/>
              </w:rPr>
              <w:t xml:space="preserve"> </w:t>
            </w:r>
            <w:r w:rsidRPr="00E874D0">
              <w:rPr>
                <w:rFonts w:ascii="Power Geez Unicode1" w:hAnsi="Power Geez Unicode1" w:cs="Ebrima"/>
                <w:color w:val="00B050"/>
                <w:sz w:val="18"/>
                <w:szCs w:val="18"/>
              </w:rPr>
              <w:t>ማረጋገጥ</w:t>
            </w:r>
          </w:p>
        </w:tc>
        <w:tc>
          <w:tcPr>
            <w:tcW w:w="1411" w:type="dxa"/>
            <w:tcBorders>
              <w:top w:val="nil"/>
              <w:left w:val="nil"/>
              <w:bottom w:val="single" w:sz="4" w:space="0" w:color="auto"/>
              <w:right w:val="single" w:sz="4" w:space="0" w:color="auto"/>
            </w:tcBorders>
            <w:shd w:val="clear" w:color="auto" w:fill="auto"/>
          </w:tcPr>
          <w:p w:rsidR="007D2B8A" w:rsidRPr="0069344B" w:rsidRDefault="007D2B8A" w:rsidP="00352589">
            <w:pPr>
              <w:jc w:val="center"/>
              <w:rPr>
                <w:rFonts w:ascii="Power Geez Unicode1" w:hAnsi="Power Geez Unicode1" w:cs="Ebrima"/>
                <w:color w:val="00B050"/>
                <w:sz w:val="18"/>
                <w:szCs w:val="18"/>
              </w:rPr>
            </w:pPr>
          </w:p>
        </w:tc>
        <w:tc>
          <w:tcPr>
            <w:tcW w:w="1532" w:type="dxa"/>
            <w:tcBorders>
              <w:top w:val="nil"/>
              <w:left w:val="nil"/>
              <w:bottom w:val="single" w:sz="4" w:space="0" w:color="auto"/>
              <w:right w:val="single" w:sz="4" w:space="0" w:color="auto"/>
            </w:tcBorders>
            <w:shd w:val="clear" w:color="auto" w:fill="auto"/>
          </w:tcPr>
          <w:p w:rsidR="007D2B8A" w:rsidRPr="0069344B" w:rsidRDefault="007D2B8A" w:rsidP="00352589">
            <w:pPr>
              <w:rPr>
                <w:rFonts w:ascii="Power Geez Unicode1" w:eastAsia="Calibri" w:hAnsi="Power Geez Unicode1"/>
                <w:color w:val="00B050"/>
                <w:sz w:val="18"/>
                <w:szCs w:val="18"/>
              </w:rPr>
            </w:pPr>
          </w:p>
        </w:tc>
        <w:tc>
          <w:tcPr>
            <w:tcW w:w="1634" w:type="dxa"/>
            <w:tcBorders>
              <w:top w:val="nil"/>
              <w:left w:val="nil"/>
              <w:bottom w:val="single" w:sz="4" w:space="0" w:color="auto"/>
              <w:right w:val="single" w:sz="4" w:space="0" w:color="auto"/>
            </w:tcBorders>
            <w:shd w:val="clear" w:color="auto" w:fill="auto"/>
          </w:tcPr>
          <w:p w:rsidR="007D2B8A" w:rsidRPr="0056714C" w:rsidRDefault="007D2B8A" w:rsidP="00352589">
            <w:pPr>
              <w:jc w:val="right"/>
              <w:rPr>
                <w:rFonts w:ascii="Power Geez Unicode1" w:hAnsi="Power Geez Unicode1"/>
                <w:color w:val="00B050"/>
                <w:sz w:val="18"/>
                <w:szCs w:val="18"/>
              </w:rPr>
            </w:pPr>
          </w:p>
        </w:tc>
        <w:tc>
          <w:tcPr>
            <w:tcW w:w="1495" w:type="dxa"/>
            <w:tcBorders>
              <w:top w:val="nil"/>
              <w:left w:val="nil"/>
              <w:bottom w:val="single" w:sz="4" w:space="0" w:color="auto"/>
              <w:right w:val="single" w:sz="4" w:space="0" w:color="auto"/>
            </w:tcBorders>
            <w:shd w:val="clear" w:color="auto" w:fill="auto"/>
          </w:tcPr>
          <w:p w:rsidR="007D2B8A" w:rsidRPr="0056714C" w:rsidRDefault="007D2B8A" w:rsidP="00352589">
            <w:pPr>
              <w:jc w:val="right"/>
              <w:rPr>
                <w:rFonts w:ascii="Power Geez Unicode1" w:hAnsi="Power Geez Unicode1"/>
                <w:color w:val="00B050"/>
                <w:sz w:val="18"/>
                <w:szCs w:val="18"/>
              </w:rPr>
            </w:pPr>
          </w:p>
        </w:tc>
        <w:tc>
          <w:tcPr>
            <w:tcW w:w="1219" w:type="dxa"/>
            <w:tcBorders>
              <w:top w:val="nil"/>
              <w:left w:val="nil"/>
              <w:bottom w:val="single" w:sz="4" w:space="0" w:color="auto"/>
              <w:right w:val="single" w:sz="4" w:space="0" w:color="auto"/>
            </w:tcBorders>
            <w:shd w:val="clear" w:color="auto" w:fill="auto"/>
          </w:tcPr>
          <w:p w:rsidR="007D2B8A" w:rsidRPr="0069344B" w:rsidRDefault="007D2B8A" w:rsidP="00352589">
            <w:pPr>
              <w:jc w:val="center"/>
              <w:rPr>
                <w:rFonts w:ascii="Power Geez Unicode1" w:hAnsi="Power Geez Unicode1"/>
                <w:color w:val="00B050"/>
                <w:sz w:val="18"/>
                <w:szCs w:val="18"/>
              </w:rPr>
            </w:pPr>
          </w:p>
        </w:tc>
        <w:tc>
          <w:tcPr>
            <w:tcW w:w="1293" w:type="dxa"/>
            <w:tcBorders>
              <w:top w:val="nil"/>
              <w:left w:val="nil"/>
              <w:bottom w:val="single" w:sz="4" w:space="0" w:color="auto"/>
              <w:right w:val="single" w:sz="4" w:space="0" w:color="auto"/>
            </w:tcBorders>
            <w:shd w:val="clear" w:color="auto" w:fill="auto"/>
          </w:tcPr>
          <w:p w:rsidR="007D2B8A" w:rsidRPr="0056714C" w:rsidRDefault="007D2B8A" w:rsidP="00352589">
            <w:pPr>
              <w:rPr>
                <w:rFonts w:ascii="Power Geez Unicode1" w:hAnsi="Power Geez Unicode1"/>
                <w:color w:val="00B050"/>
                <w:sz w:val="18"/>
                <w:szCs w:val="18"/>
              </w:rPr>
            </w:pPr>
          </w:p>
        </w:tc>
        <w:tc>
          <w:tcPr>
            <w:tcW w:w="958" w:type="dxa"/>
            <w:tcBorders>
              <w:top w:val="nil"/>
              <w:left w:val="nil"/>
              <w:bottom w:val="single" w:sz="4" w:space="0" w:color="auto"/>
              <w:right w:val="single" w:sz="4" w:space="0" w:color="auto"/>
            </w:tcBorders>
            <w:shd w:val="clear" w:color="auto" w:fill="auto"/>
          </w:tcPr>
          <w:p w:rsidR="007D2B8A" w:rsidRPr="0056714C" w:rsidRDefault="007D2B8A" w:rsidP="00352589">
            <w:pPr>
              <w:rPr>
                <w:rFonts w:ascii="Power Geez Unicode1" w:hAnsi="Power Geez Unicode1"/>
                <w:color w:val="00B050"/>
                <w:sz w:val="18"/>
                <w:szCs w:val="18"/>
              </w:rPr>
            </w:pPr>
          </w:p>
        </w:tc>
        <w:tc>
          <w:tcPr>
            <w:tcW w:w="996" w:type="dxa"/>
            <w:tcBorders>
              <w:top w:val="nil"/>
              <w:left w:val="nil"/>
              <w:bottom w:val="single" w:sz="4" w:space="0" w:color="auto"/>
              <w:right w:val="single" w:sz="4" w:space="0" w:color="auto"/>
            </w:tcBorders>
            <w:shd w:val="clear" w:color="auto" w:fill="auto"/>
          </w:tcPr>
          <w:p w:rsidR="007D2B8A" w:rsidRPr="00655CDB" w:rsidRDefault="007D2B8A" w:rsidP="00416AB6">
            <w:pPr>
              <w:rPr>
                <w:sz w:val="20"/>
                <w:szCs w:val="20"/>
              </w:rPr>
            </w:pPr>
          </w:p>
        </w:tc>
      </w:tr>
      <w:tr w:rsidR="007D2B8A"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7D2B8A" w:rsidRPr="0069344B" w:rsidRDefault="007D2B8A" w:rsidP="00352589">
            <w:pPr>
              <w:rPr>
                <w:rFonts w:ascii="Power Geez Unicode1" w:hAnsi="Power Geez Unicode1" w:cs="Ebrima"/>
                <w:color w:val="00B050"/>
                <w:sz w:val="18"/>
                <w:szCs w:val="18"/>
              </w:rPr>
            </w:pPr>
            <w:r w:rsidRPr="00E874D0">
              <w:rPr>
                <w:rFonts w:ascii="Power Geez Unicode1" w:hAnsi="Power Geez Unicode1" w:cs="Ebrima"/>
                <w:color w:val="00B050"/>
                <w:sz w:val="18"/>
                <w:szCs w:val="18"/>
              </w:rPr>
              <w:t>አስቸኳይ</w:t>
            </w:r>
            <w:r w:rsidRPr="00E874D0">
              <w:rPr>
                <w:rFonts w:ascii="Power Geez Unicode1" w:hAnsi="Power Geez Unicode1"/>
                <w:color w:val="00B050"/>
                <w:sz w:val="18"/>
                <w:szCs w:val="18"/>
              </w:rPr>
              <w:t xml:space="preserve"> </w:t>
            </w:r>
            <w:r w:rsidRPr="00E874D0">
              <w:rPr>
                <w:rFonts w:ascii="Power Geez Unicode1" w:hAnsi="Power Geez Unicode1" w:cs="Ebrima"/>
                <w:color w:val="00B050"/>
                <w:sz w:val="18"/>
                <w:szCs w:val="18"/>
              </w:rPr>
              <w:t>የሙስና</w:t>
            </w:r>
            <w:r w:rsidRPr="00E874D0">
              <w:rPr>
                <w:rFonts w:ascii="Power Geez Unicode1" w:hAnsi="Power Geez Unicode1"/>
                <w:color w:val="00B050"/>
                <w:sz w:val="18"/>
                <w:szCs w:val="18"/>
              </w:rPr>
              <w:t xml:space="preserve"> </w:t>
            </w:r>
            <w:r w:rsidRPr="00E874D0">
              <w:rPr>
                <w:rFonts w:ascii="Power Geez Unicode1" w:hAnsi="Power Geez Unicode1" w:cs="Ebrima"/>
                <w:color w:val="00B050"/>
                <w:sz w:val="18"/>
                <w:szCs w:val="18"/>
              </w:rPr>
              <w:t>መከላከል</w:t>
            </w:r>
            <w:r w:rsidRPr="00E874D0">
              <w:rPr>
                <w:rFonts w:ascii="Power Geez Unicode1" w:hAnsi="Power Geez Unicode1"/>
                <w:color w:val="00B050"/>
                <w:sz w:val="18"/>
                <w:szCs w:val="18"/>
              </w:rPr>
              <w:t xml:space="preserve"> </w:t>
            </w:r>
            <w:r w:rsidRPr="00E874D0">
              <w:rPr>
                <w:rFonts w:ascii="Power Geez Unicode1" w:hAnsi="Power Geez Unicode1" w:cs="Ebrima"/>
                <w:color w:val="00B050"/>
                <w:sz w:val="18"/>
                <w:szCs w:val="18"/>
              </w:rPr>
              <w:t>ስራዎችን</w:t>
            </w:r>
            <w:r w:rsidRPr="00E874D0">
              <w:rPr>
                <w:rFonts w:ascii="Power Geez Unicode1" w:hAnsi="Power Geez Unicode1"/>
                <w:color w:val="00B050"/>
                <w:sz w:val="18"/>
                <w:szCs w:val="18"/>
              </w:rPr>
              <w:t xml:space="preserve"> </w:t>
            </w:r>
            <w:r w:rsidRPr="00E874D0">
              <w:rPr>
                <w:rFonts w:ascii="Power Geez Unicode1" w:hAnsi="Power Geez Unicode1" w:cs="Ebrima"/>
                <w:color w:val="00B050"/>
                <w:sz w:val="18"/>
                <w:szCs w:val="18"/>
              </w:rPr>
              <w:t>ማካሄድ</w:t>
            </w:r>
          </w:p>
        </w:tc>
        <w:tc>
          <w:tcPr>
            <w:tcW w:w="1411" w:type="dxa"/>
            <w:tcBorders>
              <w:top w:val="nil"/>
              <w:left w:val="nil"/>
              <w:bottom w:val="single" w:sz="4" w:space="0" w:color="auto"/>
              <w:right w:val="single" w:sz="4" w:space="0" w:color="auto"/>
            </w:tcBorders>
            <w:shd w:val="clear" w:color="auto" w:fill="auto"/>
          </w:tcPr>
          <w:p w:rsidR="007D2B8A" w:rsidRPr="0069344B" w:rsidRDefault="007D2B8A" w:rsidP="00352589">
            <w:pPr>
              <w:jc w:val="center"/>
              <w:rPr>
                <w:rFonts w:ascii="Power Geez Unicode1" w:hAnsi="Power Geez Unicode1" w:cs="Ebrima"/>
                <w:color w:val="00B050"/>
                <w:sz w:val="18"/>
                <w:szCs w:val="18"/>
              </w:rPr>
            </w:pPr>
            <w:r w:rsidRPr="0075261C">
              <w:rPr>
                <w:rFonts w:ascii="Power Geez Unicode1" w:hAnsi="Power Geez Unicode1" w:cs="Ebrima"/>
                <w:sz w:val="18"/>
                <w:szCs w:val="18"/>
              </w:rPr>
              <w:t>በመቶኛ</w:t>
            </w:r>
            <w:r w:rsidRPr="0075261C">
              <w:rPr>
                <w:rFonts w:ascii="Power Geez Unicode1" w:hAnsi="Power Geez Unicode1"/>
                <w:sz w:val="18"/>
                <w:szCs w:val="18"/>
              </w:rPr>
              <w:t xml:space="preserve"> </w:t>
            </w:r>
          </w:p>
        </w:tc>
        <w:tc>
          <w:tcPr>
            <w:tcW w:w="1532" w:type="dxa"/>
            <w:tcBorders>
              <w:top w:val="nil"/>
              <w:left w:val="nil"/>
              <w:bottom w:val="single" w:sz="4" w:space="0" w:color="auto"/>
              <w:right w:val="single" w:sz="4" w:space="0" w:color="auto"/>
            </w:tcBorders>
            <w:shd w:val="clear" w:color="auto" w:fill="auto"/>
          </w:tcPr>
          <w:p w:rsidR="007D2B8A" w:rsidRPr="0069344B" w:rsidRDefault="007D2B8A" w:rsidP="00352589">
            <w:pPr>
              <w:rPr>
                <w:rFonts w:ascii="Power Geez Unicode1" w:eastAsia="Calibri" w:hAnsi="Power Geez Unicode1"/>
                <w:color w:val="00B050"/>
                <w:sz w:val="18"/>
                <w:szCs w:val="18"/>
              </w:rPr>
            </w:pPr>
            <w:r w:rsidRPr="0075261C">
              <w:rPr>
                <w:rFonts w:ascii="Power Geez Unicode1" w:hAnsi="Power Geez Unicode1"/>
                <w:sz w:val="18"/>
                <w:szCs w:val="18"/>
              </w:rPr>
              <w:t>100</w:t>
            </w:r>
          </w:p>
        </w:tc>
        <w:tc>
          <w:tcPr>
            <w:tcW w:w="1634" w:type="dxa"/>
            <w:tcBorders>
              <w:top w:val="nil"/>
              <w:left w:val="nil"/>
              <w:bottom w:val="single" w:sz="4" w:space="0" w:color="auto"/>
              <w:right w:val="single" w:sz="4" w:space="0" w:color="auto"/>
            </w:tcBorders>
            <w:shd w:val="clear" w:color="auto" w:fill="auto"/>
          </w:tcPr>
          <w:p w:rsidR="007D2B8A" w:rsidRPr="0056714C" w:rsidRDefault="007D2B8A" w:rsidP="00352589">
            <w:pPr>
              <w:jc w:val="right"/>
              <w:rPr>
                <w:rFonts w:ascii="Power Geez Unicode1" w:hAnsi="Power Geez Unicode1"/>
                <w:color w:val="00B050"/>
                <w:sz w:val="18"/>
                <w:szCs w:val="18"/>
              </w:rPr>
            </w:pPr>
            <w:r w:rsidRPr="0075261C">
              <w:rPr>
                <w:rFonts w:ascii="Power Geez Unicode1" w:hAnsi="Power Geez Unicode1"/>
                <w:sz w:val="18"/>
                <w:szCs w:val="18"/>
              </w:rPr>
              <w:t>100</w:t>
            </w:r>
          </w:p>
        </w:tc>
        <w:tc>
          <w:tcPr>
            <w:tcW w:w="1495" w:type="dxa"/>
            <w:tcBorders>
              <w:top w:val="nil"/>
              <w:left w:val="nil"/>
              <w:bottom w:val="single" w:sz="4" w:space="0" w:color="auto"/>
              <w:right w:val="single" w:sz="4" w:space="0" w:color="auto"/>
            </w:tcBorders>
            <w:shd w:val="clear" w:color="auto" w:fill="auto"/>
          </w:tcPr>
          <w:p w:rsidR="007D2B8A" w:rsidRPr="0056714C" w:rsidRDefault="007D2B8A" w:rsidP="00352589">
            <w:pPr>
              <w:jc w:val="right"/>
              <w:rPr>
                <w:rFonts w:ascii="Power Geez Unicode1" w:hAnsi="Power Geez Unicode1"/>
                <w:color w:val="00B050"/>
                <w:sz w:val="18"/>
                <w:szCs w:val="18"/>
              </w:rPr>
            </w:pPr>
            <w:r w:rsidRPr="0075261C">
              <w:rPr>
                <w:rFonts w:ascii="Power Geez Unicode1" w:hAnsi="Power Geez Unicode1"/>
                <w:sz w:val="18"/>
                <w:szCs w:val="18"/>
              </w:rPr>
              <w:t>100</w:t>
            </w:r>
          </w:p>
        </w:tc>
        <w:tc>
          <w:tcPr>
            <w:tcW w:w="1219" w:type="dxa"/>
            <w:tcBorders>
              <w:top w:val="nil"/>
              <w:left w:val="nil"/>
              <w:bottom w:val="single" w:sz="4" w:space="0" w:color="auto"/>
              <w:right w:val="single" w:sz="4" w:space="0" w:color="auto"/>
            </w:tcBorders>
            <w:shd w:val="clear" w:color="auto" w:fill="auto"/>
          </w:tcPr>
          <w:p w:rsidR="007D2B8A" w:rsidRPr="0069344B" w:rsidRDefault="007D2B8A" w:rsidP="00352589">
            <w:pPr>
              <w:jc w:val="center"/>
              <w:rPr>
                <w:rFonts w:ascii="Power Geez Unicode1" w:hAnsi="Power Geez Unicode1"/>
                <w:color w:val="00B050"/>
                <w:sz w:val="18"/>
                <w:szCs w:val="18"/>
              </w:rPr>
            </w:pPr>
            <w:r w:rsidRPr="0075261C">
              <w:rPr>
                <w:rFonts w:ascii="Power Geez Unicode1" w:hAnsi="Power Geez Unicode1"/>
                <w:sz w:val="18"/>
                <w:szCs w:val="18"/>
              </w:rPr>
              <w:t>100</w:t>
            </w:r>
          </w:p>
        </w:tc>
        <w:tc>
          <w:tcPr>
            <w:tcW w:w="1293" w:type="dxa"/>
            <w:tcBorders>
              <w:top w:val="nil"/>
              <w:left w:val="nil"/>
              <w:bottom w:val="single" w:sz="4" w:space="0" w:color="auto"/>
              <w:right w:val="single" w:sz="4" w:space="0" w:color="auto"/>
            </w:tcBorders>
            <w:shd w:val="clear" w:color="auto" w:fill="auto"/>
          </w:tcPr>
          <w:p w:rsidR="007D2B8A" w:rsidRPr="0056714C" w:rsidRDefault="007D2B8A" w:rsidP="00352589">
            <w:pPr>
              <w:rPr>
                <w:rFonts w:ascii="Power Geez Unicode1" w:hAnsi="Power Geez Unicode1"/>
                <w:color w:val="00B050"/>
                <w:sz w:val="18"/>
                <w:szCs w:val="18"/>
              </w:rPr>
            </w:pPr>
            <w:r w:rsidRPr="0075261C">
              <w:rPr>
                <w:rFonts w:ascii="Power Geez Unicode1" w:hAnsi="Power Geez Unicode1"/>
                <w:sz w:val="18"/>
                <w:szCs w:val="18"/>
              </w:rPr>
              <w:t>100</w:t>
            </w:r>
          </w:p>
        </w:tc>
        <w:tc>
          <w:tcPr>
            <w:tcW w:w="958" w:type="dxa"/>
            <w:tcBorders>
              <w:top w:val="nil"/>
              <w:left w:val="nil"/>
              <w:bottom w:val="single" w:sz="4" w:space="0" w:color="auto"/>
              <w:right w:val="single" w:sz="4" w:space="0" w:color="auto"/>
            </w:tcBorders>
            <w:shd w:val="clear" w:color="auto" w:fill="auto"/>
          </w:tcPr>
          <w:p w:rsidR="007D2B8A" w:rsidRPr="0056714C" w:rsidRDefault="007D2B8A" w:rsidP="00352589">
            <w:pPr>
              <w:rPr>
                <w:rFonts w:ascii="Power Geez Unicode1" w:hAnsi="Power Geez Unicode1"/>
                <w:color w:val="00B050"/>
                <w:sz w:val="18"/>
                <w:szCs w:val="18"/>
              </w:rPr>
            </w:pPr>
            <w:r w:rsidRPr="0075261C">
              <w:rPr>
                <w:rFonts w:ascii="Power Geez Unicode1" w:hAnsi="Power Geez Unicode1"/>
                <w:sz w:val="18"/>
                <w:szCs w:val="18"/>
              </w:rPr>
              <w:t>100</w:t>
            </w:r>
          </w:p>
        </w:tc>
        <w:tc>
          <w:tcPr>
            <w:tcW w:w="996" w:type="dxa"/>
            <w:tcBorders>
              <w:top w:val="nil"/>
              <w:left w:val="nil"/>
              <w:bottom w:val="single" w:sz="4" w:space="0" w:color="auto"/>
              <w:right w:val="single" w:sz="4" w:space="0" w:color="auto"/>
            </w:tcBorders>
            <w:shd w:val="clear" w:color="auto" w:fill="auto"/>
          </w:tcPr>
          <w:p w:rsidR="007D2B8A" w:rsidRPr="00655CDB" w:rsidRDefault="007D2B8A" w:rsidP="00416AB6">
            <w:pPr>
              <w:rPr>
                <w:sz w:val="20"/>
                <w:szCs w:val="20"/>
              </w:rPr>
            </w:pPr>
          </w:p>
        </w:tc>
      </w:tr>
      <w:tr w:rsidR="007D2B8A" w:rsidTr="007D2B8A">
        <w:trPr>
          <w:trHeight w:val="870"/>
        </w:trPr>
        <w:tc>
          <w:tcPr>
            <w:tcW w:w="4343" w:type="dxa"/>
            <w:tcBorders>
              <w:top w:val="nil"/>
              <w:left w:val="single" w:sz="4" w:space="0" w:color="auto"/>
              <w:bottom w:val="single" w:sz="4" w:space="0" w:color="auto"/>
              <w:right w:val="single" w:sz="4" w:space="0" w:color="auto"/>
            </w:tcBorders>
            <w:shd w:val="clear" w:color="auto" w:fill="auto"/>
          </w:tcPr>
          <w:p w:rsidR="007D2B8A" w:rsidRPr="00E874D0" w:rsidRDefault="007D2B8A" w:rsidP="00352589">
            <w:pPr>
              <w:rPr>
                <w:rFonts w:ascii="Power Geez Unicode1" w:eastAsia="Calibri" w:hAnsi="Power Geez Unicode1" w:cs="Calibri"/>
                <w:color w:val="00B050"/>
                <w:sz w:val="18"/>
                <w:szCs w:val="18"/>
              </w:rPr>
            </w:pPr>
            <w:r w:rsidRPr="00E874D0">
              <w:rPr>
                <w:rFonts w:ascii="Power Geez Unicode1" w:eastAsia="Calibri" w:hAnsi="Power Geez Unicode1" w:cs="Calibri"/>
                <w:color w:val="00B050"/>
                <w:sz w:val="18"/>
                <w:szCs w:val="18"/>
              </w:rPr>
              <w:t>የጥቆማ ቅበላ ስርዓትን በማዘመን የሚመጡ የሙስና መረጃ ጥቆማዎችን  መቀበል፤</w:t>
            </w:r>
          </w:p>
          <w:p w:rsidR="007D2B8A" w:rsidRPr="0069344B" w:rsidRDefault="007D2B8A" w:rsidP="00352589">
            <w:pPr>
              <w:rPr>
                <w:rFonts w:ascii="Power Geez Unicode1" w:hAnsi="Power Geez Unicode1" w:cs="Ebrima"/>
                <w:color w:val="00B050"/>
                <w:sz w:val="18"/>
                <w:szCs w:val="18"/>
              </w:rPr>
            </w:pPr>
            <w:r w:rsidRPr="00E874D0">
              <w:rPr>
                <w:rFonts w:ascii="Power Geez Unicode1" w:eastAsia="Calibri" w:hAnsi="Power Geez Unicode1" w:cs="Calibri"/>
                <w:color w:val="00B050"/>
                <w:sz w:val="18"/>
                <w:szCs w:val="18"/>
              </w:rPr>
              <w:t>-መተንተን፤ ለሚመለከተው አካል ማስተላለፍና ውጤቱን መከታተል</w:t>
            </w:r>
          </w:p>
        </w:tc>
        <w:tc>
          <w:tcPr>
            <w:tcW w:w="1411" w:type="dxa"/>
            <w:tcBorders>
              <w:top w:val="nil"/>
              <w:left w:val="nil"/>
              <w:bottom w:val="single" w:sz="4" w:space="0" w:color="auto"/>
              <w:right w:val="single" w:sz="4" w:space="0" w:color="auto"/>
            </w:tcBorders>
            <w:shd w:val="clear" w:color="auto" w:fill="auto"/>
          </w:tcPr>
          <w:p w:rsidR="007D2B8A" w:rsidRPr="0069344B" w:rsidRDefault="007D2B8A" w:rsidP="00352589">
            <w:pPr>
              <w:jc w:val="center"/>
              <w:rPr>
                <w:rFonts w:ascii="Power Geez Unicode1" w:hAnsi="Power Geez Unicode1" w:cs="Ebrima"/>
                <w:color w:val="00B050"/>
                <w:sz w:val="18"/>
                <w:szCs w:val="18"/>
              </w:rPr>
            </w:pPr>
            <w:r w:rsidRPr="0075261C">
              <w:rPr>
                <w:rFonts w:ascii="Power Geez Unicode1" w:hAnsi="Power Geez Unicode1" w:cs="Calibri"/>
                <w:color w:val="000000"/>
                <w:sz w:val="18"/>
                <w:szCs w:val="18"/>
              </w:rPr>
              <w:t>በመቶኛ</w:t>
            </w:r>
          </w:p>
        </w:tc>
        <w:tc>
          <w:tcPr>
            <w:tcW w:w="1532" w:type="dxa"/>
            <w:tcBorders>
              <w:top w:val="nil"/>
              <w:left w:val="nil"/>
              <w:bottom w:val="single" w:sz="4" w:space="0" w:color="auto"/>
              <w:right w:val="single" w:sz="4" w:space="0" w:color="auto"/>
            </w:tcBorders>
            <w:shd w:val="clear" w:color="auto" w:fill="auto"/>
            <w:vAlign w:val="center"/>
          </w:tcPr>
          <w:p w:rsidR="007D2B8A" w:rsidRPr="0069344B" w:rsidRDefault="007D2B8A" w:rsidP="00352589">
            <w:pPr>
              <w:rPr>
                <w:rFonts w:ascii="Power Geez Unicode1" w:eastAsia="Calibri" w:hAnsi="Power Geez Unicode1"/>
                <w:color w:val="00B050"/>
                <w:sz w:val="18"/>
                <w:szCs w:val="18"/>
              </w:rPr>
            </w:pPr>
            <w:r w:rsidRPr="0075261C">
              <w:rPr>
                <w:rFonts w:ascii="Power Geez Unicode1" w:eastAsia="Calibri" w:hAnsi="Power Geez Unicode1"/>
                <w:sz w:val="18"/>
                <w:szCs w:val="18"/>
              </w:rPr>
              <w:t>100</w:t>
            </w:r>
          </w:p>
        </w:tc>
        <w:tc>
          <w:tcPr>
            <w:tcW w:w="1634" w:type="dxa"/>
            <w:tcBorders>
              <w:top w:val="nil"/>
              <w:left w:val="nil"/>
              <w:bottom w:val="single" w:sz="4" w:space="0" w:color="auto"/>
              <w:right w:val="single" w:sz="4" w:space="0" w:color="auto"/>
            </w:tcBorders>
            <w:shd w:val="clear" w:color="auto" w:fill="auto"/>
            <w:vAlign w:val="center"/>
          </w:tcPr>
          <w:p w:rsidR="007D2B8A" w:rsidRPr="0056714C" w:rsidRDefault="007D2B8A" w:rsidP="00352589">
            <w:pPr>
              <w:jc w:val="right"/>
              <w:rPr>
                <w:rFonts w:ascii="Power Geez Unicode1" w:hAnsi="Power Geez Unicode1"/>
                <w:color w:val="00B050"/>
                <w:sz w:val="18"/>
                <w:szCs w:val="18"/>
              </w:rPr>
            </w:pPr>
            <w:r w:rsidRPr="0075261C">
              <w:rPr>
                <w:rFonts w:ascii="Power Geez Unicode1" w:hAnsi="Power Geez Unicode1" w:cs="Calibri"/>
                <w:color w:val="000000"/>
                <w:sz w:val="18"/>
                <w:szCs w:val="18"/>
              </w:rPr>
              <w:t>100</w:t>
            </w:r>
          </w:p>
        </w:tc>
        <w:tc>
          <w:tcPr>
            <w:tcW w:w="1495" w:type="dxa"/>
            <w:tcBorders>
              <w:top w:val="nil"/>
              <w:left w:val="nil"/>
              <w:bottom w:val="single" w:sz="4" w:space="0" w:color="auto"/>
              <w:right w:val="single" w:sz="4" w:space="0" w:color="auto"/>
            </w:tcBorders>
            <w:shd w:val="clear" w:color="auto" w:fill="auto"/>
            <w:vAlign w:val="center"/>
          </w:tcPr>
          <w:p w:rsidR="007D2B8A" w:rsidRPr="0056714C" w:rsidRDefault="007D2B8A" w:rsidP="00352589">
            <w:pPr>
              <w:jc w:val="right"/>
              <w:rPr>
                <w:rFonts w:ascii="Power Geez Unicode1" w:hAnsi="Power Geez Unicode1"/>
                <w:color w:val="00B050"/>
                <w:sz w:val="18"/>
                <w:szCs w:val="18"/>
              </w:rPr>
            </w:pPr>
            <w:r w:rsidRPr="0075261C">
              <w:rPr>
                <w:rFonts w:ascii="Power Geez Unicode1" w:hAnsi="Power Geez Unicode1" w:cs="Calibri"/>
                <w:color w:val="000000"/>
                <w:sz w:val="18"/>
                <w:szCs w:val="18"/>
              </w:rPr>
              <w:t>100</w:t>
            </w:r>
          </w:p>
        </w:tc>
        <w:tc>
          <w:tcPr>
            <w:tcW w:w="1219" w:type="dxa"/>
            <w:tcBorders>
              <w:top w:val="nil"/>
              <w:left w:val="nil"/>
              <w:bottom w:val="single" w:sz="4" w:space="0" w:color="auto"/>
              <w:right w:val="single" w:sz="4" w:space="0" w:color="auto"/>
            </w:tcBorders>
            <w:shd w:val="clear" w:color="auto" w:fill="auto"/>
          </w:tcPr>
          <w:p w:rsidR="007D2B8A" w:rsidRPr="0069344B" w:rsidRDefault="007D2B8A" w:rsidP="00352589">
            <w:pPr>
              <w:jc w:val="center"/>
              <w:rPr>
                <w:rFonts w:ascii="Power Geez Unicode1" w:hAnsi="Power Geez Unicode1"/>
                <w:color w:val="00B050"/>
                <w:sz w:val="18"/>
                <w:szCs w:val="18"/>
              </w:rPr>
            </w:pPr>
            <w:r w:rsidRPr="0075261C">
              <w:rPr>
                <w:rFonts w:ascii="Power Geez Unicode1" w:hAnsi="Power Geez Unicode1" w:cs="Calibri"/>
                <w:color w:val="000000"/>
                <w:sz w:val="18"/>
                <w:szCs w:val="18"/>
              </w:rPr>
              <w:t>100</w:t>
            </w:r>
          </w:p>
        </w:tc>
        <w:tc>
          <w:tcPr>
            <w:tcW w:w="1293" w:type="dxa"/>
            <w:tcBorders>
              <w:top w:val="nil"/>
              <w:left w:val="nil"/>
              <w:bottom w:val="single" w:sz="4" w:space="0" w:color="auto"/>
              <w:right w:val="single" w:sz="4" w:space="0" w:color="auto"/>
            </w:tcBorders>
            <w:shd w:val="clear" w:color="auto" w:fill="auto"/>
          </w:tcPr>
          <w:p w:rsidR="007D2B8A" w:rsidRPr="0056714C" w:rsidRDefault="007D2B8A" w:rsidP="00352589">
            <w:pPr>
              <w:rPr>
                <w:rFonts w:ascii="Power Geez Unicode1" w:hAnsi="Power Geez Unicode1"/>
                <w:color w:val="00B050"/>
                <w:sz w:val="18"/>
                <w:szCs w:val="18"/>
              </w:rPr>
            </w:pPr>
            <w:r w:rsidRPr="0075261C">
              <w:rPr>
                <w:rFonts w:ascii="Power Geez Unicode1" w:hAnsi="Power Geez Unicode1" w:cs="Calibri"/>
                <w:color w:val="000000"/>
                <w:sz w:val="18"/>
                <w:szCs w:val="18"/>
              </w:rPr>
              <w:t>100</w:t>
            </w:r>
          </w:p>
        </w:tc>
        <w:tc>
          <w:tcPr>
            <w:tcW w:w="958" w:type="dxa"/>
            <w:tcBorders>
              <w:top w:val="nil"/>
              <w:left w:val="nil"/>
              <w:bottom w:val="single" w:sz="4" w:space="0" w:color="auto"/>
              <w:right w:val="single" w:sz="4" w:space="0" w:color="auto"/>
            </w:tcBorders>
            <w:shd w:val="clear" w:color="auto" w:fill="auto"/>
          </w:tcPr>
          <w:p w:rsidR="007D2B8A" w:rsidRPr="0056714C" w:rsidRDefault="007D2B8A" w:rsidP="00352589">
            <w:pPr>
              <w:rPr>
                <w:rFonts w:ascii="Power Geez Unicode1" w:hAnsi="Power Geez Unicode1"/>
                <w:color w:val="00B050"/>
                <w:sz w:val="18"/>
                <w:szCs w:val="18"/>
              </w:rPr>
            </w:pPr>
            <w:r w:rsidRPr="0075261C">
              <w:rPr>
                <w:rFonts w:ascii="Power Geez Unicode1" w:hAnsi="Power Geez Unicode1" w:cs="Calibri"/>
                <w:color w:val="000000"/>
                <w:sz w:val="18"/>
                <w:szCs w:val="18"/>
              </w:rPr>
              <w:t>100</w:t>
            </w:r>
          </w:p>
        </w:tc>
        <w:tc>
          <w:tcPr>
            <w:tcW w:w="996" w:type="dxa"/>
            <w:tcBorders>
              <w:top w:val="nil"/>
              <w:left w:val="nil"/>
              <w:bottom w:val="single" w:sz="4" w:space="0" w:color="auto"/>
              <w:right w:val="single" w:sz="4" w:space="0" w:color="auto"/>
            </w:tcBorders>
            <w:shd w:val="clear" w:color="auto" w:fill="auto"/>
          </w:tcPr>
          <w:p w:rsidR="007D2B8A" w:rsidRPr="00655CDB" w:rsidRDefault="007D2B8A" w:rsidP="00416AB6">
            <w:pPr>
              <w:rPr>
                <w:sz w:val="20"/>
                <w:szCs w:val="20"/>
              </w:rPr>
            </w:pPr>
          </w:p>
        </w:tc>
      </w:tr>
    </w:tbl>
    <w:p w:rsidR="00A323A0" w:rsidRDefault="00A323A0" w:rsidP="007A793A">
      <w:pPr>
        <w:spacing w:line="360" w:lineRule="auto"/>
        <w:ind w:hanging="810"/>
        <w:rPr>
          <w:rFonts w:ascii="Power Geez Unicode1" w:hAnsi="Power Geez Unicode1"/>
          <w:sz w:val="22"/>
          <w:szCs w:val="22"/>
        </w:rPr>
      </w:pPr>
    </w:p>
    <w:sectPr w:rsidR="00A323A0">
      <w:pgSz w:w="15840" w:h="12240" w:orient="landscape"/>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4510" w:rsidRDefault="00A74510">
      <w:pPr>
        <w:spacing w:line="240" w:lineRule="auto"/>
      </w:pPr>
      <w:r>
        <w:separator/>
      </w:r>
    </w:p>
  </w:endnote>
  <w:endnote w:type="continuationSeparator" w:id="0">
    <w:p w:rsidR="00A74510" w:rsidRDefault="00A74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Ebrima">
    <w:panose1 w:val="02000000000000000000"/>
    <w:charset w:val="00"/>
    <w:family w:val="auto"/>
    <w:pitch w:val="variable"/>
    <w:sig w:usb0="A000005F" w:usb1="02000041" w:usb2="00000800" w:usb3="00000000" w:csb0="00000093" w:csb1="00000000"/>
  </w:font>
  <w:font w:name="Nyala">
    <w:altName w:val="Times New Roman"/>
    <w:charset w:val="00"/>
    <w:family w:val="auto"/>
    <w:pitch w:val="variable"/>
    <w:sig w:usb0="00000001" w:usb1="00000000" w:usb2="00000800" w:usb3="00000000" w:csb0="00000093" w:csb1="00000000"/>
  </w:font>
  <w:font w:name="Power Geez Unicode1">
    <w:panose1 w:val="00000400000000000000"/>
    <w:charset w:val="00"/>
    <w:family w:val="auto"/>
    <w:pitch w:val="variable"/>
    <w:sig w:usb0="00000003" w:usb1="00000000" w:usb2="00000000" w:usb3="00000000" w:csb0="00000001"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等线 Light">
    <w:altName w:val="Segoe Print"/>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等线">
    <w:altName w:val="Arial Unicode MS"/>
    <w:charset w:val="86"/>
    <w:family w:val="auto"/>
    <w:pitch w:val="default"/>
  </w:font>
  <w:font w:name="Calibri Light">
    <w:panose1 w:val="020F0302020204030204"/>
    <w:charset w:val="00"/>
    <w:family w:val="swiss"/>
    <w:pitch w:val="variable"/>
    <w:sig w:usb0="E4002EFF" w:usb1="C000247B" w:usb2="00000009" w:usb3="00000000" w:csb0="000001FF" w:csb1="00000000"/>
  </w:font>
  <w:font w:name="Power Geez Unicode3">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ower Geez Unicode2">
    <w:panose1 w:val="00000400000000000000"/>
    <w:charset w:val="00"/>
    <w:family w:val="auto"/>
    <w:pitch w:val="variable"/>
    <w:sig w:usb0="00000003" w:usb1="00000000" w:usb2="00000000" w:usb3="00000000" w:csb0="00000001" w:csb1="00000000"/>
  </w:font>
  <w:font w:name="Visual Geez Unicode">
    <w:panose1 w:val="00000400000000000000"/>
    <w:charset w:val="00"/>
    <w:family w:val="auto"/>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Perpetua Titling MT">
    <w:panose1 w:val="020205020605050208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ingLiU">
    <w:altName w:val="細明體"/>
    <w:panose1 w:val="02010609000101010101"/>
    <w:charset w:val="88"/>
    <w:family w:val="modern"/>
    <w:notTrueType/>
    <w:pitch w:val="fixed"/>
    <w:sig w:usb0="00000001" w:usb1="08080000" w:usb2="00000010" w:usb3="00000000" w:csb0="00100000" w:csb1="00000000"/>
  </w:font>
  <w:font w:name="GeezNewA">
    <w:panose1 w:val="000004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7868657"/>
      <w:docPartObj>
        <w:docPartGallery w:val="AutoText"/>
      </w:docPartObj>
    </w:sdtPr>
    <w:sdtEndPr/>
    <w:sdtContent>
      <w:p w:rsidR="000844EF" w:rsidRDefault="000844EF">
        <w:pPr>
          <w:pStyle w:val="Footer"/>
          <w:jc w:val="right"/>
        </w:pPr>
        <w:r>
          <w:fldChar w:fldCharType="begin"/>
        </w:r>
        <w:r>
          <w:instrText xml:space="preserve"> PAGE   \* MERGEFORMAT </w:instrText>
        </w:r>
        <w:r>
          <w:fldChar w:fldCharType="separate"/>
        </w:r>
        <w:r w:rsidR="00B077FA">
          <w:rPr>
            <w:noProof/>
          </w:rPr>
          <w:t>4</w:t>
        </w:r>
        <w:r>
          <w:fldChar w:fldCharType="end"/>
        </w:r>
      </w:p>
    </w:sdtContent>
  </w:sdt>
  <w:p w:rsidR="000844EF" w:rsidRDefault="000844E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4510" w:rsidRDefault="00A74510">
      <w:pPr>
        <w:spacing w:after="0"/>
      </w:pPr>
      <w:r>
        <w:separator/>
      </w:r>
    </w:p>
  </w:footnote>
  <w:footnote w:type="continuationSeparator" w:id="0">
    <w:p w:rsidR="00A74510" w:rsidRDefault="00A74510">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pt;height:11pt" o:bullet="t">
        <v:imagedata r:id="rId1" o:title=""/>
      </v:shape>
    </w:pict>
  </w:numPicBullet>
  <w:abstractNum w:abstractNumId="0">
    <w:nsid w:val="D53671CC"/>
    <w:multiLevelType w:val="singleLevel"/>
    <w:tmpl w:val="D53671CC"/>
    <w:lvl w:ilvl="0">
      <w:start w:val="1"/>
      <w:numFmt w:val="bullet"/>
      <w:lvlText w:val=""/>
      <w:lvlJc w:val="left"/>
      <w:pPr>
        <w:ind w:left="540" w:hanging="360"/>
      </w:pPr>
      <w:rPr>
        <w:rFonts w:ascii="Wingdings" w:hAnsi="Wingdings" w:hint="default"/>
        <w:color w:val="auto"/>
      </w:rPr>
    </w:lvl>
  </w:abstractNum>
  <w:abstractNum w:abstractNumId="1">
    <w:nsid w:val="FFFFFF88"/>
    <w:multiLevelType w:val="singleLevel"/>
    <w:tmpl w:val="FFFFFF88"/>
    <w:lvl w:ilvl="0">
      <w:start w:val="1"/>
      <w:numFmt w:val="decimal"/>
      <w:pStyle w:val="ListNumber"/>
      <w:lvlText w:val="%1."/>
      <w:lvlJc w:val="left"/>
      <w:pPr>
        <w:tabs>
          <w:tab w:val="left" w:pos="270"/>
        </w:tabs>
        <w:ind w:left="270" w:hanging="360"/>
      </w:pPr>
    </w:lvl>
  </w:abstractNum>
  <w:abstractNum w:abstractNumId="2">
    <w:nsid w:val="00487616"/>
    <w:multiLevelType w:val="multilevel"/>
    <w:tmpl w:val="00487616"/>
    <w:lvl w:ilvl="0">
      <w:start w:val="1"/>
      <w:numFmt w:val="bullet"/>
      <w:lvlText w:val=""/>
      <w:lvlPicBulletId w:val="0"/>
      <w:lvlJc w:val="left"/>
      <w:pPr>
        <w:ind w:left="644"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02691354"/>
    <w:multiLevelType w:val="hybridMultilevel"/>
    <w:tmpl w:val="7FA2DF82"/>
    <w:lvl w:ilvl="0" w:tplc="0409000B">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
    <w:nsid w:val="02716074"/>
    <w:multiLevelType w:val="multilevel"/>
    <w:tmpl w:val="02716074"/>
    <w:lvl w:ilvl="0">
      <w:start w:val="1"/>
      <w:numFmt w:val="bullet"/>
      <w:lvlText w:val=""/>
      <w:lvlJc w:val="left"/>
      <w:pPr>
        <w:ind w:left="630" w:hanging="360"/>
      </w:pPr>
      <w:rPr>
        <w:rFonts w:ascii="Wingdings" w:hAnsi="Wingdings" w:hint="default"/>
      </w:rPr>
    </w:lvl>
    <w:lvl w:ilvl="1">
      <w:start w:val="1"/>
      <w:numFmt w:val="bullet"/>
      <w:lvlText w:val=""/>
      <w:lvlJc w:val="left"/>
      <w:pPr>
        <w:ind w:left="1350" w:hanging="360"/>
      </w:pPr>
      <w:rPr>
        <w:rFonts w:ascii="Wingdings" w:hAnsi="Wingdings" w:hint="default"/>
      </w:rPr>
    </w:lvl>
    <w:lvl w:ilvl="2">
      <w:start w:val="1"/>
      <w:numFmt w:val="bullet"/>
      <w:lvlText w:val=""/>
      <w:lvlJc w:val="left"/>
      <w:pPr>
        <w:ind w:left="2070" w:hanging="360"/>
      </w:pPr>
      <w:rPr>
        <w:rFonts w:ascii="Wingdings" w:hAnsi="Wingdings" w:hint="default"/>
      </w:rPr>
    </w:lvl>
    <w:lvl w:ilvl="3">
      <w:start w:val="1"/>
      <w:numFmt w:val="bullet"/>
      <w:lvlText w:val=""/>
      <w:lvlJc w:val="left"/>
      <w:pPr>
        <w:ind w:left="2790" w:hanging="360"/>
      </w:pPr>
      <w:rPr>
        <w:rFonts w:ascii="Symbol" w:hAnsi="Symbol" w:hint="default"/>
      </w:rPr>
    </w:lvl>
    <w:lvl w:ilvl="4">
      <w:start w:val="1"/>
      <w:numFmt w:val="bullet"/>
      <w:lvlText w:val="o"/>
      <w:lvlJc w:val="left"/>
      <w:pPr>
        <w:ind w:left="3510" w:hanging="360"/>
      </w:pPr>
      <w:rPr>
        <w:rFonts w:ascii="Courier New" w:hAnsi="Courier New" w:cs="Courier New" w:hint="default"/>
      </w:rPr>
    </w:lvl>
    <w:lvl w:ilvl="5">
      <w:start w:val="1"/>
      <w:numFmt w:val="bullet"/>
      <w:lvlText w:val=""/>
      <w:lvlJc w:val="left"/>
      <w:pPr>
        <w:ind w:left="4230" w:hanging="360"/>
      </w:pPr>
      <w:rPr>
        <w:rFonts w:ascii="Wingdings" w:hAnsi="Wingdings" w:hint="default"/>
      </w:rPr>
    </w:lvl>
    <w:lvl w:ilvl="6">
      <w:start w:val="1"/>
      <w:numFmt w:val="bullet"/>
      <w:lvlText w:val=""/>
      <w:lvlJc w:val="left"/>
      <w:pPr>
        <w:ind w:left="4950" w:hanging="360"/>
      </w:pPr>
      <w:rPr>
        <w:rFonts w:ascii="Symbol" w:hAnsi="Symbol" w:hint="default"/>
      </w:rPr>
    </w:lvl>
    <w:lvl w:ilvl="7">
      <w:start w:val="1"/>
      <w:numFmt w:val="bullet"/>
      <w:lvlText w:val="o"/>
      <w:lvlJc w:val="left"/>
      <w:pPr>
        <w:ind w:left="5670" w:hanging="360"/>
      </w:pPr>
      <w:rPr>
        <w:rFonts w:ascii="Courier New" w:hAnsi="Courier New" w:cs="Courier New" w:hint="default"/>
      </w:rPr>
    </w:lvl>
    <w:lvl w:ilvl="8">
      <w:start w:val="1"/>
      <w:numFmt w:val="bullet"/>
      <w:lvlText w:val=""/>
      <w:lvlJc w:val="left"/>
      <w:pPr>
        <w:ind w:left="6390" w:hanging="360"/>
      </w:pPr>
      <w:rPr>
        <w:rFonts w:ascii="Wingdings" w:hAnsi="Wingdings" w:hint="default"/>
      </w:rPr>
    </w:lvl>
  </w:abstractNum>
  <w:abstractNum w:abstractNumId="5">
    <w:nsid w:val="02DE2D71"/>
    <w:multiLevelType w:val="hybridMultilevel"/>
    <w:tmpl w:val="F3021A5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6DE35D7"/>
    <w:multiLevelType w:val="hybridMultilevel"/>
    <w:tmpl w:val="5CBE3DA6"/>
    <w:lvl w:ilvl="0" w:tplc="63A4F094">
      <w:start w:val="1"/>
      <w:numFmt w:val="bullet"/>
      <w:lvlText w:val=""/>
      <w:lvlJc w:val="left"/>
      <w:pPr>
        <w:ind w:left="630" w:hanging="360"/>
      </w:pPr>
      <w:rPr>
        <w:rFonts w:ascii="Wingdings" w:hAnsi="Wingdings" w:hint="default"/>
        <w:sz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0A1213DD"/>
    <w:multiLevelType w:val="multilevel"/>
    <w:tmpl w:val="0A1213D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0C600232"/>
    <w:multiLevelType w:val="multilevel"/>
    <w:tmpl w:val="0C600232"/>
    <w:lvl w:ilvl="0">
      <w:start w:val="1"/>
      <w:numFmt w:val="bullet"/>
      <w:lvlText w:val=""/>
      <w:lvlJc w:val="left"/>
      <w:pPr>
        <w:ind w:left="2520" w:hanging="360"/>
      </w:pPr>
      <w:rPr>
        <w:rFonts w:ascii="Wingdings" w:hAnsi="Wingdings" w:hint="default"/>
      </w:rPr>
    </w:lvl>
    <w:lvl w:ilvl="1">
      <w:start w:val="1"/>
      <w:numFmt w:val="bullet"/>
      <w:lvlText w:val="o"/>
      <w:lvlJc w:val="left"/>
      <w:pPr>
        <w:ind w:left="3240" w:hanging="360"/>
      </w:pPr>
      <w:rPr>
        <w:rFonts w:ascii="Courier New" w:hAnsi="Courier New" w:cs="Courier New" w:hint="default"/>
      </w:rPr>
    </w:lvl>
    <w:lvl w:ilvl="2">
      <w:start w:val="1"/>
      <w:numFmt w:val="bullet"/>
      <w:lvlText w:val=""/>
      <w:lvlJc w:val="left"/>
      <w:pPr>
        <w:ind w:left="3960" w:hanging="360"/>
      </w:pPr>
      <w:rPr>
        <w:rFonts w:ascii="Wingdings" w:hAnsi="Wingdings" w:hint="default"/>
      </w:rPr>
    </w:lvl>
    <w:lvl w:ilvl="3">
      <w:start w:val="1"/>
      <w:numFmt w:val="bullet"/>
      <w:lvlText w:val=""/>
      <w:lvlJc w:val="left"/>
      <w:pPr>
        <w:ind w:left="4680" w:hanging="360"/>
      </w:pPr>
      <w:rPr>
        <w:rFonts w:ascii="Symbol" w:hAnsi="Symbol" w:hint="default"/>
      </w:rPr>
    </w:lvl>
    <w:lvl w:ilvl="4">
      <w:start w:val="1"/>
      <w:numFmt w:val="bullet"/>
      <w:lvlText w:val="o"/>
      <w:lvlJc w:val="left"/>
      <w:pPr>
        <w:ind w:left="5400" w:hanging="360"/>
      </w:pPr>
      <w:rPr>
        <w:rFonts w:ascii="Courier New" w:hAnsi="Courier New" w:cs="Courier New" w:hint="default"/>
      </w:rPr>
    </w:lvl>
    <w:lvl w:ilvl="5">
      <w:start w:val="1"/>
      <w:numFmt w:val="bullet"/>
      <w:lvlText w:val=""/>
      <w:lvlJc w:val="left"/>
      <w:pPr>
        <w:ind w:left="6120" w:hanging="360"/>
      </w:pPr>
      <w:rPr>
        <w:rFonts w:ascii="Wingdings" w:hAnsi="Wingdings" w:hint="default"/>
      </w:rPr>
    </w:lvl>
    <w:lvl w:ilvl="6">
      <w:start w:val="1"/>
      <w:numFmt w:val="bullet"/>
      <w:lvlText w:val=""/>
      <w:lvlJc w:val="left"/>
      <w:pPr>
        <w:ind w:left="6840" w:hanging="360"/>
      </w:pPr>
      <w:rPr>
        <w:rFonts w:ascii="Symbol" w:hAnsi="Symbol" w:hint="default"/>
      </w:rPr>
    </w:lvl>
    <w:lvl w:ilvl="7">
      <w:start w:val="1"/>
      <w:numFmt w:val="bullet"/>
      <w:lvlText w:val="o"/>
      <w:lvlJc w:val="left"/>
      <w:pPr>
        <w:ind w:left="7560" w:hanging="360"/>
      </w:pPr>
      <w:rPr>
        <w:rFonts w:ascii="Courier New" w:hAnsi="Courier New" w:cs="Courier New" w:hint="default"/>
      </w:rPr>
    </w:lvl>
    <w:lvl w:ilvl="8">
      <w:start w:val="1"/>
      <w:numFmt w:val="bullet"/>
      <w:lvlText w:val=""/>
      <w:lvlJc w:val="left"/>
      <w:pPr>
        <w:ind w:left="8280" w:hanging="360"/>
      </w:pPr>
      <w:rPr>
        <w:rFonts w:ascii="Wingdings" w:hAnsi="Wingdings" w:hint="default"/>
      </w:rPr>
    </w:lvl>
  </w:abstractNum>
  <w:abstractNum w:abstractNumId="9">
    <w:nsid w:val="0F560E1C"/>
    <w:multiLevelType w:val="multilevel"/>
    <w:tmpl w:val="0F560E1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0FEA275D"/>
    <w:multiLevelType w:val="multilevel"/>
    <w:tmpl w:val="0FEA275D"/>
    <w:lvl w:ilvl="0">
      <w:start w:val="1"/>
      <w:numFmt w:val="bullet"/>
      <w:lvlText w:val=""/>
      <w:lvlJc w:val="left"/>
      <w:pPr>
        <w:ind w:left="720" w:hanging="360"/>
      </w:pPr>
      <w:rPr>
        <w:rFonts w:ascii="Wingdings" w:hAnsi="Wingdings" w:hint="default"/>
      </w:rPr>
    </w:lvl>
    <w:lvl w:ilvl="1">
      <w:start w:val="1"/>
      <w:numFmt w:val="bullet"/>
      <w:lvlText w:val=""/>
      <w:lvlJc w:val="left"/>
      <w:pPr>
        <w:ind w:left="81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107D332A"/>
    <w:multiLevelType w:val="multilevel"/>
    <w:tmpl w:val="107D332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112E3F96"/>
    <w:multiLevelType w:val="multilevel"/>
    <w:tmpl w:val="112E3F9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nsid w:val="12033F1F"/>
    <w:multiLevelType w:val="hybridMultilevel"/>
    <w:tmpl w:val="DD04821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nsid w:val="1223735B"/>
    <w:multiLevelType w:val="multilevel"/>
    <w:tmpl w:val="1223735B"/>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nsid w:val="13B81DD7"/>
    <w:multiLevelType w:val="hybridMultilevel"/>
    <w:tmpl w:val="102E0FC8"/>
    <w:lvl w:ilvl="0" w:tplc="0409000B">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6">
    <w:nsid w:val="156A37A1"/>
    <w:multiLevelType w:val="hybridMultilevel"/>
    <w:tmpl w:val="D56E80E4"/>
    <w:lvl w:ilvl="0" w:tplc="0409000B">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7">
    <w:nsid w:val="17583B20"/>
    <w:multiLevelType w:val="multilevel"/>
    <w:tmpl w:val="17583B2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nsid w:val="1A880374"/>
    <w:multiLevelType w:val="multilevel"/>
    <w:tmpl w:val="1A880374"/>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9">
    <w:nsid w:val="1B3E53F1"/>
    <w:multiLevelType w:val="multilevel"/>
    <w:tmpl w:val="1B3E53F1"/>
    <w:lvl w:ilvl="0">
      <w:start w:val="1"/>
      <w:numFmt w:val="bullet"/>
      <w:lvlText w:val=""/>
      <w:lvlJc w:val="left"/>
      <w:pPr>
        <w:ind w:left="540" w:hanging="360"/>
      </w:pPr>
      <w:rPr>
        <w:rFonts w:ascii="Wingdings" w:hAnsi="Wingdings" w:hint="default"/>
      </w:rPr>
    </w:lvl>
    <w:lvl w:ilvl="1">
      <w:start w:val="1"/>
      <w:numFmt w:val="bullet"/>
      <w:lvlText w:val="o"/>
      <w:lvlJc w:val="left"/>
      <w:pPr>
        <w:ind w:left="1260" w:hanging="360"/>
      </w:pPr>
      <w:rPr>
        <w:rFonts w:ascii="Courier New" w:hAnsi="Courier New" w:cs="Courier New" w:hint="default"/>
      </w:rPr>
    </w:lvl>
    <w:lvl w:ilvl="2">
      <w:start w:val="1"/>
      <w:numFmt w:val="bullet"/>
      <w:lvlText w:val=""/>
      <w:lvlJc w:val="left"/>
      <w:pPr>
        <w:ind w:left="1980" w:hanging="360"/>
      </w:pPr>
      <w:rPr>
        <w:rFonts w:ascii="Wingdings" w:hAnsi="Wingdings" w:hint="default"/>
      </w:rPr>
    </w:lvl>
    <w:lvl w:ilvl="3">
      <w:start w:val="1"/>
      <w:numFmt w:val="bullet"/>
      <w:lvlText w:val=""/>
      <w:lvlJc w:val="left"/>
      <w:pPr>
        <w:ind w:left="2700" w:hanging="360"/>
      </w:pPr>
      <w:rPr>
        <w:rFonts w:ascii="Symbol" w:hAnsi="Symbol" w:hint="default"/>
      </w:rPr>
    </w:lvl>
    <w:lvl w:ilvl="4">
      <w:start w:val="1"/>
      <w:numFmt w:val="bullet"/>
      <w:lvlText w:val="o"/>
      <w:lvlJc w:val="left"/>
      <w:pPr>
        <w:ind w:left="3420" w:hanging="360"/>
      </w:pPr>
      <w:rPr>
        <w:rFonts w:ascii="Courier New" w:hAnsi="Courier New" w:cs="Courier New" w:hint="default"/>
      </w:rPr>
    </w:lvl>
    <w:lvl w:ilvl="5">
      <w:start w:val="1"/>
      <w:numFmt w:val="bullet"/>
      <w:lvlText w:val=""/>
      <w:lvlJc w:val="left"/>
      <w:pPr>
        <w:ind w:left="4140" w:hanging="360"/>
      </w:pPr>
      <w:rPr>
        <w:rFonts w:ascii="Wingdings" w:hAnsi="Wingdings" w:hint="default"/>
      </w:rPr>
    </w:lvl>
    <w:lvl w:ilvl="6">
      <w:start w:val="1"/>
      <w:numFmt w:val="bullet"/>
      <w:lvlText w:val=""/>
      <w:lvlJc w:val="left"/>
      <w:pPr>
        <w:ind w:left="4860" w:hanging="360"/>
      </w:pPr>
      <w:rPr>
        <w:rFonts w:ascii="Symbol" w:hAnsi="Symbol" w:hint="default"/>
      </w:rPr>
    </w:lvl>
    <w:lvl w:ilvl="7">
      <w:start w:val="1"/>
      <w:numFmt w:val="bullet"/>
      <w:lvlText w:val="o"/>
      <w:lvlJc w:val="left"/>
      <w:pPr>
        <w:ind w:left="5580" w:hanging="360"/>
      </w:pPr>
      <w:rPr>
        <w:rFonts w:ascii="Courier New" w:hAnsi="Courier New" w:cs="Courier New" w:hint="default"/>
      </w:rPr>
    </w:lvl>
    <w:lvl w:ilvl="8">
      <w:start w:val="1"/>
      <w:numFmt w:val="bullet"/>
      <w:lvlText w:val=""/>
      <w:lvlJc w:val="left"/>
      <w:pPr>
        <w:ind w:left="6300" w:hanging="360"/>
      </w:pPr>
      <w:rPr>
        <w:rFonts w:ascii="Wingdings" w:hAnsi="Wingdings" w:hint="default"/>
      </w:rPr>
    </w:lvl>
  </w:abstractNum>
  <w:abstractNum w:abstractNumId="20">
    <w:nsid w:val="1C1C0E39"/>
    <w:multiLevelType w:val="multilevel"/>
    <w:tmpl w:val="1C1C0E39"/>
    <w:lvl w:ilvl="0">
      <w:start w:val="1"/>
      <w:numFmt w:val="bullet"/>
      <w:lvlText w:val=""/>
      <w:lvlJc w:val="left"/>
      <w:pPr>
        <w:ind w:left="1350" w:hanging="360"/>
      </w:pPr>
      <w:rPr>
        <w:rFonts w:ascii="Wingdings" w:hAnsi="Wingdings" w:hint="default"/>
      </w:rPr>
    </w:lvl>
    <w:lvl w:ilvl="1">
      <w:start w:val="1"/>
      <w:numFmt w:val="bullet"/>
      <w:lvlText w:val="o"/>
      <w:lvlJc w:val="left"/>
      <w:pPr>
        <w:ind w:left="2070" w:hanging="360"/>
      </w:pPr>
      <w:rPr>
        <w:rFonts w:ascii="Courier New" w:hAnsi="Courier New" w:cs="Courier New" w:hint="default"/>
      </w:rPr>
    </w:lvl>
    <w:lvl w:ilvl="2">
      <w:start w:val="1"/>
      <w:numFmt w:val="bullet"/>
      <w:lvlText w:val=""/>
      <w:lvlJc w:val="left"/>
      <w:pPr>
        <w:ind w:left="2790" w:hanging="360"/>
      </w:pPr>
      <w:rPr>
        <w:rFonts w:ascii="Wingdings" w:hAnsi="Wingdings" w:hint="default"/>
      </w:rPr>
    </w:lvl>
    <w:lvl w:ilvl="3">
      <w:start w:val="1"/>
      <w:numFmt w:val="bullet"/>
      <w:lvlText w:val=""/>
      <w:lvlJc w:val="left"/>
      <w:pPr>
        <w:ind w:left="3510" w:hanging="360"/>
      </w:pPr>
      <w:rPr>
        <w:rFonts w:ascii="Symbol" w:hAnsi="Symbol" w:hint="default"/>
      </w:rPr>
    </w:lvl>
    <w:lvl w:ilvl="4">
      <w:start w:val="1"/>
      <w:numFmt w:val="bullet"/>
      <w:lvlText w:val="o"/>
      <w:lvlJc w:val="left"/>
      <w:pPr>
        <w:ind w:left="4230" w:hanging="360"/>
      </w:pPr>
      <w:rPr>
        <w:rFonts w:ascii="Courier New" w:hAnsi="Courier New" w:cs="Courier New" w:hint="default"/>
      </w:rPr>
    </w:lvl>
    <w:lvl w:ilvl="5">
      <w:start w:val="1"/>
      <w:numFmt w:val="bullet"/>
      <w:lvlText w:val=""/>
      <w:lvlJc w:val="left"/>
      <w:pPr>
        <w:ind w:left="4950" w:hanging="360"/>
      </w:pPr>
      <w:rPr>
        <w:rFonts w:ascii="Wingdings" w:hAnsi="Wingdings" w:hint="default"/>
      </w:rPr>
    </w:lvl>
    <w:lvl w:ilvl="6">
      <w:start w:val="1"/>
      <w:numFmt w:val="bullet"/>
      <w:lvlText w:val=""/>
      <w:lvlJc w:val="left"/>
      <w:pPr>
        <w:ind w:left="5670" w:hanging="360"/>
      </w:pPr>
      <w:rPr>
        <w:rFonts w:ascii="Symbol" w:hAnsi="Symbol" w:hint="default"/>
      </w:rPr>
    </w:lvl>
    <w:lvl w:ilvl="7">
      <w:start w:val="1"/>
      <w:numFmt w:val="bullet"/>
      <w:lvlText w:val="o"/>
      <w:lvlJc w:val="left"/>
      <w:pPr>
        <w:ind w:left="6390" w:hanging="360"/>
      </w:pPr>
      <w:rPr>
        <w:rFonts w:ascii="Courier New" w:hAnsi="Courier New" w:cs="Courier New" w:hint="default"/>
      </w:rPr>
    </w:lvl>
    <w:lvl w:ilvl="8">
      <w:start w:val="1"/>
      <w:numFmt w:val="bullet"/>
      <w:lvlText w:val=""/>
      <w:lvlJc w:val="left"/>
      <w:pPr>
        <w:ind w:left="7110" w:hanging="360"/>
      </w:pPr>
      <w:rPr>
        <w:rFonts w:ascii="Wingdings" w:hAnsi="Wingdings" w:hint="default"/>
      </w:rPr>
    </w:lvl>
  </w:abstractNum>
  <w:abstractNum w:abstractNumId="21">
    <w:nsid w:val="1CE41A7C"/>
    <w:multiLevelType w:val="hybridMultilevel"/>
    <w:tmpl w:val="9D08CC80"/>
    <w:lvl w:ilvl="0" w:tplc="0409000B">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2">
    <w:nsid w:val="1DD93AF0"/>
    <w:multiLevelType w:val="hybridMultilevel"/>
    <w:tmpl w:val="A1409AAE"/>
    <w:lvl w:ilvl="0" w:tplc="0409000B">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E891946"/>
    <w:multiLevelType w:val="multilevel"/>
    <w:tmpl w:val="1E891946"/>
    <w:lvl w:ilvl="0">
      <w:start w:val="1"/>
      <w:numFmt w:val="bullet"/>
      <w:lvlText w:val=""/>
      <w:lvlJc w:val="left"/>
      <w:pPr>
        <w:ind w:left="2160" w:hanging="360"/>
      </w:pPr>
      <w:rPr>
        <w:rFonts w:ascii="Wingdings" w:hAnsi="Wingdings" w:hint="default"/>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hint="default"/>
      </w:rPr>
    </w:lvl>
  </w:abstractNum>
  <w:abstractNum w:abstractNumId="24">
    <w:nsid w:val="20FD4823"/>
    <w:multiLevelType w:val="multilevel"/>
    <w:tmpl w:val="20FD4823"/>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nsid w:val="218108AF"/>
    <w:multiLevelType w:val="multilevel"/>
    <w:tmpl w:val="218108A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nsid w:val="22FB22C6"/>
    <w:multiLevelType w:val="multilevel"/>
    <w:tmpl w:val="22FB22C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nsid w:val="28FE4C79"/>
    <w:multiLevelType w:val="multilevel"/>
    <w:tmpl w:val="28FE4C79"/>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nsid w:val="2A6D4D58"/>
    <w:multiLevelType w:val="multilevel"/>
    <w:tmpl w:val="2A6D4D5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nsid w:val="2A7F766F"/>
    <w:multiLevelType w:val="multilevel"/>
    <w:tmpl w:val="57143118"/>
    <w:lvl w:ilvl="0">
      <w:start w:val="1"/>
      <w:numFmt w:val="bullet"/>
      <w:lvlText w:val=""/>
      <w:lvlJc w:val="left"/>
      <w:pPr>
        <w:ind w:left="450" w:hanging="360"/>
      </w:pPr>
      <w:rPr>
        <w:rFonts w:ascii="Wingdings" w:hAnsi="Wingdings" w:hint="default"/>
        <w:b/>
      </w:rPr>
    </w:lvl>
    <w:lvl w:ilvl="1">
      <w:start w:val="1"/>
      <w:numFmt w:val="bullet"/>
      <w:lvlText w:val=""/>
      <w:lvlJc w:val="left"/>
      <w:pPr>
        <w:ind w:left="1944" w:hanging="720"/>
      </w:pPr>
      <w:rPr>
        <w:rFonts w:ascii="Wingdings" w:hAnsi="Wingdings" w:hint="default"/>
      </w:rPr>
    </w:lvl>
    <w:lvl w:ilvl="2">
      <w:start w:val="1"/>
      <w:numFmt w:val="decimal"/>
      <w:isLgl/>
      <w:lvlText w:val="%1.%2.%3."/>
      <w:lvlJc w:val="left"/>
      <w:pPr>
        <w:ind w:left="2673" w:hanging="720"/>
      </w:pPr>
      <w:rPr>
        <w:rFonts w:hint="default"/>
      </w:rPr>
    </w:lvl>
    <w:lvl w:ilvl="3">
      <w:start w:val="1"/>
      <w:numFmt w:val="decimal"/>
      <w:isLgl/>
      <w:lvlText w:val="%1.%2.%3.%4."/>
      <w:lvlJc w:val="left"/>
      <w:pPr>
        <w:ind w:left="3762" w:hanging="1080"/>
      </w:pPr>
      <w:rPr>
        <w:rFonts w:hint="default"/>
      </w:rPr>
    </w:lvl>
    <w:lvl w:ilvl="4">
      <w:start w:val="1"/>
      <w:numFmt w:val="decimal"/>
      <w:isLgl/>
      <w:lvlText w:val="%1.%2.%3.%4.%5."/>
      <w:lvlJc w:val="left"/>
      <w:pPr>
        <w:ind w:left="4491" w:hanging="1080"/>
      </w:pPr>
      <w:rPr>
        <w:rFonts w:hint="default"/>
      </w:rPr>
    </w:lvl>
    <w:lvl w:ilvl="5">
      <w:start w:val="1"/>
      <w:numFmt w:val="decimal"/>
      <w:isLgl/>
      <w:lvlText w:val="%1.%2.%3.%4.%5.%6."/>
      <w:lvlJc w:val="left"/>
      <w:pPr>
        <w:ind w:left="5580" w:hanging="1440"/>
      </w:pPr>
      <w:rPr>
        <w:rFonts w:hint="default"/>
      </w:rPr>
    </w:lvl>
    <w:lvl w:ilvl="6">
      <w:start w:val="1"/>
      <w:numFmt w:val="decimal"/>
      <w:isLgl/>
      <w:lvlText w:val="%1.%2.%3.%4.%5.%6.%7."/>
      <w:lvlJc w:val="left"/>
      <w:pPr>
        <w:ind w:left="6309" w:hanging="1440"/>
      </w:pPr>
      <w:rPr>
        <w:rFonts w:hint="default"/>
      </w:rPr>
    </w:lvl>
    <w:lvl w:ilvl="7">
      <w:start w:val="1"/>
      <w:numFmt w:val="decimal"/>
      <w:isLgl/>
      <w:lvlText w:val="%1.%2.%3.%4.%5.%6.%7.%8."/>
      <w:lvlJc w:val="left"/>
      <w:pPr>
        <w:ind w:left="7398" w:hanging="1800"/>
      </w:pPr>
      <w:rPr>
        <w:rFonts w:hint="default"/>
      </w:rPr>
    </w:lvl>
    <w:lvl w:ilvl="8">
      <w:start w:val="1"/>
      <w:numFmt w:val="decimal"/>
      <w:isLgl/>
      <w:lvlText w:val="%1.%2.%3.%4.%5.%6.%7.%8.%9."/>
      <w:lvlJc w:val="left"/>
      <w:pPr>
        <w:ind w:left="8487" w:hanging="2160"/>
      </w:pPr>
      <w:rPr>
        <w:rFonts w:hint="default"/>
      </w:rPr>
    </w:lvl>
  </w:abstractNum>
  <w:abstractNum w:abstractNumId="30">
    <w:nsid w:val="2B3663A8"/>
    <w:multiLevelType w:val="multilevel"/>
    <w:tmpl w:val="2B3663A8"/>
    <w:lvl w:ilvl="0">
      <w:start w:val="1"/>
      <w:numFmt w:val="bullet"/>
      <w:lvlText w:val=""/>
      <w:lvlJc w:val="left"/>
      <w:pPr>
        <w:ind w:left="540" w:hanging="360"/>
      </w:pPr>
      <w:rPr>
        <w:rFonts w:ascii="Wingdings" w:hAnsi="Wingdings" w:hint="default"/>
      </w:rPr>
    </w:lvl>
    <w:lvl w:ilvl="1">
      <w:start w:val="1"/>
      <w:numFmt w:val="bullet"/>
      <w:lvlText w:val="o"/>
      <w:lvlJc w:val="left"/>
      <w:pPr>
        <w:ind w:left="1260" w:hanging="360"/>
      </w:pPr>
      <w:rPr>
        <w:rFonts w:ascii="Courier New" w:hAnsi="Courier New" w:cs="Courier New" w:hint="default"/>
      </w:rPr>
    </w:lvl>
    <w:lvl w:ilvl="2">
      <w:start w:val="1"/>
      <w:numFmt w:val="bullet"/>
      <w:lvlText w:val=""/>
      <w:lvlJc w:val="left"/>
      <w:pPr>
        <w:ind w:left="1980" w:hanging="360"/>
      </w:pPr>
      <w:rPr>
        <w:rFonts w:ascii="Wingdings" w:hAnsi="Wingdings" w:hint="default"/>
      </w:rPr>
    </w:lvl>
    <w:lvl w:ilvl="3">
      <w:start w:val="1"/>
      <w:numFmt w:val="bullet"/>
      <w:lvlText w:val=""/>
      <w:lvlJc w:val="left"/>
      <w:pPr>
        <w:ind w:left="2700" w:hanging="360"/>
      </w:pPr>
      <w:rPr>
        <w:rFonts w:ascii="Symbol" w:hAnsi="Symbol" w:hint="default"/>
      </w:rPr>
    </w:lvl>
    <w:lvl w:ilvl="4">
      <w:start w:val="1"/>
      <w:numFmt w:val="bullet"/>
      <w:lvlText w:val="o"/>
      <w:lvlJc w:val="left"/>
      <w:pPr>
        <w:ind w:left="3420" w:hanging="360"/>
      </w:pPr>
      <w:rPr>
        <w:rFonts w:ascii="Courier New" w:hAnsi="Courier New" w:cs="Courier New" w:hint="default"/>
      </w:rPr>
    </w:lvl>
    <w:lvl w:ilvl="5">
      <w:start w:val="1"/>
      <w:numFmt w:val="bullet"/>
      <w:lvlText w:val=""/>
      <w:lvlJc w:val="left"/>
      <w:pPr>
        <w:ind w:left="4140" w:hanging="360"/>
      </w:pPr>
      <w:rPr>
        <w:rFonts w:ascii="Wingdings" w:hAnsi="Wingdings" w:hint="default"/>
      </w:rPr>
    </w:lvl>
    <w:lvl w:ilvl="6">
      <w:start w:val="1"/>
      <w:numFmt w:val="bullet"/>
      <w:lvlText w:val=""/>
      <w:lvlJc w:val="left"/>
      <w:pPr>
        <w:ind w:left="4860" w:hanging="360"/>
      </w:pPr>
      <w:rPr>
        <w:rFonts w:ascii="Symbol" w:hAnsi="Symbol" w:hint="default"/>
      </w:rPr>
    </w:lvl>
    <w:lvl w:ilvl="7">
      <w:start w:val="1"/>
      <w:numFmt w:val="bullet"/>
      <w:lvlText w:val="o"/>
      <w:lvlJc w:val="left"/>
      <w:pPr>
        <w:ind w:left="5580" w:hanging="360"/>
      </w:pPr>
      <w:rPr>
        <w:rFonts w:ascii="Courier New" w:hAnsi="Courier New" w:cs="Courier New" w:hint="default"/>
      </w:rPr>
    </w:lvl>
    <w:lvl w:ilvl="8">
      <w:start w:val="1"/>
      <w:numFmt w:val="bullet"/>
      <w:lvlText w:val=""/>
      <w:lvlJc w:val="left"/>
      <w:pPr>
        <w:ind w:left="6300" w:hanging="360"/>
      </w:pPr>
      <w:rPr>
        <w:rFonts w:ascii="Wingdings" w:hAnsi="Wingdings" w:hint="default"/>
      </w:rPr>
    </w:lvl>
  </w:abstractNum>
  <w:abstractNum w:abstractNumId="31">
    <w:nsid w:val="2DDF0491"/>
    <w:multiLevelType w:val="multilevel"/>
    <w:tmpl w:val="2DDF0491"/>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32">
    <w:nsid w:val="311E1296"/>
    <w:multiLevelType w:val="hybridMultilevel"/>
    <w:tmpl w:val="71A645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2565C10"/>
    <w:multiLevelType w:val="hybridMultilevel"/>
    <w:tmpl w:val="482640D8"/>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nsid w:val="333B2ACF"/>
    <w:multiLevelType w:val="multilevel"/>
    <w:tmpl w:val="333B2AC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nsid w:val="395E10C1"/>
    <w:multiLevelType w:val="multilevel"/>
    <w:tmpl w:val="395E10C1"/>
    <w:lvl w:ilvl="0">
      <w:start w:val="1"/>
      <w:numFmt w:val="bullet"/>
      <w:lvlText w:val=""/>
      <w:lvlJc w:val="left"/>
      <w:pPr>
        <w:ind w:left="2160" w:hanging="360"/>
      </w:pPr>
      <w:rPr>
        <w:rFonts w:ascii="Wingdings" w:hAnsi="Wingdings" w:hint="default"/>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hint="default"/>
      </w:rPr>
    </w:lvl>
  </w:abstractNum>
  <w:abstractNum w:abstractNumId="36">
    <w:nsid w:val="3ACA2353"/>
    <w:multiLevelType w:val="multilevel"/>
    <w:tmpl w:val="3ACA2353"/>
    <w:lvl w:ilvl="0">
      <w:start w:val="1"/>
      <w:numFmt w:val="bullet"/>
      <w:lvlText w:val=""/>
      <w:lvlJc w:val="left"/>
      <w:pPr>
        <w:ind w:left="2160" w:hanging="360"/>
      </w:pPr>
      <w:rPr>
        <w:rFonts w:ascii="Wingdings" w:hAnsi="Wingdings" w:hint="default"/>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hint="default"/>
      </w:rPr>
    </w:lvl>
  </w:abstractNum>
  <w:abstractNum w:abstractNumId="37">
    <w:nsid w:val="3AE11705"/>
    <w:multiLevelType w:val="multilevel"/>
    <w:tmpl w:val="3AE11705"/>
    <w:lvl w:ilvl="0">
      <w:start w:val="1"/>
      <w:numFmt w:val="bullet"/>
      <w:lvlText w:val=""/>
      <w:lvlJc w:val="left"/>
      <w:pPr>
        <w:ind w:left="36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nsid w:val="42BE2D30"/>
    <w:multiLevelType w:val="multilevel"/>
    <w:tmpl w:val="42BE2D3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nsid w:val="44496D35"/>
    <w:multiLevelType w:val="multilevel"/>
    <w:tmpl w:val="44496D35"/>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nsid w:val="462B1167"/>
    <w:multiLevelType w:val="multilevel"/>
    <w:tmpl w:val="462B116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nsid w:val="469E4E51"/>
    <w:multiLevelType w:val="multilevel"/>
    <w:tmpl w:val="469E4E51"/>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2">
    <w:nsid w:val="470674A6"/>
    <w:multiLevelType w:val="multilevel"/>
    <w:tmpl w:val="470674A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3">
    <w:nsid w:val="482D3CE1"/>
    <w:multiLevelType w:val="multilevel"/>
    <w:tmpl w:val="482D3CE1"/>
    <w:lvl w:ilvl="0">
      <w:start w:val="1"/>
      <w:numFmt w:val="bullet"/>
      <w:lvlText w:val=""/>
      <w:lvlJc w:val="left"/>
      <w:pPr>
        <w:ind w:left="810" w:hanging="360"/>
      </w:pPr>
      <w:rPr>
        <w:rFonts w:ascii="Wingdings" w:hAnsi="Wingdings" w:hint="default"/>
      </w:rPr>
    </w:lvl>
    <w:lvl w:ilvl="1">
      <w:start w:val="1"/>
      <w:numFmt w:val="bullet"/>
      <w:lvlText w:val="o"/>
      <w:lvlJc w:val="left"/>
      <w:pPr>
        <w:ind w:left="1530" w:hanging="360"/>
      </w:pPr>
      <w:rPr>
        <w:rFonts w:ascii="Courier New" w:hAnsi="Courier New" w:cs="Courier New" w:hint="default"/>
      </w:rPr>
    </w:lvl>
    <w:lvl w:ilvl="2">
      <w:start w:val="1"/>
      <w:numFmt w:val="bullet"/>
      <w:lvlText w:val=""/>
      <w:lvlJc w:val="left"/>
      <w:pPr>
        <w:ind w:left="2250" w:hanging="360"/>
      </w:pPr>
      <w:rPr>
        <w:rFonts w:ascii="Wingdings" w:hAnsi="Wingdings" w:hint="default"/>
      </w:rPr>
    </w:lvl>
    <w:lvl w:ilvl="3">
      <w:start w:val="1"/>
      <w:numFmt w:val="bullet"/>
      <w:lvlText w:val=""/>
      <w:lvlJc w:val="left"/>
      <w:pPr>
        <w:ind w:left="2970" w:hanging="360"/>
      </w:pPr>
      <w:rPr>
        <w:rFonts w:ascii="Symbol" w:hAnsi="Symbol" w:hint="default"/>
      </w:rPr>
    </w:lvl>
    <w:lvl w:ilvl="4">
      <w:start w:val="1"/>
      <w:numFmt w:val="bullet"/>
      <w:lvlText w:val="o"/>
      <w:lvlJc w:val="left"/>
      <w:pPr>
        <w:ind w:left="3690" w:hanging="360"/>
      </w:pPr>
      <w:rPr>
        <w:rFonts w:ascii="Courier New" w:hAnsi="Courier New" w:cs="Courier New" w:hint="default"/>
      </w:rPr>
    </w:lvl>
    <w:lvl w:ilvl="5">
      <w:start w:val="1"/>
      <w:numFmt w:val="bullet"/>
      <w:lvlText w:val=""/>
      <w:lvlJc w:val="left"/>
      <w:pPr>
        <w:ind w:left="4410" w:hanging="360"/>
      </w:pPr>
      <w:rPr>
        <w:rFonts w:ascii="Wingdings" w:hAnsi="Wingdings" w:hint="default"/>
      </w:rPr>
    </w:lvl>
    <w:lvl w:ilvl="6">
      <w:start w:val="1"/>
      <w:numFmt w:val="bullet"/>
      <w:lvlText w:val=""/>
      <w:lvlJc w:val="left"/>
      <w:pPr>
        <w:ind w:left="5130" w:hanging="360"/>
      </w:pPr>
      <w:rPr>
        <w:rFonts w:ascii="Symbol" w:hAnsi="Symbol" w:hint="default"/>
      </w:rPr>
    </w:lvl>
    <w:lvl w:ilvl="7">
      <w:start w:val="1"/>
      <w:numFmt w:val="bullet"/>
      <w:lvlText w:val="o"/>
      <w:lvlJc w:val="left"/>
      <w:pPr>
        <w:ind w:left="5850" w:hanging="360"/>
      </w:pPr>
      <w:rPr>
        <w:rFonts w:ascii="Courier New" w:hAnsi="Courier New" w:cs="Courier New" w:hint="default"/>
      </w:rPr>
    </w:lvl>
    <w:lvl w:ilvl="8">
      <w:start w:val="1"/>
      <w:numFmt w:val="bullet"/>
      <w:lvlText w:val=""/>
      <w:lvlJc w:val="left"/>
      <w:pPr>
        <w:ind w:left="6570" w:hanging="360"/>
      </w:pPr>
      <w:rPr>
        <w:rFonts w:ascii="Wingdings" w:hAnsi="Wingdings" w:hint="default"/>
      </w:rPr>
    </w:lvl>
  </w:abstractNum>
  <w:abstractNum w:abstractNumId="44">
    <w:nsid w:val="48B16214"/>
    <w:multiLevelType w:val="multilevel"/>
    <w:tmpl w:val="48B1621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nsid w:val="49824058"/>
    <w:multiLevelType w:val="hybridMultilevel"/>
    <w:tmpl w:val="4FE683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4B374328"/>
    <w:multiLevelType w:val="multilevel"/>
    <w:tmpl w:val="4B374328"/>
    <w:lvl w:ilvl="0">
      <w:start w:val="1"/>
      <w:numFmt w:val="decimal"/>
      <w:lvlText w:val="%1."/>
      <w:lvlJc w:val="left"/>
      <w:pPr>
        <w:ind w:left="720" w:hanging="360"/>
      </w:pPr>
      <w:rPr>
        <w:rFonts w:ascii="Ebrima" w:hAnsi="Ebrima" w:cs="Ebrima"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nsid w:val="4C0C3583"/>
    <w:multiLevelType w:val="multilevel"/>
    <w:tmpl w:val="4C0C358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nsid w:val="51561A18"/>
    <w:multiLevelType w:val="multilevel"/>
    <w:tmpl w:val="51561A1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9">
    <w:nsid w:val="52234806"/>
    <w:multiLevelType w:val="multilevel"/>
    <w:tmpl w:val="52234806"/>
    <w:lvl w:ilvl="0">
      <w:start w:val="1"/>
      <w:numFmt w:val="decimal"/>
      <w:lvlText w:val="%1."/>
      <w:lvlJc w:val="left"/>
      <w:pPr>
        <w:ind w:left="720" w:hanging="360"/>
      </w:pPr>
    </w:lvl>
    <w:lvl w:ilvl="1">
      <w:start w:val="1"/>
      <w:numFmt w:val="decimal"/>
      <w:isLgl/>
      <w:lvlText w:val="%1.%2"/>
      <w:lvlJc w:val="left"/>
      <w:pPr>
        <w:ind w:left="1080" w:hanging="720"/>
      </w:pPr>
      <w:rPr>
        <w:rFonts w:cs="Nyala" w:hint="default"/>
      </w:rPr>
    </w:lvl>
    <w:lvl w:ilvl="2">
      <w:start w:val="1"/>
      <w:numFmt w:val="decimal"/>
      <w:isLgl/>
      <w:lvlText w:val="%1.%2.%3"/>
      <w:lvlJc w:val="left"/>
      <w:pPr>
        <w:ind w:left="1080" w:hanging="720"/>
      </w:pPr>
      <w:rPr>
        <w:rFonts w:cs="Nyala" w:hint="default"/>
      </w:rPr>
    </w:lvl>
    <w:lvl w:ilvl="3">
      <w:start w:val="1"/>
      <w:numFmt w:val="decimal"/>
      <w:isLgl/>
      <w:lvlText w:val="%1.%2.%3.%4"/>
      <w:lvlJc w:val="left"/>
      <w:pPr>
        <w:ind w:left="1440" w:hanging="1080"/>
      </w:pPr>
      <w:rPr>
        <w:rFonts w:cs="Nyala" w:hint="default"/>
      </w:rPr>
    </w:lvl>
    <w:lvl w:ilvl="4">
      <w:start w:val="1"/>
      <w:numFmt w:val="decimal"/>
      <w:isLgl/>
      <w:lvlText w:val="%1.%2.%3.%4.%5"/>
      <w:lvlJc w:val="left"/>
      <w:pPr>
        <w:ind w:left="1440" w:hanging="1080"/>
      </w:pPr>
      <w:rPr>
        <w:rFonts w:cs="Nyala" w:hint="default"/>
      </w:rPr>
    </w:lvl>
    <w:lvl w:ilvl="5">
      <w:start w:val="1"/>
      <w:numFmt w:val="decimal"/>
      <w:isLgl/>
      <w:lvlText w:val="%1.%2.%3.%4.%5.%6"/>
      <w:lvlJc w:val="left"/>
      <w:pPr>
        <w:ind w:left="1800" w:hanging="1440"/>
      </w:pPr>
      <w:rPr>
        <w:rFonts w:cs="Nyala" w:hint="default"/>
      </w:rPr>
    </w:lvl>
    <w:lvl w:ilvl="6">
      <w:start w:val="1"/>
      <w:numFmt w:val="decimal"/>
      <w:isLgl/>
      <w:lvlText w:val="%1.%2.%3.%4.%5.%6.%7"/>
      <w:lvlJc w:val="left"/>
      <w:pPr>
        <w:ind w:left="2160" w:hanging="1800"/>
      </w:pPr>
      <w:rPr>
        <w:rFonts w:cs="Nyala" w:hint="default"/>
      </w:rPr>
    </w:lvl>
    <w:lvl w:ilvl="7">
      <w:start w:val="1"/>
      <w:numFmt w:val="decimal"/>
      <w:isLgl/>
      <w:lvlText w:val="%1.%2.%3.%4.%5.%6.%7.%8"/>
      <w:lvlJc w:val="left"/>
      <w:pPr>
        <w:ind w:left="2160" w:hanging="1800"/>
      </w:pPr>
      <w:rPr>
        <w:rFonts w:cs="Nyala" w:hint="default"/>
      </w:rPr>
    </w:lvl>
    <w:lvl w:ilvl="8">
      <w:start w:val="1"/>
      <w:numFmt w:val="decimal"/>
      <w:isLgl/>
      <w:lvlText w:val="%1.%2.%3.%4.%5.%6.%7.%8.%9"/>
      <w:lvlJc w:val="left"/>
      <w:pPr>
        <w:ind w:left="2520" w:hanging="2160"/>
      </w:pPr>
      <w:rPr>
        <w:rFonts w:cs="Nyala" w:hint="default"/>
      </w:rPr>
    </w:lvl>
  </w:abstractNum>
  <w:abstractNum w:abstractNumId="50">
    <w:nsid w:val="53AA6391"/>
    <w:multiLevelType w:val="hybridMultilevel"/>
    <w:tmpl w:val="F2262028"/>
    <w:lvl w:ilvl="0" w:tplc="0409000B">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53EF4F32"/>
    <w:multiLevelType w:val="multilevel"/>
    <w:tmpl w:val="53EF4F32"/>
    <w:lvl w:ilvl="0">
      <w:start w:val="1"/>
      <w:numFmt w:val="bullet"/>
      <w:lvlText w:val=""/>
      <w:lvlJc w:val="left"/>
      <w:pPr>
        <w:ind w:left="1200" w:hanging="360"/>
      </w:pPr>
      <w:rPr>
        <w:rFonts w:ascii="Wingdings" w:hAnsi="Wingdings" w:hint="default"/>
      </w:rPr>
    </w:lvl>
    <w:lvl w:ilvl="1">
      <w:start w:val="1"/>
      <w:numFmt w:val="bullet"/>
      <w:lvlText w:val="o"/>
      <w:lvlJc w:val="left"/>
      <w:pPr>
        <w:ind w:left="1920" w:hanging="360"/>
      </w:pPr>
      <w:rPr>
        <w:rFonts w:ascii="Courier New" w:hAnsi="Courier New" w:cs="Courier New" w:hint="default"/>
      </w:rPr>
    </w:lvl>
    <w:lvl w:ilvl="2">
      <w:start w:val="1"/>
      <w:numFmt w:val="bullet"/>
      <w:lvlText w:val=""/>
      <w:lvlJc w:val="left"/>
      <w:pPr>
        <w:ind w:left="2640" w:hanging="360"/>
      </w:pPr>
      <w:rPr>
        <w:rFonts w:ascii="Wingdings" w:hAnsi="Wingdings" w:hint="default"/>
      </w:rPr>
    </w:lvl>
    <w:lvl w:ilvl="3">
      <w:start w:val="1"/>
      <w:numFmt w:val="bullet"/>
      <w:lvlText w:val=""/>
      <w:lvlJc w:val="left"/>
      <w:pPr>
        <w:ind w:left="3360" w:hanging="360"/>
      </w:pPr>
      <w:rPr>
        <w:rFonts w:ascii="Symbol" w:hAnsi="Symbol" w:hint="default"/>
      </w:rPr>
    </w:lvl>
    <w:lvl w:ilvl="4">
      <w:start w:val="1"/>
      <w:numFmt w:val="bullet"/>
      <w:lvlText w:val="o"/>
      <w:lvlJc w:val="left"/>
      <w:pPr>
        <w:ind w:left="4080" w:hanging="360"/>
      </w:pPr>
      <w:rPr>
        <w:rFonts w:ascii="Courier New" w:hAnsi="Courier New" w:cs="Courier New" w:hint="default"/>
      </w:rPr>
    </w:lvl>
    <w:lvl w:ilvl="5">
      <w:start w:val="1"/>
      <w:numFmt w:val="bullet"/>
      <w:lvlText w:val=""/>
      <w:lvlJc w:val="left"/>
      <w:pPr>
        <w:ind w:left="4800" w:hanging="360"/>
      </w:pPr>
      <w:rPr>
        <w:rFonts w:ascii="Wingdings" w:hAnsi="Wingdings" w:hint="default"/>
      </w:rPr>
    </w:lvl>
    <w:lvl w:ilvl="6">
      <w:start w:val="1"/>
      <w:numFmt w:val="bullet"/>
      <w:lvlText w:val=""/>
      <w:lvlJc w:val="left"/>
      <w:pPr>
        <w:ind w:left="5520" w:hanging="360"/>
      </w:pPr>
      <w:rPr>
        <w:rFonts w:ascii="Symbol" w:hAnsi="Symbol" w:hint="default"/>
      </w:rPr>
    </w:lvl>
    <w:lvl w:ilvl="7">
      <w:start w:val="1"/>
      <w:numFmt w:val="bullet"/>
      <w:lvlText w:val="o"/>
      <w:lvlJc w:val="left"/>
      <w:pPr>
        <w:ind w:left="6240" w:hanging="360"/>
      </w:pPr>
      <w:rPr>
        <w:rFonts w:ascii="Courier New" w:hAnsi="Courier New" w:cs="Courier New" w:hint="default"/>
      </w:rPr>
    </w:lvl>
    <w:lvl w:ilvl="8">
      <w:start w:val="1"/>
      <w:numFmt w:val="bullet"/>
      <w:lvlText w:val=""/>
      <w:lvlJc w:val="left"/>
      <w:pPr>
        <w:ind w:left="6960" w:hanging="360"/>
      </w:pPr>
      <w:rPr>
        <w:rFonts w:ascii="Wingdings" w:hAnsi="Wingdings" w:hint="default"/>
      </w:rPr>
    </w:lvl>
  </w:abstractNum>
  <w:abstractNum w:abstractNumId="52">
    <w:nsid w:val="53FD63D7"/>
    <w:multiLevelType w:val="multilevel"/>
    <w:tmpl w:val="53FD63D7"/>
    <w:lvl w:ilvl="0">
      <w:start w:val="1"/>
      <w:numFmt w:val="bullet"/>
      <w:lvlText w:val=""/>
      <w:lvlJc w:val="left"/>
      <w:pPr>
        <w:ind w:left="1170" w:hanging="360"/>
      </w:pPr>
      <w:rPr>
        <w:rFonts w:ascii="Wingdings" w:hAnsi="Wingdings" w:hint="default"/>
      </w:rPr>
    </w:lvl>
    <w:lvl w:ilvl="1">
      <w:start w:val="1"/>
      <w:numFmt w:val="bullet"/>
      <w:lvlText w:val="o"/>
      <w:lvlJc w:val="left"/>
      <w:pPr>
        <w:ind w:left="1890" w:hanging="360"/>
      </w:pPr>
      <w:rPr>
        <w:rFonts w:ascii="Courier New" w:hAnsi="Courier New" w:cs="Courier New" w:hint="default"/>
      </w:rPr>
    </w:lvl>
    <w:lvl w:ilvl="2">
      <w:start w:val="1"/>
      <w:numFmt w:val="bullet"/>
      <w:lvlText w:val=""/>
      <w:lvlJc w:val="left"/>
      <w:pPr>
        <w:ind w:left="2610" w:hanging="360"/>
      </w:pPr>
      <w:rPr>
        <w:rFonts w:ascii="Wingdings" w:hAnsi="Wingdings" w:hint="default"/>
      </w:rPr>
    </w:lvl>
    <w:lvl w:ilvl="3">
      <w:start w:val="1"/>
      <w:numFmt w:val="bullet"/>
      <w:lvlText w:val=""/>
      <w:lvlJc w:val="left"/>
      <w:pPr>
        <w:ind w:left="3330" w:hanging="360"/>
      </w:pPr>
      <w:rPr>
        <w:rFonts w:ascii="Symbol" w:hAnsi="Symbol" w:hint="default"/>
      </w:rPr>
    </w:lvl>
    <w:lvl w:ilvl="4">
      <w:start w:val="1"/>
      <w:numFmt w:val="bullet"/>
      <w:lvlText w:val="o"/>
      <w:lvlJc w:val="left"/>
      <w:pPr>
        <w:ind w:left="4050" w:hanging="360"/>
      </w:pPr>
      <w:rPr>
        <w:rFonts w:ascii="Courier New" w:hAnsi="Courier New" w:cs="Courier New" w:hint="default"/>
      </w:rPr>
    </w:lvl>
    <w:lvl w:ilvl="5">
      <w:start w:val="1"/>
      <w:numFmt w:val="bullet"/>
      <w:lvlText w:val=""/>
      <w:lvlJc w:val="left"/>
      <w:pPr>
        <w:ind w:left="4770" w:hanging="360"/>
      </w:pPr>
      <w:rPr>
        <w:rFonts w:ascii="Wingdings" w:hAnsi="Wingdings" w:hint="default"/>
      </w:rPr>
    </w:lvl>
    <w:lvl w:ilvl="6">
      <w:start w:val="1"/>
      <w:numFmt w:val="bullet"/>
      <w:lvlText w:val=""/>
      <w:lvlJc w:val="left"/>
      <w:pPr>
        <w:ind w:left="5490" w:hanging="360"/>
      </w:pPr>
      <w:rPr>
        <w:rFonts w:ascii="Symbol" w:hAnsi="Symbol" w:hint="default"/>
      </w:rPr>
    </w:lvl>
    <w:lvl w:ilvl="7">
      <w:start w:val="1"/>
      <w:numFmt w:val="bullet"/>
      <w:lvlText w:val="o"/>
      <w:lvlJc w:val="left"/>
      <w:pPr>
        <w:ind w:left="6210" w:hanging="360"/>
      </w:pPr>
      <w:rPr>
        <w:rFonts w:ascii="Courier New" w:hAnsi="Courier New" w:cs="Courier New" w:hint="default"/>
      </w:rPr>
    </w:lvl>
    <w:lvl w:ilvl="8">
      <w:start w:val="1"/>
      <w:numFmt w:val="bullet"/>
      <w:lvlText w:val=""/>
      <w:lvlJc w:val="left"/>
      <w:pPr>
        <w:ind w:left="6930" w:hanging="360"/>
      </w:pPr>
      <w:rPr>
        <w:rFonts w:ascii="Wingdings" w:hAnsi="Wingdings" w:hint="default"/>
      </w:rPr>
    </w:lvl>
  </w:abstractNum>
  <w:abstractNum w:abstractNumId="53">
    <w:nsid w:val="55427AC9"/>
    <w:multiLevelType w:val="multilevel"/>
    <w:tmpl w:val="55427AC9"/>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4">
    <w:nsid w:val="56B81D9D"/>
    <w:multiLevelType w:val="multilevel"/>
    <w:tmpl w:val="56B81D9D"/>
    <w:lvl w:ilvl="0">
      <w:start w:val="1"/>
      <w:numFmt w:val="bullet"/>
      <w:lvlText w:val=""/>
      <w:lvlJc w:val="left"/>
      <w:pPr>
        <w:ind w:left="1070" w:hanging="360"/>
      </w:pPr>
      <w:rPr>
        <w:rFonts w:ascii="Wingdings" w:hAnsi="Wingdings" w:hint="default"/>
      </w:rPr>
    </w:lvl>
    <w:lvl w:ilvl="1">
      <w:start w:val="1"/>
      <w:numFmt w:val="bullet"/>
      <w:lvlText w:val="o"/>
      <w:lvlJc w:val="left"/>
      <w:pPr>
        <w:ind w:left="1790" w:hanging="360"/>
      </w:pPr>
      <w:rPr>
        <w:rFonts w:ascii="Courier New" w:hAnsi="Courier New" w:cs="Courier New" w:hint="default"/>
      </w:rPr>
    </w:lvl>
    <w:lvl w:ilvl="2">
      <w:start w:val="1"/>
      <w:numFmt w:val="bullet"/>
      <w:lvlText w:val=""/>
      <w:lvlJc w:val="left"/>
      <w:pPr>
        <w:ind w:left="2510" w:hanging="360"/>
      </w:pPr>
      <w:rPr>
        <w:rFonts w:ascii="Wingdings" w:hAnsi="Wingdings" w:hint="default"/>
      </w:rPr>
    </w:lvl>
    <w:lvl w:ilvl="3">
      <w:start w:val="1"/>
      <w:numFmt w:val="bullet"/>
      <w:lvlText w:val=""/>
      <w:lvlJc w:val="left"/>
      <w:pPr>
        <w:ind w:left="3230" w:hanging="360"/>
      </w:pPr>
      <w:rPr>
        <w:rFonts w:ascii="Symbol" w:hAnsi="Symbol" w:hint="default"/>
      </w:rPr>
    </w:lvl>
    <w:lvl w:ilvl="4">
      <w:start w:val="1"/>
      <w:numFmt w:val="bullet"/>
      <w:lvlText w:val="o"/>
      <w:lvlJc w:val="left"/>
      <w:pPr>
        <w:ind w:left="3950" w:hanging="360"/>
      </w:pPr>
      <w:rPr>
        <w:rFonts w:ascii="Courier New" w:hAnsi="Courier New" w:cs="Courier New" w:hint="default"/>
      </w:rPr>
    </w:lvl>
    <w:lvl w:ilvl="5">
      <w:start w:val="1"/>
      <w:numFmt w:val="bullet"/>
      <w:lvlText w:val=""/>
      <w:lvlJc w:val="left"/>
      <w:pPr>
        <w:ind w:left="4670" w:hanging="360"/>
      </w:pPr>
      <w:rPr>
        <w:rFonts w:ascii="Wingdings" w:hAnsi="Wingdings" w:hint="default"/>
      </w:rPr>
    </w:lvl>
    <w:lvl w:ilvl="6">
      <w:start w:val="1"/>
      <w:numFmt w:val="bullet"/>
      <w:lvlText w:val=""/>
      <w:lvlJc w:val="left"/>
      <w:pPr>
        <w:ind w:left="5390" w:hanging="360"/>
      </w:pPr>
      <w:rPr>
        <w:rFonts w:ascii="Symbol" w:hAnsi="Symbol" w:hint="default"/>
      </w:rPr>
    </w:lvl>
    <w:lvl w:ilvl="7">
      <w:start w:val="1"/>
      <w:numFmt w:val="bullet"/>
      <w:lvlText w:val="o"/>
      <w:lvlJc w:val="left"/>
      <w:pPr>
        <w:ind w:left="6110" w:hanging="360"/>
      </w:pPr>
      <w:rPr>
        <w:rFonts w:ascii="Courier New" w:hAnsi="Courier New" w:cs="Courier New" w:hint="default"/>
      </w:rPr>
    </w:lvl>
    <w:lvl w:ilvl="8">
      <w:start w:val="1"/>
      <w:numFmt w:val="bullet"/>
      <w:lvlText w:val=""/>
      <w:lvlJc w:val="left"/>
      <w:pPr>
        <w:ind w:left="6830" w:hanging="360"/>
      </w:pPr>
      <w:rPr>
        <w:rFonts w:ascii="Wingdings" w:hAnsi="Wingdings" w:hint="default"/>
      </w:rPr>
    </w:lvl>
  </w:abstractNum>
  <w:abstractNum w:abstractNumId="55">
    <w:nsid w:val="5A04273B"/>
    <w:multiLevelType w:val="multilevel"/>
    <w:tmpl w:val="5A04273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6">
    <w:nsid w:val="5C1277BA"/>
    <w:multiLevelType w:val="hybridMultilevel"/>
    <w:tmpl w:val="BEFEBE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E9D6DA6"/>
    <w:multiLevelType w:val="multilevel"/>
    <w:tmpl w:val="5E9D6DA6"/>
    <w:lvl w:ilvl="0">
      <w:start w:val="1"/>
      <w:numFmt w:val="bullet"/>
      <w:lvlText w:val=""/>
      <w:lvlJc w:val="left"/>
      <w:pPr>
        <w:ind w:left="450" w:hanging="360"/>
      </w:pPr>
      <w:rPr>
        <w:rFonts w:ascii="Wingdings" w:hAnsi="Wingdings" w:hint="default"/>
      </w:rPr>
    </w:lvl>
    <w:lvl w:ilvl="1">
      <w:start w:val="1"/>
      <w:numFmt w:val="bullet"/>
      <w:lvlText w:val="o"/>
      <w:lvlJc w:val="left"/>
      <w:pPr>
        <w:ind w:left="1170" w:hanging="360"/>
      </w:pPr>
      <w:rPr>
        <w:rFonts w:ascii="Courier New" w:hAnsi="Courier New" w:cs="Courier New" w:hint="default"/>
      </w:rPr>
    </w:lvl>
    <w:lvl w:ilvl="2">
      <w:start w:val="1"/>
      <w:numFmt w:val="bullet"/>
      <w:lvlText w:val=""/>
      <w:lvlJc w:val="left"/>
      <w:pPr>
        <w:ind w:left="1890" w:hanging="360"/>
      </w:pPr>
      <w:rPr>
        <w:rFonts w:ascii="Wingdings" w:hAnsi="Wingdings" w:hint="default"/>
      </w:rPr>
    </w:lvl>
    <w:lvl w:ilvl="3">
      <w:start w:val="1"/>
      <w:numFmt w:val="bullet"/>
      <w:lvlText w:val=""/>
      <w:lvlJc w:val="left"/>
      <w:pPr>
        <w:ind w:left="2610" w:hanging="360"/>
      </w:pPr>
      <w:rPr>
        <w:rFonts w:ascii="Symbol" w:hAnsi="Symbol" w:hint="default"/>
      </w:rPr>
    </w:lvl>
    <w:lvl w:ilvl="4">
      <w:start w:val="1"/>
      <w:numFmt w:val="bullet"/>
      <w:lvlText w:val="o"/>
      <w:lvlJc w:val="left"/>
      <w:pPr>
        <w:ind w:left="3330" w:hanging="360"/>
      </w:pPr>
      <w:rPr>
        <w:rFonts w:ascii="Courier New" w:hAnsi="Courier New" w:cs="Courier New" w:hint="default"/>
      </w:rPr>
    </w:lvl>
    <w:lvl w:ilvl="5">
      <w:start w:val="1"/>
      <w:numFmt w:val="bullet"/>
      <w:lvlText w:val=""/>
      <w:lvlJc w:val="left"/>
      <w:pPr>
        <w:ind w:left="4050" w:hanging="360"/>
      </w:pPr>
      <w:rPr>
        <w:rFonts w:ascii="Wingdings" w:hAnsi="Wingdings" w:hint="default"/>
      </w:rPr>
    </w:lvl>
    <w:lvl w:ilvl="6">
      <w:start w:val="1"/>
      <w:numFmt w:val="bullet"/>
      <w:lvlText w:val=""/>
      <w:lvlJc w:val="left"/>
      <w:pPr>
        <w:ind w:left="4770" w:hanging="360"/>
      </w:pPr>
      <w:rPr>
        <w:rFonts w:ascii="Symbol" w:hAnsi="Symbol" w:hint="default"/>
      </w:rPr>
    </w:lvl>
    <w:lvl w:ilvl="7">
      <w:start w:val="1"/>
      <w:numFmt w:val="bullet"/>
      <w:lvlText w:val="o"/>
      <w:lvlJc w:val="left"/>
      <w:pPr>
        <w:ind w:left="5490" w:hanging="360"/>
      </w:pPr>
      <w:rPr>
        <w:rFonts w:ascii="Courier New" w:hAnsi="Courier New" w:cs="Courier New" w:hint="default"/>
      </w:rPr>
    </w:lvl>
    <w:lvl w:ilvl="8">
      <w:start w:val="1"/>
      <w:numFmt w:val="bullet"/>
      <w:lvlText w:val=""/>
      <w:lvlJc w:val="left"/>
      <w:pPr>
        <w:ind w:left="6210" w:hanging="360"/>
      </w:pPr>
      <w:rPr>
        <w:rFonts w:ascii="Wingdings" w:hAnsi="Wingdings" w:hint="default"/>
      </w:rPr>
    </w:lvl>
  </w:abstractNum>
  <w:abstractNum w:abstractNumId="58">
    <w:nsid w:val="604209E2"/>
    <w:multiLevelType w:val="multilevel"/>
    <w:tmpl w:val="604209E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9">
    <w:nsid w:val="639A57A4"/>
    <w:multiLevelType w:val="hybridMultilevel"/>
    <w:tmpl w:val="FC30463A"/>
    <w:lvl w:ilvl="0" w:tplc="0409000D">
      <w:start w:val="1"/>
      <w:numFmt w:val="bullet"/>
      <w:lvlText w:val=""/>
      <w:lvlJc w:val="left"/>
      <w:pPr>
        <w:ind w:left="1530" w:hanging="360"/>
      </w:pPr>
      <w:rPr>
        <w:rFonts w:ascii="Wingdings" w:hAnsi="Wingding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60">
    <w:nsid w:val="64002243"/>
    <w:multiLevelType w:val="multilevel"/>
    <w:tmpl w:val="64002243"/>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1">
    <w:nsid w:val="646C4CC3"/>
    <w:multiLevelType w:val="multilevel"/>
    <w:tmpl w:val="646C4CC3"/>
    <w:lvl w:ilvl="0">
      <w:start w:val="1"/>
      <w:numFmt w:val="bullet"/>
      <w:lvlText w:val=""/>
      <w:lvlJc w:val="left"/>
      <w:pPr>
        <w:ind w:left="45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2">
    <w:nsid w:val="64AD09C0"/>
    <w:multiLevelType w:val="multilevel"/>
    <w:tmpl w:val="64AD09C0"/>
    <w:lvl w:ilvl="0">
      <w:start w:val="1"/>
      <w:numFmt w:val="bullet"/>
      <w:lvlText w:val=""/>
      <w:lvlJc w:val="left"/>
      <w:pPr>
        <w:ind w:left="900" w:hanging="360"/>
      </w:pPr>
      <w:rPr>
        <w:rFonts w:ascii="Wingdings" w:hAnsi="Wingdings" w:hint="default"/>
      </w:rPr>
    </w:lvl>
    <w:lvl w:ilvl="1">
      <w:start w:val="1"/>
      <w:numFmt w:val="bullet"/>
      <w:lvlText w:val="o"/>
      <w:lvlJc w:val="left"/>
      <w:pPr>
        <w:ind w:left="1620" w:hanging="360"/>
      </w:pPr>
      <w:rPr>
        <w:rFonts w:ascii="Courier New" w:hAnsi="Courier New" w:cs="Courier New" w:hint="default"/>
      </w:rPr>
    </w:lvl>
    <w:lvl w:ilvl="2">
      <w:start w:val="1"/>
      <w:numFmt w:val="bullet"/>
      <w:lvlText w:val=""/>
      <w:lvlJc w:val="left"/>
      <w:pPr>
        <w:ind w:left="2340" w:hanging="360"/>
      </w:pPr>
      <w:rPr>
        <w:rFonts w:ascii="Wingdings" w:hAnsi="Wingdings" w:hint="default"/>
      </w:rPr>
    </w:lvl>
    <w:lvl w:ilvl="3">
      <w:start w:val="1"/>
      <w:numFmt w:val="bullet"/>
      <w:lvlText w:val=""/>
      <w:lvlJc w:val="left"/>
      <w:pPr>
        <w:ind w:left="3060" w:hanging="360"/>
      </w:pPr>
      <w:rPr>
        <w:rFonts w:ascii="Symbol" w:hAnsi="Symbol" w:hint="default"/>
      </w:rPr>
    </w:lvl>
    <w:lvl w:ilvl="4">
      <w:start w:val="1"/>
      <w:numFmt w:val="bullet"/>
      <w:lvlText w:val="o"/>
      <w:lvlJc w:val="left"/>
      <w:pPr>
        <w:ind w:left="3780" w:hanging="360"/>
      </w:pPr>
      <w:rPr>
        <w:rFonts w:ascii="Courier New" w:hAnsi="Courier New" w:cs="Courier New" w:hint="default"/>
      </w:rPr>
    </w:lvl>
    <w:lvl w:ilvl="5">
      <w:start w:val="1"/>
      <w:numFmt w:val="bullet"/>
      <w:lvlText w:val=""/>
      <w:lvlJc w:val="left"/>
      <w:pPr>
        <w:ind w:left="4500" w:hanging="360"/>
      </w:pPr>
      <w:rPr>
        <w:rFonts w:ascii="Wingdings" w:hAnsi="Wingdings" w:hint="default"/>
      </w:rPr>
    </w:lvl>
    <w:lvl w:ilvl="6">
      <w:start w:val="1"/>
      <w:numFmt w:val="bullet"/>
      <w:lvlText w:val=""/>
      <w:lvlJc w:val="left"/>
      <w:pPr>
        <w:ind w:left="5220" w:hanging="360"/>
      </w:pPr>
      <w:rPr>
        <w:rFonts w:ascii="Symbol" w:hAnsi="Symbol" w:hint="default"/>
      </w:rPr>
    </w:lvl>
    <w:lvl w:ilvl="7">
      <w:start w:val="1"/>
      <w:numFmt w:val="bullet"/>
      <w:lvlText w:val="o"/>
      <w:lvlJc w:val="left"/>
      <w:pPr>
        <w:ind w:left="5940" w:hanging="360"/>
      </w:pPr>
      <w:rPr>
        <w:rFonts w:ascii="Courier New" w:hAnsi="Courier New" w:cs="Courier New" w:hint="default"/>
      </w:rPr>
    </w:lvl>
    <w:lvl w:ilvl="8">
      <w:start w:val="1"/>
      <w:numFmt w:val="bullet"/>
      <w:lvlText w:val=""/>
      <w:lvlJc w:val="left"/>
      <w:pPr>
        <w:ind w:left="6660" w:hanging="360"/>
      </w:pPr>
      <w:rPr>
        <w:rFonts w:ascii="Wingdings" w:hAnsi="Wingdings" w:hint="default"/>
      </w:rPr>
    </w:lvl>
  </w:abstractNum>
  <w:abstractNum w:abstractNumId="63">
    <w:nsid w:val="64B411AD"/>
    <w:multiLevelType w:val="hybridMultilevel"/>
    <w:tmpl w:val="3AC85DC8"/>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6525153B"/>
    <w:multiLevelType w:val="multilevel"/>
    <w:tmpl w:val="6525153B"/>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5">
    <w:nsid w:val="67697B6F"/>
    <w:multiLevelType w:val="hybridMultilevel"/>
    <w:tmpl w:val="2E862BB6"/>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1479" w:hanging="360"/>
      </w:pPr>
      <w:rPr>
        <w:rFonts w:ascii="Courier New" w:hAnsi="Courier New" w:cs="Courier New" w:hint="default"/>
      </w:rPr>
    </w:lvl>
    <w:lvl w:ilvl="2" w:tplc="04090005" w:tentative="1">
      <w:start w:val="1"/>
      <w:numFmt w:val="bullet"/>
      <w:lvlText w:val=""/>
      <w:lvlJc w:val="left"/>
      <w:pPr>
        <w:ind w:left="2199" w:hanging="360"/>
      </w:pPr>
      <w:rPr>
        <w:rFonts w:ascii="Wingdings" w:hAnsi="Wingdings" w:hint="default"/>
      </w:rPr>
    </w:lvl>
    <w:lvl w:ilvl="3" w:tplc="04090001" w:tentative="1">
      <w:start w:val="1"/>
      <w:numFmt w:val="bullet"/>
      <w:lvlText w:val=""/>
      <w:lvlJc w:val="left"/>
      <w:pPr>
        <w:ind w:left="2919" w:hanging="360"/>
      </w:pPr>
      <w:rPr>
        <w:rFonts w:ascii="Symbol" w:hAnsi="Symbol" w:hint="default"/>
      </w:rPr>
    </w:lvl>
    <w:lvl w:ilvl="4" w:tplc="04090003" w:tentative="1">
      <w:start w:val="1"/>
      <w:numFmt w:val="bullet"/>
      <w:lvlText w:val="o"/>
      <w:lvlJc w:val="left"/>
      <w:pPr>
        <w:ind w:left="3639" w:hanging="360"/>
      </w:pPr>
      <w:rPr>
        <w:rFonts w:ascii="Courier New" w:hAnsi="Courier New" w:cs="Courier New" w:hint="default"/>
      </w:rPr>
    </w:lvl>
    <w:lvl w:ilvl="5" w:tplc="04090005" w:tentative="1">
      <w:start w:val="1"/>
      <w:numFmt w:val="bullet"/>
      <w:lvlText w:val=""/>
      <w:lvlJc w:val="left"/>
      <w:pPr>
        <w:ind w:left="4359" w:hanging="360"/>
      </w:pPr>
      <w:rPr>
        <w:rFonts w:ascii="Wingdings" w:hAnsi="Wingdings" w:hint="default"/>
      </w:rPr>
    </w:lvl>
    <w:lvl w:ilvl="6" w:tplc="04090001" w:tentative="1">
      <w:start w:val="1"/>
      <w:numFmt w:val="bullet"/>
      <w:lvlText w:val=""/>
      <w:lvlJc w:val="left"/>
      <w:pPr>
        <w:ind w:left="5079" w:hanging="360"/>
      </w:pPr>
      <w:rPr>
        <w:rFonts w:ascii="Symbol" w:hAnsi="Symbol" w:hint="default"/>
      </w:rPr>
    </w:lvl>
    <w:lvl w:ilvl="7" w:tplc="04090003" w:tentative="1">
      <w:start w:val="1"/>
      <w:numFmt w:val="bullet"/>
      <w:lvlText w:val="o"/>
      <w:lvlJc w:val="left"/>
      <w:pPr>
        <w:ind w:left="5799" w:hanging="360"/>
      </w:pPr>
      <w:rPr>
        <w:rFonts w:ascii="Courier New" w:hAnsi="Courier New" w:cs="Courier New" w:hint="default"/>
      </w:rPr>
    </w:lvl>
    <w:lvl w:ilvl="8" w:tplc="04090005" w:tentative="1">
      <w:start w:val="1"/>
      <w:numFmt w:val="bullet"/>
      <w:lvlText w:val=""/>
      <w:lvlJc w:val="left"/>
      <w:pPr>
        <w:ind w:left="6519" w:hanging="360"/>
      </w:pPr>
      <w:rPr>
        <w:rFonts w:ascii="Wingdings" w:hAnsi="Wingdings" w:hint="default"/>
      </w:rPr>
    </w:lvl>
  </w:abstractNum>
  <w:abstractNum w:abstractNumId="66">
    <w:nsid w:val="678365FB"/>
    <w:multiLevelType w:val="multilevel"/>
    <w:tmpl w:val="DAA0C3E6"/>
    <w:lvl w:ilvl="0">
      <w:start w:val="1"/>
      <w:numFmt w:val="decimal"/>
      <w:lvlText w:val="%1"/>
      <w:lvlJc w:val="left"/>
      <w:pPr>
        <w:ind w:left="555" w:hanging="555"/>
      </w:pPr>
      <w:rPr>
        <w:rFonts w:hint="default"/>
      </w:rPr>
    </w:lvl>
    <w:lvl w:ilvl="1">
      <w:start w:val="1"/>
      <w:numFmt w:val="bullet"/>
      <w:lvlText w:val=""/>
      <w:lvlJc w:val="left"/>
      <w:pPr>
        <w:ind w:left="555" w:hanging="555"/>
      </w:pPr>
      <w:rPr>
        <w:rFonts w:ascii="Wingdings" w:hAnsi="Wingdings" w:hint="default"/>
      </w:rPr>
    </w:lvl>
    <w:lvl w:ilvl="2">
      <w:start w:val="2"/>
      <w:numFmt w:val="decimal"/>
      <w:lvlText w:val="%1.%2.%3"/>
      <w:lvlJc w:val="left"/>
      <w:pPr>
        <w:ind w:left="1572" w:hanging="720"/>
      </w:pPr>
      <w:rPr>
        <w:rFonts w:hint="default"/>
      </w:rPr>
    </w:lvl>
    <w:lvl w:ilvl="3">
      <w:start w:val="1"/>
      <w:numFmt w:val="decimal"/>
      <w:lvlText w:val="%1.%2.%3.%4"/>
      <w:lvlJc w:val="left"/>
      <w:pPr>
        <w:ind w:left="2295" w:hanging="108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465" w:hanging="144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635" w:hanging="1800"/>
      </w:pPr>
      <w:rPr>
        <w:rFonts w:hint="default"/>
      </w:rPr>
    </w:lvl>
    <w:lvl w:ilvl="8">
      <w:start w:val="1"/>
      <w:numFmt w:val="decimal"/>
      <w:lvlText w:val="%1.%2.%3.%4.%5.%6.%7.%8.%9"/>
      <w:lvlJc w:val="left"/>
      <w:pPr>
        <w:ind w:left="5040" w:hanging="1800"/>
      </w:pPr>
      <w:rPr>
        <w:rFonts w:hint="default"/>
      </w:rPr>
    </w:lvl>
  </w:abstractNum>
  <w:abstractNum w:abstractNumId="67">
    <w:nsid w:val="67E17223"/>
    <w:multiLevelType w:val="multilevel"/>
    <w:tmpl w:val="3D3A687A"/>
    <w:lvl w:ilvl="0">
      <w:start w:val="1"/>
      <w:numFmt w:val="bullet"/>
      <w:lvlText w:val=""/>
      <w:lvlJc w:val="left"/>
      <w:pPr>
        <w:ind w:left="1495" w:hanging="360"/>
      </w:pPr>
      <w:rPr>
        <w:rFonts w:ascii="Wingdings" w:hAnsi="Wingdings" w:hint="default"/>
      </w:rPr>
    </w:lvl>
    <w:lvl w:ilvl="1">
      <w:start w:val="1"/>
      <w:numFmt w:val="bullet"/>
      <w:lvlText w:val="o"/>
      <w:lvlJc w:val="left"/>
      <w:pPr>
        <w:ind w:left="2215" w:hanging="360"/>
      </w:pPr>
      <w:rPr>
        <w:rFonts w:ascii="Courier New" w:hAnsi="Courier New" w:cs="Courier New" w:hint="default"/>
      </w:rPr>
    </w:lvl>
    <w:lvl w:ilvl="2">
      <w:start w:val="1"/>
      <w:numFmt w:val="bullet"/>
      <w:lvlText w:val=""/>
      <w:lvlJc w:val="left"/>
      <w:pPr>
        <w:ind w:left="2935" w:hanging="360"/>
      </w:pPr>
      <w:rPr>
        <w:rFonts w:ascii="Wingdings" w:hAnsi="Wingdings" w:hint="default"/>
      </w:rPr>
    </w:lvl>
    <w:lvl w:ilvl="3">
      <w:start w:val="1"/>
      <w:numFmt w:val="bullet"/>
      <w:lvlText w:val=""/>
      <w:lvlJc w:val="left"/>
      <w:pPr>
        <w:ind w:left="3655" w:hanging="360"/>
      </w:pPr>
      <w:rPr>
        <w:rFonts w:ascii="Symbol" w:hAnsi="Symbol" w:hint="default"/>
      </w:rPr>
    </w:lvl>
    <w:lvl w:ilvl="4">
      <w:start w:val="1"/>
      <w:numFmt w:val="bullet"/>
      <w:lvlText w:val="o"/>
      <w:lvlJc w:val="left"/>
      <w:pPr>
        <w:ind w:left="4375" w:hanging="360"/>
      </w:pPr>
      <w:rPr>
        <w:rFonts w:ascii="Courier New" w:hAnsi="Courier New" w:cs="Courier New" w:hint="default"/>
      </w:rPr>
    </w:lvl>
    <w:lvl w:ilvl="5">
      <w:start w:val="1"/>
      <w:numFmt w:val="bullet"/>
      <w:lvlText w:val=""/>
      <w:lvlJc w:val="left"/>
      <w:pPr>
        <w:ind w:left="5095" w:hanging="360"/>
      </w:pPr>
      <w:rPr>
        <w:rFonts w:ascii="Wingdings" w:hAnsi="Wingdings" w:hint="default"/>
      </w:rPr>
    </w:lvl>
    <w:lvl w:ilvl="6">
      <w:start w:val="1"/>
      <w:numFmt w:val="bullet"/>
      <w:lvlText w:val=""/>
      <w:lvlJc w:val="left"/>
      <w:pPr>
        <w:ind w:left="5815" w:hanging="360"/>
      </w:pPr>
      <w:rPr>
        <w:rFonts w:ascii="Symbol" w:hAnsi="Symbol" w:hint="default"/>
      </w:rPr>
    </w:lvl>
    <w:lvl w:ilvl="7">
      <w:start w:val="1"/>
      <w:numFmt w:val="bullet"/>
      <w:lvlText w:val="o"/>
      <w:lvlJc w:val="left"/>
      <w:pPr>
        <w:ind w:left="6535" w:hanging="360"/>
      </w:pPr>
      <w:rPr>
        <w:rFonts w:ascii="Courier New" w:hAnsi="Courier New" w:cs="Courier New" w:hint="default"/>
      </w:rPr>
    </w:lvl>
    <w:lvl w:ilvl="8">
      <w:start w:val="1"/>
      <w:numFmt w:val="bullet"/>
      <w:lvlText w:val=""/>
      <w:lvlJc w:val="left"/>
      <w:pPr>
        <w:ind w:left="7255" w:hanging="360"/>
      </w:pPr>
      <w:rPr>
        <w:rFonts w:ascii="Wingdings" w:hAnsi="Wingdings" w:hint="default"/>
      </w:rPr>
    </w:lvl>
  </w:abstractNum>
  <w:abstractNum w:abstractNumId="68">
    <w:nsid w:val="68F96C1D"/>
    <w:multiLevelType w:val="multilevel"/>
    <w:tmpl w:val="68F96C1D"/>
    <w:lvl w:ilvl="0">
      <w:start w:val="1"/>
      <w:numFmt w:val="bullet"/>
      <w:lvlText w:val=""/>
      <w:lvlJc w:val="left"/>
      <w:pPr>
        <w:ind w:left="720" w:hanging="360"/>
      </w:pPr>
      <w:rPr>
        <w:rFonts w:ascii="Wingdings" w:hAnsi="Wingdings" w:hint="default"/>
      </w:rPr>
    </w:lvl>
    <w:lvl w:ilvl="1">
      <w:numFmt w:val="bullet"/>
      <w:lvlText w:val="•"/>
      <w:lvlJc w:val="left"/>
      <w:pPr>
        <w:ind w:left="1440" w:hanging="360"/>
      </w:pPr>
      <w:rPr>
        <w:rFonts w:ascii="Power Geez Unicode1" w:eastAsiaTheme="minorHAnsi" w:hAnsi="Power Geez Unicode1" w:cstheme="minorBidi"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9">
    <w:nsid w:val="6F962A0E"/>
    <w:multiLevelType w:val="multilevel"/>
    <w:tmpl w:val="6F962A0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0">
    <w:nsid w:val="71F34AC2"/>
    <w:multiLevelType w:val="multilevel"/>
    <w:tmpl w:val="71F34AC2"/>
    <w:lvl w:ilvl="0">
      <w:start w:val="1"/>
      <w:numFmt w:val="bullet"/>
      <w:lvlText w:val=""/>
      <w:lvlJc w:val="left"/>
      <w:pPr>
        <w:ind w:left="1080" w:hanging="360"/>
      </w:pPr>
      <w:rPr>
        <w:rFonts w:ascii="Wingdings" w:hAnsi="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71">
    <w:nsid w:val="74565BAE"/>
    <w:multiLevelType w:val="multilevel"/>
    <w:tmpl w:val="74565BA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2">
    <w:nsid w:val="790213E9"/>
    <w:multiLevelType w:val="multilevel"/>
    <w:tmpl w:val="790213E9"/>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73">
    <w:nsid w:val="7BCD349C"/>
    <w:multiLevelType w:val="hybridMultilevel"/>
    <w:tmpl w:val="13FE53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6"/>
  </w:num>
  <w:num w:numId="3">
    <w:abstractNumId w:val="38"/>
  </w:num>
  <w:num w:numId="4">
    <w:abstractNumId w:val="60"/>
  </w:num>
  <w:num w:numId="5">
    <w:abstractNumId w:val="34"/>
  </w:num>
  <w:num w:numId="6">
    <w:abstractNumId w:val="7"/>
  </w:num>
  <w:num w:numId="7">
    <w:abstractNumId w:val="70"/>
  </w:num>
  <w:num w:numId="8">
    <w:abstractNumId w:val="27"/>
  </w:num>
  <w:num w:numId="9">
    <w:abstractNumId w:val="24"/>
  </w:num>
  <w:num w:numId="10">
    <w:abstractNumId w:val="44"/>
  </w:num>
  <w:num w:numId="11">
    <w:abstractNumId w:val="52"/>
  </w:num>
  <w:num w:numId="12">
    <w:abstractNumId w:val="43"/>
  </w:num>
  <w:num w:numId="13">
    <w:abstractNumId w:val="39"/>
  </w:num>
  <w:num w:numId="14">
    <w:abstractNumId w:val="67"/>
  </w:num>
  <w:num w:numId="15">
    <w:abstractNumId w:val="42"/>
  </w:num>
  <w:num w:numId="16">
    <w:abstractNumId w:val="48"/>
  </w:num>
  <w:num w:numId="17">
    <w:abstractNumId w:val="37"/>
  </w:num>
  <w:num w:numId="18">
    <w:abstractNumId w:val="0"/>
  </w:num>
  <w:num w:numId="19">
    <w:abstractNumId w:val="54"/>
  </w:num>
  <w:num w:numId="20">
    <w:abstractNumId w:val="12"/>
  </w:num>
  <w:num w:numId="21">
    <w:abstractNumId w:val="55"/>
  </w:num>
  <w:num w:numId="22">
    <w:abstractNumId w:val="64"/>
  </w:num>
  <w:num w:numId="23">
    <w:abstractNumId w:val="18"/>
  </w:num>
  <w:num w:numId="24">
    <w:abstractNumId w:val="47"/>
  </w:num>
  <w:num w:numId="25">
    <w:abstractNumId w:val="28"/>
  </w:num>
  <w:num w:numId="26">
    <w:abstractNumId w:val="68"/>
  </w:num>
  <w:num w:numId="27">
    <w:abstractNumId w:val="17"/>
  </w:num>
  <w:num w:numId="28">
    <w:abstractNumId w:val="58"/>
  </w:num>
  <w:num w:numId="29">
    <w:abstractNumId w:val="11"/>
  </w:num>
  <w:num w:numId="30">
    <w:abstractNumId w:val="62"/>
  </w:num>
  <w:num w:numId="31">
    <w:abstractNumId w:val="19"/>
  </w:num>
  <w:num w:numId="32">
    <w:abstractNumId w:val="41"/>
  </w:num>
  <w:num w:numId="33">
    <w:abstractNumId w:val="2"/>
  </w:num>
  <w:num w:numId="34">
    <w:abstractNumId w:val="4"/>
  </w:num>
  <w:num w:numId="35">
    <w:abstractNumId w:val="20"/>
  </w:num>
  <w:num w:numId="36">
    <w:abstractNumId w:val="9"/>
  </w:num>
  <w:num w:numId="37">
    <w:abstractNumId w:val="25"/>
  </w:num>
  <w:num w:numId="38">
    <w:abstractNumId w:val="57"/>
  </w:num>
  <w:num w:numId="39">
    <w:abstractNumId w:val="10"/>
  </w:num>
  <w:num w:numId="40">
    <w:abstractNumId w:val="26"/>
  </w:num>
  <w:num w:numId="41">
    <w:abstractNumId w:val="30"/>
  </w:num>
  <w:num w:numId="42">
    <w:abstractNumId w:val="14"/>
  </w:num>
  <w:num w:numId="43">
    <w:abstractNumId w:val="40"/>
  </w:num>
  <w:num w:numId="44">
    <w:abstractNumId w:val="53"/>
  </w:num>
  <w:num w:numId="45">
    <w:abstractNumId w:val="61"/>
  </w:num>
  <w:num w:numId="46">
    <w:abstractNumId w:val="69"/>
  </w:num>
  <w:num w:numId="47">
    <w:abstractNumId w:val="49"/>
  </w:num>
  <w:num w:numId="48">
    <w:abstractNumId w:val="36"/>
  </w:num>
  <w:num w:numId="49">
    <w:abstractNumId w:val="23"/>
  </w:num>
  <w:num w:numId="50">
    <w:abstractNumId w:val="35"/>
  </w:num>
  <w:num w:numId="51">
    <w:abstractNumId w:val="8"/>
  </w:num>
  <w:num w:numId="52">
    <w:abstractNumId w:val="72"/>
  </w:num>
  <w:num w:numId="53">
    <w:abstractNumId w:val="31"/>
  </w:num>
  <w:num w:numId="54">
    <w:abstractNumId w:val="51"/>
  </w:num>
  <w:num w:numId="55">
    <w:abstractNumId w:val="71"/>
  </w:num>
  <w:num w:numId="56">
    <w:abstractNumId w:val="5"/>
  </w:num>
  <w:num w:numId="57">
    <w:abstractNumId w:val="33"/>
  </w:num>
  <w:num w:numId="58">
    <w:abstractNumId w:val="56"/>
  </w:num>
  <w:num w:numId="59">
    <w:abstractNumId w:val="45"/>
  </w:num>
  <w:num w:numId="60">
    <w:abstractNumId w:val="22"/>
  </w:num>
  <w:num w:numId="61">
    <w:abstractNumId w:val="50"/>
  </w:num>
  <w:num w:numId="62">
    <w:abstractNumId w:val="63"/>
  </w:num>
  <w:num w:numId="63">
    <w:abstractNumId w:val="6"/>
  </w:num>
  <w:num w:numId="64">
    <w:abstractNumId w:val="29"/>
  </w:num>
  <w:num w:numId="65">
    <w:abstractNumId w:val="3"/>
  </w:num>
  <w:num w:numId="66">
    <w:abstractNumId w:val="59"/>
  </w:num>
  <w:num w:numId="67">
    <w:abstractNumId w:val="15"/>
  </w:num>
  <w:num w:numId="68">
    <w:abstractNumId w:val="66"/>
  </w:num>
  <w:num w:numId="69">
    <w:abstractNumId w:val="65"/>
  </w:num>
  <w:num w:numId="70">
    <w:abstractNumId w:val="13"/>
  </w:num>
  <w:num w:numId="71">
    <w:abstractNumId w:val="16"/>
  </w:num>
  <w:num w:numId="72">
    <w:abstractNumId w:val="21"/>
  </w:num>
  <w:num w:numId="73">
    <w:abstractNumId w:val="32"/>
  </w:num>
  <w:num w:numId="74">
    <w:abstractNumId w:val="22"/>
  </w:num>
  <w:num w:numId="75">
    <w:abstractNumId w:val="50"/>
  </w:num>
  <w:num w:numId="76">
    <w:abstractNumId w:val="63"/>
  </w:num>
  <w:num w:numId="77">
    <w:abstractNumId w:val="73"/>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hideSpellingErrors/>
  <w:defaultTabStop w:val="720"/>
  <w:characterSpacingControl w:val="doNotCompress"/>
  <w:savePreviewPicture/>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5341"/>
    <w:rsid w:val="00013392"/>
    <w:rsid w:val="00025D75"/>
    <w:rsid w:val="00032B1C"/>
    <w:rsid w:val="0004766B"/>
    <w:rsid w:val="00047D13"/>
    <w:rsid w:val="0005487B"/>
    <w:rsid w:val="00055FC2"/>
    <w:rsid w:val="00065868"/>
    <w:rsid w:val="0006590E"/>
    <w:rsid w:val="000661B0"/>
    <w:rsid w:val="000667B9"/>
    <w:rsid w:val="00074151"/>
    <w:rsid w:val="00075C53"/>
    <w:rsid w:val="000767A6"/>
    <w:rsid w:val="0007721F"/>
    <w:rsid w:val="00083932"/>
    <w:rsid w:val="000844EF"/>
    <w:rsid w:val="00091DFB"/>
    <w:rsid w:val="000941F4"/>
    <w:rsid w:val="000A1FFC"/>
    <w:rsid w:val="000A5845"/>
    <w:rsid w:val="000A76BE"/>
    <w:rsid w:val="000A79D5"/>
    <w:rsid w:val="000B3BD8"/>
    <w:rsid w:val="000C2B5A"/>
    <w:rsid w:val="000D4E11"/>
    <w:rsid w:val="000E7692"/>
    <w:rsid w:val="000F1232"/>
    <w:rsid w:val="000F56E9"/>
    <w:rsid w:val="00100782"/>
    <w:rsid w:val="00110F14"/>
    <w:rsid w:val="0011150D"/>
    <w:rsid w:val="001157E5"/>
    <w:rsid w:val="00116B9D"/>
    <w:rsid w:val="001259A7"/>
    <w:rsid w:val="00130C61"/>
    <w:rsid w:val="00135DB6"/>
    <w:rsid w:val="0013613D"/>
    <w:rsid w:val="00136530"/>
    <w:rsid w:val="00140BF1"/>
    <w:rsid w:val="00143FF3"/>
    <w:rsid w:val="001502E3"/>
    <w:rsid w:val="001543A7"/>
    <w:rsid w:val="001668AD"/>
    <w:rsid w:val="00166CAE"/>
    <w:rsid w:val="00167FC5"/>
    <w:rsid w:val="0017568C"/>
    <w:rsid w:val="001763FD"/>
    <w:rsid w:val="00180852"/>
    <w:rsid w:val="0018434F"/>
    <w:rsid w:val="00191B62"/>
    <w:rsid w:val="001A0B1F"/>
    <w:rsid w:val="001A0DE3"/>
    <w:rsid w:val="001B6FEA"/>
    <w:rsid w:val="001D3F6A"/>
    <w:rsid w:val="001D4359"/>
    <w:rsid w:val="001D49AB"/>
    <w:rsid w:val="001D5092"/>
    <w:rsid w:val="001D796A"/>
    <w:rsid w:val="001E2CE0"/>
    <w:rsid w:val="001E3E47"/>
    <w:rsid w:val="001E4D13"/>
    <w:rsid w:val="001E59CC"/>
    <w:rsid w:val="001F1580"/>
    <w:rsid w:val="001F2381"/>
    <w:rsid w:val="001F4C9D"/>
    <w:rsid w:val="00204D75"/>
    <w:rsid w:val="002058B1"/>
    <w:rsid w:val="002062EE"/>
    <w:rsid w:val="00215731"/>
    <w:rsid w:val="002207FE"/>
    <w:rsid w:val="002226E6"/>
    <w:rsid w:val="00223857"/>
    <w:rsid w:val="00225633"/>
    <w:rsid w:val="00225887"/>
    <w:rsid w:val="00231F97"/>
    <w:rsid w:val="00235B2C"/>
    <w:rsid w:val="00236E7C"/>
    <w:rsid w:val="00237B65"/>
    <w:rsid w:val="00241DC8"/>
    <w:rsid w:val="00243F2E"/>
    <w:rsid w:val="0025076C"/>
    <w:rsid w:val="0025779A"/>
    <w:rsid w:val="00264E6F"/>
    <w:rsid w:val="00274F8A"/>
    <w:rsid w:val="00277A75"/>
    <w:rsid w:val="002855D5"/>
    <w:rsid w:val="00292ED2"/>
    <w:rsid w:val="002934B2"/>
    <w:rsid w:val="002A1F32"/>
    <w:rsid w:val="002A2212"/>
    <w:rsid w:val="002A30C1"/>
    <w:rsid w:val="002A55E2"/>
    <w:rsid w:val="002B0417"/>
    <w:rsid w:val="002B1FB2"/>
    <w:rsid w:val="002B4EE3"/>
    <w:rsid w:val="002B6B76"/>
    <w:rsid w:val="002C006C"/>
    <w:rsid w:val="002C0116"/>
    <w:rsid w:val="002C1D14"/>
    <w:rsid w:val="002C48EB"/>
    <w:rsid w:val="002D0C7D"/>
    <w:rsid w:val="002E284A"/>
    <w:rsid w:val="002E57C6"/>
    <w:rsid w:val="002E5E0F"/>
    <w:rsid w:val="00303C6E"/>
    <w:rsid w:val="00305061"/>
    <w:rsid w:val="0031158B"/>
    <w:rsid w:val="00311A12"/>
    <w:rsid w:val="003138ED"/>
    <w:rsid w:val="003141B3"/>
    <w:rsid w:val="00315E8C"/>
    <w:rsid w:val="00316FF2"/>
    <w:rsid w:val="00317E29"/>
    <w:rsid w:val="00325D49"/>
    <w:rsid w:val="003333BF"/>
    <w:rsid w:val="00352589"/>
    <w:rsid w:val="00352D25"/>
    <w:rsid w:val="00353C27"/>
    <w:rsid w:val="00356D66"/>
    <w:rsid w:val="00362BFF"/>
    <w:rsid w:val="003643F9"/>
    <w:rsid w:val="00367374"/>
    <w:rsid w:val="003734F8"/>
    <w:rsid w:val="003762A4"/>
    <w:rsid w:val="0038183E"/>
    <w:rsid w:val="00382FD1"/>
    <w:rsid w:val="0038798B"/>
    <w:rsid w:val="003905DB"/>
    <w:rsid w:val="00393D57"/>
    <w:rsid w:val="00394353"/>
    <w:rsid w:val="003A42ED"/>
    <w:rsid w:val="003B4F94"/>
    <w:rsid w:val="003B5F3A"/>
    <w:rsid w:val="003C0BF5"/>
    <w:rsid w:val="003C3994"/>
    <w:rsid w:val="003C5EE8"/>
    <w:rsid w:val="003C7002"/>
    <w:rsid w:val="003D0A6F"/>
    <w:rsid w:val="003D1328"/>
    <w:rsid w:val="003E0266"/>
    <w:rsid w:val="003E7ACD"/>
    <w:rsid w:val="004001D0"/>
    <w:rsid w:val="00406D68"/>
    <w:rsid w:val="00411F0A"/>
    <w:rsid w:val="004153F5"/>
    <w:rsid w:val="00415E7E"/>
    <w:rsid w:val="00416AB6"/>
    <w:rsid w:val="00425166"/>
    <w:rsid w:val="0042797A"/>
    <w:rsid w:val="004324C9"/>
    <w:rsid w:val="0043497D"/>
    <w:rsid w:val="00436227"/>
    <w:rsid w:val="0044145C"/>
    <w:rsid w:val="0044157F"/>
    <w:rsid w:val="00450E1D"/>
    <w:rsid w:val="00454E9B"/>
    <w:rsid w:val="0047255F"/>
    <w:rsid w:val="00473CBC"/>
    <w:rsid w:val="0047442B"/>
    <w:rsid w:val="004750F9"/>
    <w:rsid w:val="004771BB"/>
    <w:rsid w:val="004811AF"/>
    <w:rsid w:val="00486644"/>
    <w:rsid w:val="004A13AD"/>
    <w:rsid w:val="004B24E8"/>
    <w:rsid w:val="004C4123"/>
    <w:rsid w:val="004C5341"/>
    <w:rsid w:val="004D1822"/>
    <w:rsid w:val="004D5928"/>
    <w:rsid w:val="004D71C4"/>
    <w:rsid w:val="004E1A44"/>
    <w:rsid w:val="004E4430"/>
    <w:rsid w:val="004E6223"/>
    <w:rsid w:val="004F059A"/>
    <w:rsid w:val="004F7017"/>
    <w:rsid w:val="00500424"/>
    <w:rsid w:val="0050297E"/>
    <w:rsid w:val="00506818"/>
    <w:rsid w:val="00507037"/>
    <w:rsid w:val="00515115"/>
    <w:rsid w:val="00515688"/>
    <w:rsid w:val="005309CD"/>
    <w:rsid w:val="005373D4"/>
    <w:rsid w:val="00541C28"/>
    <w:rsid w:val="00545061"/>
    <w:rsid w:val="00545E7B"/>
    <w:rsid w:val="00550854"/>
    <w:rsid w:val="00551CD9"/>
    <w:rsid w:val="00553DD1"/>
    <w:rsid w:val="005545A9"/>
    <w:rsid w:val="00554658"/>
    <w:rsid w:val="00554BF2"/>
    <w:rsid w:val="00554D90"/>
    <w:rsid w:val="0055506A"/>
    <w:rsid w:val="0055560E"/>
    <w:rsid w:val="005577DD"/>
    <w:rsid w:val="00567107"/>
    <w:rsid w:val="0056714C"/>
    <w:rsid w:val="00570A8D"/>
    <w:rsid w:val="005712DF"/>
    <w:rsid w:val="00571BE2"/>
    <w:rsid w:val="00573787"/>
    <w:rsid w:val="00575BD2"/>
    <w:rsid w:val="00576240"/>
    <w:rsid w:val="00577D98"/>
    <w:rsid w:val="00580236"/>
    <w:rsid w:val="00585D0B"/>
    <w:rsid w:val="00596206"/>
    <w:rsid w:val="005A1515"/>
    <w:rsid w:val="005A4B53"/>
    <w:rsid w:val="005A517F"/>
    <w:rsid w:val="005A5A80"/>
    <w:rsid w:val="005A5B89"/>
    <w:rsid w:val="005A7ADA"/>
    <w:rsid w:val="005B010A"/>
    <w:rsid w:val="005B4611"/>
    <w:rsid w:val="005B62B6"/>
    <w:rsid w:val="005C0659"/>
    <w:rsid w:val="005C09B3"/>
    <w:rsid w:val="005C76B6"/>
    <w:rsid w:val="005E5BD5"/>
    <w:rsid w:val="005E64FF"/>
    <w:rsid w:val="005F1103"/>
    <w:rsid w:val="005F23D8"/>
    <w:rsid w:val="005F26A7"/>
    <w:rsid w:val="005F66BE"/>
    <w:rsid w:val="005F7B16"/>
    <w:rsid w:val="006041ED"/>
    <w:rsid w:val="00610C5B"/>
    <w:rsid w:val="006154F4"/>
    <w:rsid w:val="006156A8"/>
    <w:rsid w:val="00626CE9"/>
    <w:rsid w:val="006316A6"/>
    <w:rsid w:val="00652B48"/>
    <w:rsid w:val="006536B0"/>
    <w:rsid w:val="00660471"/>
    <w:rsid w:val="006664C5"/>
    <w:rsid w:val="006759E2"/>
    <w:rsid w:val="00677284"/>
    <w:rsid w:val="00684030"/>
    <w:rsid w:val="0068531F"/>
    <w:rsid w:val="0069344B"/>
    <w:rsid w:val="006A52D8"/>
    <w:rsid w:val="006A59DC"/>
    <w:rsid w:val="006A6A3B"/>
    <w:rsid w:val="006B06B4"/>
    <w:rsid w:val="006B0FFD"/>
    <w:rsid w:val="006B1103"/>
    <w:rsid w:val="006B2778"/>
    <w:rsid w:val="006B48D0"/>
    <w:rsid w:val="006C0172"/>
    <w:rsid w:val="006C7EB2"/>
    <w:rsid w:val="006E43D5"/>
    <w:rsid w:val="006E5AB7"/>
    <w:rsid w:val="006F7BBC"/>
    <w:rsid w:val="00711D7B"/>
    <w:rsid w:val="00723890"/>
    <w:rsid w:val="0072513B"/>
    <w:rsid w:val="007276E2"/>
    <w:rsid w:val="007315B1"/>
    <w:rsid w:val="00737124"/>
    <w:rsid w:val="00737DAB"/>
    <w:rsid w:val="00737F76"/>
    <w:rsid w:val="00742AE9"/>
    <w:rsid w:val="00746647"/>
    <w:rsid w:val="00754E92"/>
    <w:rsid w:val="00755925"/>
    <w:rsid w:val="00761E53"/>
    <w:rsid w:val="00762938"/>
    <w:rsid w:val="007660B7"/>
    <w:rsid w:val="007751A7"/>
    <w:rsid w:val="00781A6F"/>
    <w:rsid w:val="0078734A"/>
    <w:rsid w:val="00796BF9"/>
    <w:rsid w:val="007A41B3"/>
    <w:rsid w:val="007A54AB"/>
    <w:rsid w:val="007A793A"/>
    <w:rsid w:val="007B4565"/>
    <w:rsid w:val="007B6076"/>
    <w:rsid w:val="007B65CE"/>
    <w:rsid w:val="007B7411"/>
    <w:rsid w:val="007D2B8A"/>
    <w:rsid w:val="007D4A0C"/>
    <w:rsid w:val="007E2B9B"/>
    <w:rsid w:val="007E3A25"/>
    <w:rsid w:val="007E3B73"/>
    <w:rsid w:val="007E4D55"/>
    <w:rsid w:val="007E61BF"/>
    <w:rsid w:val="007E6EB1"/>
    <w:rsid w:val="007F088D"/>
    <w:rsid w:val="007F41E2"/>
    <w:rsid w:val="007F4C87"/>
    <w:rsid w:val="007F543C"/>
    <w:rsid w:val="007F6EE1"/>
    <w:rsid w:val="00805051"/>
    <w:rsid w:val="00806AC8"/>
    <w:rsid w:val="008121E2"/>
    <w:rsid w:val="0082040F"/>
    <w:rsid w:val="00820609"/>
    <w:rsid w:val="008250C1"/>
    <w:rsid w:val="00825AB6"/>
    <w:rsid w:val="0083082E"/>
    <w:rsid w:val="00832193"/>
    <w:rsid w:val="00832448"/>
    <w:rsid w:val="00835611"/>
    <w:rsid w:val="00835AC9"/>
    <w:rsid w:val="00836042"/>
    <w:rsid w:val="008361FC"/>
    <w:rsid w:val="00837E9F"/>
    <w:rsid w:val="008409DC"/>
    <w:rsid w:val="00846070"/>
    <w:rsid w:val="008474E1"/>
    <w:rsid w:val="00851EBE"/>
    <w:rsid w:val="0085438E"/>
    <w:rsid w:val="00864A7F"/>
    <w:rsid w:val="00870A74"/>
    <w:rsid w:val="00871EE6"/>
    <w:rsid w:val="00872119"/>
    <w:rsid w:val="00872B29"/>
    <w:rsid w:val="008830E3"/>
    <w:rsid w:val="0088565F"/>
    <w:rsid w:val="00886DCD"/>
    <w:rsid w:val="008918BC"/>
    <w:rsid w:val="00894622"/>
    <w:rsid w:val="0089482C"/>
    <w:rsid w:val="008A0028"/>
    <w:rsid w:val="008A0400"/>
    <w:rsid w:val="008B0C62"/>
    <w:rsid w:val="008B521E"/>
    <w:rsid w:val="008B587B"/>
    <w:rsid w:val="008B684D"/>
    <w:rsid w:val="008C00C3"/>
    <w:rsid w:val="008C6FEC"/>
    <w:rsid w:val="008C6FFA"/>
    <w:rsid w:val="008D23AF"/>
    <w:rsid w:val="008D3777"/>
    <w:rsid w:val="008D3AEA"/>
    <w:rsid w:val="008E302B"/>
    <w:rsid w:val="008E5DD0"/>
    <w:rsid w:val="008E7099"/>
    <w:rsid w:val="008E7440"/>
    <w:rsid w:val="008F0D3A"/>
    <w:rsid w:val="008F246B"/>
    <w:rsid w:val="008F3FE4"/>
    <w:rsid w:val="008F4146"/>
    <w:rsid w:val="008F55BB"/>
    <w:rsid w:val="008F792D"/>
    <w:rsid w:val="00902B78"/>
    <w:rsid w:val="0090347F"/>
    <w:rsid w:val="0090410D"/>
    <w:rsid w:val="00907EB2"/>
    <w:rsid w:val="009110C8"/>
    <w:rsid w:val="0091761A"/>
    <w:rsid w:val="009208F8"/>
    <w:rsid w:val="0092502A"/>
    <w:rsid w:val="009267AA"/>
    <w:rsid w:val="00927487"/>
    <w:rsid w:val="00937C3E"/>
    <w:rsid w:val="00942094"/>
    <w:rsid w:val="00945567"/>
    <w:rsid w:val="009467E1"/>
    <w:rsid w:val="00946B76"/>
    <w:rsid w:val="00947E0A"/>
    <w:rsid w:val="0095015B"/>
    <w:rsid w:val="00950F8D"/>
    <w:rsid w:val="00961C9C"/>
    <w:rsid w:val="009633A7"/>
    <w:rsid w:val="00967564"/>
    <w:rsid w:val="009730E4"/>
    <w:rsid w:val="0097315F"/>
    <w:rsid w:val="009746E1"/>
    <w:rsid w:val="00977A43"/>
    <w:rsid w:val="00987392"/>
    <w:rsid w:val="009919DC"/>
    <w:rsid w:val="009A6FA0"/>
    <w:rsid w:val="009B28C2"/>
    <w:rsid w:val="009C1E0E"/>
    <w:rsid w:val="009D5490"/>
    <w:rsid w:val="009D706A"/>
    <w:rsid w:val="009E2AC1"/>
    <w:rsid w:val="009E3558"/>
    <w:rsid w:val="009E533E"/>
    <w:rsid w:val="009F28F8"/>
    <w:rsid w:val="00A0409F"/>
    <w:rsid w:val="00A10958"/>
    <w:rsid w:val="00A174B6"/>
    <w:rsid w:val="00A17820"/>
    <w:rsid w:val="00A24AB8"/>
    <w:rsid w:val="00A259EC"/>
    <w:rsid w:val="00A319A9"/>
    <w:rsid w:val="00A323A0"/>
    <w:rsid w:val="00A32A31"/>
    <w:rsid w:val="00A36939"/>
    <w:rsid w:val="00A401EB"/>
    <w:rsid w:val="00A41DAF"/>
    <w:rsid w:val="00A42706"/>
    <w:rsid w:val="00A42E30"/>
    <w:rsid w:val="00A46795"/>
    <w:rsid w:val="00A47505"/>
    <w:rsid w:val="00A525C5"/>
    <w:rsid w:val="00A54DD5"/>
    <w:rsid w:val="00A6038A"/>
    <w:rsid w:val="00A6196D"/>
    <w:rsid w:val="00A66D5D"/>
    <w:rsid w:val="00A67CF2"/>
    <w:rsid w:val="00A7390D"/>
    <w:rsid w:val="00A741DB"/>
    <w:rsid w:val="00A74510"/>
    <w:rsid w:val="00A758B7"/>
    <w:rsid w:val="00A760F5"/>
    <w:rsid w:val="00A773D2"/>
    <w:rsid w:val="00A8095D"/>
    <w:rsid w:val="00A80E45"/>
    <w:rsid w:val="00A82190"/>
    <w:rsid w:val="00A8225B"/>
    <w:rsid w:val="00A93BE7"/>
    <w:rsid w:val="00A946D3"/>
    <w:rsid w:val="00A95BFD"/>
    <w:rsid w:val="00A961DC"/>
    <w:rsid w:val="00AA069E"/>
    <w:rsid w:val="00AA32E7"/>
    <w:rsid w:val="00AA40DF"/>
    <w:rsid w:val="00AA46D5"/>
    <w:rsid w:val="00AA5526"/>
    <w:rsid w:val="00AB7F4F"/>
    <w:rsid w:val="00AC28EF"/>
    <w:rsid w:val="00AD130B"/>
    <w:rsid w:val="00AD7269"/>
    <w:rsid w:val="00AE5C12"/>
    <w:rsid w:val="00AE67CA"/>
    <w:rsid w:val="00AF75B9"/>
    <w:rsid w:val="00B05F92"/>
    <w:rsid w:val="00B077FA"/>
    <w:rsid w:val="00B13689"/>
    <w:rsid w:val="00B21E9B"/>
    <w:rsid w:val="00B23C5E"/>
    <w:rsid w:val="00B267FD"/>
    <w:rsid w:val="00B34F8F"/>
    <w:rsid w:val="00B51962"/>
    <w:rsid w:val="00B5506F"/>
    <w:rsid w:val="00B61E99"/>
    <w:rsid w:val="00B65BBE"/>
    <w:rsid w:val="00B66016"/>
    <w:rsid w:val="00B75061"/>
    <w:rsid w:val="00B77778"/>
    <w:rsid w:val="00B8036A"/>
    <w:rsid w:val="00B852D3"/>
    <w:rsid w:val="00B90B6D"/>
    <w:rsid w:val="00BA06EC"/>
    <w:rsid w:val="00BA1030"/>
    <w:rsid w:val="00BB1368"/>
    <w:rsid w:val="00BB53FD"/>
    <w:rsid w:val="00BB5554"/>
    <w:rsid w:val="00BC0323"/>
    <w:rsid w:val="00BD1CD2"/>
    <w:rsid w:val="00BD2DF4"/>
    <w:rsid w:val="00BD4107"/>
    <w:rsid w:val="00BD6EB1"/>
    <w:rsid w:val="00BD7C63"/>
    <w:rsid w:val="00BE4794"/>
    <w:rsid w:val="00BE5D0A"/>
    <w:rsid w:val="00BF095B"/>
    <w:rsid w:val="00C02DAB"/>
    <w:rsid w:val="00C06776"/>
    <w:rsid w:val="00C06CBD"/>
    <w:rsid w:val="00C1070B"/>
    <w:rsid w:val="00C23841"/>
    <w:rsid w:val="00C34A1F"/>
    <w:rsid w:val="00C37F69"/>
    <w:rsid w:val="00C41378"/>
    <w:rsid w:val="00C426E6"/>
    <w:rsid w:val="00C4592D"/>
    <w:rsid w:val="00C51C04"/>
    <w:rsid w:val="00C52AB7"/>
    <w:rsid w:val="00C52C15"/>
    <w:rsid w:val="00C53634"/>
    <w:rsid w:val="00C54E47"/>
    <w:rsid w:val="00C562B8"/>
    <w:rsid w:val="00C62670"/>
    <w:rsid w:val="00C658F9"/>
    <w:rsid w:val="00C6740F"/>
    <w:rsid w:val="00C703A4"/>
    <w:rsid w:val="00C74D2C"/>
    <w:rsid w:val="00C770CF"/>
    <w:rsid w:val="00C77EDB"/>
    <w:rsid w:val="00C80DAA"/>
    <w:rsid w:val="00C811A8"/>
    <w:rsid w:val="00C83AE1"/>
    <w:rsid w:val="00C85CF2"/>
    <w:rsid w:val="00C8742D"/>
    <w:rsid w:val="00C87546"/>
    <w:rsid w:val="00C90C4D"/>
    <w:rsid w:val="00C97F3D"/>
    <w:rsid w:val="00CA0FBA"/>
    <w:rsid w:val="00CA4D35"/>
    <w:rsid w:val="00CA5CEE"/>
    <w:rsid w:val="00CB3AC7"/>
    <w:rsid w:val="00CB4ED9"/>
    <w:rsid w:val="00CC2C43"/>
    <w:rsid w:val="00CC2F57"/>
    <w:rsid w:val="00CC33C8"/>
    <w:rsid w:val="00CC6477"/>
    <w:rsid w:val="00CD3A74"/>
    <w:rsid w:val="00CD3ADB"/>
    <w:rsid w:val="00CE4DCA"/>
    <w:rsid w:val="00CE5B9F"/>
    <w:rsid w:val="00CF19D2"/>
    <w:rsid w:val="00CF46B8"/>
    <w:rsid w:val="00D00AF8"/>
    <w:rsid w:val="00D1292E"/>
    <w:rsid w:val="00D23618"/>
    <w:rsid w:val="00D345E1"/>
    <w:rsid w:val="00D3707E"/>
    <w:rsid w:val="00D400DB"/>
    <w:rsid w:val="00D44D46"/>
    <w:rsid w:val="00D474AB"/>
    <w:rsid w:val="00D62EE6"/>
    <w:rsid w:val="00D648CD"/>
    <w:rsid w:val="00D65540"/>
    <w:rsid w:val="00D656F3"/>
    <w:rsid w:val="00D668CC"/>
    <w:rsid w:val="00D768DA"/>
    <w:rsid w:val="00D77CE6"/>
    <w:rsid w:val="00D834C8"/>
    <w:rsid w:val="00D84B7F"/>
    <w:rsid w:val="00D87309"/>
    <w:rsid w:val="00D90E10"/>
    <w:rsid w:val="00D91EAB"/>
    <w:rsid w:val="00D9244A"/>
    <w:rsid w:val="00DA046F"/>
    <w:rsid w:val="00DC2935"/>
    <w:rsid w:val="00DE2EE3"/>
    <w:rsid w:val="00DE621D"/>
    <w:rsid w:val="00DF0356"/>
    <w:rsid w:val="00E009B4"/>
    <w:rsid w:val="00E04361"/>
    <w:rsid w:val="00E05139"/>
    <w:rsid w:val="00E06461"/>
    <w:rsid w:val="00E11FFD"/>
    <w:rsid w:val="00E13BA2"/>
    <w:rsid w:val="00E20AD0"/>
    <w:rsid w:val="00E30BB8"/>
    <w:rsid w:val="00E3252D"/>
    <w:rsid w:val="00E32ECB"/>
    <w:rsid w:val="00E36A1B"/>
    <w:rsid w:val="00E40C17"/>
    <w:rsid w:val="00E51E39"/>
    <w:rsid w:val="00E53416"/>
    <w:rsid w:val="00E55D7C"/>
    <w:rsid w:val="00E628A0"/>
    <w:rsid w:val="00E67C16"/>
    <w:rsid w:val="00E67D43"/>
    <w:rsid w:val="00E75005"/>
    <w:rsid w:val="00E764DB"/>
    <w:rsid w:val="00E778FA"/>
    <w:rsid w:val="00E82F53"/>
    <w:rsid w:val="00E8723B"/>
    <w:rsid w:val="00E874D0"/>
    <w:rsid w:val="00E91E32"/>
    <w:rsid w:val="00E9508C"/>
    <w:rsid w:val="00E95BD0"/>
    <w:rsid w:val="00E96F4C"/>
    <w:rsid w:val="00EA0A4B"/>
    <w:rsid w:val="00EB6FD6"/>
    <w:rsid w:val="00EC0929"/>
    <w:rsid w:val="00EC2C75"/>
    <w:rsid w:val="00EC406E"/>
    <w:rsid w:val="00ED19A5"/>
    <w:rsid w:val="00ED4C7C"/>
    <w:rsid w:val="00EE2F95"/>
    <w:rsid w:val="00EF3AD7"/>
    <w:rsid w:val="00EF6106"/>
    <w:rsid w:val="00F056DC"/>
    <w:rsid w:val="00F06CF5"/>
    <w:rsid w:val="00F24AC5"/>
    <w:rsid w:val="00F3527C"/>
    <w:rsid w:val="00F56DFE"/>
    <w:rsid w:val="00F57D71"/>
    <w:rsid w:val="00F64608"/>
    <w:rsid w:val="00F66083"/>
    <w:rsid w:val="00F71040"/>
    <w:rsid w:val="00F81C34"/>
    <w:rsid w:val="00F85B61"/>
    <w:rsid w:val="00F85DE7"/>
    <w:rsid w:val="00F86C22"/>
    <w:rsid w:val="00F8787F"/>
    <w:rsid w:val="00F9540E"/>
    <w:rsid w:val="00F95B8A"/>
    <w:rsid w:val="00FB485B"/>
    <w:rsid w:val="00FC00A7"/>
    <w:rsid w:val="00FD1B70"/>
    <w:rsid w:val="00FD2520"/>
    <w:rsid w:val="00FD39B5"/>
    <w:rsid w:val="00FE029F"/>
    <w:rsid w:val="00FE143D"/>
    <w:rsid w:val="00FE74CC"/>
    <w:rsid w:val="00FF1E97"/>
    <w:rsid w:val="00FF2F04"/>
    <w:rsid w:val="00FF6CEF"/>
    <w:rsid w:val="00FF7D43"/>
    <w:rsid w:val="189C58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GB" w:eastAsia="en-GB" w:bidi="ar-SA"/>
      </w:rPr>
    </w:rPrDefault>
    <w:pPrDefault/>
  </w:docDefaults>
  <w:latentStyles w:defLockedState="0" w:defUIPriority="99" w:defSemiHidden="0" w:defUnhideWhenUsed="1" w:defQFormat="0" w:count="267">
    <w:lsdException w:name="Normal" w:uiPriority="0" w:unhideWhenUsed="0" w:qFormat="1"/>
    <w:lsdException w:name="heading 1" w:uiPriority="9" w:unhideWhenUsed="0" w:qFormat="1"/>
    <w:lsdException w:name="heading 2" w:uiPriority="9" w:qFormat="1"/>
    <w:lsdException w:name="heading 3" w:uiPriority="9" w:qFormat="1"/>
    <w:lsdException w:name="heading 4" w:uiPriority="9" w:qFormat="1"/>
    <w:lsdException w:name="heading 5"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footnote text" w:semiHidden="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uiPriority="0" w:unhideWhenUsed="0"/>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unhideWhenUsed="0" w:qFormat="1"/>
    <w:lsdException w:name="Closing" w:semiHidden="1"/>
    <w:lsdException w:name="Signature" w:semiHidden="1"/>
    <w:lsdException w:name="Default Paragraph Font" w:uiPriority="1"/>
    <w:lsdException w:name="Body Text" w:uiPriority="0" w:unhideWhenUsed="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unhideWhenUsed="0"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Strong" w:uiPriority="22" w:unhideWhenUsed="0" w:qFormat="1"/>
    <w:lsdException w:name="Emphasis" w:uiPriority="20" w:unhideWhenUsed="0" w:qFormat="1"/>
    <w:lsdException w:name="Document Map" w:semiHidden="1"/>
    <w:lsdException w:name="Plain Text" w:semiHidden="1"/>
    <w:lsdException w:name="E-mail Signature" w:semiHidden="1"/>
    <w:lsdException w:name="HTML Top of Form" w:semiHidden="1"/>
    <w:lsdException w:name="HTML Bottom of Form"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lsdException w:name="annotation subject" w:uiPriority="0"/>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Table Grid" w:uiPriority="59" w:unhideWhenUsed="0"/>
    <w:lsdException w:name="Table Theme" w:semiHidden="1"/>
    <w:lsdException w:name="Placeholder Text" w:semiHidden="1"/>
    <w:lsdException w:name="No Spacing" w:uiPriority="1" w:unhideWhenUsed="0" w:qFormat="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lsdException w:name="List Paragraph" w:uiPriority="34" w:unhideWhenUsed="0" w:qFormat="1"/>
    <w:lsdException w:name="Quote" w:uiPriority="29" w:unhideWhenUsed="0" w:qFormat="1"/>
    <w:lsdException w:name="Intense Quote" w:uiPriority="30" w:unhideWhenUsed="0" w:qFormat="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Normal">
    <w:name w:val="Normal"/>
    <w:qFormat/>
    <w:rsid w:val="007A793A"/>
    <w:pPr>
      <w:spacing w:after="160" w:line="278" w:lineRule="auto"/>
    </w:pPr>
    <w:rPr>
      <w:kern w:val="2"/>
      <w:sz w:val="24"/>
      <w:szCs w:val="24"/>
      <w:lang w:val="en-US" w:eastAsia="en-US"/>
      <w14:ligatures w14:val="standardContextual"/>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pPr>
      <w:spacing w:line="259" w:lineRule="auto"/>
    </w:pPr>
    <w:rPr>
      <w:rFonts w:ascii="Segoe UI" w:eastAsia="Calibri" w:hAnsi="Segoe UI" w:cs="Segoe UI"/>
      <w:kern w:val="0"/>
      <w:sz w:val="18"/>
      <w:szCs w:val="18"/>
      <w:lang w:val="en-GB" w:eastAsia="en-GB"/>
      <w14:ligatures w14:val="none"/>
    </w:rPr>
  </w:style>
  <w:style w:type="paragraph" w:styleId="BodyText">
    <w:name w:val="Body Text"/>
    <w:basedOn w:val="Normal"/>
    <w:link w:val="BodyTextChar"/>
    <w:qFormat/>
    <w:pPr>
      <w:widowControl w:val="0"/>
      <w:autoSpaceDE w:val="0"/>
      <w:autoSpaceDN w:val="0"/>
      <w:spacing w:after="0" w:line="240" w:lineRule="auto"/>
    </w:pPr>
    <w:rPr>
      <w:rFonts w:ascii="Ebrima" w:eastAsia="Ebrima" w:hAnsi="Ebrima" w:cs="Ebrima"/>
      <w:kern w:val="0"/>
      <w:sz w:val="22"/>
      <w:szCs w:val="22"/>
      <w:lang w:val="lt-LT"/>
      <w14:ligatures w14:val="none"/>
    </w:rPr>
  </w:style>
  <w:style w:type="paragraph" w:styleId="Caption">
    <w:name w:val="caption"/>
    <w:basedOn w:val="Normal"/>
    <w:next w:val="Normal"/>
    <w:link w:val="CaptionChar"/>
    <w:uiPriority w:val="35"/>
    <w:unhideWhenUsed/>
    <w:qFormat/>
    <w:pPr>
      <w:spacing w:after="200" w:line="240" w:lineRule="auto"/>
    </w:pPr>
    <w:rPr>
      <w:rFonts w:ascii="Calibri" w:eastAsia="Times New Roman" w:hAnsi="Calibri" w:cs="Times New Roman"/>
      <w:b/>
      <w:bCs/>
      <w:color w:val="4F81BD"/>
      <w:kern w:val="0"/>
      <w:sz w:val="18"/>
      <w:szCs w:val="18"/>
      <w14:ligatures w14:val="none"/>
    </w:r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rFonts w:ascii="Times New Roman" w:eastAsia="Calibri" w:hAnsi="Times New Roman" w:cs="Times New Roman"/>
      <w:kern w:val="0"/>
      <w:sz w:val="20"/>
      <w:szCs w:val="20"/>
      <w14:ligatures w14:val="none"/>
    </w:rPr>
  </w:style>
  <w:style w:type="paragraph" w:styleId="CommentSubject">
    <w:name w:val="annotation subject"/>
    <w:basedOn w:val="CommentText"/>
    <w:next w:val="CommentText"/>
    <w:link w:val="CommentSubjectChar"/>
    <w:unhideWhenUsed/>
    <w:pPr>
      <w:spacing w:after="200" w:line="276" w:lineRule="auto"/>
    </w:pPr>
    <w:rPr>
      <w:b/>
      <w:bCs/>
    </w:rPr>
  </w:style>
  <w:style w:type="character" w:styleId="Emphasis">
    <w:name w:val="Emphasis"/>
    <w:uiPriority w:val="20"/>
    <w:qFormat/>
    <w:rPr>
      <w:i/>
      <w:iCs/>
    </w:rPr>
  </w:style>
  <w:style w:type="character" w:styleId="EndnoteReference">
    <w:name w:val="endnote reference"/>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rFonts w:ascii="Times New Roman" w:eastAsia="Times New Roman" w:hAnsi="Times New Roman" w:cs="Times New Roman"/>
      <w:kern w:val="0"/>
      <w:sz w:val="20"/>
      <w:szCs w:val="20"/>
      <w:lang w:val="en-GB" w:eastAsia="en-GB"/>
      <w14:ligatures w14:val="none"/>
    </w:rPr>
  </w:style>
  <w:style w:type="character" w:styleId="FollowedHyperlink">
    <w:name w:val="FollowedHyperlink"/>
    <w:uiPriority w:val="99"/>
    <w:unhideWhenUsed/>
    <w:rPr>
      <w:color w:val="954F72"/>
      <w:u w:val="single"/>
    </w:rPr>
  </w:style>
  <w:style w:type="paragraph" w:styleId="Footer">
    <w:name w:val="footer"/>
    <w:basedOn w:val="Normal"/>
    <w:link w:val="FooterChar"/>
    <w:uiPriority w:val="99"/>
    <w:unhideWhenUsed/>
    <w:pPr>
      <w:tabs>
        <w:tab w:val="center" w:pos="4680"/>
        <w:tab w:val="right" w:pos="9360"/>
      </w:tabs>
      <w:spacing w:after="0" w:line="240" w:lineRule="auto"/>
    </w:pPr>
    <w:rPr>
      <w:rFonts w:ascii="Times New Roman" w:eastAsia="Times New Roman" w:hAnsi="Times New Roman" w:cs="Times New Roman"/>
      <w:kern w:val="0"/>
      <w14:ligatures w14:val="none"/>
    </w:rPr>
  </w:style>
  <w:style w:type="character" w:styleId="FootnoteReference">
    <w:name w:val="footnote reference"/>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rFonts w:ascii="Times New Roman" w:eastAsia="Times New Roman" w:hAnsi="Times New Roman" w:cs="Times New Roman"/>
      <w:kern w:val="0"/>
      <w:sz w:val="20"/>
      <w:szCs w:val="20"/>
      <w:lang w:val="en-GB" w:eastAsia="en-GB"/>
      <w14:ligatures w14:val="none"/>
    </w:rPr>
  </w:style>
  <w:style w:type="paragraph" w:styleId="Header">
    <w:name w:val="header"/>
    <w:basedOn w:val="Normal"/>
    <w:link w:val="HeaderChar"/>
    <w:uiPriority w:val="99"/>
    <w:unhideWhenUsed/>
    <w:pPr>
      <w:tabs>
        <w:tab w:val="center" w:pos="4680"/>
        <w:tab w:val="right" w:pos="9360"/>
      </w:tabs>
      <w:spacing w:after="0" w:line="240" w:lineRule="auto"/>
    </w:pPr>
    <w:rPr>
      <w:rFonts w:ascii="Times New Roman" w:eastAsia="Times New Roman" w:hAnsi="Times New Roman" w:cs="Times New Roman"/>
      <w:kern w:val="0"/>
      <w14:ligatures w14:val="none"/>
    </w:rPr>
  </w:style>
  <w:style w:type="character" w:styleId="Hyperlink">
    <w:name w:val="Hyperlink"/>
    <w:uiPriority w:val="99"/>
    <w:unhideWhenUsed/>
    <w:rPr>
      <w:color w:val="0563C1"/>
      <w:u w:val="single"/>
    </w:rPr>
  </w:style>
  <w:style w:type="paragraph" w:styleId="ListNumber">
    <w:name w:val="List Number"/>
    <w:basedOn w:val="Normal"/>
    <w:pPr>
      <w:numPr>
        <w:numId w:val="1"/>
      </w:numPr>
      <w:spacing w:after="0" w:line="240" w:lineRule="auto"/>
      <w:ind w:left="0" w:firstLine="0"/>
      <w:contextualSpacing/>
      <w:jc w:val="both"/>
    </w:pPr>
    <w:rPr>
      <w:rFonts w:ascii="Calibri" w:eastAsia="Calibri" w:hAnsi="Calibri" w:cs="Arial"/>
      <w:kern w:val="0"/>
      <w:lang w:val="en-GB" w:eastAsia="en-GB"/>
      <w14:ligatures w14:val="none"/>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kern w:val="0"/>
      <w:lang w:val="en-GB" w:eastAsia="ko-KR"/>
      <w14:ligatures w14:val="none"/>
    </w:rPr>
  </w:style>
  <w:style w:type="character" w:styleId="Strong">
    <w:name w:val="Strong"/>
    <w:uiPriority w:val="22"/>
    <w:qFormat/>
    <w:rPr>
      <w:b/>
      <w:bCs/>
    </w:rPr>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table" w:styleId="TableGrid">
    <w:name w:val="Table Grid"/>
    <w:basedOn w:val="TableNormal"/>
    <w:uiPriority w:val="59"/>
    <w:rPr>
      <w:rFonts w:ascii="Calibri" w:eastAsia="MS Mincho"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paragraph" w:styleId="TOC1">
    <w:name w:val="toc 1"/>
    <w:basedOn w:val="Normal"/>
    <w:next w:val="Normal"/>
    <w:autoRedefine/>
    <w:uiPriority w:val="39"/>
    <w:unhideWhenUsed/>
    <w:qFormat/>
    <w:pPr>
      <w:tabs>
        <w:tab w:val="left" w:pos="440"/>
        <w:tab w:val="right" w:leader="dot" w:pos="9523"/>
      </w:tabs>
      <w:spacing w:before="120" w:after="120" w:line="259" w:lineRule="auto"/>
      <w:ind w:left="283" w:right="170"/>
    </w:pPr>
    <w:rPr>
      <w:rFonts w:ascii="Power Geez Unicode1" w:eastAsia="Times New Roman" w:hAnsi="Power Geez Unicode1" w:cs="Nyala"/>
      <w:b/>
      <w:bCs/>
      <w:kern w:val="0"/>
      <w:lang w:val="en-GB" w:eastAsia="en-GB"/>
      <w14:ligatures w14:val="none"/>
    </w:rPr>
  </w:style>
  <w:style w:type="paragraph" w:styleId="TOC2">
    <w:name w:val="toc 2"/>
    <w:basedOn w:val="Normal"/>
    <w:next w:val="Normal"/>
    <w:autoRedefine/>
    <w:uiPriority w:val="39"/>
    <w:unhideWhenUsed/>
    <w:qFormat/>
    <w:pPr>
      <w:tabs>
        <w:tab w:val="left" w:pos="880"/>
        <w:tab w:val="left" w:pos="8364"/>
      </w:tabs>
      <w:spacing w:after="100" w:line="259" w:lineRule="auto"/>
      <w:ind w:left="220"/>
    </w:pPr>
    <w:rPr>
      <w:rFonts w:ascii="Power Geez Unicode1" w:eastAsiaTheme="minorEastAsia" w:hAnsi="Power Geez Unicode1" w:cs="Nyala"/>
      <w:kern w:val="0"/>
      <w:sz w:val="22"/>
      <w:szCs w:val="22"/>
      <w14:ligatures w14:val="none"/>
    </w:rPr>
  </w:style>
  <w:style w:type="paragraph" w:styleId="TOC3">
    <w:name w:val="toc 3"/>
    <w:basedOn w:val="Normal"/>
    <w:next w:val="Normal"/>
    <w:autoRedefine/>
    <w:uiPriority w:val="39"/>
    <w:unhideWhenUsed/>
    <w:qFormat/>
    <w:pPr>
      <w:spacing w:after="100" w:line="259" w:lineRule="auto"/>
      <w:ind w:left="440"/>
    </w:pPr>
    <w:rPr>
      <w:rFonts w:ascii="Calibri" w:eastAsia="Times New Roman" w:hAnsi="Calibri" w:cs="Times New Roman"/>
      <w:kern w:val="0"/>
      <w:lang w:val="en-GB" w:eastAsia="en-GB"/>
      <w14:ligatures w14:val="none"/>
    </w:rPr>
  </w:style>
  <w:style w:type="paragraph" w:styleId="TOC4">
    <w:name w:val="toc 4"/>
    <w:basedOn w:val="Normal"/>
    <w:next w:val="Normal"/>
    <w:autoRedefine/>
    <w:uiPriority w:val="39"/>
    <w:unhideWhenUsed/>
    <w:pPr>
      <w:spacing w:after="100" w:line="259" w:lineRule="auto"/>
      <w:ind w:left="660"/>
    </w:pPr>
    <w:rPr>
      <w:rFonts w:ascii="Calibri" w:eastAsia="Times New Roman" w:hAnsi="Calibri" w:cs="Times New Roman"/>
      <w:kern w:val="0"/>
      <w:lang w:val="en-GB" w:eastAsia="en-GB"/>
      <w14:ligatures w14:val="none"/>
    </w:rPr>
  </w:style>
  <w:style w:type="paragraph" w:styleId="TOC5">
    <w:name w:val="toc 5"/>
    <w:basedOn w:val="Normal"/>
    <w:next w:val="Normal"/>
    <w:autoRedefine/>
    <w:uiPriority w:val="39"/>
    <w:unhideWhenUsed/>
    <w:pPr>
      <w:spacing w:after="100" w:line="259" w:lineRule="auto"/>
      <w:ind w:left="880"/>
    </w:pPr>
    <w:rPr>
      <w:rFonts w:ascii="Calibri" w:eastAsia="Times New Roman" w:hAnsi="Calibri" w:cs="Times New Roman"/>
      <w:kern w:val="0"/>
      <w:lang w:val="en-GB" w:eastAsia="en-GB"/>
      <w14:ligatures w14:val="none"/>
    </w:rPr>
  </w:style>
  <w:style w:type="paragraph" w:styleId="TOC6">
    <w:name w:val="toc 6"/>
    <w:basedOn w:val="Normal"/>
    <w:next w:val="Normal"/>
    <w:autoRedefine/>
    <w:uiPriority w:val="39"/>
    <w:unhideWhenUsed/>
    <w:pPr>
      <w:spacing w:after="100" w:line="259" w:lineRule="auto"/>
      <w:ind w:left="1100"/>
    </w:pPr>
    <w:rPr>
      <w:rFonts w:ascii="Calibri" w:eastAsia="Times New Roman" w:hAnsi="Calibri" w:cs="Times New Roman"/>
      <w:kern w:val="0"/>
      <w:lang w:val="en-GB" w:eastAsia="en-GB"/>
      <w14:ligatures w14:val="none"/>
    </w:rPr>
  </w:style>
  <w:style w:type="paragraph" w:styleId="TOC7">
    <w:name w:val="toc 7"/>
    <w:basedOn w:val="Normal"/>
    <w:next w:val="Normal"/>
    <w:autoRedefine/>
    <w:uiPriority w:val="39"/>
    <w:unhideWhenUsed/>
    <w:pPr>
      <w:spacing w:after="100" w:line="259" w:lineRule="auto"/>
      <w:ind w:left="1320"/>
    </w:pPr>
    <w:rPr>
      <w:rFonts w:ascii="Calibri" w:eastAsia="Times New Roman" w:hAnsi="Calibri" w:cs="Times New Roman"/>
      <w:kern w:val="0"/>
      <w:lang w:val="en-GB" w:eastAsia="en-GB"/>
      <w14:ligatures w14:val="none"/>
    </w:rPr>
  </w:style>
  <w:style w:type="paragraph" w:styleId="TOC8">
    <w:name w:val="toc 8"/>
    <w:basedOn w:val="Normal"/>
    <w:next w:val="Normal"/>
    <w:autoRedefine/>
    <w:uiPriority w:val="39"/>
    <w:unhideWhenUsed/>
    <w:pPr>
      <w:spacing w:after="100" w:line="259" w:lineRule="auto"/>
      <w:ind w:left="1540"/>
    </w:pPr>
    <w:rPr>
      <w:rFonts w:ascii="Calibri" w:eastAsia="Times New Roman" w:hAnsi="Calibri" w:cs="Times New Roman"/>
      <w:kern w:val="0"/>
      <w:lang w:val="en-GB" w:eastAsia="en-GB"/>
      <w14:ligatures w14:val="none"/>
    </w:rPr>
  </w:style>
  <w:style w:type="paragraph" w:styleId="TOC9">
    <w:name w:val="toc 9"/>
    <w:basedOn w:val="Normal"/>
    <w:next w:val="Normal"/>
    <w:autoRedefine/>
    <w:uiPriority w:val="39"/>
    <w:unhideWhenUsed/>
    <w:pPr>
      <w:spacing w:after="100" w:line="259" w:lineRule="auto"/>
      <w:ind w:left="1760"/>
    </w:pPr>
    <w:rPr>
      <w:rFonts w:ascii="Calibri" w:eastAsia="Times New Roman" w:hAnsi="Calibri" w:cs="Times New Roman"/>
      <w:kern w:val="0"/>
      <w:lang w:val="en-GB" w:eastAsia="en-GB"/>
      <w14:ligatures w14:val="none"/>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qFormat/>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qFormat/>
    <w:rPr>
      <w:rFonts w:eastAsiaTheme="majorEastAsia" w:cstheme="majorBidi"/>
      <w:color w:val="262626" w:themeColor="text1" w:themeTint="D9"/>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aliases w:val="Heading II,List Paragraph1,List bullet,List Paragraph11,List Bullet-OpsManual,Numbered paragraph,List Paragraph2,Medium Grid 1 - Accent 21,List Paragraph-ExecSummary,Paragraphe de liste1,List Paragraph (numbered (a)),Numbered List Paragra"/>
    <w:basedOn w:val="Normal"/>
    <w:link w:val="ListParagraphChar"/>
    <w:uiPriority w:val="34"/>
    <w:qFormat/>
    <w:pPr>
      <w:ind w:left="720"/>
      <w:contextualSpacing/>
    </w:pPr>
  </w:style>
  <w:style w:type="character" w:customStyle="1" w:styleId="IntenseEmphasis1">
    <w:name w:val="Intense Emphasis1"/>
    <w:basedOn w:val="DefaultParagraphFont"/>
    <w:uiPriority w:val="21"/>
    <w:qFormat/>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Pr>
      <w:i/>
      <w:iCs/>
      <w:color w:val="0F4761" w:themeColor="accent1" w:themeShade="BF"/>
    </w:rPr>
  </w:style>
  <w:style w:type="character" w:customStyle="1" w:styleId="IntenseReference1">
    <w:name w:val="Intense Reference1"/>
    <w:basedOn w:val="DefaultParagraphFont"/>
    <w:uiPriority w:val="32"/>
    <w:qFormat/>
    <w:rPr>
      <w:b/>
      <w:bCs/>
      <w:smallCaps/>
      <w:color w:val="0F4761" w:themeColor="accent1" w:themeShade="BF"/>
      <w:spacing w:val="5"/>
    </w:rPr>
  </w:style>
  <w:style w:type="character" w:customStyle="1" w:styleId="NoSpacingChar">
    <w:name w:val="No Spacing Char"/>
    <w:link w:val="NoSpacing"/>
    <w:uiPriority w:val="1"/>
    <w:locked/>
    <w:rPr>
      <w:rFonts w:ascii="MS Mincho" w:hAnsi="MS Mincho"/>
      <w:lang w:eastAsia="ja-JP"/>
    </w:rPr>
  </w:style>
  <w:style w:type="paragraph" w:styleId="NoSpacing">
    <w:name w:val="No Spacing"/>
    <w:link w:val="NoSpacingChar"/>
    <w:uiPriority w:val="1"/>
    <w:qFormat/>
    <w:rPr>
      <w:rFonts w:ascii="MS Mincho" w:hAnsi="MS Mincho"/>
      <w:kern w:val="2"/>
      <w:sz w:val="24"/>
      <w:szCs w:val="24"/>
      <w:lang w:val="en-US" w:eastAsia="ja-JP"/>
      <w14:ligatures w14:val="standardContextual"/>
    </w:rPr>
  </w:style>
  <w:style w:type="character" w:customStyle="1" w:styleId="ListParagraphChar">
    <w:name w:val="List Paragraph Char"/>
    <w:aliases w:val="Heading II Char,List Paragraph1 Char,List bullet Char,List Paragraph11 Char,List Bullet-OpsManual Char,Numbered paragraph Char,List Paragraph2 Char,Medium Grid 1 - Accent 21 Char,List Paragraph-ExecSummary Char"/>
    <w:link w:val="ListParagraph"/>
    <w:uiPriority w:val="34"/>
    <w:qFormat/>
    <w:locked/>
  </w:style>
  <w:style w:type="character" w:customStyle="1" w:styleId="HeaderChar">
    <w:name w:val="Header Char"/>
    <w:basedOn w:val="DefaultParagraphFont"/>
    <w:link w:val="Header"/>
    <w:uiPriority w:val="99"/>
    <w:rPr>
      <w:rFonts w:ascii="Times New Roman" w:eastAsia="Times New Roman" w:hAnsi="Times New Roman" w:cs="Times New Roman"/>
      <w:kern w:val="0"/>
      <w14:ligatures w14:val="none"/>
    </w:rPr>
  </w:style>
  <w:style w:type="character" w:customStyle="1" w:styleId="FooterChar">
    <w:name w:val="Footer Char"/>
    <w:basedOn w:val="DefaultParagraphFont"/>
    <w:link w:val="Footer"/>
    <w:uiPriority w:val="99"/>
    <w:rPr>
      <w:rFonts w:ascii="Times New Roman" w:eastAsia="Times New Roman" w:hAnsi="Times New Roman" w:cs="Times New Roman"/>
      <w:kern w:val="0"/>
      <w14:ligatures w14:val="none"/>
    </w:rPr>
  </w:style>
  <w:style w:type="paragraph" w:customStyle="1" w:styleId="TOCHeading1">
    <w:name w:val="TOC Heading1"/>
    <w:basedOn w:val="Heading1"/>
    <w:next w:val="Normal"/>
    <w:uiPriority w:val="39"/>
    <w:unhideWhenUsed/>
    <w:qFormat/>
    <w:pPr>
      <w:spacing w:before="240" w:after="0" w:line="259" w:lineRule="auto"/>
      <w:outlineLvl w:val="9"/>
    </w:pPr>
    <w:rPr>
      <w:rFonts w:ascii="Calibri Light" w:eastAsia="Times New Roman" w:hAnsi="Calibri Light" w:cs="Times New Roman"/>
      <w:color w:val="2E74B5"/>
      <w:kern w:val="0"/>
      <w:sz w:val="32"/>
      <w:szCs w:val="32"/>
      <w14:ligatures w14:val="none"/>
    </w:rPr>
  </w:style>
  <w:style w:type="table" w:customStyle="1" w:styleId="TableGrid1">
    <w:name w:val="Table Grid1"/>
    <w:basedOn w:val="TableNormal"/>
    <w:uiPriority w:val="59"/>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mmentTextChar">
    <w:name w:val="Comment Text Char"/>
    <w:basedOn w:val="DefaultParagraphFont"/>
    <w:link w:val="CommentText"/>
    <w:uiPriority w:val="99"/>
    <w:rPr>
      <w:rFonts w:ascii="Times New Roman" w:eastAsia="Calibri" w:hAnsi="Times New Roman" w:cs="Times New Roman"/>
      <w:kern w:val="0"/>
      <w:sz w:val="20"/>
      <w:szCs w:val="20"/>
      <w14:ligatures w14:val="none"/>
    </w:rPr>
  </w:style>
  <w:style w:type="paragraph" w:customStyle="1" w:styleId="msonormal0">
    <w:name w:val="msonormal"/>
    <w:basedOn w:val="Normal"/>
    <w:pP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font5">
    <w:name w:val="font5"/>
    <w:basedOn w:val="Normal"/>
    <w:pPr>
      <w:spacing w:before="100" w:beforeAutospacing="1" w:after="100" w:afterAutospacing="1" w:line="240" w:lineRule="auto"/>
    </w:pPr>
    <w:rPr>
      <w:rFonts w:ascii="Power Geez Unicode1" w:eastAsia="Times New Roman" w:hAnsi="Power Geez Unicode1" w:cs="Times New Roman"/>
      <w:kern w:val="0"/>
      <w:lang w:val="en-GB" w:eastAsia="en-GB"/>
      <w14:ligatures w14:val="none"/>
    </w:rPr>
  </w:style>
  <w:style w:type="paragraph" w:customStyle="1" w:styleId="xl67">
    <w:name w:val="xl67"/>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69">
    <w:name w:val="xl69"/>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70">
    <w:name w:val="xl70"/>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71">
    <w:name w:val="xl71"/>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Power Geez Unicode1" w:eastAsia="Times New Roman" w:hAnsi="Power Geez Unicode1" w:cs="Times New Roman"/>
      <w:b/>
      <w:bCs/>
      <w:kern w:val="0"/>
      <w:sz w:val="20"/>
      <w:szCs w:val="20"/>
      <w:lang w:val="en-GB" w:eastAsia="en-GB"/>
      <w14:ligatures w14:val="none"/>
    </w:rPr>
  </w:style>
  <w:style w:type="paragraph" w:customStyle="1" w:styleId="xl72">
    <w:name w:val="xl72"/>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73">
    <w:name w:val="xl73"/>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74">
    <w:name w:val="xl74"/>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Power Geez Unicode1" w:eastAsia="Times New Roman" w:hAnsi="Power Geez Unicode1" w:cs="Times New Roman"/>
      <w:kern w:val="0"/>
      <w:sz w:val="20"/>
      <w:szCs w:val="20"/>
      <w:lang w:val="en-GB" w:eastAsia="en-GB"/>
      <w14:ligatures w14:val="none"/>
    </w:rPr>
  </w:style>
  <w:style w:type="paragraph" w:customStyle="1" w:styleId="xl75">
    <w:name w:val="xl75"/>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Power Geez Unicode1" w:eastAsia="Times New Roman" w:hAnsi="Power Geez Unicode1" w:cs="Times New Roman"/>
      <w:kern w:val="0"/>
      <w:sz w:val="20"/>
      <w:szCs w:val="20"/>
      <w:lang w:val="en-GB" w:eastAsia="en-GB"/>
      <w14:ligatures w14:val="none"/>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Nyala" w:eastAsia="Times New Roman" w:hAnsi="Nyala" w:cs="Times New Roman"/>
      <w:color w:val="000000"/>
      <w:kern w:val="0"/>
      <w:lang w:val="en-GB" w:eastAsia="en-GB"/>
      <w14:ligatures w14:val="none"/>
    </w:rPr>
  </w:style>
  <w:style w:type="paragraph" w:customStyle="1" w:styleId="xl77">
    <w:name w:val="xl77"/>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Nyala" w:eastAsia="Times New Roman" w:hAnsi="Nyala" w:cs="Times New Roman"/>
      <w:kern w:val="0"/>
      <w:lang w:val="en-GB" w:eastAsia="en-GB"/>
      <w14:ligatures w14:val="none"/>
    </w:rPr>
  </w:style>
  <w:style w:type="paragraph" w:customStyle="1" w:styleId="xl78">
    <w:name w:val="xl78"/>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Power Geez Unicode1" w:eastAsia="Times New Roman" w:hAnsi="Power Geez Unicode1" w:cs="Times New Roman"/>
      <w:b/>
      <w:bCs/>
      <w:color w:val="000000"/>
      <w:kern w:val="0"/>
      <w:sz w:val="20"/>
      <w:szCs w:val="20"/>
      <w:lang w:val="en-GB" w:eastAsia="en-GB"/>
      <w14:ligatures w14:val="none"/>
    </w:rPr>
  </w:style>
  <w:style w:type="paragraph" w:customStyle="1" w:styleId="xl79">
    <w:name w:val="xl79"/>
    <w:basedOn w:val="Normal"/>
    <w:pPr>
      <w:spacing w:before="100" w:beforeAutospacing="1" w:after="100" w:afterAutospacing="1" w:line="240" w:lineRule="auto"/>
    </w:pPr>
    <w:rPr>
      <w:rFonts w:ascii="Power Geez Unicode1" w:eastAsia="Times New Roman" w:hAnsi="Power Geez Unicode1" w:cs="Times New Roman"/>
      <w:kern w:val="0"/>
      <w:sz w:val="20"/>
      <w:szCs w:val="20"/>
      <w:lang w:val="en-GB" w:eastAsia="en-GB"/>
      <w14:ligatures w14:val="none"/>
    </w:rPr>
  </w:style>
  <w:style w:type="paragraph" w:customStyle="1" w:styleId="xl80">
    <w:name w:val="xl80"/>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Power Geez Unicode1" w:eastAsia="Times New Roman" w:hAnsi="Power Geez Unicode1" w:cs="Times New Roman"/>
      <w:kern w:val="0"/>
      <w:sz w:val="20"/>
      <w:szCs w:val="20"/>
      <w:lang w:val="en-GB" w:eastAsia="en-GB"/>
      <w14:ligatures w14:val="none"/>
    </w:rPr>
  </w:style>
  <w:style w:type="paragraph" w:customStyle="1" w:styleId="xl81">
    <w:name w:val="xl81"/>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Power Geez Unicode1" w:eastAsia="Times New Roman" w:hAnsi="Power Geez Unicode1" w:cs="Times New Roman"/>
      <w:kern w:val="0"/>
      <w:sz w:val="20"/>
      <w:szCs w:val="20"/>
      <w:lang w:val="en-GB" w:eastAsia="en-GB"/>
      <w14:ligatures w14:val="none"/>
    </w:rPr>
  </w:style>
  <w:style w:type="paragraph" w:customStyle="1" w:styleId="xl82">
    <w:name w:val="xl82"/>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83">
    <w:name w:val="xl83"/>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84">
    <w:name w:val="xl84"/>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Power Geez Unicode1" w:eastAsia="Times New Roman" w:hAnsi="Power Geez Unicode1" w:cs="Times New Roman"/>
      <w:kern w:val="0"/>
      <w:sz w:val="20"/>
      <w:szCs w:val="20"/>
      <w:lang w:val="en-GB" w:eastAsia="en-GB"/>
      <w14:ligatures w14:val="none"/>
    </w:rPr>
  </w:style>
  <w:style w:type="paragraph" w:customStyle="1" w:styleId="xl85">
    <w:name w:val="xl85"/>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Power Geez Unicode1" w:eastAsia="Times New Roman" w:hAnsi="Power Geez Unicode1" w:cs="Times New Roman"/>
      <w:kern w:val="0"/>
      <w:sz w:val="20"/>
      <w:szCs w:val="20"/>
      <w:lang w:val="en-GB" w:eastAsia="en-GB"/>
      <w14:ligatures w14:val="none"/>
    </w:rPr>
  </w:style>
  <w:style w:type="paragraph" w:customStyle="1" w:styleId="xl86">
    <w:name w:val="xl86"/>
    <w:basedOn w:val="Normal"/>
    <w:pPr>
      <w:shd w:val="clear" w:color="000000" w:fill="FFFFFF"/>
      <w:spacing w:before="100" w:beforeAutospacing="1" w:after="100" w:afterAutospacing="1" w:line="240" w:lineRule="auto"/>
    </w:pPr>
    <w:rPr>
      <w:rFonts w:ascii="Power Geez Unicode1" w:eastAsia="Times New Roman" w:hAnsi="Power Geez Unicode1" w:cs="Times New Roman"/>
      <w:kern w:val="0"/>
      <w:sz w:val="20"/>
      <w:szCs w:val="20"/>
      <w:lang w:val="en-GB" w:eastAsia="en-GB"/>
      <w14:ligatures w14:val="none"/>
    </w:rPr>
  </w:style>
  <w:style w:type="paragraph" w:customStyle="1" w:styleId="xl87">
    <w:name w:val="xl87"/>
    <w:basedOn w:val="Normal"/>
    <w:pPr>
      <w:spacing w:before="100" w:beforeAutospacing="1" w:after="100" w:afterAutospacing="1" w:line="240" w:lineRule="auto"/>
    </w:pPr>
    <w:rPr>
      <w:rFonts w:ascii="Power Geez Unicode1" w:eastAsia="Times New Roman" w:hAnsi="Power Geez Unicode1" w:cs="Times New Roman"/>
      <w:b/>
      <w:bCs/>
      <w:kern w:val="0"/>
      <w:sz w:val="20"/>
      <w:szCs w:val="20"/>
      <w:lang w:val="en-GB" w:eastAsia="en-GB"/>
      <w14:ligatures w14:val="none"/>
    </w:rPr>
  </w:style>
  <w:style w:type="paragraph" w:customStyle="1" w:styleId="xl88">
    <w:name w:val="xl88"/>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Power Geez Unicode1" w:eastAsia="Times New Roman" w:hAnsi="Power Geez Unicode1" w:cs="Times New Roman"/>
      <w:b/>
      <w:bCs/>
      <w:kern w:val="0"/>
      <w:sz w:val="20"/>
      <w:szCs w:val="20"/>
      <w:lang w:val="en-GB" w:eastAsia="en-GB"/>
      <w14:ligatures w14:val="none"/>
    </w:rPr>
  </w:style>
  <w:style w:type="paragraph" w:customStyle="1" w:styleId="xl89">
    <w:name w:val="xl89"/>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Power Geez Unicode1" w:eastAsia="Times New Roman" w:hAnsi="Power Geez Unicode1" w:cs="Times New Roman"/>
      <w:b/>
      <w:bCs/>
      <w:kern w:val="0"/>
      <w:sz w:val="20"/>
      <w:szCs w:val="20"/>
      <w:lang w:val="en-GB" w:eastAsia="en-GB"/>
      <w14:ligatures w14:val="none"/>
    </w:rPr>
  </w:style>
  <w:style w:type="paragraph" w:customStyle="1" w:styleId="xl90">
    <w:name w:val="xl90"/>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Power Geez Unicode1" w:eastAsia="Times New Roman" w:hAnsi="Power Geez Unicode1" w:cs="Times New Roman"/>
      <w:b/>
      <w:bCs/>
      <w:kern w:val="0"/>
      <w:sz w:val="20"/>
      <w:szCs w:val="20"/>
      <w:lang w:val="en-GB" w:eastAsia="en-GB"/>
      <w14:ligatures w14:val="none"/>
    </w:rPr>
  </w:style>
  <w:style w:type="paragraph" w:customStyle="1" w:styleId="xl91">
    <w:name w:val="xl91"/>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92">
    <w:name w:val="xl92"/>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Power Geez Unicode1" w:eastAsia="Times New Roman" w:hAnsi="Power Geez Unicode1" w:cs="Times New Roman"/>
      <w:kern w:val="0"/>
      <w:sz w:val="20"/>
      <w:szCs w:val="20"/>
      <w:lang w:val="en-GB" w:eastAsia="en-GB"/>
      <w14:ligatures w14:val="none"/>
    </w:rPr>
  </w:style>
  <w:style w:type="paragraph" w:customStyle="1" w:styleId="xl93">
    <w:name w:val="xl93"/>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Power Geez Unicode1" w:eastAsia="Times New Roman" w:hAnsi="Power Geez Unicode1" w:cs="Times New Roman"/>
      <w:kern w:val="0"/>
      <w:sz w:val="20"/>
      <w:szCs w:val="20"/>
      <w:lang w:val="en-GB" w:eastAsia="en-GB"/>
      <w14:ligatures w14:val="none"/>
    </w:rPr>
  </w:style>
  <w:style w:type="paragraph" w:customStyle="1" w:styleId="xl94">
    <w:name w:val="xl94"/>
    <w:basedOn w:val="Normal"/>
    <w:pPr>
      <w:spacing w:before="100" w:beforeAutospacing="1" w:after="100" w:afterAutospacing="1" w:line="240" w:lineRule="auto"/>
      <w:jc w:val="right"/>
    </w:pPr>
    <w:rPr>
      <w:rFonts w:ascii="Power Geez Unicode1" w:eastAsia="Times New Roman" w:hAnsi="Power Geez Unicode1" w:cs="Times New Roman"/>
      <w:kern w:val="0"/>
      <w:sz w:val="20"/>
      <w:szCs w:val="20"/>
      <w:lang w:val="en-GB" w:eastAsia="en-GB"/>
      <w14:ligatures w14:val="none"/>
    </w:rPr>
  </w:style>
  <w:style w:type="paragraph" w:customStyle="1" w:styleId="xl95">
    <w:name w:val="xl95"/>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96">
    <w:name w:val="xl96"/>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Power Geez Unicode1" w:eastAsia="Times New Roman" w:hAnsi="Power Geez Unicode1" w:cs="Times New Roman"/>
      <w:b/>
      <w:bCs/>
      <w:kern w:val="0"/>
      <w:sz w:val="20"/>
      <w:szCs w:val="20"/>
      <w:lang w:val="en-GB" w:eastAsia="en-GB"/>
      <w14:ligatures w14:val="none"/>
    </w:rPr>
  </w:style>
  <w:style w:type="paragraph" w:customStyle="1" w:styleId="xl97">
    <w:name w:val="xl97"/>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Power Geez Unicode1" w:eastAsia="Times New Roman" w:hAnsi="Power Geez Unicode1" w:cs="Times New Roman"/>
      <w:kern w:val="0"/>
      <w:sz w:val="20"/>
      <w:szCs w:val="20"/>
      <w:lang w:val="en-GB" w:eastAsia="en-GB"/>
      <w14:ligatures w14:val="none"/>
    </w:rPr>
  </w:style>
  <w:style w:type="paragraph" w:customStyle="1" w:styleId="xl98">
    <w:name w:val="xl98"/>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99">
    <w:name w:val="xl99"/>
    <w:basedOn w:val="Normal"/>
    <w:pPr>
      <w:spacing w:before="100" w:beforeAutospacing="1" w:after="100" w:afterAutospacing="1" w:line="240" w:lineRule="auto"/>
      <w:jc w:val="center"/>
    </w:pPr>
    <w:rPr>
      <w:rFonts w:ascii="Power Geez Unicode1" w:eastAsia="Times New Roman" w:hAnsi="Power Geez Unicode1" w:cs="Times New Roman"/>
      <w:b/>
      <w:bCs/>
      <w:kern w:val="0"/>
      <w:sz w:val="20"/>
      <w:szCs w:val="20"/>
      <w:lang w:val="en-GB" w:eastAsia="en-GB"/>
      <w14:ligatures w14:val="none"/>
    </w:rPr>
  </w:style>
  <w:style w:type="paragraph" w:customStyle="1" w:styleId="xl100">
    <w:name w:val="xl100"/>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Power Geez Unicode1" w:eastAsia="Times New Roman" w:hAnsi="Power Geez Unicode1" w:cs="Times New Roman"/>
      <w:b/>
      <w:bCs/>
      <w:kern w:val="0"/>
      <w:sz w:val="20"/>
      <w:szCs w:val="20"/>
      <w:lang w:val="en-GB" w:eastAsia="en-GB"/>
      <w14:ligatures w14:val="none"/>
    </w:rPr>
  </w:style>
  <w:style w:type="paragraph" w:customStyle="1" w:styleId="xl101">
    <w:name w:val="xl101"/>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Power Geez Unicode1" w:eastAsia="Times New Roman" w:hAnsi="Power Geez Unicode1" w:cs="Times New Roman"/>
      <w:kern w:val="0"/>
      <w:sz w:val="20"/>
      <w:szCs w:val="20"/>
      <w:lang w:val="en-GB" w:eastAsia="en-GB"/>
      <w14:ligatures w14:val="none"/>
    </w:rPr>
  </w:style>
  <w:style w:type="paragraph" w:customStyle="1" w:styleId="xl102">
    <w:name w:val="xl102"/>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Power Geez Unicode1" w:eastAsia="Times New Roman" w:hAnsi="Power Geez Unicode1" w:cs="Times New Roman"/>
      <w:b/>
      <w:bCs/>
      <w:color w:val="000000"/>
      <w:kern w:val="0"/>
      <w:sz w:val="20"/>
      <w:szCs w:val="20"/>
      <w:lang w:val="en-GB" w:eastAsia="en-GB"/>
      <w14:ligatures w14:val="none"/>
    </w:rPr>
  </w:style>
  <w:style w:type="paragraph" w:customStyle="1" w:styleId="xl103">
    <w:name w:val="xl103"/>
    <w:basedOn w:val="Normal"/>
    <w:pPr>
      <w:shd w:val="clear" w:color="000000" w:fill="FFFFFF"/>
      <w:spacing w:before="100" w:beforeAutospacing="1" w:after="100" w:afterAutospacing="1" w:line="240" w:lineRule="auto"/>
    </w:pPr>
    <w:rPr>
      <w:rFonts w:ascii="Power Geez Unicode1" w:eastAsia="Times New Roman" w:hAnsi="Power Geez Unicode1" w:cs="Times New Roman"/>
      <w:b/>
      <w:bCs/>
      <w:kern w:val="0"/>
      <w:sz w:val="20"/>
      <w:szCs w:val="20"/>
      <w:lang w:val="en-GB" w:eastAsia="en-GB"/>
      <w14:ligatures w14:val="none"/>
    </w:rPr>
  </w:style>
  <w:style w:type="paragraph" w:customStyle="1" w:styleId="xl104">
    <w:name w:val="xl104"/>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Power Geez Unicode1" w:eastAsia="Times New Roman" w:hAnsi="Power Geez Unicode1" w:cs="Times New Roman"/>
      <w:kern w:val="0"/>
      <w:lang w:val="en-GB" w:eastAsia="en-GB"/>
      <w14:ligatures w14:val="none"/>
    </w:rPr>
  </w:style>
  <w:style w:type="paragraph" w:customStyle="1" w:styleId="xl105">
    <w:name w:val="xl105"/>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Power Geez Unicode1" w:eastAsia="Times New Roman" w:hAnsi="Power Geez Unicode1" w:cs="Times New Roman"/>
      <w:kern w:val="0"/>
      <w:lang w:val="en-GB" w:eastAsia="en-GB"/>
      <w14:ligatures w14:val="none"/>
    </w:rPr>
  </w:style>
  <w:style w:type="paragraph" w:customStyle="1" w:styleId="xl106">
    <w:name w:val="xl106"/>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Power Geez Unicode1" w:eastAsia="Times New Roman" w:hAnsi="Power Geez Unicode1" w:cs="Times New Roman"/>
      <w:b/>
      <w:bCs/>
      <w:kern w:val="0"/>
      <w:lang w:val="en-GB" w:eastAsia="en-GB"/>
      <w14:ligatures w14:val="none"/>
    </w:rPr>
  </w:style>
  <w:style w:type="paragraph" w:customStyle="1" w:styleId="xl107">
    <w:name w:val="xl107"/>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kern w:val="0"/>
      <w:lang w:val="en-GB" w:eastAsia="en-GB"/>
      <w14:ligatures w14:val="none"/>
    </w:rPr>
  </w:style>
  <w:style w:type="paragraph" w:customStyle="1" w:styleId="xl108">
    <w:name w:val="xl108"/>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kern w:val="0"/>
      <w:lang w:val="en-GB" w:eastAsia="en-GB"/>
      <w14:ligatures w14:val="none"/>
    </w:rPr>
  </w:style>
  <w:style w:type="paragraph" w:customStyle="1" w:styleId="xl109">
    <w:name w:val="xl109"/>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Power Geez Unicode1" w:eastAsia="Times New Roman" w:hAnsi="Power Geez Unicode1" w:cs="Times New Roman"/>
      <w:kern w:val="0"/>
      <w:sz w:val="20"/>
      <w:szCs w:val="20"/>
      <w:lang w:val="en-GB" w:eastAsia="en-GB"/>
      <w14:ligatures w14:val="none"/>
    </w:rPr>
  </w:style>
  <w:style w:type="paragraph" w:customStyle="1" w:styleId="xl110">
    <w:name w:val="xl110"/>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111">
    <w:name w:val="xl111"/>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Nyala" w:eastAsia="Times New Roman" w:hAnsi="Nyala" w:cs="Times New Roman"/>
      <w:color w:val="000000"/>
      <w:kern w:val="0"/>
      <w:lang w:val="en-GB" w:eastAsia="en-GB"/>
      <w14:ligatures w14:val="none"/>
    </w:rPr>
  </w:style>
  <w:style w:type="paragraph" w:customStyle="1" w:styleId="xl112">
    <w:name w:val="xl112"/>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Power Geez Unicode1" w:eastAsia="Times New Roman" w:hAnsi="Power Geez Unicode1" w:cs="Times New Roman"/>
      <w:b/>
      <w:bCs/>
      <w:color w:val="000000"/>
      <w:kern w:val="0"/>
      <w:sz w:val="20"/>
      <w:szCs w:val="20"/>
      <w:lang w:val="en-GB" w:eastAsia="en-GB"/>
      <w14:ligatures w14:val="none"/>
    </w:rPr>
  </w:style>
  <w:style w:type="paragraph" w:customStyle="1" w:styleId="xl113">
    <w:name w:val="xl113"/>
    <w:basedOn w:val="Normal"/>
    <w:pPr>
      <w:spacing w:before="100" w:beforeAutospacing="1" w:after="100" w:afterAutospacing="1" w:line="240" w:lineRule="auto"/>
      <w:jc w:val="center"/>
    </w:pPr>
    <w:rPr>
      <w:rFonts w:ascii="Power Geez Unicode1" w:eastAsia="Times New Roman" w:hAnsi="Power Geez Unicode1" w:cs="Times New Roman"/>
      <w:kern w:val="0"/>
      <w:sz w:val="20"/>
      <w:szCs w:val="20"/>
      <w:lang w:val="en-GB" w:eastAsia="en-GB"/>
      <w14:ligatures w14:val="none"/>
    </w:rPr>
  </w:style>
  <w:style w:type="paragraph" w:customStyle="1" w:styleId="xl114">
    <w:name w:val="xl114"/>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115">
    <w:name w:val="xl115"/>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Power Geez Unicode1" w:eastAsia="Times New Roman" w:hAnsi="Power Geez Unicode1" w:cs="Times New Roman"/>
      <w:kern w:val="0"/>
      <w:sz w:val="20"/>
      <w:szCs w:val="20"/>
      <w:lang w:val="en-GB" w:eastAsia="en-GB"/>
      <w14:ligatures w14:val="none"/>
    </w:rPr>
  </w:style>
  <w:style w:type="paragraph" w:customStyle="1" w:styleId="xl116">
    <w:name w:val="xl116"/>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117">
    <w:name w:val="xl117"/>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Power Geez Unicode1" w:eastAsia="Times New Roman" w:hAnsi="Power Geez Unicode1" w:cs="Times New Roman"/>
      <w:kern w:val="0"/>
      <w:sz w:val="20"/>
      <w:szCs w:val="20"/>
      <w:lang w:val="en-GB" w:eastAsia="en-GB"/>
      <w14:ligatures w14:val="none"/>
    </w:rPr>
  </w:style>
  <w:style w:type="paragraph" w:customStyle="1" w:styleId="xl118">
    <w:name w:val="xl118"/>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Power Geez Unicode1" w:eastAsia="Times New Roman" w:hAnsi="Power Geez Unicode1" w:cs="Times New Roman"/>
      <w:kern w:val="0"/>
      <w:sz w:val="20"/>
      <w:szCs w:val="20"/>
      <w:lang w:val="en-GB" w:eastAsia="en-GB"/>
      <w14:ligatures w14:val="none"/>
    </w:rPr>
  </w:style>
  <w:style w:type="paragraph" w:customStyle="1" w:styleId="xl119">
    <w:name w:val="xl119"/>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Power Geez Unicode1" w:eastAsia="Times New Roman" w:hAnsi="Power Geez Unicode1" w:cs="Times New Roman"/>
      <w:b/>
      <w:bCs/>
      <w:color w:val="000000"/>
      <w:kern w:val="0"/>
      <w:sz w:val="20"/>
      <w:szCs w:val="20"/>
      <w:lang w:val="en-GB" w:eastAsia="en-GB"/>
      <w14:ligatures w14:val="none"/>
    </w:rPr>
  </w:style>
  <w:style w:type="paragraph" w:customStyle="1" w:styleId="xl120">
    <w:name w:val="xl120"/>
    <w:basedOn w:val="Normal"/>
    <w:pPr>
      <w:spacing w:before="100" w:beforeAutospacing="1" w:after="100" w:afterAutospacing="1" w:line="240" w:lineRule="auto"/>
    </w:pPr>
    <w:rPr>
      <w:rFonts w:ascii="Power Geez Unicode1" w:eastAsia="Times New Roman" w:hAnsi="Power Geez Unicode1" w:cs="Times New Roman"/>
      <w:kern w:val="0"/>
      <w:sz w:val="20"/>
      <w:szCs w:val="20"/>
      <w:lang w:val="en-GB" w:eastAsia="en-GB"/>
      <w14:ligatures w14:val="none"/>
    </w:rPr>
  </w:style>
  <w:style w:type="paragraph" w:customStyle="1" w:styleId="xl121">
    <w:name w:val="xl121"/>
    <w:basedOn w:val="Normal"/>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122">
    <w:name w:val="xl122"/>
    <w:basedOn w:val="Normal"/>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Power Geez Unicode1" w:eastAsia="Times New Roman" w:hAnsi="Power Geez Unicode1" w:cs="Times New Roman"/>
      <w:kern w:val="0"/>
      <w:sz w:val="20"/>
      <w:szCs w:val="20"/>
      <w:lang w:val="en-GB" w:eastAsia="en-GB"/>
      <w14:ligatures w14:val="none"/>
    </w:rPr>
  </w:style>
  <w:style w:type="paragraph" w:customStyle="1" w:styleId="xl123">
    <w:name w:val="xl123"/>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124">
    <w:name w:val="xl124"/>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Power Geez Unicode1" w:eastAsia="Times New Roman" w:hAnsi="Power Geez Unicode1" w:cs="Times New Roman"/>
      <w:kern w:val="0"/>
      <w:sz w:val="20"/>
      <w:szCs w:val="20"/>
      <w:lang w:val="en-GB" w:eastAsia="en-GB"/>
      <w14:ligatures w14:val="none"/>
    </w:rPr>
  </w:style>
  <w:style w:type="paragraph" w:customStyle="1" w:styleId="xl125">
    <w:name w:val="xl125"/>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kern w:val="0"/>
      <w:lang w:val="en-GB" w:eastAsia="en-GB"/>
      <w14:ligatures w14:val="none"/>
    </w:rPr>
  </w:style>
  <w:style w:type="paragraph" w:customStyle="1" w:styleId="xl126">
    <w:name w:val="xl126"/>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kern w:val="0"/>
      <w:lang w:val="en-GB" w:eastAsia="en-GB"/>
      <w14:ligatures w14:val="none"/>
    </w:rPr>
  </w:style>
  <w:style w:type="paragraph" w:customStyle="1" w:styleId="xl127">
    <w:name w:val="xl127"/>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kern w:val="0"/>
      <w:lang w:val="en-GB" w:eastAsia="en-GB"/>
      <w14:ligatures w14:val="none"/>
    </w:rPr>
  </w:style>
  <w:style w:type="paragraph" w:customStyle="1" w:styleId="xl128">
    <w:name w:val="xl128"/>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Power Geez Unicode1" w:eastAsia="Times New Roman" w:hAnsi="Power Geez Unicode1" w:cs="Times New Roman"/>
      <w:kern w:val="0"/>
      <w:lang w:val="en-GB" w:eastAsia="en-GB"/>
      <w14:ligatures w14:val="none"/>
    </w:rPr>
  </w:style>
  <w:style w:type="paragraph" w:customStyle="1" w:styleId="xl129">
    <w:name w:val="xl129"/>
    <w:basedOn w:val="Normal"/>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pPr>
    <w:rPr>
      <w:rFonts w:ascii="Power Geez Unicode1" w:eastAsia="Times New Roman" w:hAnsi="Power Geez Unicode1" w:cs="Times New Roman"/>
      <w:b/>
      <w:bCs/>
      <w:color w:val="000000"/>
      <w:kern w:val="0"/>
      <w:sz w:val="20"/>
      <w:szCs w:val="20"/>
      <w:lang w:val="en-GB" w:eastAsia="en-GB"/>
      <w14:ligatures w14:val="none"/>
    </w:rPr>
  </w:style>
  <w:style w:type="paragraph" w:customStyle="1" w:styleId="xl130">
    <w:name w:val="xl130"/>
    <w:basedOn w:val="Normal"/>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textAlignment w:val="center"/>
    </w:pPr>
    <w:rPr>
      <w:rFonts w:ascii="Power Geez Unicode1" w:eastAsia="Times New Roman" w:hAnsi="Power Geez Unicode1" w:cs="Times New Roman"/>
      <w:b/>
      <w:bCs/>
      <w:kern w:val="0"/>
      <w:sz w:val="20"/>
      <w:szCs w:val="20"/>
      <w:lang w:val="en-GB" w:eastAsia="en-GB"/>
      <w14:ligatures w14:val="none"/>
    </w:rPr>
  </w:style>
  <w:style w:type="paragraph" w:customStyle="1" w:styleId="xl131">
    <w:name w:val="xl131"/>
    <w:basedOn w:val="Normal"/>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textAlignment w:val="center"/>
    </w:pPr>
    <w:rPr>
      <w:rFonts w:ascii="Power Geez Unicode1" w:eastAsia="Times New Roman" w:hAnsi="Power Geez Unicode1" w:cs="Times New Roman"/>
      <w:b/>
      <w:bCs/>
      <w:color w:val="000000"/>
      <w:kern w:val="0"/>
      <w:sz w:val="20"/>
      <w:szCs w:val="20"/>
      <w:lang w:val="en-GB" w:eastAsia="en-GB"/>
      <w14:ligatures w14:val="none"/>
    </w:rPr>
  </w:style>
  <w:style w:type="paragraph" w:customStyle="1" w:styleId="xl132">
    <w:name w:val="xl132"/>
    <w:basedOn w:val="Normal"/>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textAlignment w:val="center"/>
    </w:pPr>
    <w:rPr>
      <w:rFonts w:ascii="Power Geez Unicode1" w:eastAsia="Times New Roman" w:hAnsi="Power Geez Unicode1" w:cs="Times New Roman"/>
      <w:b/>
      <w:bCs/>
      <w:color w:val="000000"/>
      <w:kern w:val="0"/>
      <w:sz w:val="20"/>
      <w:szCs w:val="20"/>
      <w:lang w:val="en-GB" w:eastAsia="en-GB"/>
      <w14:ligatures w14:val="none"/>
    </w:rPr>
  </w:style>
  <w:style w:type="paragraph" w:customStyle="1" w:styleId="xl133">
    <w:name w:val="xl133"/>
    <w:basedOn w:val="Normal"/>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right"/>
      <w:textAlignment w:val="center"/>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134">
    <w:name w:val="xl134"/>
    <w:basedOn w:val="Normal"/>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right"/>
    </w:pPr>
    <w:rPr>
      <w:rFonts w:ascii="Power Geez Unicode1" w:eastAsia="Times New Roman" w:hAnsi="Power Geez Unicode1" w:cs="Times New Roman"/>
      <w:b/>
      <w:bCs/>
      <w:kern w:val="0"/>
      <w:sz w:val="20"/>
      <w:szCs w:val="20"/>
      <w:lang w:val="en-GB" w:eastAsia="en-GB"/>
      <w14:ligatures w14:val="none"/>
    </w:rPr>
  </w:style>
  <w:style w:type="paragraph" w:customStyle="1" w:styleId="xl135">
    <w:name w:val="xl135"/>
    <w:basedOn w:val="Normal"/>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textAlignment w:val="center"/>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136">
    <w:name w:val="xl136"/>
    <w:basedOn w:val="Normal"/>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right"/>
      <w:textAlignment w:val="center"/>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137">
    <w:name w:val="xl137"/>
    <w:basedOn w:val="Normal"/>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138">
    <w:name w:val="xl138"/>
    <w:basedOn w:val="Normal"/>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pPr>
    <w:rPr>
      <w:rFonts w:ascii="Power Geez Unicode1" w:eastAsia="Times New Roman" w:hAnsi="Power Geez Unicode1" w:cs="Times New Roman"/>
      <w:b/>
      <w:bCs/>
      <w:kern w:val="0"/>
      <w:lang w:val="en-GB" w:eastAsia="en-GB"/>
      <w14:ligatures w14:val="none"/>
    </w:rPr>
  </w:style>
  <w:style w:type="paragraph" w:customStyle="1" w:styleId="xl139">
    <w:name w:val="xl139"/>
    <w:basedOn w:val="Normal"/>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right"/>
      <w:textAlignment w:val="center"/>
    </w:pPr>
    <w:rPr>
      <w:rFonts w:ascii="Times New Roman" w:eastAsia="Times New Roman" w:hAnsi="Times New Roman" w:cs="Times New Roman"/>
      <w:b/>
      <w:bCs/>
      <w:kern w:val="0"/>
      <w:lang w:val="en-GB" w:eastAsia="en-GB"/>
      <w14:ligatures w14:val="none"/>
    </w:rPr>
  </w:style>
  <w:style w:type="paragraph" w:customStyle="1" w:styleId="xl140">
    <w:name w:val="xl140"/>
    <w:basedOn w:val="Normal"/>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textAlignment w:val="center"/>
    </w:pPr>
    <w:rPr>
      <w:rFonts w:ascii="Power Geez Unicode1" w:eastAsia="Times New Roman" w:hAnsi="Power Geez Unicode1" w:cs="Times New Roman"/>
      <w:b/>
      <w:bCs/>
      <w:color w:val="000000"/>
      <w:kern w:val="0"/>
      <w:lang w:val="en-GB" w:eastAsia="en-GB"/>
      <w14:ligatures w14:val="none"/>
    </w:rPr>
  </w:style>
  <w:style w:type="paragraph" w:customStyle="1" w:styleId="xl141">
    <w:name w:val="xl141"/>
    <w:basedOn w:val="Normal"/>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textAlignment w:val="top"/>
    </w:pPr>
    <w:rPr>
      <w:rFonts w:ascii="Power Geez Unicode1" w:eastAsia="Times New Roman" w:hAnsi="Power Geez Unicode1" w:cs="Times New Roman"/>
      <w:b/>
      <w:bCs/>
      <w:kern w:val="0"/>
      <w:lang w:val="en-GB" w:eastAsia="en-GB"/>
      <w14:ligatures w14:val="none"/>
    </w:rPr>
  </w:style>
  <w:style w:type="paragraph" w:customStyle="1" w:styleId="xl142">
    <w:name w:val="xl142"/>
    <w:basedOn w:val="Normal"/>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both"/>
      <w:textAlignment w:val="center"/>
    </w:pPr>
    <w:rPr>
      <w:rFonts w:ascii="Power Geez Unicode1" w:eastAsia="Times New Roman" w:hAnsi="Power Geez Unicode1" w:cs="Times New Roman"/>
      <w:b/>
      <w:bCs/>
      <w:kern w:val="0"/>
      <w:sz w:val="20"/>
      <w:szCs w:val="20"/>
      <w:lang w:val="en-GB" w:eastAsia="en-GB"/>
      <w14:ligatures w14:val="none"/>
    </w:rPr>
  </w:style>
  <w:style w:type="paragraph" w:customStyle="1" w:styleId="xl143">
    <w:name w:val="xl143"/>
    <w:basedOn w:val="Normal"/>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pPr>
    <w:rPr>
      <w:rFonts w:ascii="Power Geez Unicode1" w:eastAsia="Times New Roman" w:hAnsi="Power Geez Unicode1" w:cs="Times New Roman"/>
      <w:kern w:val="0"/>
      <w:sz w:val="20"/>
      <w:szCs w:val="20"/>
      <w:lang w:val="en-GB" w:eastAsia="en-GB"/>
      <w14:ligatures w14:val="none"/>
    </w:rPr>
  </w:style>
  <w:style w:type="paragraph" w:customStyle="1" w:styleId="xl144">
    <w:name w:val="xl144"/>
    <w:basedOn w:val="Normal"/>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pPr>
    <w:rPr>
      <w:rFonts w:ascii="Power Geez Unicode1" w:eastAsia="Times New Roman" w:hAnsi="Power Geez Unicode1" w:cs="Times New Roman"/>
      <w:kern w:val="0"/>
      <w:sz w:val="20"/>
      <w:szCs w:val="20"/>
      <w:lang w:val="en-GB" w:eastAsia="en-GB"/>
      <w14:ligatures w14:val="none"/>
    </w:rPr>
  </w:style>
  <w:style w:type="paragraph" w:customStyle="1" w:styleId="xl145">
    <w:name w:val="xl145"/>
    <w:basedOn w:val="Normal"/>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right"/>
    </w:pPr>
    <w:rPr>
      <w:rFonts w:ascii="Power Geez Unicode1" w:eastAsia="Times New Roman" w:hAnsi="Power Geez Unicode1" w:cs="Times New Roman"/>
      <w:kern w:val="0"/>
      <w:sz w:val="20"/>
      <w:szCs w:val="20"/>
      <w:lang w:val="en-GB" w:eastAsia="en-GB"/>
      <w14:ligatures w14:val="none"/>
    </w:rPr>
  </w:style>
  <w:style w:type="paragraph" w:customStyle="1" w:styleId="xl146">
    <w:name w:val="xl146"/>
    <w:basedOn w:val="Normal"/>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right"/>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147">
    <w:name w:val="xl147"/>
    <w:basedOn w:val="Normal"/>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148">
    <w:name w:val="xl148"/>
    <w:basedOn w:val="Normal"/>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pPr>
    <w:rPr>
      <w:rFonts w:ascii="Power Geez Unicode1" w:eastAsia="Times New Roman" w:hAnsi="Power Geez Unicode1" w:cs="Times New Roman"/>
      <w:b/>
      <w:bCs/>
      <w:kern w:val="0"/>
      <w:sz w:val="20"/>
      <w:szCs w:val="20"/>
      <w:lang w:val="en-GB" w:eastAsia="en-GB"/>
      <w14:ligatures w14:val="none"/>
    </w:rPr>
  </w:style>
  <w:style w:type="paragraph" w:customStyle="1" w:styleId="xl149">
    <w:name w:val="xl149"/>
    <w:basedOn w:val="Normal"/>
    <w:pPr>
      <w:shd w:val="clear" w:color="000000" w:fill="F8CBAD"/>
      <w:spacing w:before="100" w:beforeAutospacing="1" w:after="100" w:afterAutospacing="1" w:line="240" w:lineRule="auto"/>
    </w:pPr>
    <w:rPr>
      <w:rFonts w:ascii="Power Geez Unicode1" w:eastAsia="Times New Roman" w:hAnsi="Power Geez Unicode1" w:cs="Times New Roman"/>
      <w:b/>
      <w:bCs/>
      <w:kern w:val="0"/>
      <w:sz w:val="20"/>
      <w:szCs w:val="20"/>
      <w:lang w:val="en-GB" w:eastAsia="en-GB"/>
      <w14:ligatures w14:val="none"/>
    </w:rPr>
  </w:style>
  <w:style w:type="paragraph" w:customStyle="1" w:styleId="xl150">
    <w:name w:val="xl150"/>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Power Geez Unicode1" w:eastAsia="Times New Roman" w:hAnsi="Power Geez Unicode1" w:cs="Times New Roman"/>
      <w:kern w:val="0"/>
      <w:sz w:val="20"/>
      <w:szCs w:val="20"/>
      <w:lang w:val="en-GB" w:eastAsia="en-GB"/>
      <w14:ligatures w14:val="none"/>
    </w:rPr>
  </w:style>
  <w:style w:type="paragraph" w:customStyle="1" w:styleId="xl151">
    <w:name w:val="xl151"/>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Nyala" w:eastAsia="Times New Roman" w:hAnsi="Nyala" w:cs="Times New Roman"/>
      <w:kern w:val="0"/>
      <w:lang w:val="en-GB" w:eastAsia="en-GB"/>
      <w14:ligatures w14:val="none"/>
    </w:rPr>
  </w:style>
  <w:style w:type="paragraph" w:customStyle="1" w:styleId="xl152">
    <w:name w:val="xl152"/>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Power Geez Unicode1" w:eastAsia="Times New Roman" w:hAnsi="Power Geez Unicode1" w:cs="Times New Roman"/>
      <w:kern w:val="0"/>
      <w:sz w:val="18"/>
      <w:szCs w:val="18"/>
      <w:lang w:val="en-GB" w:eastAsia="en-GB"/>
      <w14:ligatures w14:val="none"/>
    </w:rPr>
  </w:style>
  <w:style w:type="paragraph" w:customStyle="1" w:styleId="xl153">
    <w:name w:val="xl153"/>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Power Geez Unicode1" w:eastAsia="Times New Roman" w:hAnsi="Power Geez Unicode1" w:cs="Times New Roman"/>
      <w:kern w:val="0"/>
      <w:lang w:val="en-GB" w:eastAsia="en-GB"/>
      <w14:ligatures w14:val="none"/>
    </w:rPr>
  </w:style>
  <w:style w:type="paragraph" w:customStyle="1" w:styleId="xl154">
    <w:name w:val="xl154"/>
    <w:basedOn w:val="Normal"/>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Nyala" w:eastAsia="Times New Roman" w:hAnsi="Nyala" w:cs="Times New Roman"/>
      <w:color w:val="000000"/>
      <w:kern w:val="0"/>
      <w:lang w:val="en-GB" w:eastAsia="en-GB"/>
      <w14:ligatures w14:val="none"/>
    </w:rPr>
  </w:style>
  <w:style w:type="paragraph" w:customStyle="1" w:styleId="xl155">
    <w:name w:val="xl155"/>
    <w:basedOn w:val="Normal"/>
    <w:pPr>
      <w:pBdr>
        <w:top w:val="single" w:sz="4" w:space="0" w:color="auto"/>
        <w:left w:val="single" w:sz="4" w:space="0" w:color="auto"/>
        <w:right w:val="single" w:sz="4" w:space="0" w:color="auto"/>
      </w:pBdr>
      <w:spacing w:before="100" w:beforeAutospacing="1" w:after="100" w:afterAutospacing="1" w:line="240" w:lineRule="auto"/>
      <w:jc w:val="right"/>
    </w:pPr>
    <w:rPr>
      <w:rFonts w:ascii="Power Geez Unicode1" w:eastAsia="Times New Roman" w:hAnsi="Power Geez Unicode1" w:cs="Times New Roman"/>
      <w:b/>
      <w:bCs/>
      <w:kern w:val="0"/>
      <w:sz w:val="20"/>
      <w:szCs w:val="20"/>
      <w:lang w:val="en-GB" w:eastAsia="en-GB"/>
      <w14:ligatures w14:val="none"/>
    </w:rPr>
  </w:style>
  <w:style w:type="paragraph" w:customStyle="1" w:styleId="xl156">
    <w:name w:val="xl156"/>
    <w:basedOn w:val="Normal"/>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pPr>
    <w:rPr>
      <w:rFonts w:ascii="Power Geez Unicode1" w:eastAsia="Times New Roman" w:hAnsi="Power Geez Unicode1" w:cs="Times New Roman"/>
      <w:b/>
      <w:bCs/>
      <w:kern w:val="0"/>
      <w:sz w:val="20"/>
      <w:szCs w:val="20"/>
      <w:lang w:val="en-GB" w:eastAsia="en-GB"/>
      <w14:ligatures w14:val="none"/>
    </w:rPr>
  </w:style>
  <w:style w:type="paragraph" w:customStyle="1" w:styleId="xl157">
    <w:name w:val="xl157"/>
    <w:basedOn w:val="Normal"/>
    <w:qFormat/>
    <w:pPr>
      <w:shd w:val="clear" w:color="000000" w:fill="F8CBAD"/>
      <w:spacing w:before="100" w:beforeAutospacing="1" w:after="100" w:afterAutospacing="1" w:line="240" w:lineRule="auto"/>
    </w:pPr>
    <w:rPr>
      <w:rFonts w:ascii="Power Geez Unicode1" w:eastAsia="Times New Roman" w:hAnsi="Power Geez Unicode1" w:cs="Times New Roman"/>
      <w:kern w:val="0"/>
      <w:sz w:val="20"/>
      <w:szCs w:val="20"/>
      <w:lang w:val="en-GB" w:eastAsia="en-GB"/>
      <w14:ligatures w14:val="none"/>
    </w:rPr>
  </w:style>
  <w:style w:type="paragraph" w:customStyle="1" w:styleId="xl158">
    <w:name w:val="xl158"/>
    <w:basedOn w:val="Normal"/>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textAlignment w:val="center"/>
    </w:pPr>
    <w:rPr>
      <w:rFonts w:ascii="Power Geez Unicode1" w:eastAsia="Times New Roman" w:hAnsi="Power Geez Unicode1" w:cs="Times New Roman"/>
      <w:b/>
      <w:bCs/>
      <w:color w:val="000000"/>
      <w:kern w:val="0"/>
      <w:lang w:val="en-GB" w:eastAsia="en-GB"/>
      <w14:ligatures w14:val="none"/>
    </w:rPr>
  </w:style>
  <w:style w:type="paragraph" w:customStyle="1" w:styleId="xl159">
    <w:name w:val="xl159"/>
    <w:basedOn w:val="Normal"/>
    <w:pPr>
      <w:shd w:val="clear" w:color="000000" w:fill="F8CBAD"/>
      <w:spacing w:before="100" w:beforeAutospacing="1" w:after="100" w:afterAutospacing="1" w:line="240" w:lineRule="auto"/>
    </w:pPr>
    <w:rPr>
      <w:rFonts w:ascii="Power Geez Unicode1" w:eastAsia="Times New Roman" w:hAnsi="Power Geez Unicode1" w:cs="Times New Roman"/>
      <w:b/>
      <w:bCs/>
      <w:kern w:val="0"/>
      <w:lang w:val="en-GB" w:eastAsia="en-GB"/>
      <w14:ligatures w14:val="none"/>
    </w:rPr>
  </w:style>
  <w:style w:type="paragraph" w:customStyle="1" w:styleId="xl160">
    <w:name w:val="xl160"/>
    <w:basedOn w:val="Normal"/>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right"/>
      <w:textAlignment w:val="center"/>
    </w:pPr>
    <w:rPr>
      <w:rFonts w:ascii="Power Geez Unicode1" w:eastAsia="Times New Roman" w:hAnsi="Power Geez Unicode1" w:cs="Times New Roman"/>
      <w:kern w:val="0"/>
      <w:sz w:val="20"/>
      <w:szCs w:val="20"/>
      <w:lang w:val="en-GB" w:eastAsia="en-GB"/>
      <w14:ligatures w14:val="none"/>
    </w:rPr>
  </w:style>
  <w:style w:type="paragraph" w:customStyle="1" w:styleId="xl161">
    <w:name w:val="xl161"/>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kern w:val="0"/>
      <w:lang w:val="en-GB" w:eastAsia="en-GB"/>
      <w14:ligatures w14:val="none"/>
    </w:rPr>
  </w:style>
  <w:style w:type="paragraph" w:customStyle="1" w:styleId="xl162">
    <w:name w:val="xl162"/>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kern w:val="0"/>
      <w:lang w:val="en-GB" w:eastAsia="en-GB"/>
      <w14:ligatures w14:val="none"/>
    </w:rPr>
  </w:style>
  <w:style w:type="paragraph" w:customStyle="1" w:styleId="xl163">
    <w:name w:val="xl163"/>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164">
    <w:name w:val="xl164"/>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165">
    <w:name w:val="xl165"/>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Power Geez Unicode1" w:eastAsia="Times New Roman" w:hAnsi="Power Geez Unicode1" w:cs="Times New Roman"/>
      <w:kern w:val="0"/>
      <w:sz w:val="20"/>
      <w:szCs w:val="20"/>
      <w:lang w:val="en-GB" w:eastAsia="en-GB"/>
      <w14:ligatures w14:val="none"/>
    </w:rPr>
  </w:style>
  <w:style w:type="paragraph" w:customStyle="1" w:styleId="xl166">
    <w:name w:val="xl166"/>
    <w:basedOn w:val="Normal"/>
    <w:pPr>
      <w:spacing w:before="100" w:beforeAutospacing="1" w:after="100" w:afterAutospacing="1" w:line="240" w:lineRule="auto"/>
      <w:jc w:val="right"/>
      <w:textAlignment w:val="center"/>
    </w:pPr>
    <w:rPr>
      <w:rFonts w:ascii="Power Geez Unicode1" w:eastAsia="Times New Roman" w:hAnsi="Power Geez Unicode1" w:cs="Times New Roman"/>
      <w:kern w:val="0"/>
      <w:sz w:val="18"/>
      <w:szCs w:val="18"/>
      <w:lang w:val="en-GB" w:eastAsia="en-GB"/>
      <w14:ligatures w14:val="none"/>
    </w:rPr>
  </w:style>
  <w:style w:type="paragraph" w:customStyle="1" w:styleId="xl167">
    <w:name w:val="xl167"/>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168">
    <w:name w:val="xl168"/>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kern w:val="0"/>
      <w:sz w:val="20"/>
      <w:szCs w:val="20"/>
      <w:lang w:val="en-GB" w:eastAsia="en-GB"/>
      <w14:ligatures w14:val="none"/>
    </w:rPr>
  </w:style>
  <w:style w:type="paragraph" w:customStyle="1" w:styleId="xl169">
    <w:name w:val="xl169"/>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kern w:val="0"/>
      <w:sz w:val="20"/>
      <w:szCs w:val="20"/>
      <w:lang w:val="en-GB" w:eastAsia="en-GB"/>
      <w14:ligatures w14:val="none"/>
    </w:rPr>
  </w:style>
  <w:style w:type="paragraph" w:customStyle="1" w:styleId="xl170">
    <w:name w:val="xl170"/>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kern w:val="0"/>
      <w:sz w:val="20"/>
      <w:szCs w:val="20"/>
      <w:lang w:val="en-GB" w:eastAsia="en-GB"/>
      <w14:ligatures w14:val="none"/>
    </w:rPr>
  </w:style>
  <w:style w:type="paragraph" w:customStyle="1" w:styleId="xl171">
    <w:name w:val="xl171"/>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Power Geez Unicode1" w:eastAsia="Times New Roman" w:hAnsi="Power Geez Unicode1" w:cs="Times New Roman"/>
      <w:kern w:val="0"/>
      <w:sz w:val="20"/>
      <w:szCs w:val="20"/>
      <w:lang w:val="en-GB" w:eastAsia="en-GB"/>
      <w14:ligatures w14:val="none"/>
    </w:rPr>
  </w:style>
  <w:style w:type="paragraph" w:customStyle="1" w:styleId="xl172">
    <w:name w:val="xl172"/>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173">
    <w:name w:val="xl173"/>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174">
    <w:name w:val="xl174"/>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175">
    <w:name w:val="xl175"/>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Power Geez Unicode1" w:eastAsia="Times New Roman" w:hAnsi="Power Geez Unicode1" w:cs="Times New Roman"/>
      <w:kern w:val="0"/>
      <w:sz w:val="20"/>
      <w:szCs w:val="20"/>
      <w:lang w:val="en-GB" w:eastAsia="en-GB"/>
      <w14:ligatures w14:val="none"/>
    </w:rPr>
  </w:style>
  <w:style w:type="paragraph" w:customStyle="1" w:styleId="xl176">
    <w:name w:val="xl176"/>
    <w:basedOn w:val="Normal"/>
    <w:pPr>
      <w:spacing w:before="100" w:beforeAutospacing="1" w:after="100" w:afterAutospacing="1" w:line="240" w:lineRule="auto"/>
    </w:pPr>
    <w:rPr>
      <w:rFonts w:ascii="Power Geez Unicode1" w:eastAsia="Times New Roman" w:hAnsi="Power Geez Unicode1" w:cs="Times New Roman"/>
      <w:kern w:val="0"/>
      <w:sz w:val="20"/>
      <w:szCs w:val="20"/>
      <w:lang w:val="en-GB" w:eastAsia="en-GB"/>
      <w14:ligatures w14:val="none"/>
    </w:rPr>
  </w:style>
  <w:style w:type="paragraph" w:customStyle="1" w:styleId="xl177">
    <w:name w:val="xl177"/>
    <w:basedOn w:val="Normal"/>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pPr>
    <w:rPr>
      <w:rFonts w:ascii="Power Geez Unicode1" w:eastAsia="Times New Roman" w:hAnsi="Power Geez Unicode1" w:cs="Times New Roman"/>
      <w:kern w:val="0"/>
      <w:sz w:val="20"/>
      <w:szCs w:val="20"/>
      <w:lang w:val="en-GB" w:eastAsia="en-GB"/>
      <w14:ligatures w14:val="none"/>
    </w:rPr>
  </w:style>
  <w:style w:type="paragraph" w:customStyle="1" w:styleId="xl178">
    <w:name w:val="xl178"/>
    <w:basedOn w:val="Normal"/>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179">
    <w:name w:val="xl179"/>
    <w:basedOn w:val="Normal"/>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textAlignment w:val="center"/>
    </w:pPr>
    <w:rPr>
      <w:rFonts w:ascii="Power Geez Unicode1" w:eastAsia="Times New Roman" w:hAnsi="Power Geez Unicode1" w:cs="Times New Roman"/>
      <w:kern w:val="0"/>
      <w:sz w:val="20"/>
      <w:szCs w:val="20"/>
      <w:lang w:val="en-GB" w:eastAsia="en-GB"/>
      <w14:ligatures w14:val="none"/>
    </w:rPr>
  </w:style>
  <w:style w:type="paragraph" w:customStyle="1" w:styleId="xl180">
    <w:name w:val="xl180"/>
    <w:basedOn w:val="Normal"/>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181">
    <w:name w:val="xl181"/>
    <w:basedOn w:val="Normal"/>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182">
    <w:name w:val="xl182"/>
    <w:basedOn w:val="Normal"/>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183">
    <w:name w:val="xl183"/>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184">
    <w:name w:val="xl184"/>
    <w:basedOn w:val="Normal"/>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185">
    <w:name w:val="xl185"/>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186">
    <w:name w:val="xl186"/>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Power Geez Unicode1" w:eastAsia="Times New Roman" w:hAnsi="Power Geez Unicode1" w:cs="Times New Roman"/>
      <w:kern w:val="0"/>
      <w:sz w:val="20"/>
      <w:szCs w:val="20"/>
      <w:lang w:val="en-GB" w:eastAsia="en-GB"/>
      <w14:ligatures w14:val="none"/>
    </w:rPr>
  </w:style>
  <w:style w:type="paragraph" w:customStyle="1" w:styleId="xl187">
    <w:name w:val="xl187"/>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Power Geez Unicode1" w:eastAsia="Times New Roman" w:hAnsi="Power Geez Unicode1" w:cs="Times New Roman"/>
      <w:kern w:val="0"/>
      <w:sz w:val="20"/>
      <w:szCs w:val="20"/>
      <w:lang w:val="en-GB" w:eastAsia="en-GB"/>
      <w14:ligatures w14:val="none"/>
    </w:rPr>
  </w:style>
  <w:style w:type="paragraph" w:customStyle="1" w:styleId="xl188">
    <w:name w:val="xl188"/>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Power Geez Unicode1" w:eastAsia="Times New Roman" w:hAnsi="Power Geez Unicode1" w:cs="Times New Roman"/>
      <w:kern w:val="0"/>
      <w:sz w:val="20"/>
      <w:szCs w:val="20"/>
      <w:lang w:val="en-GB" w:eastAsia="en-GB"/>
      <w14:ligatures w14:val="none"/>
    </w:rPr>
  </w:style>
  <w:style w:type="paragraph" w:customStyle="1" w:styleId="xl189">
    <w:name w:val="xl189"/>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Power Geez Unicode1" w:eastAsia="Times New Roman" w:hAnsi="Power Geez Unicode1" w:cs="Times New Roman"/>
      <w:kern w:val="0"/>
      <w:sz w:val="20"/>
      <w:szCs w:val="20"/>
      <w:lang w:val="en-GB" w:eastAsia="en-GB"/>
      <w14:ligatures w14:val="none"/>
    </w:rPr>
  </w:style>
  <w:style w:type="paragraph" w:customStyle="1" w:styleId="xl190">
    <w:name w:val="xl190"/>
    <w:basedOn w:val="Normal"/>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191">
    <w:name w:val="xl191"/>
    <w:basedOn w:val="Normal"/>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right"/>
      <w:textAlignment w:val="center"/>
    </w:pPr>
    <w:rPr>
      <w:rFonts w:ascii="Power Geez Unicode1" w:eastAsia="Times New Roman" w:hAnsi="Power Geez Unicode1" w:cs="Times New Roman"/>
      <w:kern w:val="0"/>
      <w:sz w:val="20"/>
      <w:szCs w:val="20"/>
      <w:lang w:val="en-GB" w:eastAsia="en-GB"/>
      <w14:ligatures w14:val="none"/>
    </w:rPr>
  </w:style>
  <w:style w:type="paragraph" w:customStyle="1" w:styleId="xl192">
    <w:name w:val="xl192"/>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Power Geez Unicode1" w:eastAsia="Times New Roman" w:hAnsi="Power Geez Unicode1" w:cs="Times New Roman"/>
      <w:kern w:val="0"/>
      <w:sz w:val="20"/>
      <w:szCs w:val="20"/>
      <w:lang w:val="en-GB" w:eastAsia="en-GB"/>
      <w14:ligatures w14:val="none"/>
    </w:rPr>
  </w:style>
  <w:style w:type="paragraph" w:customStyle="1" w:styleId="xl193">
    <w:name w:val="xl193"/>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kern w:val="0"/>
      <w:lang w:val="en-GB" w:eastAsia="en-GB"/>
      <w14:ligatures w14:val="none"/>
    </w:rPr>
  </w:style>
  <w:style w:type="paragraph" w:customStyle="1" w:styleId="xl194">
    <w:name w:val="xl194"/>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Ebrima" w:eastAsia="Times New Roman" w:hAnsi="Ebrima" w:cs="Times New Roman"/>
      <w:kern w:val="0"/>
      <w:sz w:val="20"/>
      <w:szCs w:val="20"/>
      <w:lang w:val="en-GB" w:eastAsia="en-GB"/>
      <w14:ligatures w14:val="none"/>
    </w:rPr>
  </w:style>
  <w:style w:type="paragraph" w:customStyle="1" w:styleId="xl195">
    <w:name w:val="xl195"/>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Power Geez Unicode1" w:eastAsia="Times New Roman" w:hAnsi="Power Geez Unicode1" w:cs="Times New Roman"/>
      <w:kern w:val="0"/>
      <w:sz w:val="20"/>
      <w:szCs w:val="20"/>
      <w:lang w:val="en-GB" w:eastAsia="en-GB"/>
      <w14:ligatures w14:val="none"/>
    </w:rPr>
  </w:style>
  <w:style w:type="paragraph" w:customStyle="1" w:styleId="xl196">
    <w:name w:val="xl196"/>
    <w:basedOn w:val="Normal"/>
    <w:pPr>
      <w:pBdr>
        <w:top w:val="single" w:sz="4" w:space="0" w:color="auto"/>
        <w:left w:val="single" w:sz="4" w:space="31" w:color="auto"/>
        <w:right w:val="single" w:sz="4" w:space="0" w:color="auto"/>
      </w:pBdr>
      <w:spacing w:before="100" w:beforeAutospacing="1" w:after="100" w:afterAutospacing="1" w:line="240" w:lineRule="auto"/>
      <w:ind w:firstLineChars="600" w:firstLine="600"/>
    </w:pPr>
    <w:rPr>
      <w:rFonts w:ascii="Times New Roman" w:eastAsia="Times New Roman" w:hAnsi="Times New Roman" w:cs="Times New Roman"/>
      <w:kern w:val="0"/>
      <w:sz w:val="20"/>
      <w:szCs w:val="20"/>
      <w:lang w:val="en-GB" w:eastAsia="en-GB"/>
      <w14:ligatures w14:val="none"/>
    </w:rPr>
  </w:style>
  <w:style w:type="paragraph" w:customStyle="1" w:styleId="xl197">
    <w:name w:val="xl197"/>
    <w:basedOn w:val="Normal"/>
    <w:pPr>
      <w:pBdr>
        <w:top w:val="single" w:sz="4" w:space="0" w:color="auto"/>
        <w:left w:val="single" w:sz="4" w:space="31" w:color="auto"/>
        <w:right w:val="single" w:sz="4" w:space="0" w:color="auto"/>
      </w:pBdr>
      <w:shd w:val="clear" w:color="000000" w:fill="FFFFFF"/>
      <w:spacing w:before="100" w:beforeAutospacing="1" w:after="100" w:afterAutospacing="1" w:line="240" w:lineRule="auto"/>
      <w:ind w:firstLineChars="600" w:firstLine="600"/>
    </w:pPr>
    <w:rPr>
      <w:rFonts w:ascii="Times New Roman" w:eastAsia="Times New Roman" w:hAnsi="Times New Roman" w:cs="Times New Roman"/>
      <w:b/>
      <w:bCs/>
      <w:kern w:val="0"/>
      <w:sz w:val="20"/>
      <w:szCs w:val="20"/>
      <w:lang w:val="en-GB" w:eastAsia="en-GB"/>
      <w14:ligatures w14:val="none"/>
    </w:rPr>
  </w:style>
  <w:style w:type="paragraph" w:customStyle="1" w:styleId="xl198">
    <w:name w:val="xl198"/>
    <w:basedOn w:val="Normal"/>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600" w:firstLine="600"/>
    </w:pPr>
    <w:rPr>
      <w:rFonts w:ascii="Times New Roman" w:eastAsia="Times New Roman" w:hAnsi="Times New Roman" w:cs="Times New Roman"/>
      <w:kern w:val="0"/>
      <w:sz w:val="20"/>
      <w:szCs w:val="20"/>
      <w:lang w:val="en-GB" w:eastAsia="en-GB"/>
      <w14:ligatures w14:val="none"/>
    </w:rPr>
  </w:style>
  <w:style w:type="paragraph" w:customStyle="1" w:styleId="xl199">
    <w:name w:val="xl199"/>
    <w:basedOn w:val="Normal"/>
    <w:pPr>
      <w:pBdr>
        <w:top w:val="single" w:sz="4" w:space="0" w:color="auto"/>
        <w:left w:val="single" w:sz="4" w:space="31" w:color="auto"/>
        <w:bottom w:val="single" w:sz="4" w:space="0" w:color="auto"/>
        <w:right w:val="single" w:sz="4" w:space="0" w:color="auto"/>
      </w:pBdr>
      <w:shd w:val="clear" w:color="000000" w:fill="FFFFFF"/>
      <w:spacing w:before="100" w:beforeAutospacing="1" w:after="100" w:afterAutospacing="1" w:line="240" w:lineRule="auto"/>
      <w:ind w:firstLineChars="600" w:firstLine="600"/>
    </w:pPr>
    <w:rPr>
      <w:rFonts w:ascii="Times New Roman" w:eastAsia="Times New Roman" w:hAnsi="Times New Roman" w:cs="Times New Roman"/>
      <w:b/>
      <w:bCs/>
      <w:kern w:val="0"/>
      <w:sz w:val="20"/>
      <w:szCs w:val="20"/>
      <w:lang w:val="en-GB" w:eastAsia="en-GB"/>
      <w14:ligatures w14:val="none"/>
    </w:rPr>
  </w:style>
  <w:style w:type="paragraph" w:customStyle="1" w:styleId="xl200">
    <w:name w:val="xl200"/>
    <w:basedOn w:val="Normal"/>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right"/>
      <w:textAlignment w:val="center"/>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201">
    <w:name w:val="xl201"/>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Power Geez Unicode1" w:eastAsia="Times New Roman" w:hAnsi="Power Geez Unicode1" w:cs="Times New Roman"/>
      <w:kern w:val="0"/>
      <w:sz w:val="20"/>
      <w:szCs w:val="20"/>
      <w:lang w:val="en-GB" w:eastAsia="en-GB"/>
      <w14:ligatures w14:val="none"/>
    </w:rPr>
  </w:style>
  <w:style w:type="paragraph" w:customStyle="1" w:styleId="xl202">
    <w:name w:val="xl202"/>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203">
    <w:name w:val="xl203"/>
    <w:basedOn w:val="Normal"/>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204">
    <w:name w:val="xl204"/>
    <w:basedOn w:val="Normal"/>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205">
    <w:name w:val="xl205"/>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Power Geez Unicode3" w:eastAsia="Times New Roman" w:hAnsi="Power Geez Unicode3" w:cs="Times New Roman"/>
      <w:color w:val="000000"/>
      <w:kern w:val="0"/>
      <w:sz w:val="20"/>
      <w:szCs w:val="20"/>
      <w:lang w:val="en-GB" w:eastAsia="en-GB"/>
      <w14:ligatures w14:val="none"/>
    </w:rPr>
  </w:style>
  <w:style w:type="paragraph" w:customStyle="1" w:styleId="xl206">
    <w:name w:val="xl206"/>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kern w:val="0"/>
      <w:lang w:val="en-GB" w:eastAsia="en-GB"/>
      <w14:ligatures w14:val="none"/>
    </w:rPr>
  </w:style>
  <w:style w:type="paragraph" w:customStyle="1" w:styleId="xl207">
    <w:name w:val="xl207"/>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208">
    <w:name w:val="xl208"/>
    <w:basedOn w:val="Normal"/>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209">
    <w:name w:val="xl209"/>
    <w:basedOn w:val="Normal"/>
    <w:pPr>
      <w:pBdr>
        <w:left w:val="single" w:sz="4" w:space="0" w:color="auto"/>
        <w:bottom w:val="single" w:sz="4" w:space="0" w:color="auto"/>
        <w:right w:val="single" w:sz="4" w:space="0" w:color="auto"/>
      </w:pBdr>
      <w:spacing w:before="100" w:beforeAutospacing="1" w:after="100" w:afterAutospacing="1" w:line="240" w:lineRule="auto"/>
    </w:pPr>
    <w:rPr>
      <w:rFonts w:ascii="Power Geez Unicode1" w:eastAsia="Times New Roman" w:hAnsi="Power Geez Unicode1" w:cs="Times New Roman"/>
      <w:b/>
      <w:bCs/>
      <w:kern w:val="0"/>
      <w:sz w:val="20"/>
      <w:szCs w:val="20"/>
      <w:lang w:val="en-GB" w:eastAsia="en-GB"/>
      <w14:ligatures w14:val="none"/>
    </w:rPr>
  </w:style>
  <w:style w:type="paragraph" w:customStyle="1" w:styleId="xl210">
    <w:name w:val="xl210"/>
    <w:basedOn w:val="Normal"/>
    <w:pPr>
      <w:pBdr>
        <w:left w:val="single" w:sz="4" w:space="0" w:color="auto"/>
        <w:bottom w:val="single" w:sz="4" w:space="0" w:color="auto"/>
        <w:right w:val="single" w:sz="4" w:space="0" w:color="auto"/>
      </w:pBdr>
      <w:spacing w:before="100" w:beforeAutospacing="1" w:after="100" w:afterAutospacing="1" w:line="240" w:lineRule="auto"/>
      <w:jc w:val="center"/>
    </w:pPr>
    <w:rPr>
      <w:rFonts w:ascii="Power Geez Unicode1" w:eastAsia="Times New Roman" w:hAnsi="Power Geez Unicode1" w:cs="Times New Roman"/>
      <w:b/>
      <w:bCs/>
      <w:kern w:val="0"/>
      <w:sz w:val="20"/>
      <w:szCs w:val="20"/>
      <w:lang w:val="en-GB" w:eastAsia="en-GB"/>
      <w14:ligatures w14:val="none"/>
    </w:rPr>
  </w:style>
  <w:style w:type="paragraph" w:customStyle="1" w:styleId="xl211">
    <w:name w:val="xl211"/>
    <w:basedOn w:val="Normal"/>
    <w:pPr>
      <w:pBdr>
        <w:left w:val="single" w:sz="4" w:space="0" w:color="auto"/>
        <w:right w:val="single" w:sz="4" w:space="0" w:color="auto"/>
      </w:pBdr>
      <w:spacing w:before="100" w:beforeAutospacing="1" w:after="100" w:afterAutospacing="1" w:line="240" w:lineRule="auto"/>
    </w:pPr>
    <w:rPr>
      <w:rFonts w:ascii="Power Geez Unicode1" w:eastAsia="Times New Roman" w:hAnsi="Power Geez Unicode1" w:cs="Times New Roman"/>
      <w:kern w:val="0"/>
      <w:sz w:val="20"/>
      <w:szCs w:val="20"/>
      <w:lang w:val="en-GB" w:eastAsia="en-GB"/>
      <w14:ligatures w14:val="none"/>
    </w:rPr>
  </w:style>
  <w:style w:type="paragraph" w:customStyle="1" w:styleId="xl212">
    <w:name w:val="xl212"/>
    <w:basedOn w:val="Normal"/>
    <w:pPr>
      <w:pBdr>
        <w:left w:val="single" w:sz="4" w:space="0" w:color="auto"/>
        <w:right w:val="single" w:sz="4" w:space="0" w:color="auto"/>
      </w:pBdr>
      <w:shd w:val="clear" w:color="000000" w:fill="FFFFFF"/>
      <w:spacing w:before="100" w:beforeAutospacing="1" w:after="100" w:afterAutospacing="1" w:line="240" w:lineRule="auto"/>
    </w:pPr>
    <w:rPr>
      <w:rFonts w:ascii="Power Geez Unicode1" w:eastAsia="Times New Roman" w:hAnsi="Power Geez Unicode1" w:cs="Times New Roman"/>
      <w:b/>
      <w:bCs/>
      <w:kern w:val="0"/>
      <w:sz w:val="20"/>
      <w:szCs w:val="20"/>
      <w:lang w:val="en-GB" w:eastAsia="en-GB"/>
      <w14:ligatures w14:val="none"/>
    </w:rPr>
  </w:style>
  <w:style w:type="paragraph" w:customStyle="1" w:styleId="xl213">
    <w:name w:val="xl213"/>
    <w:basedOn w:val="Normal"/>
    <w:pPr>
      <w:pBdr>
        <w:left w:val="single" w:sz="4" w:space="0" w:color="auto"/>
        <w:right w:val="single" w:sz="4" w:space="0" w:color="auto"/>
      </w:pBdr>
      <w:spacing w:before="100" w:beforeAutospacing="1" w:after="100" w:afterAutospacing="1" w:line="240" w:lineRule="auto"/>
      <w:jc w:val="right"/>
    </w:pPr>
    <w:rPr>
      <w:rFonts w:ascii="Power Geez Unicode1" w:eastAsia="Times New Roman" w:hAnsi="Power Geez Unicode1" w:cs="Times New Roman"/>
      <w:b/>
      <w:bCs/>
      <w:kern w:val="0"/>
      <w:sz w:val="20"/>
      <w:szCs w:val="20"/>
      <w:lang w:val="en-GB" w:eastAsia="en-GB"/>
      <w14:ligatures w14:val="none"/>
    </w:rPr>
  </w:style>
  <w:style w:type="paragraph" w:customStyle="1" w:styleId="xl214">
    <w:name w:val="xl214"/>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Ebrima" w:eastAsia="Times New Roman" w:hAnsi="Ebrima" w:cs="Times New Roman"/>
      <w:kern w:val="0"/>
      <w:sz w:val="20"/>
      <w:szCs w:val="20"/>
      <w:lang w:val="en-GB" w:eastAsia="en-GB"/>
      <w14:ligatures w14:val="none"/>
    </w:rPr>
  </w:style>
  <w:style w:type="paragraph" w:customStyle="1" w:styleId="xl215">
    <w:name w:val="xl215"/>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Ebrima" w:eastAsia="Times New Roman" w:hAnsi="Ebrima" w:cs="Times New Roman"/>
      <w:kern w:val="0"/>
      <w:sz w:val="20"/>
      <w:szCs w:val="20"/>
      <w:lang w:val="en-GB" w:eastAsia="en-GB"/>
      <w14:ligatures w14:val="none"/>
    </w:rPr>
  </w:style>
  <w:style w:type="paragraph" w:customStyle="1" w:styleId="xl216">
    <w:name w:val="xl216"/>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Power Geez Unicode1" w:eastAsia="Times New Roman" w:hAnsi="Power Geez Unicode1" w:cs="Times New Roman"/>
      <w:kern w:val="0"/>
      <w:sz w:val="20"/>
      <w:szCs w:val="20"/>
      <w:lang w:val="en-GB" w:eastAsia="en-GB"/>
      <w14:ligatures w14:val="none"/>
    </w:rPr>
  </w:style>
  <w:style w:type="paragraph" w:customStyle="1" w:styleId="xl217">
    <w:name w:val="xl217"/>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218">
    <w:name w:val="xl218"/>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219">
    <w:name w:val="xl219"/>
    <w:basedOn w:val="Normal"/>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right"/>
    </w:pPr>
    <w:rPr>
      <w:rFonts w:ascii="Power Geez Unicode1" w:eastAsia="Times New Roman" w:hAnsi="Power Geez Unicode1" w:cs="Times New Roman"/>
      <w:kern w:val="0"/>
      <w:sz w:val="20"/>
      <w:szCs w:val="20"/>
      <w:lang w:val="en-GB" w:eastAsia="en-GB"/>
      <w14:ligatures w14:val="none"/>
    </w:rPr>
  </w:style>
  <w:style w:type="paragraph" w:customStyle="1" w:styleId="xl220">
    <w:name w:val="xl220"/>
    <w:basedOn w:val="Normal"/>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right"/>
      <w:textAlignment w:val="center"/>
    </w:pPr>
    <w:rPr>
      <w:rFonts w:ascii="Power Geez Unicode1" w:eastAsia="Times New Roman" w:hAnsi="Power Geez Unicode1" w:cs="Times New Roman"/>
      <w:kern w:val="0"/>
      <w:sz w:val="20"/>
      <w:szCs w:val="20"/>
      <w:lang w:val="en-GB" w:eastAsia="en-GB"/>
      <w14:ligatures w14:val="none"/>
    </w:rPr>
  </w:style>
  <w:style w:type="paragraph" w:customStyle="1" w:styleId="xl221">
    <w:name w:val="xl221"/>
    <w:basedOn w:val="Normal"/>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right"/>
      <w:textAlignment w:val="center"/>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222">
    <w:name w:val="xl222"/>
    <w:basedOn w:val="Normal"/>
    <w:pPr>
      <w:pBdr>
        <w:top w:val="single" w:sz="4" w:space="0" w:color="auto"/>
        <w:bottom w:val="single" w:sz="4" w:space="0" w:color="auto"/>
        <w:right w:val="single" w:sz="4" w:space="0" w:color="auto"/>
      </w:pBdr>
      <w:shd w:val="clear" w:color="000000" w:fill="F8CBAD"/>
      <w:spacing w:before="100" w:beforeAutospacing="1" w:after="100" w:afterAutospacing="1" w:line="240" w:lineRule="auto"/>
      <w:jc w:val="right"/>
      <w:textAlignment w:val="center"/>
    </w:pPr>
    <w:rPr>
      <w:rFonts w:ascii="Power Geez Unicode1" w:eastAsia="Times New Roman" w:hAnsi="Power Geez Unicode1" w:cs="Times New Roman"/>
      <w:kern w:val="0"/>
      <w:sz w:val="20"/>
      <w:szCs w:val="20"/>
      <w:lang w:val="en-GB" w:eastAsia="en-GB"/>
      <w14:ligatures w14:val="none"/>
    </w:rPr>
  </w:style>
  <w:style w:type="paragraph" w:customStyle="1" w:styleId="xl223">
    <w:name w:val="xl223"/>
    <w:basedOn w:val="Normal"/>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right"/>
      <w:textAlignment w:val="center"/>
    </w:pPr>
    <w:rPr>
      <w:rFonts w:ascii="Power Geez Unicode1" w:eastAsia="Times New Roman" w:hAnsi="Power Geez Unicode1" w:cs="Times New Roman"/>
      <w:kern w:val="0"/>
      <w:sz w:val="20"/>
      <w:szCs w:val="20"/>
      <w:lang w:val="en-GB" w:eastAsia="en-GB"/>
      <w14:ligatures w14:val="none"/>
    </w:rPr>
  </w:style>
  <w:style w:type="paragraph" w:customStyle="1" w:styleId="xl224">
    <w:name w:val="xl224"/>
    <w:basedOn w:val="Normal"/>
    <w:pPr>
      <w:pBdr>
        <w:left w:val="single" w:sz="4" w:space="0" w:color="auto"/>
        <w:bottom w:val="single" w:sz="4" w:space="0" w:color="auto"/>
        <w:right w:val="single" w:sz="4" w:space="0" w:color="auto"/>
      </w:pBdr>
      <w:shd w:val="clear" w:color="000000" w:fill="F8CBAD"/>
      <w:spacing w:before="100" w:beforeAutospacing="1" w:after="100" w:afterAutospacing="1" w:line="240" w:lineRule="auto"/>
      <w:jc w:val="right"/>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225">
    <w:name w:val="xl225"/>
    <w:basedOn w:val="Normal"/>
    <w:pPr>
      <w:pBdr>
        <w:left w:val="single" w:sz="4" w:space="0" w:color="auto"/>
        <w:bottom w:val="single" w:sz="4" w:space="0" w:color="auto"/>
        <w:right w:val="single" w:sz="4" w:space="0" w:color="auto"/>
      </w:pBdr>
      <w:shd w:val="clear" w:color="000000" w:fill="F8CBAD"/>
      <w:spacing w:before="100" w:beforeAutospacing="1" w:after="100" w:afterAutospacing="1" w:line="240" w:lineRule="auto"/>
      <w:jc w:val="right"/>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226">
    <w:name w:val="xl226"/>
    <w:basedOn w:val="Normal"/>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right"/>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227">
    <w:name w:val="xl227"/>
    <w:basedOn w:val="Normal"/>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right"/>
      <w:textAlignment w:val="center"/>
    </w:pPr>
    <w:rPr>
      <w:rFonts w:ascii="Times New Roman" w:eastAsia="Times New Roman" w:hAnsi="Times New Roman" w:cs="Times New Roman"/>
      <w:kern w:val="0"/>
      <w:lang w:val="en-GB" w:eastAsia="en-GB"/>
      <w14:ligatures w14:val="none"/>
    </w:rPr>
  </w:style>
  <w:style w:type="paragraph" w:customStyle="1" w:styleId="xl228">
    <w:name w:val="xl228"/>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229">
    <w:name w:val="xl229"/>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kern w:val="0"/>
      <w:lang w:val="en-GB" w:eastAsia="en-GB"/>
      <w14:ligatures w14:val="none"/>
    </w:rPr>
  </w:style>
  <w:style w:type="paragraph" w:customStyle="1" w:styleId="xl230">
    <w:name w:val="xl230"/>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kern w:val="0"/>
      <w:lang w:val="en-GB" w:eastAsia="en-GB"/>
      <w14:ligatures w14:val="none"/>
    </w:rPr>
  </w:style>
  <w:style w:type="paragraph" w:customStyle="1" w:styleId="xl231">
    <w:name w:val="xl231"/>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Power Geez Unicode1" w:eastAsia="Times New Roman" w:hAnsi="Power Geez Unicode1" w:cs="Times New Roman"/>
      <w:kern w:val="0"/>
      <w:sz w:val="20"/>
      <w:szCs w:val="20"/>
      <w:lang w:val="en-GB" w:eastAsia="en-GB"/>
      <w14:ligatures w14:val="none"/>
    </w:rPr>
  </w:style>
  <w:style w:type="paragraph" w:customStyle="1" w:styleId="xl232">
    <w:name w:val="xl232"/>
    <w:basedOn w:val="Normal"/>
    <w:pPr>
      <w:pBdr>
        <w:left w:val="single" w:sz="4" w:space="0" w:color="auto"/>
        <w:bottom w:val="single" w:sz="4" w:space="0" w:color="auto"/>
        <w:right w:val="single" w:sz="4" w:space="0" w:color="auto"/>
      </w:pBdr>
      <w:spacing w:before="100" w:beforeAutospacing="1" w:after="100" w:afterAutospacing="1" w:line="240" w:lineRule="auto"/>
      <w:jc w:val="right"/>
    </w:pPr>
    <w:rPr>
      <w:rFonts w:ascii="Power Geez Unicode1" w:eastAsia="Times New Roman" w:hAnsi="Power Geez Unicode1" w:cs="Times New Roman"/>
      <w:kern w:val="0"/>
      <w:sz w:val="20"/>
      <w:szCs w:val="20"/>
      <w:lang w:val="en-GB" w:eastAsia="en-GB"/>
      <w14:ligatures w14:val="none"/>
    </w:rPr>
  </w:style>
  <w:style w:type="paragraph" w:customStyle="1" w:styleId="xl233">
    <w:name w:val="xl233"/>
    <w:basedOn w:val="Normal"/>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Power Geez Unicode1" w:eastAsia="Times New Roman" w:hAnsi="Power Geez Unicode1" w:cs="Times New Roman"/>
      <w:kern w:val="0"/>
      <w:sz w:val="20"/>
      <w:szCs w:val="20"/>
      <w:lang w:val="en-GB" w:eastAsia="en-GB"/>
      <w14:ligatures w14:val="none"/>
    </w:rPr>
  </w:style>
  <w:style w:type="paragraph" w:customStyle="1" w:styleId="xl234">
    <w:name w:val="xl234"/>
    <w:basedOn w:val="Normal"/>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lang w:val="en-GB" w:eastAsia="en-GB"/>
      <w14:ligatures w14:val="none"/>
    </w:rPr>
  </w:style>
  <w:style w:type="paragraph" w:customStyle="1" w:styleId="xl235">
    <w:name w:val="xl235"/>
    <w:basedOn w:val="Normal"/>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lang w:val="en-GB" w:eastAsia="en-GB"/>
      <w14:ligatures w14:val="none"/>
    </w:rPr>
  </w:style>
  <w:style w:type="paragraph" w:customStyle="1" w:styleId="xl236">
    <w:name w:val="xl236"/>
    <w:basedOn w:val="Normal"/>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Power Geez Unicode1" w:eastAsia="Times New Roman" w:hAnsi="Power Geez Unicode1" w:cs="Times New Roman"/>
      <w:kern w:val="0"/>
      <w:lang w:val="en-GB" w:eastAsia="en-GB"/>
      <w14:ligatures w14:val="none"/>
    </w:rPr>
  </w:style>
  <w:style w:type="paragraph" w:customStyle="1" w:styleId="xl237">
    <w:name w:val="xl237"/>
    <w:basedOn w:val="Normal"/>
    <w:pPr>
      <w:pBdr>
        <w:left w:val="single" w:sz="4" w:space="31" w:color="auto"/>
        <w:bottom w:val="single" w:sz="4" w:space="0" w:color="auto"/>
        <w:right w:val="single" w:sz="4" w:space="0" w:color="auto"/>
      </w:pBdr>
      <w:spacing w:before="100" w:beforeAutospacing="1" w:after="100" w:afterAutospacing="1" w:line="240" w:lineRule="auto"/>
      <w:ind w:firstLineChars="600" w:firstLine="600"/>
    </w:pPr>
    <w:rPr>
      <w:rFonts w:ascii="Times New Roman" w:eastAsia="Times New Roman" w:hAnsi="Times New Roman" w:cs="Times New Roman"/>
      <w:kern w:val="0"/>
      <w:sz w:val="20"/>
      <w:szCs w:val="20"/>
      <w:lang w:val="en-GB" w:eastAsia="en-GB"/>
      <w14:ligatures w14:val="none"/>
    </w:rPr>
  </w:style>
  <w:style w:type="paragraph" w:customStyle="1" w:styleId="xl238">
    <w:name w:val="xl238"/>
    <w:basedOn w:val="Normal"/>
    <w:pPr>
      <w:pBdr>
        <w:left w:val="single" w:sz="4" w:space="31" w:color="auto"/>
        <w:bottom w:val="single" w:sz="4" w:space="0" w:color="auto"/>
        <w:right w:val="single" w:sz="4" w:space="0" w:color="auto"/>
      </w:pBdr>
      <w:shd w:val="clear" w:color="000000" w:fill="F8CBAD"/>
      <w:spacing w:before="100" w:beforeAutospacing="1" w:after="100" w:afterAutospacing="1" w:line="240" w:lineRule="auto"/>
      <w:ind w:firstLineChars="600" w:firstLine="600"/>
    </w:pPr>
    <w:rPr>
      <w:rFonts w:ascii="Times New Roman" w:eastAsia="Times New Roman" w:hAnsi="Times New Roman" w:cs="Times New Roman"/>
      <w:b/>
      <w:bCs/>
      <w:kern w:val="0"/>
      <w:sz w:val="20"/>
      <w:szCs w:val="20"/>
      <w:lang w:val="en-GB" w:eastAsia="en-GB"/>
      <w14:ligatures w14:val="none"/>
    </w:rPr>
  </w:style>
  <w:style w:type="paragraph" w:customStyle="1" w:styleId="xl239">
    <w:name w:val="xl239"/>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Power Geez Unicode1" w:eastAsia="Times New Roman" w:hAnsi="Power Geez Unicode1" w:cs="Times New Roman"/>
      <w:color w:val="000000"/>
      <w:kern w:val="0"/>
      <w:sz w:val="18"/>
      <w:szCs w:val="18"/>
      <w:lang w:val="en-GB" w:eastAsia="en-GB"/>
      <w14:ligatures w14:val="none"/>
    </w:rPr>
  </w:style>
  <w:style w:type="paragraph" w:customStyle="1" w:styleId="xl240">
    <w:name w:val="xl240"/>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Power Geez Unicode1" w:eastAsia="Times New Roman" w:hAnsi="Power Geez Unicode1" w:cs="Times New Roman"/>
      <w:kern w:val="0"/>
      <w:lang w:val="en-GB" w:eastAsia="en-GB"/>
      <w14:ligatures w14:val="none"/>
    </w:rPr>
  </w:style>
  <w:style w:type="paragraph" w:customStyle="1" w:styleId="xl241">
    <w:name w:val="xl241"/>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kern w:val="0"/>
      <w:lang w:val="en-GB" w:eastAsia="en-GB"/>
      <w14:ligatures w14:val="none"/>
    </w:rPr>
  </w:style>
  <w:style w:type="table" w:customStyle="1" w:styleId="unVaodaynghebainaydibanhttpnhatquanglanxlphpnet1">
    <w:name w:val="unVao day nghe bai nay di ban http://nhatquanglan.xlphp.net/1"/>
    <w:basedOn w:val="TableNormal"/>
    <w:uiPriority w:val="59"/>
    <w:rPr>
      <w:rFonts w:ascii="Calibri" w:eastAsia="Calibri" w:hAnsi="Calibri" w:cs="Times New Rom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6">
    <w:name w:val="font6"/>
    <w:basedOn w:val="Normal"/>
    <w:pPr>
      <w:spacing w:before="100" w:beforeAutospacing="1" w:after="100" w:afterAutospacing="1" w:line="240" w:lineRule="auto"/>
    </w:pPr>
    <w:rPr>
      <w:rFonts w:ascii="Cambria" w:eastAsia="Times New Roman" w:hAnsi="Cambria" w:cs="Times New Roman"/>
      <w:kern w:val="0"/>
      <w:sz w:val="18"/>
      <w:szCs w:val="18"/>
      <w:lang w:val="en-GB" w:eastAsia="en-GB"/>
      <w14:ligatures w14:val="none"/>
    </w:rPr>
  </w:style>
  <w:style w:type="paragraph" w:customStyle="1" w:styleId="xl65">
    <w:name w:val="xl65"/>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Power Geez Unicode1" w:eastAsia="Times New Roman" w:hAnsi="Power Geez Unicode1" w:cs="Times New Roman"/>
      <w:b/>
      <w:bCs/>
      <w:kern w:val="0"/>
      <w:sz w:val="18"/>
      <w:szCs w:val="18"/>
      <w:lang w:val="en-GB" w:eastAsia="en-GB"/>
      <w14:ligatures w14:val="none"/>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Power Geez Unicode1" w:eastAsia="Times New Roman" w:hAnsi="Power Geez Unicode1" w:cs="Times New Roman"/>
      <w:kern w:val="0"/>
      <w:sz w:val="18"/>
      <w:szCs w:val="18"/>
      <w:lang w:val="en-GB" w:eastAsia="en-GB"/>
      <w14:ligatures w14:val="none"/>
    </w:rPr>
  </w:style>
  <w:style w:type="paragraph" w:customStyle="1" w:styleId="font0">
    <w:name w:val="font0"/>
    <w:basedOn w:val="Normal"/>
    <w:uiPriority w:val="99"/>
    <w:pPr>
      <w:spacing w:before="100" w:beforeAutospacing="1" w:after="100" w:afterAutospacing="1" w:line="240" w:lineRule="auto"/>
    </w:pPr>
    <w:rPr>
      <w:rFonts w:ascii="Times New Roman" w:eastAsia="Times New Roman" w:hAnsi="Times New Roman" w:cs="Calibri"/>
      <w:color w:val="000000"/>
      <w:kern w:val="0"/>
      <w:lang w:val="en-GB" w:eastAsia="en-GB"/>
      <w14:ligatures w14:val="none"/>
    </w:rPr>
  </w:style>
  <w:style w:type="paragraph" w:customStyle="1" w:styleId="font7">
    <w:name w:val="font7"/>
    <w:basedOn w:val="Normal"/>
    <w:pPr>
      <w:spacing w:before="100" w:beforeAutospacing="1" w:after="100" w:afterAutospacing="1" w:line="240" w:lineRule="auto"/>
    </w:pPr>
    <w:rPr>
      <w:rFonts w:ascii="Nyala" w:eastAsia="Times New Roman" w:hAnsi="Nyala" w:cs="Times New Roman"/>
      <w:color w:val="000000"/>
      <w:kern w:val="0"/>
      <w:lang w:val="en-GB" w:eastAsia="en-GB"/>
      <w14:ligatures w14:val="none"/>
    </w:rPr>
  </w:style>
  <w:style w:type="paragraph" w:customStyle="1" w:styleId="font8">
    <w:name w:val="font8"/>
    <w:basedOn w:val="Normal"/>
    <w:pPr>
      <w:spacing w:before="100" w:beforeAutospacing="1" w:after="100" w:afterAutospacing="1" w:line="240" w:lineRule="auto"/>
    </w:pPr>
    <w:rPr>
      <w:rFonts w:ascii="Nyala" w:eastAsia="Times New Roman" w:hAnsi="Nyala" w:cs="Times New Roman"/>
      <w:b/>
      <w:bCs/>
      <w:color w:val="000000"/>
      <w:kern w:val="0"/>
      <w:lang w:val="en-GB" w:eastAsia="en-GB"/>
      <w14:ligatures w14:val="none"/>
    </w:rPr>
  </w:style>
  <w:style w:type="paragraph" w:customStyle="1" w:styleId="font9">
    <w:name w:val="font9"/>
    <w:basedOn w:val="Normal"/>
    <w:pPr>
      <w:spacing w:before="100" w:beforeAutospacing="1" w:after="100" w:afterAutospacing="1" w:line="240" w:lineRule="auto"/>
    </w:pPr>
    <w:rPr>
      <w:rFonts w:ascii="Nyala" w:eastAsia="Times New Roman" w:hAnsi="Nyala" w:cs="Times New Roman"/>
      <w:kern w:val="0"/>
      <w:lang w:val="en-GB" w:eastAsia="en-GB"/>
      <w14:ligatures w14:val="none"/>
    </w:rPr>
  </w:style>
  <w:style w:type="paragraph" w:customStyle="1" w:styleId="font10">
    <w:name w:val="font10"/>
    <w:basedOn w:val="Normal"/>
    <w:pPr>
      <w:spacing w:before="100" w:beforeAutospacing="1" w:after="100" w:afterAutospacing="1" w:line="240" w:lineRule="auto"/>
    </w:pPr>
    <w:rPr>
      <w:rFonts w:ascii="Power Geez Unicode2" w:eastAsia="Times New Roman" w:hAnsi="Power Geez Unicode2" w:cs="Times New Roman"/>
      <w:color w:val="000000"/>
      <w:kern w:val="0"/>
      <w:sz w:val="20"/>
      <w:szCs w:val="20"/>
      <w:lang w:val="en-GB" w:eastAsia="en-GB"/>
      <w14:ligatures w14:val="none"/>
    </w:rPr>
  </w:style>
  <w:style w:type="paragraph" w:customStyle="1" w:styleId="font11">
    <w:name w:val="font11"/>
    <w:basedOn w:val="Normal"/>
    <w:pPr>
      <w:spacing w:before="100" w:beforeAutospacing="1" w:after="100" w:afterAutospacing="1" w:line="240" w:lineRule="auto"/>
    </w:pPr>
    <w:rPr>
      <w:rFonts w:ascii="Power Geez Unicode2" w:eastAsia="Times New Roman" w:hAnsi="Power Geez Unicode2" w:cs="Times New Roman"/>
      <w:color w:val="00B050"/>
      <w:kern w:val="0"/>
      <w:sz w:val="20"/>
      <w:szCs w:val="20"/>
      <w:lang w:val="en-GB" w:eastAsia="en-GB"/>
      <w14:ligatures w14:val="none"/>
    </w:rPr>
  </w:style>
  <w:style w:type="paragraph" w:customStyle="1" w:styleId="font12">
    <w:name w:val="font12"/>
    <w:basedOn w:val="Normal"/>
    <w:pPr>
      <w:spacing w:before="100" w:beforeAutospacing="1" w:after="100" w:afterAutospacing="1" w:line="240" w:lineRule="auto"/>
    </w:pPr>
    <w:rPr>
      <w:rFonts w:ascii="Power Geez Unicode1" w:eastAsia="Times New Roman" w:hAnsi="Power Geez Unicode1" w:cs="Times New Roman"/>
      <w:color w:val="000000"/>
      <w:kern w:val="0"/>
      <w:sz w:val="20"/>
      <w:szCs w:val="20"/>
      <w:lang w:val="en-GB" w:eastAsia="en-GB"/>
      <w14:ligatures w14:val="none"/>
    </w:rPr>
  </w:style>
  <w:style w:type="paragraph" w:customStyle="1" w:styleId="font13">
    <w:name w:val="font13"/>
    <w:basedOn w:val="Normal"/>
    <w:pPr>
      <w:spacing w:before="100" w:beforeAutospacing="1" w:after="100" w:afterAutospacing="1" w:line="240" w:lineRule="auto"/>
    </w:pPr>
    <w:rPr>
      <w:rFonts w:ascii="Cambria" w:eastAsia="Times New Roman" w:hAnsi="Cambria" w:cs="Times New Roman"/>
      <w:color w:val="000000"/>
      <w:kern w:val="0"/>
      <w:sz w:val="20"/>
      <w:szCs w:val="20"/>
      <w:lang w:val="en-GB" w:eastAsia="en-GB"/>
      <w14:ligatures w14:val="none"/>
    </w:rPr>
  </w:style>
  <w:style w:type="paragraph" w:customStyle="1" w:styleId="font14">
    <w:name w:val="font14"/>
    <w:basedOn w:val="Normal"/>
    <w:pPr>
      <w:spacing w:before="100" w:beforeAutospacing="1" w:after="100" w:afterAutospacing="1" w:line="240" w:lineRule="auto"/>
    </w:pPr>
    <w:rPr>
      <w:rFonts w:ascii="Power Geez Unicode1" w:eastAsia="Times New Roman" w:hAnsi="Power Geez Unicode1" w:cs="Times New Roman"/>
      <w:color w:val="000000"/>
      <w:kern w:val="0"/>
      <w:sz w:val="18"/>
      <w:szCs w:val="18"/>
      <w:lang w:val="en-GB" w:eastAsia="en-GB"/>
      <w14:ligatures w14:val="none"/>
    </w:rPr>
  </w:style>
  <w:style w:type="paragraph" w:customStyle="1" w:styleId="font1">
    <w:name w:val="font1"/>
    <w:basedOn w:val="Normal"/>
    <w:pPr>
      <w:spacing w:before="100" w:beforeAutospacing="1" w:after="100" w:afterAutospacing="1" w:line="240" w:lineRule="auto"/>
    </w:pPr>
    <w:rPr>
      <w:rFonts w:ascii="Times New Roman" w:eastAsia="Times New Roman" w:hAnsi="Times New Roman" w:cs="Calibri"/>
      <w:color w:val="000000"/>
      <w:kern w:val="0"/>
      <w:lang w:val="en-GB" w:eastAsia="en-GB"/>
      <w14:ligatures w14:val="none"/>
    </w:rPr>
  </w:style>
  <w:style w:type="character" w:customStyle="1" w:styleId="CommentSubjectChar">
    <w:name w:val="Comment Subject Char"/>
    <w:basedOn w:val="CommentTextChar"/>
    <w:link w:val="CommentSubject"/>
    <w:rPr>
      <w:rFonts w:ascii="Times New Roman" w:eastAsia="Calibri" w:hAnsi="Times New Roman" w:cs="Times New Roman"/>
      <w:b/>
      <w:bCs/>
      <w:kern w:val="0"/>
      <w:sz w:val="20"/>
      <w:szCs w:val="20"/>
      <w14:ligatures w14:val="none"/>
    </w:rPr>
  </w:style>
  <w:style w:type="character" w:customStyle="1" w:styleId="FootnoteTextChar">
    <w:name w:val="Footnote Text Char"/>
    <w:basedOn w:val="DefaultParagraphFont"/>
    <w:link w:val="FootnoteText"/>
    <w:uiPriority w:val="99"/>
    <w:semiHidden/>
    <w:rPr>
      <w:rFonts w:ascii="Times New Roman" w:eastAsia="Times New Roman" w:hAnsi="Times New Roman" w:cs="Times New Roman"/>
      <w:kern w:val="0"/>
      <w:sz w:val="20"/>
      <w:szCs w:val="20"/>
      <w:lang w:val="en-GB" w:eastAsia="en-GB"/>
      <w14:ligatures w14:val="none"/>
    </w:rPr>
  </w:style>
  <w:style w:type="character" w:customStyle="1" w:styleId="EndnoteTextChar">
    <w:name w:val="Endnote Text Char"/>
    <w:basedOn w:val="DefaultParagraphFont"/>
    <w:link w:val="EndnoteText"/>
    <w:uiPriority w:val="99"/>
    <w:semiHidden/>
    <w:rPr>
      <w:rFonts w:ascii="Times New Roman" w:eastAsia="Times New Roman" w:hAnsi="Times New Roman" w:cs="Times New Roman"/>
      <w:kern w:val="0"/>
      <w:sz w:val="20"/>
      <w:szCs w:val="20"/>
      <w:lang w:val="en-GB" w:eastAsia="en-GB"/>
      <w14:ligatures w14:val="none"/>
    </w:rPr>
  </w:style>
  <w:style w:type="character" w:customStyle="1" w:styleId="BalloonTextChar">
    <w:name w:val="Balloon Text Char"/>
    <w:basedOn w:val="DefaultParagraphFont"/>
    <w:link w:val="BalloonText"/>
    <w:uiPriority w:val="99"/>
    <w:rPr>
      <w:rFonts w:ascii="Segoe UI" w:eastAsia="Calibri" w:hAnsi="Segoe UI" w:cs="Segoe UI"/>
      <w:kern w:val="0"/>
      <w:sz w:val="18"/>
      <w:szCs w:val="18"/>
      <w:lang w:val="en-GB" w:eastAsia="en-GB"/>
      <w14:ligatures w14:val="none"/>
    </w:rPr>
  </w:style>
  <w:style w:type="character" w:customStyle="1" w:styleId="fontstyle01">
    <w:name w:val="fontstyle01"/>
    <w:rPr>
      <w:rFonts w:ascii="Nyala" w:hAnsi="Nyala" w:hint="default"/>
      <w:color w:val="000000"/>
      <w:sz w:val="22"/>
      <w:szCs w:val="22"/>
    </w:rPr>
  </w:style>
  <w:style w:type="paragraph" w:customStyle="1" w:styleId="xl63">
    <w:name w:val="xl63"/>
    <w:basedOn w:val="Normal"/>
    <w:pPr>
      <w:pBdr>
        <w:top w:val="single" w:sz="4" w:space="0" w:color="auto"/>
        <w:left w:val="single" w:sz="4" w:space="0" w:color="auto"/>
        <w:bottom w:val="single" w:sz="4" w:space="0" w:color="auto"/>
        <w:right w:val="single" w:sz="4" w:space="0" w:color="auto"/>
      </w:pBdr>
      <w:spacing w:before="100" w:beforeAutospacing="1" w:after="100" w:afterAutospacing="1" w:line="259" w:lineRule="auto"/>
    </w:pPr>
    <w:rPr>
      <w:rFonts w:ascii="Times New Roman" w:eastAsia="Times New Roman" w:hAnsi="Times New Roman" w:cs="Times New Roman"/>
      <w:kern w:val="0"/>
      <w:lang w:val="en-GB" w:eastAsia="en-GB"/>
      <w14:ligatures w14:val="none"/>
    </w:rPr>
  </w:style>
  <w:style w:type="paragraph" w:customStyle="1" w:styleId="xl64">
    <w:name w:val="xl64"/>
    <w:basedOn w:val="Normal"/>
    <w:pPr>
      <w:pBdr>
        <w:top w:val="single" w:sz="4" w:space="0" w:color="auto"/>
        <w:left w:val="single" w:sz="4" w:space="0" w:color="auto"/>
        <w:bottom w:val="single" w:sz="4" w:space="0" w:color="auto"/>
        <w:right w:val="single" w:sz="4" w:space="0" w:color="auto"/>
      </w:pBdr>
      <w:spacing w:before="100" w:beforeAutospacing="1" w:after="100" w:afterAutospacing="1" w:line="259" w:lineRule="auto"/>
    </w:pPr>
    <w:rPr>
      <w:rFonts w:ascii="Times New Roman" w:eastAsia="Times New Roman" w:hAnsi="Times New Roman" w:cs="Times New Roman"/>
      <w:kern w:val="0"/>
      <w:lang w:val="en-GB" w:eastAsia="en-GB"/>
      <w14:ligatures w14:val="none"/>
    </w:rPr>
  </w:style>
  <w:style w:type="paragraph" w:customStyle="1" w:styleId="font15">
    <w:name w:val="font15"/>
    <w:basedOn w:val="Normal"/>
    <w:pPr>
      <w:spacing w:before="100" w:beforeAutospacing="1" w:after="100" w:afterAutospacing="1" w:line="259" w:lineRule="auto"/>
    </w:pPr>
    <w:rPr>
      <w:rFonts w:ascii="Times New Roman" w:eastAsia="Times New Roman" w:hAnsi="Times New Roman" w:cs="Times New Roman"/>
      <w:color w:val="000000"/>
      <w:kern w:val="0"/>
      <w:lang w:val="en-GB" w:eastAsia="en-GB"/>
      <w14:ligatures w14:val="none"/>
    </w:rPr>
  </w:style>
  <w:style w:type="paragraph" w:customStyle="1" w:styleId="xl242">
    <w:name w:val="xl242"/>
    <w:basedOn w:val="Normal"/>
    <w:pPr>
      <w:pBdr>
        <w:top w:val="single" w:sz="4" w:space="0" w:color="auto"/>
        <w:left w:val="single" w:sz="4" w:space="0" w:color="auto"/>
        <w:bottom w:val="single" w:sz="4" w:space="0" w:color="auto"/>
        <w:right w:val="single" w:sz="4" w:space="0" w:color="auto"/>
      </w:pBdr>
      <w:spacing w:before="100" w:beforeAutospacing="1" w:after="100" w:afterAutospacing="1" w:line="259" w:lineRule="auto"/>
    </w:pPr>
    <w:rPr>
      <w:rFonts w:ascii="Nyala" w:eastAsia="Times New Roman" w:hAnsi="Nyala" w:cs="Times New Roman"/>
      <w:kern w:val="0"/>
      <w:lang w:val="en-GB" w:eastAsia="en-GB"/>
      <w14:ligatures w14:val="none"/>
    </w:rPr>
  </w:style>
  <w:style w:type="paragraph" w:customStyle="1" w:styleId="xl243">
    <w:name w:val="xl243"/>
    <w:basedOn w:val="Normal"/>
    <w:pPr>
      <w:spacing w:before="100" w:beforeAutospacing="1" w:after="100" w:afterAutospacing="1" w:line="259" w:lineRule="auto"/>
    </w:pPr>
    <w:rPr>
      <w:rFonts w:ascii="Nyala" w:eastAsia="Times New Roman" w:hAnsi="Nyala" w:cs="Times New Roman"/>
      <w:kern w:val="0"/>
      <w:lang w:val="en-GB" w:eastAsia="en-GB"/>
      <w14:ligatures w14:val="none"/>
    </w:rPr>
  </w:style>
  <w:style w:type="paragraph" w:customStyle="1" w:styleId="xl244">
    <w:name w:val="xl244"/>
    <w:basedOn w:val="Normal"/>
    <w:pPr>
      <w:pBdr>
        <w:top w:val="single" w:sz="4" w:space="0" w:color="auto"/>
        <w:left w:val="single" w:sz="4" w:space="0" w:color="auto"/>
        <w:bottom w:val="single" w:sz="4" w:space="0" w:color="auto"/>
        <w:right w:val="single" w:sz="4" w:space="0" w:color="auto"/>
      </w:pBdr>
      <w:spacing w:before="100" w:beforeAutospacing="1" w:after="100" w:afterAutospacing="1" w:line="259" w:lineRule="auto"/>
    </w:pPr>
    <w:rPr>
      <w:rFonts w:ascii="Nyala" w:eastAsia="Times New Roman" w:hAnsi="Nyala" w:cs="Times New Roman"/>
      <w:kern w:val="0"/>
      <w:lang w:val="en-GB" w:eastAsia="en-GB"/>
      <w14:ligatures w14:val="none"/>
    </w:rPr>
  </w:style>
  <w:style w:type="paragraph" w:customStyle="1" w:styleId="xl245">
    <w:name w:val="xl245"/>
    <w:basedOn w:val="Normal"/>
    <w:pPr>
      <w:pBdr>
        <w:top w:val="single" w:sz="4" w:space="0" w:color="auto"/>
        <w:left w:val="single" w:sz="4" w:space="0" w:color="auto"/>
        <w:bottom w:val="single" w:sz="4" w:space="0" w:color="auto"/>
        <w:right w:val="single" w:sz="4" w:space="0" w:color="auto"/>
      </w:pBdr>
      <w:spacing w:before="100" w:beforeAutospacing="1" w:after="100" w:afterAutospacing="1" w:line="259" w:lineRule="auto"/>
    </w:pPr>
    <w:rPr>
      <w:rFonts w:ascii="Nyala" w:eastAsia="Times New Roman" w:hAnsi="Nyala" w:cs="Times New Roman"/>
      <w:kern w:val="0"/>
      <w:lang w:val="en-GB" w:eastAsia="en-GB"/>
      <w14:ligatures w14:val="none"/>
    </w:rPr>
  </w:style>
  <w:style w:type="paragraph" w:customStyle="1" w:styleId="xl246">
    <w:name w:val="xl246"/>
    <w:basedOn w:val="Normal"/>
    <w:pPr>
      <w:spacing w:before="100" w:beforeAutospacing="1" w:after="100" w:afterAutospacing="1" w:line="259" w:lineRule="auto"/>
    </w:pPr>
    <w:rPr>
      <w:rFonts w:ascii="Nyala" w:eastAsia="Times New Roman" w:hAnsi="Nyala" w:cs="Times New Roman"/>
      <w:color w:val="FF0000"/>
      <w:kern w:val="0"/>
      <w:lang w:val="en-GB" w:eastAsia="en-GB"/>
      <w14:ligatures w14:val="none"/>
    </w:rPr>
  </w:style>
  <w:style w:type="paragraph" w:customStyle="1" w:styleId="xl247">
    <w:name w:val="xl247"/>
    <w:basedOn w:val="Normal"/>
    <w:pPr>
      <w:pBdr>
        <w:top w:val="single" w:sz="8" w:space="0" w:color="auto"/>
        <w:bottom w:val="single" w:sz="8" w:space="0" w:color="auto"/>
        <w:right w:val="single" w:sz="8" w:space="0" w:color="auto"/>
      </w:pBdr>
      <w:spacing w:before="100" w:beforeAutospacing="1" w:after="100" w:afterAutospacing="1" w:line="259" w:lineRule="auto"/>
      <w:jc w:val="right"/>
      <w:textAlignment w:val="center"/>
    </w:pPr>
    <w:rPr>
      <w:rFonts w:ascii="Nyala" w:eastAsia="Times New Roman" w:hAnsi="Nyala" w:cs="Times New Roman"/>
      <w:kern w:val="0"/>
      <w:lang w:val="en-GB" w:eastAsia="en-GB"/>
      <w14:ligatures w14:val="none"/>
    </w:rPr>
  </w:style>
  <w:style w:type="paragraph" w:customStyle="1" w:styleId="xl248">
    <w:name w:val="xl248"/>
    <w:basedOn w:val="Normal"/>
    <w:pPr>
      <w:pBdr>
        <w:top w:val="single" w:sz="8" w:space="0" w:color="auto"/>
        <w:bottom w:val="single" w:sz="8" w:space="0" w:color="auto"/>
        <w:right w:val="single" w:sz="8" w:space="0" w:color="auto"/>
      </w:pBdr>
      <w:spacing w:before="100" w:beforeAutospacing="1" w:after="100" w:afterAutospacing="1" w:line="259" w:lineRule="auto"/>
      <w:jc w:val="right"/>
    </w:pPr>
    <w:rPr>
      <w:rFonts w:ascii="Nyala" w:eastAsia="Times New Roman" w:hAnsi="Nyala" w:cs="Times New Roman"/>
      <w:kern w:val="0"/>
      <w:lang w:val="en-GB" w:eastAsia="en-GB"/>
      <w14:ligatures w14:val="none"/>
    </w:rPr>
  </w:style>
  <w:style w:type="paragraph" w:customStyle="1" w:styleId="xl249">
    <w:name w:val="xl249"/>
    <w:basedOn w:val="Normal"/>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center"/>
    </w:pPr>
    <w:rPr>
      <w:rFonts w:ascii="Nyala" w:eastAsia="Times New Roman" w:hAnsi="Nyala" w:cs="Times New Roman"/>
      <w:kern w:val="0"/>
      <w:sz w:val="20"/>
      <w:szCs w:val="20"/>
      <w:lang w:val="en-GB" w:eastAsia="en-GB"/>
      <w14:ligatures w14:val="none"/>
    </w:rPr>
  </w:style>
  <w:style w:type="paragraph" w:customStyle="1" w:styleId="xl250">
    <w:name w:val="xl250"/>
    <w:basedOn w:val="Normal"/>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center"/>
    </w:pPr>
    <w:rPr>
      <w:rFonts w:ascii="Nyala" w:eastAsia="Times New Roman" w:hAnsi="Nyala" w:cs="Times New Roman"/>
      <w:color w:val="000000"/>
      <w:kern w:val="0"/>
      <w:sz w:val="20"/>
      <w:szCs w:val="20"/>
      <w:lang w:val="en-GB" w:eastAsia="en-GB"/>
      <w14:ligatures w14:val="none"/>
    </w:rPr>
  </w:style>
  <w:style w:type="paragraph" w:customStyle="1" w:styleId="xl251">
    <w:name w:val="xl251"/>
    <w:basedOn w:val="Normal"/>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pPr>
    <w:rPr>
      <w:rFonts w:ascii="Nyala" w:eastAsia="Times New Roman" w:hAnsi="Nyala" w:cs="Times New Roman"/>
      <w:kern w:val="0"/>
      <w:lang w:val="en-GB" w:eastAsia="en-GB"/>
      <w14:ligatures w14:val="none"/>
    </w:rPr>
  </w:style>
  <w:style w:type="paragraph" w:customStyle="1" w:styleId="xl252">
    <w:name w:val="xl252"/>
    <w:basedOn w:val="Normal"/>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center"/>
    </w:pPr>
    <w:rPr>
      <w:rFonts w:ascii="Nyala" w:eastAsia="Times New Roman" w:hAnsi="Nyala" w:cs="Times New Roman"/>
      <w:color w:val="000000"/>
      <w:kern w:val="0"/>
      <w:lang w:val="en-GB" w:eastAsia="en-GB"/>
      <w14:ligatures w14:val="none"/>
    </w:rPr>
  </w:style>
  <w:style w:type="paragraph" w:customStyle="1" w:styleId="xl253">
    <w:name w:val="xl253"/>
    <w:basedOn w:val="Normal"/>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center"/>
    </w:pPr>
    <w:rPr>
      <w:rFonts w:ascii="Nyala" w:eastAsia="Times New Roman" w:hAnsi="Nyala" w:cs="Times New Roman"/>
      <w:kern w:val="0"/>
      <w:lang w:val="en-GB" w:eastAsia="en-GB"/>
      <w14:ligatures w14:val="none"/>
    </w:rPr>
  </w:style>
  <w:style w:type="paragraph" w:customStyle="1" w:styleId="xl254">
    <w:name w:val="xl254"/>
    <w:basedOn w:val="Normal"/>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textAlignment w:val="center"/>
    </w:pPr>
    <w:rPr>
      <w:rFonts w:ascii="Nyala" w:eastAsia="Times New Roman" w:hAnsi="Nyala" w:cs="Times New Roman"/>
      <w:color w:val="000000"/>
      <w:kern w:val="0"/>
      <w:lang w:val="en-GB" w:eastAsia="en-GB"/>
      <w14:ligatures w14:val="none"/>
    </w:rPr>
  </w:style>
  <w:style w:type="paragraph" w:customStyle="1" w:styleId="xl255">
    <w:name w:val="xl255"/>
    <w:basedOn w:val="Normal"/>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textAlignment w:val="center"/>
    </w:pPr>
    <w:rPr>
      <w:rFonts w:ascii="Nyala" w:eastAsia="Times New Roman" w:hAnsi="Nyala" w:cs="Times New Roman"/>
      <w:kern w:val="0"/>
      <w:lang w:val="en-GB" w:eastAsia="en-GB"/>
      <w14:ligatures w14:val="none"/>
    </w:rPr>
  </w:style>
  <w:style w:type="paragraph" w:customStyle="1" w:styleId="xl256">
    <w:name w:val="xl256"/>
    <w:basedOn w:val="Normal"/>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Nyala" w:eastAsia="Times New Roman" w:hAnsi="Nyala" w:cs="Times New Roman"/>
      <w:kern w:val="0"/>
      <w:sz w:val="20"/>
      <w:szCs w:val="20"/>
      <w:lang w:val="en-GB" w:eastAsia="en-GB"/>
      <w14:ligatures w14:val="none"/>
    </w:rPr>
  </w:style>
  <w:style w:type="paragraph" w:customStyle="1" w:styleId="xl257">
    <w:name w:val="xl257"/>
    <w:basedOn w:val="Normal"/>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textAlignment w:val="center"/>
    </w:pPr>
    <w:rPr>
      <w:rFonts w:ascii="Nyala" w:eastAsia="Times New Roman" w:hAnsi="Nyala" w:cs="Times New Roman"/>
      <w:color w:val="000000"/>
      <w:kern w:val="0"/>
      <w:sz w:val="20"/>
      <w:szCs w:val="20"/>
      <w:lang w:val="en-GB" w:eastAsia="en-GB"/>
      <w14:ligatures w14:val="none"/>
    </w:rPr>
  </w:style>
  <w:style w:type="paragraph" w:customStyle="1" w:styleId="xl258">
    <w:name w:val="xl258"/>
    <w:basedOn w:val="Normal"/>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textAlignment w:val="center"/>
    </w:pPr>
    <w:rPr>
      <w:rFonts w:ascii="Nyala" w:eastAsia="Times New Roman" w:hAnsi="Nyala" w:cs="Times New Roman"/>
      <w:color w:val="000000"/>
      <w:kern w:val="0"/>
      <w:lang w:val="en-GB" w:eastAsia="en-GB"/>
      <w14:ligatures w14:val="none"/>
    </w:rPr>
  </w:style>
  <w:style w:type="paragraph" w:customStyle="1" w:styleId="xl259">
    <w:name w:val="xl259"/>
    <w:basedOn w:val="Normal"/>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textAlignment w:val="center"/>
    </w:pPr>
    <w:rPr>
      <w:rFonts w:ascii="Nyala" w:eastAsia="Times New Roman" w:hAnsi="Nyala" w:cs="Times New Roman"/>
      <w:kern w:val="0"/>
      <w:lang w:val="en-GB" w:eastAsia="en-GB"/>
      <w14:ligatures w14:val="none"/>
    </w:rPr>
  </w:style>
  <w:style w:type="paragraph" w:customStyle="1" w:styleId="xl260">
    <w:name w:val="xl260"/>
    <w:basedOn w:val="Normal"/>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textAlignment w:val="center"/>
    </w:pPr>
    <w:rPr>
      <w:rFonts w:ascii="Nyala" w:eastAsia="Times New Roman" w:hAnsi="Nyala" w:cs="Times New Roman"/>
      <w:kern w:val="0"/>
      <w:sz w:val="20"/>
      <w:szCs w:val="20"/>
      <w:lang w:val="en-GB" w:eastAsia="en-GB"/>
      <w14:ligatures w14:val="none"/>
    </w:rPr>
  </w:style>
  <w:style w:type="paragraph" w:customStyle="1" w:styleId="xl261">
    <w:name w:val="xl261"/>
    <w:basedOn w:val="Normal"/>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textAlignment w:val="center"/>
    </w:pPr>
    <w:rPr>
      <w:rFonts w:ascii="Nyala" w:eastAsia="Times New Roman" w:hAnsi="Nyala" w:cs="Times New Roman"/>
      <w:kern w:val="0"/>
      <w:lang w:val="en-GB" w:eastAsia="en-GB"/>
      <w14:ligatures w14:val="none"/>
    </w:rPr>
  </w:style>
  <w:style w:type="paragraph" w:customStyle="1" w:styleId="xl262">
    <w:name w:val="xl262"/>
    <w:basedOn w:val="Normal"/>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center"/>
    </w:pPr>
    <w:rPr>
      <w:rFonts w:ascii="Nyala" w:eastAsia="Times New Roman" w:hAnsi="Nyala" w:cs="Times New Roman"/>
      <w:kern w:val="0"/>
      <w:lang w:val="en-GB" w:eastAsia="en-GB"/>
      <w14:ligatures w14:val="none"/>
    </w:rPr>
  </w:style>
  <w:style w:type="paragraph" w:customStyle="1" w:styleId="xl263">
    <w:name w:val="xl263"/>
    <w:basedOn w:val="Normal"/>
    <w:pPr>
      <w:pBdr>
        <w:left w:val="single" w:sz="8" w:space="0" w:color="auto"/>
        <w:bottom w:val="single" w:sz="8" w:space="0" w:color="auto"/>
      </w:pBdr>
      <w:spacing w:before="100" w:beforeAutospacing="1" w:after="100" w:afterAutospacing="1" w:line="259" w:lineRule="auto"/>
      <w:textAlignment w:val="center"/>
    </w:pPr>
    <w:rPr>
      <w:rFonts w:ascii="Nyala" w:eastAsia="Times New Roman" w:hAnsi="Nyala" w:cs="Times New Roman"/>
      <w:kern w:val="0"/>
      <w:lang w:val="en-GB" w:eastAsia="en-GB"/>
      <w14:ligatures w14:val="none"/>
    </w:rPr>
  </w:style>
  <w:style w:type="paragraph" w:customStyle="1" w:styleId="xl264">
    <w:name w:val="xl264"/>
    <w:basedOn w:val="Normal"/>
    <w:pPr>
      <w:pBdr>
        <w:top w:val="single" w:sz="4" w:space="0" w:color="auto"/>
        <w:left w:val="single" w:sz="4" w:space="0" w:color="auto"/>
        <w:bottom w:val="single" w:sz="4" w:space="0" w:color="auto"/>
        <w:right w:val="single" w:sz="4" w:space="0" w:color="auto"/>
      </w:pBdr>
      <w:spacing w:before="100" w:beforeAutospacing="1" w:after="100" w:afterAutospacing="1" w:line="259" w:lineRule="auto"/>
    </w:pPr>
    <w:rPr>
      <w:rFonts w:ascii="Nyala" w:eastAsia="Times New Roman" w:hAnsi="Nyala" w:cs="Times New Roman"/>
      <w:kern w:val="0"/>
      <w:lang w:val="en-GB" w:eastAsia="en-GB"/>
      <w14:ligatures w14:val="none"/>
    </w:rPr>
  </w:style>
  <w:style w:type="paragraph" w:customStyle="1" w:styleId="xl265">
    <w:name w:val="xl265"/>
    <w:basedOn w:val="Normal"/>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top"/>
    </w:pPr>
    <w:rPr>
      <w:rFonts w:ascii="Nyala" w:eastAsia="Times New Roman" w:hAnsi="Nyala" w:cs="Times New Roman"/>
      <w:kern w:val="0"/>
      <w:lang w:val="en-GB" w:eastAsia="en-GB"/>
      <w14:ligatures w14:val="none"/>
    </w:rPr>
  </w:style>
  <w:style w:type="paragraph" w:customStyle="1" w:styleId="xl266">
    <w:name w:val="xl266"/>
    <w:basedOn w:val="Normal"/>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textAlignment w:val="top"/>
    </w:pPr>
    <w:rPr>
      <w:rFonts w:ascii="Nyala" w:eastAsia="Times New Roman" w:hAnsi="Nyala" w:cs="Times New Roman"/>
      <w:kern w:val="0"/>
      <w:lang w:val="en-GB" w:eastAsia="en-GB"/>
      <w14:ligatures w14:val="none"/>
    </w:rPr>
  </w:style>
  <w:style w:type="paragraph" w:customStyle="1" w:styleId="xl267">
    <w:name w:val="xl267"/>
    <w:basedOn w:val="Normal"/>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textAlignment w:val="center"/>
    </w:pPr>
    <w:rPr>
      <w:rFonts w:ascii="Nyala" w:eastAsia="Times New Roman" w:hAnsi="Nyala" w:cs="Times New Roman"/>
      <w:kern w:val="0"/>
      <w:lang w:val="en-GB" w:eastAsia="en-GB"/>
      <w14:ligatures w14:val="none"/>
    </w:rPr>
  </w:style>
  <w:style w:type="paragraph" w:customStyle="1" w:styleId="xl268">
    <w:name w:val="xl268"/>
    <w:basedOn w:val="Normal"/>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pPr>
    <w:rPr>
      <w:rFonts w:ascii="Nyala" w:eastAsia="Times New Roman" w:hAnsi="Nyala" w:cs="Times New Roman"/>
      <w:color w:val="000000"/>
      <w:kern w:val="0"/>
      <w:lang w:val="en-GB" w:eastAsia="en-GB"/>
      <w14:ligatures w14:val="none"/>
    </w:rPr>
  </w:style>
  <w:style w:type="paragraph" w:customStyle="1" w:styleId="xl269">
    <w:name w:val="xl269"/>
    <w:basedOn w:val="Normal"/>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59" w:lineRule="auto"/>
      <w:jc w:val="center"/>
    </w:pPr>
    <w:rPr>
      <w:rFonts w:ascii="Nyala" w:eastAsia="Times New Roman" w:hAnsi="Nyala" w:cs="Times New Roman"/>
      <w:kern w:val="0"/>
      <w:lang w:val="en-GB" w:eastAsia="en-GB"/>
      <w14:ligatures w14:val="none"/>
    </w:rPr>
  </w:style>
  <w:style w:type="paragraph" w:customStyle="1" w:styleId="xl270">
    <w:name w:val="xl270"/>
    <w:basedOn w:val="Normal"/>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59" w:lineRule="auto"/>
      <w:jc w:val="center"/>
      <w:textAlignment w:val="center"/>
    </w:pPr>
    <w:rPr>
      <w:rFonts w:ascii="Nyala" w:eastAsia="Times New Roman" w:hAnsi="Nyala" w:cs="Times New Roman"/>
      <w:color w:val="000000"/>
      <w:kern w:val="0"/>
      <w:lang w:val="en-GB" w:eastAsia="en-GB"/>
      <w14:ligatures w14:val="none"/>
    </w:rPr>
  </w:style>
  <w:style w:type="paragraph" w:customStyle="1" w:styleId="xl271">
    <w:name w:val="xl271"/>
    <w:basedOn w:val="Normal"/>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59" w:lineRule="auto"/>
      <w:jc w:val="center"/>
      <w:textAlignment w:val="center"/>
    </w:pPr>
    <w:rPr>
      <w:rFonts w:ascii="Nyala" w:eastAsia="Times New Roman" w:hAnsi="Nyala" w:cs="Times New Roman"/>
      <w:color w:val="000000"/>
      <w:kern w:val="0"/>
      <w:sz w:val="20"/>
      <w:szCs w:val="20"/>
      <w:lang w:val="en-GB" w:eastAsia="en-GB"/>
      <w14:ligatures w14:val="none"/>
    </w:rPr>
  </w:style>
  <w:style w:type="paragraph" w:customStyle="1" w:styleId="xl272">
    <w:name w:val="xl272"/>
    <w:basedOn w:val="Normal"/>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59" w:lineRule="auto"/>
      <w:jc w:val="center"/>
      <w:textAlignment w:val="center"/>
    </w:pPr>
    <w:rPr>
      <w:rFonts w:ascii="Nyala" w:eastAsia="Times New Roman" w:hAnsi="Nyala" w:cs="Times New Roman"/>
      <w:kern w:val="0"/>
      <w:lang w:val="en-GB" w:eastAsia="en-GB"/>
      <w14:ligatures w14:val="none"/>
    </w:rPr>
  </w:style>
  <w:style w:type="paragraph" w:customStyle="1" w:styleId="xl273">
    <w:name w:val="xl273"/>
    <w:basedOn w:val="Normal"/>
    <w:pPr>
      <w:pBdr>
        <w:top w:val="single" w:sz="4" w:space="0" w:color="auto"/>
        <w:left w:val="single" w:sz="4" w:space="0" w:color="auto"/>
        <w:bottom w:val="single" w:sz="4" w:space="0" w:color="auto"/>
        <w:right w:val="single" w:sz="4" w:space="0" w:color="auto"/>
      </w:pBdr>
      <w:spacing w:before="100" w:beforeAutospacing="1" w:after="100" w:afterAutospacing="1" w:line="259" w:lineRule="auto"/>
    </w:pPr>
    <w:rPr>
      <w:rFonts w:ascii="Nyala" w:eastAsia="Times New Roman" w:hAnsi="Nyala" w:cs="Times New Roman"/>
      <w:kern w:val="0"/>
      <w:lang w:val="en-GB" w:eastAsia="en-GB"/>
      <w14:ligatures w14:val="none"/>
    </w:rPr>
  </w:style>
  <w:style w:type="paragraph" w:customStyle="1" w:styleId="xl274">
    <w:name w:val="xl274"/>
    <w:basedOn w:val="Normal"/>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Nyala" w:eastAsia="Times New Roman" w:hAnsi="Nyala" w:cs="Times New Roman"/>
      <w:color w:val="000000"/>
      <w:kern w:val="0"/>
      <w:lang w:val="en-GB" w:eastAsia="en-GB"/>
      <w14:ligatures w14:val="none"/>
    </w:rPr>
  </w:style>
  <w:style w:type="paragraph" w:customStyle="1" w:styleId="xl275">
    <w:name w:val="xl275"/>
    <w:basedOn w:val="Normal"/>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pPr>
    <w:rPr>
      <w:rFonts w:ascii="Nyala" w:eastAsia="Times New Roman" w:hAnsi="Nyala" w:cs="Times New Roman"/>
      <w:kern w:val="0"/>
      <w:lang w:val="en-GB" w:eastAsia="en-GB"/>
      <w14:ligatures w14:val="none"/>
    </w:rPr>
  </w:style>
  <w:style w:type="paragraph" w:customStyle="1" w:styleId="xl276">
    <w:name w:val="xl276"/>
    <w:basedOn w:val="Normal"/>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pPr>
    <w:rPr>
      <w:rFonts w:ascii="Nyala" w:eastAsia="Times New Roman" w:hAnsi="Nyala" w:cs="Times New Roman"/>
      <w:kern w:val="0"/>
      <w:lang w:val="en-GB" w:eastAsia="en-GB"/>
      <w14:ligatures w14:val="none"/>
    </w:rPr>
  </w:style>
  <w:style w:type="paragraph" w:customStyle="1" w:styleId="xl277">
    <w:name w:val="xl277"/>
    <w:basedOn w:val="Normal"/>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textAlignment w:val="center"/>
    </w:pPr>
    <w:rPr>
      <w:rFonts w:ascii="Nyala" w:eastAsia="Times New Roman" w:hAnsi="Nyala" w:cs="Times New Roman"/>
      <w:kern w:val="0"/>
      <w:lang w:val="en-GB" w:eastAsia="en-GB"/>
      <w14:ligatures w14:val="none"/>
    </w:rPr>
  </w:style>
  <w:style w:type="paragraph" w:customStyle="1" w:styleId="xl278">
    <w:name w:val="xl278"/>
    <w:basedOn w:val="Normal"/>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textAlignment w:val="center"/>
    </w:pPr>
    <w:rPr>
      <w:rFonts w:ascii="Nyala" w:eastAsia="Times New Roman" w:hAnsi="Nyala" w:cs="Times New Roman"/>
      <w:kern w:val="0"/>
      <w:lang w:val="en-GB" w:eastAsia="en-GB"/>
      <w14:ligatures w14:val="none"/>
    </w:rPr>
  </w:style>
  <w:style w:type="paragraph" w:customStyle="1" w:styleId="xl279">
    <w:name w:val="xl279"/>
    <w:basedOn w:val="Normal"/>
    <w:pPr>
      <w:pBdr>
        <w:top w:val="single" w:sz="4" w:space="0" w:color="auto"/>
        <w:left w:val="single" w:sz="4" w:space="0" w:color="auto"/>
        <w:bottom w:val="single" w:sz="4" w:space="0" w:color="auto"/>
        <w:right w:val="single" w:sz="4" w:space="0" w:color="auto"/>
      </w:pBdr>
      <w:spacing w:before="100" w:beforeAutospacing="1" w:after="100" w:afterAutospacing="1" w:line="259" w:lineRule="auto"/>
    </w:pPr>
    <w:rPr>
      <w:rFonts w:ascii="Nyala" w:eastAsia="Times New Roman" w:hAnsi="Nyala" w:cs="Times New Roman"/>
      <w:kern w:val="0"/>
      <w:lang w:val="en-GB" w:eastAsia="en-GB"/>
      <w14:ligatures w14:val="none"/>
    </w:rPr>
  </w:style>
  <w:style w:type="paragraph" w:customStyle="1" w:styleId="xl280">
    <w:name w:val="xl280"/>
    <w:basedOn w:val="Normal"/>
    <w:pPr>
      <w:pBdr>
        <w:left w:val="single" w:sz="8" w:space="0" w:color="auto"/>
        <w:bottom w:val="single" w:sz="8" w:space="0" w:color="auto"/>
      </w:pBdr>
      <w:spacing w:before="100" w:beforeAutospacing="1" w:after="100" w:afterAutospacing="1" w:line="259" w:lineRule="auto"/>
      <w:jc w:val="right"/>
      <w:textAlignment w:val="center"/>
    </w:pPr>
    <w:rPr>
      <w:rFonts w:ascii="Nyala" w:eastAsia="Times New Roman" w:hAnsi="Nyala" w:cs="Times New Roman"/>
      <w:kern w:val="0"/>
      <w:lang w:val="en-GB" w:eastAsia="en-GB"/>
      <w14:ligatures w14:val="none"/>
    </w:rPr>
  </w:style>
  <w:style w:type="paragraph" w:customStyle="1" w:styleId="xl281">
    <w:name w:val="xl281"/>
    <w:basedOn w:val="Normal"/>
    <w:pPr>
      <w:spacing w:before="100" w:beforeAutospacing="1" w:after="100" w:afterAutospacing="1" w:line="259" w:lineRule="auto"/>
      <w:jc w:val="right"/>
      <w:textAlignment w:val="center"/>
    </w:pPr>
    <w:rPr>
      <w:rFonts w:ascii="Nyala" w:eastAsia="Times New Roman" w:hAnsi="Nyala" w:cs="Times New Roman"/>
      <w:kern w:val="0"/>
      <w:lang w:val="en-GB" w:eastAsia="en-GB"/>
      <w14:ligatures w14:val="none"/>
    </w:rPr>
  </w:style>
  <w:style w:type="paragraph" w:customStyle="1" w:styleId="xl282">
    <w:name w:val="xl282"/>
    <w:basedOn w:val="Normal"/>
    <w:pPr>
      <w:spacing w:before="100" w:beforeAutospacing="1" w:after="100" w:afterAutospacing="1" w:line="259" w:lineRule="auto"/>
      <w:textAlignment w:val="center"/>
    </w:pPr>
    <w:rPr>
      <w:rFonts w:ascii="Nyala" w:eastAsia="Times New Roman" w:hAnsi="Nyala" w:cs="Times New Roman"/>
      <w:kern w:val="0"/>
      <w:lang w:val="en-GB" w:eastAsia="en-GB"/>
      <w14:ligatures w14:val="none"/>
    </w:rPr>
  </w:style>
  <w:style w:type="paragraph" w:customStyle="1" w:styleId="xl283">
    <w:name w:val="xl283"/>
    <w:basedOn w:val="Normal"/>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textAlignment w:val="center"/>
    </w:pPr>
    <w:rPr>
      <w:rFonts w:ascii="Nyala" w:eastAsia="Times New Roman" w:hAnsi="Nyala" w:cs="Times New Roman"/>
      <w:color w:val="000000"/>
      <w:kern w:val="0"/>
      <w:lang w:val="en-GB" w:eastAsia="en-GB"/>
      <w14:ligatures w14:val="none"/>
    </w:rPr>
  </w:style>
  <w:style w:type="paragraph" w:customStyle="1" w:styleId="xl284">
    <w:name w:val="xl284"/>
    <w:basedOn w:val="Normal"/>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textAlignment w:val="center"/>
    </w:pPr>
    <w:rPr>
      <w:rFonts w:ascii="Nyala" w:eastAsia="Times New Roman" w:hAnsi="Nyala" w:cs="Times New Roman"/>
      <w:kern w:val="0"/>
      <w:lang w:val="en-GB" w:eastAsia="en-GB"/>
      <w14:ligatures w14:val="none"/>
    </w:rPr>
  </w:style>
  <w:style w:type="paragraph" w:customStyle="1" w:styleId="xl285">
    <w:name w:val="xl285"/>
    <w:basedOn w:val="Normal"/>
    <w:pPr>
      <w:spacing w:before="100" w:beforeAutospacing="1" w:after="100" w:afterAutospacing="1" w:line="259" w:lineRule="auto"/>
      <w:textAlignment w:val="center"/>
    </w:pPr>
    <w:rPr>
      <w:rFonts w:ascii="Nyala" w:eastAsia="Times New Roman" w:hAnsi="Nyala" w:cs="Times New Roman"/>
      <w:kern w:val="0"/>
      <w:lang w:val="en-GB" w:eastAsia="en-GB"/>
      <w14:ligatures w14:val="none"/>
    </w:rPr>
  </w:style>
  <w:style w:type="paragraph" w:customStyle="1" w:styleId="xl286">
    <w:name w:val="xl286"/>
    <w:basedOn w:val="Normal"/>
    <w:pPr>
      <w:spacing w:before="100" w:beforeAutospacing="1" w:after="100" w:afterAutospacing="1" w:line="259" w:lineRule="auto"/>
      <w:jc w:val="right"/>
    </w:pPr>
    <w:rPr>
      <w:rFonts w:ascii="Nyala" w:eastAsia="Times New Roman" w:hAnsi="Nyala" w:cs="Times New Roman"/>
      <w:color w:val="000000"/>
      <w:kern w:val="0"/>
      <w:lang w:val="en-GB" w:eastAsia="en-GB"/>
      <w14:ligatures w14:val="none"/>
    </w:rPr>
  </w:style>
  <w:style w:type="paragraph" w:customStyle="1" w:styleId="xl287">
    <w:name w:val="xl287"/>
    <w:basedOn w:val="Normal"/>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59" w:lineRule="auto"/>
      <w:jc w:val="right"/>
    </w:pPr>
    <w:rPr>
      <w:rFonts w:ascii="Nyala" w:eastAsia="Times New Roman" w:hAnsi="Nyala" w:cs="Times New Roman"/>
      <w:kern w:val="0"/>
      <w:lang w:val="en-GB" w:eastAsia="en-GB"/>
      <w14:ligatures w14:val="none"/>
    </w:rPr>
  </w:style>
  <w:style w:type="paragraph" w:customStyle="1" w:styleId="xl288">
    <w:name w:val="xl288"/>
    <w:basedOn w:val="Normal"/>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textAlignment w:val="center"/>
    </w:pPr>
    <w:rPr>
      <w:rFonts w:ascii="Nyala" w:eastAsia="Times New Roman" w:hAnsi="Nyala" w:cs="Times New Roman"/>
      <w:color w:val="000000"/>
      <w:kern w:val="0"/>
      <w:lang w:val="en-GB" w:eastAsia="en-GB"/>
      <w14:ligatures w14:val="none"/>
    </w:rPr>
  </w:style>
  <w:style w:type="paragraph" w:customStyle="1" w:styleId="xl289">
    <w:name w:val="xl289"/>
    <w:basedOn w:val="Normal"/>
    <w:pPr>
      <w:spacing w:before="100" w:beforeAutospacing="1" w:after="100" w:afterAutospacing="1" w:line="259" w:lineRule="auto"/>
    </w:pPr>
    <w:rPr>
      <w:rFonts w:ascii="Nyala" w:eastAsia="Times New Roman" w:hAnsi="Nyala" w:cs="Times New Roman"/>
      <w:color w:val="000000"/>
      <w:kern w:val="0"/>
      <w:lang w:val="en-GB" w:eastAsia="en-GB"/>
      <w14:ligatures w14:val="none"/>
    </w:rPr>
  </w:style>
  <w:style w:type="paragraph" w:customStyle="1" w:styleId="xl290">
    <w:name w:val="xl290"/>
    <w:basedOn w:val="Normal"/>
    <w:pPr>
      <w:pBdr>
        <w:top w:val="single" w:sz="8" w:space="0" w:color="auto"/>
        <w:left w:val="single" w:sz="8" w:space="0" w:color="auto"/>
        <w:bottom w:val="single" w:sz="8" w:space="0" w:color="auto"/>
        <w:right w:val="single" w:sz="8" w:space="0" w:color="auto"/>
      </w:pBdr>
      <w:spacing w:before="100" w:beforeAutospacing="1" w:after="100" w:afterAutospacing="1" w:line="259" w:lineRule="auto"/>
      <w:jc w:val="right"/>
      <w:textAlignment w:val="center"/>
    </w:pPr>
    <w:rPr>
      <w:rFonts w:ascii="Nyala" w:eastAsia="Times New Roman" w:hAnsi="Nyala" w:cs="Times New Roman"/>
      <w:color w:val="000000"/>
      <w:kern w:val="0"/>
      <w:lang w:val="en-GB" w:eastAsia="en-GB"/>
      <w14:ligatures w14:val="none"/>
    </w:rPr>
  </w:style>
  <w:style w:type="paragraph" w:customStyle="1" w:styleId="xl291">
    <w:name w:val="xl291"/>
    <w:basedOn w:val="Normal"/>
    <w:pPr>
      <w:pBdr>
        <w:top w:val="single" w:sz="8" w:space="0" w:color="auto"/>
        <w:bottom w:val="single" w:sz="8" w:space="0" w:color="auto"/>
        <w:right w:val="single" w:sz="8" w:space="0" w:color="auto"/>
      </w:pBdr>
      <w:spacing w:before="100" w:beforeAutospacing="1" w:after="100" w:afterAutospacing="1" w:line="259" w:lineRule="auto"/>
      <w:jc w:val="right"/>
      <w:textAlignment w:val="center"/>
    </w:pPr>
    <w:rPr>
      <w:rFonts w:ascii="Nyala" w:eastAsia="Times New Roman" w:hAnsi="Nyala" w:cs="Times New Roman"/>
      <w:color w:val="000000"/>
      <w:kern w:val="0"/>
      <w:lang w:val="en-GB" w:eastAsia="en-GB"/>
      <w14:ligatures w14:val="none"/>
    </w:rPr>
  </w:style>
  <w:style w:type="paragraph" w:customStyle="1" w:styleId="xl292">
    <w:name w:val="xl292"/>
    <w:basedOn w:val="Normal"/>
    <w:pPr>
      <w:pBdr>
        <w:left w:val="single" w:sz="8" w:space="0" w:color="auto"/>
        <w:bottom w:val="single" w:sz="8" w:space="0" w:color="auto"/>
        <w:right w:val="single" w:sz="8" w:space="0" w:color="auto"/>
      </w:pBdr>
      <w:spacing w:before="100" w:beforeAutospacing="1" w:after="100" w:afterAutospacing="1" w:line="259" w:lineRule="auto"/>
      <w:jc w:val="right"/>
      <w:textAlignment w:val="center"/>
    </w:pPr>
    <w:rPr>
      <w:rFonts w:ascii="Nyala" w:eastAsia="Times New Roman" w:hAnsi="Nyala" w:cs="Times New Roman"/>
      <w:color w:val="000000"/>
      <w:kern w:val="0"/>
      <w:lang w:val="en-GB" w:eastAsia="en-GB"/>
      <w14:ligatures w14:val="none"/>
    </w:rPr>
  </w:style>
  <w:style w:type="paragraph" w:customStyle="1" w:styleId="xl293">
    <w:name w:val="xl293"/>
    <w:basedOn w:val="Normal"/>
    <w:pPr>
      <w:pBdr>
        <w:bottom w:val="single" w:sz="8" w:space="0" w:color="auto"/>
        <w:right w:val="single" w:sz="8" w:space="0" w:color="auto"/>
      </w:pBdr>
      <w:spacing w:before="100" w:beforeAutospacing="1" w:after="100" w:afterAutospacing="1" w:line="259" w:lineRule="auto"/>
      <w:jc w:val="right"/>
      <w:textAlignment w:val="center"/>
    </w:pPr>
    <w:rPr>
      <w:rFonts w:ascii="Nyala" w:eastAsia="Times New Roman" w:hAnsi="Nyala" w:cs="Times New Roman"/>
      <w:color w:val="000000"/>
      <w:kern w:val="0"/>
      <w:lang w:val="en-GB" w:eastAsia="en-GB"/>
      <w14:ligatures w14:val="none"/>
    </w:rPr>
  </w:style>
  <w:style w:type="paragraph" w:customStyle="1" w:styleId="xl294">
    <w:name w:val="xl294"/>
    <w:basedOn w:val="Normal"/>
    <w:pPr>
      <w:pBdr>
        <w:top w:val="single" w:sz="8" w:space="0" w:color="auto"/>
        <w:left w:val="single" w:sz="8" w:space="0" w:color="auto"/>
        <w:bottom w:val="single" w:sz="8" w:space="0" w:color="auto"/>
        <w:right w:val="single" w:sz="8" w:space="0" w:color="auto"/>
      </w:pBdr>
      <w:spacing w:before="100" w:beforeAutospacing="1" w:after="100" w:afterAutospacing="1" w:line="259" w:lineRule="auto"/>
      <w:textAlignment w:val="top"/>
    </w:pPr>
    <w:rPr>
      <w:rFonts w:ascii="Nyala" w:eastAsia="Times New Roman" w:hAnsi="Nyala" w:cs="Times New Roman"/>
      <w:color w:val="000000"/>
      <w:kern w:val="0"/>
      <w:lang w:val="en-GB" w:eastAsia="en-GB"/>
      <w14:ligatures w14:val="none"/>
    </w:rPr>
  </w:style>
  <w:style w:type="paragraph" w:customStyle="1" w:styleId="xl295">
    <w:name w:val="xl295"/>
    <w:basedOn w:val="Normal"/>
    <w:pPr>
      <w:pBdr>
        <w:left w:val="single" w:sz="8" w:space="0" w:color="auto"/>
        <w:bottom w:val="single" w:sz="8" w:space="0" w:color="auto"/>
        <w:right w:val="single" w:sz="8" w:space="0" w:color="auto"/>
      </w:pBdr>
      <w:spacing w:before="100" w:beforeAutospacing="1" w:after="100" w:afterAutospacing="1" w:line="259" w:lineRule="auto"/>
      <w:textAlignment w:val="top"/>
    </w:pPr>
    <w:rPr>
      <w:rFonts w:ascii="Nyala" w:eastAsia="Times New Roman" w:hAnsi="Nyala" w:cs="Times New Roman"/>
      <w:color w:val="000000"/>
      <w:kern w:val="0"/>
      <w:lang w:val="en-GB" w:eastAsia="en-GB"/>
      <w14:ligatures w14:val="none"/>
    </w:rPr>
  </w:style>
  <w:style w:type="paragraph" w:customStyle="1" w:styleId="xl296">
    <w:name w:val="xl296"/>
    <w:basedOn w:val="Normal"/>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center"/>
    </w:pPr>
    <w:rPr>
      <w:rFonts w:ascii="Nyala" w:eastAsia="Times New Roman" w:hAnsi="Nyala" w:cs="Times New Roman"/>
      <w:b/>
      <w:bCs/>
      <w:color w:val="000000"/>
      <w:kern w:val="0"/>
      <w:lang w:val="en-GB" w:eastAsia="en-GB"/>
      <w14:ligatures w14:val="none"/>
    </w:rPr>
  </w:style>
  <w:style w:type="paragraph" w:customStyle="1" w:styleId="xl297">
    <w:name w:val="xl297"/>
    <w:basedOn w:val="Normal"/>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top"/>
    </w:pPr>
    <w:rPr>
      <w:rFonts w:ascii="Nyala" w:eastAsia="Times New Roman" w:hAnsi="Nyala" w:cs="Times New Roman"/>
      <w:b/>
      <w:bCs/>
      <w:kern w:val="0"/>
      <w:lang w:val="en-GB" w:eastAsia="en-GB"/>
      <w14:ligatures w14:val="none"/>
    </w:rPr>
  </w:style>
  <w:style w:type="paragraph" w:customStyle="1" w:styleId="xl298">
    <w:name w:val="xl298"/>
    <w:basedOn w:val="Normal"/>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top"/>
    </w:pPr>
    <w:rPr>
      <w:rFonts w:ascii="Nyala" w:eastAsia="Times New Roman" w:hAnsi="Nyala" w:cs="Times New Roman"/>
      <w:b/>
      <w:bCs/>
      <w:color w:val="000000"/>
      <w:kern w:val="0"/>
      <w:lang w:val="en-GB" w:eastAsia="en-GB"/>
      <w14:ligatures w14:val="none"/>
    </w:rPr>
  </w:style>
  <w:style w:type="paragraph" w:customStyle="1" w:styleId="xl299">
    <w:name w:val="xl299"/>
    <w:basedOn w:val="Normal"/>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textAlignment w:val="center"/>
    </w:pPr>
    <w:rPr>
      <w:rFonts w:ascii="Nyala" w:eastAsia="Times New Roman" w:hAnsi="Nyala" w:cs="Times New Roman"/>
      <w:kern w:val="0"/>
      <w:lang w:val="en-GB" w:eastAsia="en-GB"/>
      <w14:ligatures w14:val="none"/>
    </w:rPr>
  </w:style>
  <w:style w:type="paragraph" w:customStyle="1" w:styleId="xl300">
    <w:name w:val="xl300"/>
    <w:basedOn w:val="Normal"/>
    <w:pPr>
      <w:pBdr>
        <w:top w:val="single" w:sz="8" w:space="0" w:color="000000"/>
        <w:left w:val="single" w:sz="8" w:space="0" w:color="000000"/>
        <w:bottom w:val="single" w:sz="8" w:space="0" w:color="000000"/>
        <w:right w:val="single" w:sz="8" w:space="0" w:color="000000"/>
      </w:pBdr>
      <w:shd w:val="clear" w:color="000000" w:fill="FFFFFF"/>
      <w:spacing w:before="100" w:beforeAutospacing="1" w:after="100" w:afterAutospacing="1" w:line="259" w:lineRule="auto"/>
      <w:textAlignment w:val="center"/>
    </w:pPr>
    <w:rPr>
      <w:rFonts w:ascii="Nyala" w:eastAsia="Times New Roman" w:hAnsi="Nyala" w:cs="Times New Roman"/>
      <w:kern w:val="0"/>
      <w:lang w:val="en-GB" w:eastAsia="en-GB"/>
      <w14:ligatures w14:val="none"/>
    </w:rPr>
  </w:style>
  <w:style w:type="paragraph" w:customStyle="1" w:styleId="xl301">
    <w:name w:val="xl301"/>
    <w:basedOn w:val="Normal"/>
    <w:pPr>
      <w:pBdr>
        <w:top w:val="single" w:sz="4" w:space="0" w:color="auto"/>
        <w:left w:val="single" w:sz="4" w:space="0" w:color="auto"/>
        <w:right w:val="single" w:sz="4" w:space="0" w:color="auto"/>
      </w:pBdr>
      <w:spacing w:before="100" w:beforeAutospacing="1" w:after="100" w:afterAutospacing="1" w:line="259" w:lineRule="auto"/>
      <w:jc w:val="right"/>
      <w:textAlignment w:val="center"/>
    </w:pPr>
    <w:rPr>
      <w:rFonts w:ascii="Nyala" w:eastAsia="Times New Roman" w:hAnsi="Nyala" w:cs="Times New Roman"/>
      <w:kern w:val="0"/>
      <w:lang w:val="en-GB" w:eastAsia="en-GB"/>
      <w14:ligatures w14:val="none"/>
    </w:rPr>
  </w:style>
  <w:style w:type="paragraph" w:customStyle="1" w:styleId="xl302">
    <w:name w:val="xl302"/>
    <w:basedOn w:val="Normal"/>
    <w:pPr>
      <w:pBdr>
        <w:top w:val="single" w:sz="4" w:space="0" w:color="auto"/>
        <w:left w:val="single" w:sz="4" w:space="0" w:color="auto"/>
        <w:right w:val="single" w:sz="4" w:space="0" w:color="auto"/>
      </w:pBdr>
      <w:spacing w:before="100" w:beforeAutospacing="1" w:after="100" w:afterAutospacing="1" w:line="259" w:lineRule="auto"/>
      <w:jc w:val="right"/>
      <w:textAlignment w:val="center"/>
    </w:pPr>
    <w:rPr>
      <w:rFonts w:ascii="Nyala" w:eastAsia="Times New Roman" w:hAnsi="Nyala" w:cs="Times New Roman"/>
      <w:kern w:val="0"/>
      <w:lang w:val="en-GB" w:eastAsia="en-GB"/>
      <w14:ligatures w14:val="none"/>
    </w:rPr>
  </w:style>
  <w:style w:type="paragraph" w:customStyle="1" w:styleId="xl303">
    <w:name w:val="xl303"/>
    <w:basedOn w:val="Normal"/>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59" w:lineRule="auto"/>
      <w:jc w:val="right"/>
      <w:textAlignment w:val="center"/>
    </w:pPr>
    <w:rPr>
      <w:rFonts w:ascii="Nyala" w:eastAsia="Times New Roman" w:hAnsi="Nyala" w:cs="Times New Roman"/>
      <w:kern w:val="0"/>
      <w:lang w:val="en-GB" w:eastAsia="en-GB"/>
      <w14:ligatures w14:val="none"/>
    </w:rPr>
  </w:style>
  <w:style w:type="paragraph" w:customStyle="1" w:styleId="xl304">
    <w:name w:val="xl304"/>
    <w:basedOn w:val="Normal"/>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59" w:lineRule="auto"/>
      <w:jc w:val="right"/>
      <w:textAlignment w:val="center"/>
    </w:pPr>
    <w:rPr>
      <w:rFonts w:ascii="Nyala" w:eastAsia="Times New Roman" w:hAnsi="Nyala" w:cs="Times New Roman"/>
      <w:color w:val="000000"/>
      <w:kern w:val="0"/>
      <w:lang w:val="en-GB" w:eastAsia="en-GB"/>
      <w14:ligatures w14:val="none"/>
    </w:rPr>
  </w:style>
  <w:style w:type="paragraph" w:customStyle="1" w:styleId="xl305">
    <w:name w:val="xl305"/>
    <w:basedOn w:val="Normal"/>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59" w:lineRule="auto"/>
      <w:textAlignment w:val="center"/>
    </w:pPr>
    <w:rPr>
      <w:rFonts w:ascii="Nyala" w:eastAsia="Times New Roman" w:hAnsi="Nyala" w:cs="Times New Roman"/>
      <w:kern w:val="0"/>
      <w:lang w:val="en-GB" w:eastAsia="en-GB"/>
      <w14:ligatures w14:val="none"/>
    </w:rPr>
  </w:style>
  <w:style w:type="paragraph" w:customStyle="1" w:styleId="xl306">
    <w:name w:val="xl306"/>
    <w:basedOn w:val="Normal"/>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59" w:lineRule="auto"/>
      <w:textAlignment w:val="center"/>
    </w:pPr>
    <w:rPr>
      <w:rFonts w:ascii="Nyala" w:eastAsia="Times New Roman" w:hAnsi="Nyala" w:cs="Times New Roman"/>
      <w:color w:val="000000"/>
      <w:kern w:val="0"/>
      <w:lang w:val="en-GB" w:eastAsia="en-GB"/>
      <w14:ligatures w14:val="none"/>
    </w:rPr>
  </w:style>
  <w:style w:type="paragraph" w:customStyle="1" w:styleId="xl307">
    <w:name w:val="xl307"/>
    <w:basedOn w:val="Normal"/>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59" w:lineRule="auto"/>
      <w:jc w:val="right"/>
      <w:textAlignment w:val="center"/>
    </w:pPr>
    <w:rPr>
      <w:rFonts w:ascii="Nyala" w:eastAsia="Times New Roman" w:hAnsi="Nyala" w:cs="Times New Roman"/>
      <w:kern w:val="0"/>
      <w:sz w:val="18"/>
      <w:szCs w:val="18"/>
      <w:lang w:val="en-GB" w:eastAsia="en-GB"/>
      <w14:ligatures w14:val="none"/>
    </w:rPr>
  </w:style>
  <w:style w:type="paragraph" w:customStyle="1" w:styleId="xl308">
    <w:name w:val="xl308"/>
    <w:basedOn w:val="Normal"/>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59" w:lineRule="auto"/>
      <w:textAlignment w:val="center"/>
    </w:pPr>
    <w:rPr>
      <w:rFonts w:ascii="Nyala" w:eastAsia="Times New Roman" w:hAnsi="Nyala" w:cs="Times New Roman"/>
      <w:kern w:val="0"/>
      <w:sz w:val="18"/>
      <w:szCs w:val="18"/>
      <w:lang w:val="en-GB" w:eastAsia="en-GB"/>
      <w14:ligatures w14:val="none"/>
    </w:rPr>
  </w:style>
  <w:style w:type="paragraph" w:customStyle="1" w:styleId="xl309">
    <w:name w:val="xl309"/>
    <w:basedOn w:val="Normal"/>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center"/>
    </w:pPr>
    <w:rPr>
      <w:rFonts w:ascii="Nyala" w:eastAsia="Times New Roman" w:hAnsi="Nyala" w:cs="Times New Roman"/>
      <w:kern w:val="0"/>
      <w:lang w:val="en-GB" w:eastAsia="en-GB"/>
      <w14:ligatures w14:val="none"/>
    </w:rPr>
  </w:style>
  <w:style w:type="paragraph" w:customStyle="1" w:styleId="xl310">
    <w:name w:val="xl310"/>
    <w:basedOn w:val="Normal"/>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Times New Roman" w:eastAsia="Times New Roman" w:hAnsi="Times New Roman" w:cs="Times New Roman"/>
      <w:kern w:val="0"/>
      <w:lang w:val="en-GB" w:eastAsia="en-GB"/>
      <w14:ligatures w14:val="none"/>
    </w:rPr>
  </w:style>
  <w:style w:type="paragraph" w:customStyle="1" w:styleId="xl311">
    <w:name w:val="xl311"/>
    <w:basedOn w:val="Normal"/>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textAlignment w:val="center"/>
    </w:pPr>
    <w:rPr>
      <w:rFonts w:ascii="Nyala" w:eastAsia="Times New Roman" w:hAnsi="Nyala" w:cs="Times New Roman"/>
      <w:kern w:val="0"/>
      <w:lang w:val="en-GB" w:eastAsia="en-GB"/>
      <w14:ligatures w14:val="none"/>
    </w:rPr>
  </w:style>
  <w:style w:type="paragraph" w:customStyle="1" w:styleId="xl312">
    <w:name w:val="xl312"/>
    <w:basedOn w:val="Normal"/>
    <w:pPr>
      <w:pBdr>
        <w:left w:val="single" w:sz="4" w:space="0" w:color="auto"/>
        <w:bottom w:val="single" w:sz="4" w:space="0" w:color="auto"/>
        <w:right w:val="single" w:sz="4" w:space="0" w:color="auto"/>
      </w:pBdr>
      <w:spacing w:before="100" w:beforeAutospacing="1" w:after="100" w:afterAutospacing="1" w:line="259" w:lineRule="auto"/>
      <w:textAlignment w:val="center"/>
    </w:pPr>
    <w:rPr>
      <w:rFonts w:ascii="Nyala" w:eastAsia="Times New Roman" w:hAnsi="Nyala" w:cs="Times New Roman"/>
      <w:color w:val="000000"/>
      <w:kern w:val="0"/>
      <w:lang w:val="en-GB" w:eastAsia="en-GB"/>
      <w14:ligatures w14:val="none"/>
    </w:rPr>
  </w:style>
  <w:style w:type="paragraph" w:customStyle="1" w:styleId="xl313">
    <w:name w:val="xl313"/>
    <w:basedOn w:val="Normal"/>
    <w:pPr>
      <w:pBdr>
        <w:bottom w:val="single" w:sz="8" w:space="0" w:color="auto"/>
        <w:right w:val="single" w:sz="8" w:space="0" w:color="auto"/>
      </w:pBdr>
      <w:spacing w:before="100" w:beforeAutospacing="1" w:after="100" w:afterAutospacing="1" w:line="259" w:lineRule="auto"/>
      <w:jc w:val="right"/>
      <w:textAlignment w:val="center"/>
    </w:pPr>
    <w:rPr>
      <w:rFonts w:ascii="Nyala" w:eastAsia="Times New Roman" w:hAnsi="Nyala" w:cs="Times New Roman"/>
      <w:color w:val="000000"/>
      <w:kern w:val="0"/>
      <w:lang w:val="en-GB" w:eastAsia="en-GB"/>
      <w14:ligatures w14:val="none"/>
    </w:rPr>
  </w:style>
  <w:style w:type="paragraph" w:customStyle="1" w:styleId="xl314">
    <w:name w:val="xl314"/>
    <w:basedOn w:val="Normal"/>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textAlignment w:val="top"/>
    </w:pPr>
    <w:rPr>
      <w:rFonts w:ascii="Power Geez Unicode1" w:eastAsia="Times New Roman" w:hAnsi="Power Geez Unicode1" w:cs="Times New Roman"/>
      <w:kern w:val="0"/>
      <w:sz w:val="18"/>
      <w:szCs w:val="18"/>
      <w:lang w:val="en-GB" w:eastAsia="en-GB"/>
      <w14:ligatures w14:val="none"/>
    </w:rPr>
  </w:style>
  <w:style w:type="paragraph" w:customStyle="1" w:styleId="xl315">
    <w:name w:val="xl315"/>
    <w:basedOn w:val="Normal"/>
    <w:pPr>
      <w:pBdr>
        <w:top w:val="single" w:sz="8" w:space="0" w:color="auto"/>
        <w:left w:val="single" w:sz="8" w:space="0" w:color="auto"/>
        <w:bottom w:val="single" w:sz="8" w:space="0" w:color="auto"/>
        <w:right w:val="single" w:sz="8" w:space="0" w:color="auto"/>
      </w:pBdr>
      <w:spacing w:before="100" w:beforeAutospacing="1" w:after="100" w:afterAutospacing="1" w:line="259" w:lineRule="auto"/>
      <w:jc w:val="right"/>
      <w:textAlignment w:val="center"/>
    </w:pPr>
    <w:rPr>
      <w:rFonts w:ascii="Nyala" w:eastAsia="Times New Roman" w:hAnsi="Nyala" w:cs="Times New Roman"/>
      <w:kern w:val="0"/>
      <w:lang w:val="en-GB" w:eastAsia="en-GB"/>
      <w14:ligatures w14:val="none"/>
    </w:rPr>
  </w:style>
  <w:style w:type="paragraph" w:customStyle="1" w:styleId="xl316">
    <w:name w:val="xl316"/>
    <w:basedOn w:val="Normal"/>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pPr>
    <w:rPr>
      <w:rFonts w:ascii="Nyala" w:eastAsia="Times New Roman" w:hAnsi="Nyala" w:cs="Times New Roman"/>
      <w:kern w:val="0"/>
      <w:sz w:val="20"/>
      <w:szCs w:val="20"/>
      <w:lang w:val="en-GB" w:eastAsia="en-GB"/>
      <w14:ligatures w14:val="none"/>
    </w:rPr>
  </w:style>
  <w:style w:type="paragraph" w:customStyle="1" w:styleId="xl317">
    <w:name w:val="xl317"/>
    <w:basedOn w:val="Normal"/>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pPr>
    <w:rPr>
      <w:rFonts w:ascii="Nyala" w:eastAsia="Times New Roman" w:hAnsi="Nyala" w:cs="Times New Roman"/>
      <w:b/>
      <w:bCs/>
      <w:kern w:val="0"/>
      <w:lang w:val="en-GB" w:eastAsia="en-GB"/>
      <w14:ligatures w14:val="none"/>
    </w:rPr>
  </w:style>
  <w:style w:type="paragraph" w:customStyle="1" w:styleId="xl318">
    <w:name w:val="xl318"/>
    <w:basedOn w:val="Normal"/>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pPr>
    <w:rPr>
      <w:rFonts w:ascii="Nyala" w:eastAsia="Times New Roman" w:hAnsi="Nyala" w:cs="Times New Roman"/>
      <w:kern w:val="0"/>
      <w:lang w:val="en-GB" w:eastAsia="en-GB"/>
      <w14:ligatures w14:val="none"/>
    </w:rPr>
  </w:style>
  <w:style w:type="paragraph" w:customStyle="1" w:styleId="xl319">
    <w:name w:val="xl319"/>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pPr>
    <w:rPr>
      <w:rFonts w:ascii="Nyala" w:eastAsia="Times New Roman" w:hAnsi="Nyala" w:cs="Times New Roman"/>
      <w:kern w:val="0"/>
      <w:lang w:val="en-GB" w:eastAsia="en-GB"/>
      <w14:ligatures w14:val="none"/>
    </w:rPr>
  </w:style>
  <w:style w:type="paragraph" w:customStyle="1" w:styleId="xl320">
    <w:name w:val="xl320"/>
    <w:basedOn w:val="Normal"/>
    <w:uiPriority w:val="99"/>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59" w:lineRule="auto"/>
      <w:jc w:val="right"/>
      <w:textAlignment w:val="center"/>
    </w:pPr>
    <w:rPr>
      <w:rFonts w:ascii="Nyala" w:eastAsia="Times New Roman" w:hAnsi="Nyala" w:cs="Times New Roman"/>
      <w:b/>
      <w:bCs/>
      <w:color w:val="000000"/>
      <w:kern w:val="0"/>
      <w:lang w:val="en-GB" w:eastAsia="en-GB"/>
      <w14:ligatures w14:val="none"/>
    </w:rPr>
  </w:style>
  <w:style w:type="paragraph" w:customStyle="1" w:styleId="xl321">
    <w:name w:val="xl321"/>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pPr>
    <w:rPr>
      <w:rFonts w:ascii="Nyala" w:eastAsia="Times New Roman" w:hAnsi="Nyala" w:cs="Times New Roman"/>
      <w:kern w:val="0"/>
      <w:lang w:val="en-GB" w:eastAsia="en-GB"/>
      <w14:ligatures w14:val="none"/>
    </w:rPr>
  </w:style>
  <w:style w:type="paragraph" w:customStyle="1" w:styleId="xl322">
    <w:name w:val="xl322"/>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pPr>
    <w:rPr>
      <w:rFonts w:ascii="Nyala" w:eastAsia="Times New Roman" w:hAnsi="Nyala" w:cs="Times New Roman"/>
      <w:kern w:val="0"/>
      <w:lang w:val="en-GB" w:eastAsia="en-GB"/>
      <w14:ligatures w14:val="none"/>
    </w:rPr>
  </w:style>
  <w:style w:type="paragraph" w:customStyle="1" w:styleId="xl323">
    <w:name w:val="xl323"/>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textAlignment w:val="center"/>
    </w:pPr>
    <w:rPr>
      <w:rFonts w:ascii="Nyala" w:eastAsia="Times New Roman" w:hAnsi="Nyala" w:cs="Times New Roman"/>
      <w:color w:val="000000"/>
      <w:kern w:val="0"/>
      <w:lang w:val="en-GB" w:eastAsia="en-GB"/>
      <w14:ligatures w14:val="none"/>
    </w:rPr>
  </w:style>
  <w:style w:type="paragraph" w:customStyle="1" w:styleId="xl324">
    <w:name w:val="xl324"/>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textAlignment w:val="center"/>
    </w:pPr>
    <w:rPr>
      <w:rFonts w:ascii="Nyala" w:eastAsia="Times New Roman" w:hAnsi="Nyala" w:cs="Times New Roman"/>
      <w:color w:val="000000"/>
      <w:kern w:val="0"/>
      <w:sz w:val="20"/>
      <w:szCs w:val="20"/>
      <w:lang w:val="en-GB" w:eastAsia="en-GB"/>
      <w14:ligatures w14:val="none"/>
    </w:rPr>
  </w:style>
  <w:style w:type="paragraph" w:customStyle="1" w:styleId="xl325">
    <w:name w:val="xl325"/>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pPr>
    <w:rPr>
      <w:rFonts w:ascii="Nyala" w:eastAsia="Times New Roman" w:hAnsi="Nyala" w:cs="Times New Roman"/>
      <w:kern w:val="0"/>
      <w:lang w:val="en-GB" w:eastAsia="en-GB"/>
      <w14:ligatures w14:val="none"/>
    </w:rPr>
  </w:style>
  <w:style w:type="paragraph" w:customStyle="1" w:styleId="xl326">
    <w:name w:val="xl326"/>
    <w:basedOn w:val="Normal"/>
    <w:uiPriority w:val="99"/>
    <w:pPr>
      <w:shd w:val="clear" w:color="000000" w:fill="FFFFFF"/>
      <w:spacing w:before="100" w:beforeAutospacing="1" w:after="100" w:afterAutospacing="1" w:line="259" w:lineRule="auto"/>
      <w:jc w:val="right"/>
    </w:pPr>
    <w:rPr>
      <w:rFonts w:ascii="Nyala" w:eastAsia="Times New Roman" w:hAnsi="Nyala" w:cs="Times New Roman"/>
      <w:kern w:val="0"/>
      <w:lang w:val="en-GB" w:eastAsia="en-GB"/>
      <w14:ligatures w14:val="none"/>
    </w:rPr>
  </w:style>
  <w:style w:type="paragraph" w:customStyle="1" w:styleId="xl327">
    <w:name w:val="xl327"/>
    <w:basedOn w:val="Normal"/>
    <w:uiPriority w:val="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59" w:lineRule="auto"/>
      <w:jc w:val="right"/>
    </w:pPr>
    <w:rPr>
      <w:rFonts w:ascii="Nyala" w:eastAsia="Times New Roman" w:hAnsi="Nyala" w:cs="Times New Roman"/>
      <w:kern w:val="0"/>
      <w:lang w:val="en-GB" w:eastAsia="en-GB"/>
      <w14:ligatures w14:val="none"/>
    </w:rPr>
  </w:style>
  <w:style w:type="paragraph" w:customStyle="1" w:styleId="xl328">
    <w:name w:val="xl328"/>
    <w:basedOn w:val="Normal"/>
    <w:uiPriority w:val="99"/>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59" w:lineRule="auto"/>
      <w:textAlignment w:val="center"/>
    </w:pPr>
    <w:rPr>
      <w:rFonts w:ascii="Nyala" w:eastAsia="Times New Roman" w:hAnsi="Nyala" w:cs="Times New Roman"/>
      <w:kern w:val="0"/>
      <w:lang w:val="en-GB" w:eastAsia="en-GB"/>
      <w14:ligatures w14:val="none"/>
    </w:rPr>
  </w:style>
  <w:style w:type="paragraph" w:customStyle="1" w:styleId="xl329">
    <w:name w:val="xl329"/>
    <w:basedOn w:val="Normal"/>
    <w:uiPriority w:val="99"/>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59" w:lineRule="auto"/>
      <w:textAlignment w:val="center"/>
    </w:pPr>
    <w:rPr>
      <w:rFonts w:ascii="Nyala" w:eastAsia="Times New Roman" w:hAnsi="Nyala" w:cs="Times New Roman"/>
      <w:color w:val="000000"/>
      <w:kern w:val="0"/>
      <w:lang w:val="en-GB" w:eastAsia="en-GB"/>
      <w14:ligatures w14:val="none"/>
    </w:rPr>
  </w:style>
  <w:style w:type="paragraph" w:customStyle="1" w:styleId="xl330">
    <w:name w:val="xl330"/>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pPr>
    <w:rPr>
      <w:rFonts w:ascii="Nyala" w:eastAsia="Times New Roman" w:hAnsi="Nyala" w:cs="Times New Roman"/>
      <w:kern w:val="0"/>
      <w:lang w:val="en-GB" w:eastAsia="en-GB"/>
      <w14:ligatures w14:val="none"/>
    </w:rPr>
  </w:style>
  <w:style w:type="paragraph" w:customStyle="1" w:styleId="xl331">
    <w:name w:val="xl331"/>
    <w:basedOn w:val="Normal"/>
    <w:uiPriority w:val="99"/>
    <w:pPr>
      <w:spacing w:before="100" w:beforeAutospacing="1" w:after="100" w:afterAutospacing="1" w:line="259" w:lineRule="auto"/>
      <w:jc w:val="right"/>
      <w:textAlignment w:val="top"/>
    </w:pPr>
    <w:rPr>
      <w:rFonts w:ascii="Nyala" w:eastAsia="Times New Roman" w:hAnsi="Nyala" w:cs="Times New Roman"/>
      <w:kern w:val="0"/>
      <w:lang w:val="en-GB" w:eastAsia="en-GB"/>
      <w14:ligatures w14:val="none"/>
    </w:rPr>
  </w:style>
  <w:style w:type="paragraph" w:customStyle="1" w:styleId="xl332">
    <w:name w:val="xl332"/>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textAlignment w:val="top"/>
    </w:pPr>
    <w:rPr>
      <w:rFonts w:ascii="Nyala" w:eastAsia="Times New Roman" w:hAnsi="Nyala" w:cs="Times New Roman"/>
      <w:kern w:val="0"/>
      <w:lang w:val="en-GB" w:eastAsia="en-GB"/>
      <w14:ligatures w14:val="none"/>
    </w:rPr>
  </w:style>
  <w:style w:type="paragraph" w:customStyle="1" w:styleId="xl333">
    <w:name w:val="xl333"/>
    <w:basedOn w:val="Normal"/>
    <w:uiPriority w:val="99"/>
    <w:pPr>
      <w:pBdr>
        <w:top w:val="single" w:sz="4" w:space="0" w:color="auto"/>
        <w:bottom w:val="single" w:sz="4" w:space="0" w:color="auto"/>
        <w:right w:val="single" w:sz="4" w:space="0" w:color="auto"/>
      </w:pBdr>
      <w:spacing w:before="100" w:beforeAutospacing="1" w:after="100" w:afterAutospacing="1" w:line="259" w:lineRule="auto"/>
      <w:jc w:val="right"/>
      <w:textAlignment w:val="top"/>
    </w:pPr>
    <w:rPr>
      <w:rFonts w:ascii="Nyala" w:eastAsia="Times New Roman" w:hAnsi="Nyala" w:cs="Times New Roman"/>
      <w:kern w:val="0"/>
      <w:lang w:val="en-GB" w:eastAsia="en-GB"/>
      <w14:ligatures w14:val="none"/>
    </w:rPr>
  </w:style>
  <w:style w:type="paragraph" w:customStyle="1" w:styleId="xl334">
    <w:name w:val="xl334"/>
    <w:basedOn w:val="Normal"/>
    <w:uiPriority w:val="99"/>
    <w:pPr>
      <w:spacing w:before="100" w:beforeAutospacing="1" w:after="100" w:afterAutospacing="1" w:line="259" w:lineRule="auto"/>
      <w:jc w:val="right"/>
    </w:pPr>
    <w:rPr>
      <w:rFonts w:ascii="Nyala" w:eastAsia="Times New Roman" w:hAnsi="Nyala" w:cs="Times New Roman"/>
      <w:kern w:val="0"/>
      <w:lang w:val="en-GB" w:eastAsia="en-GB"/>
      <w14:ligatures w14:val="none"/>
    </w:rPr>
  </w:style>
  <w:style w:type="paragraph" w:customStyle="1" w:styleId="xl335">
    <w:name w:val="xl335"/>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top"/>
    </w:pPr>
    <w:rPr>
      <w:rFonts w:ascii="Nyala" w:eastAsia="Times New Roman" w:hAnsi="Nyala" w:cs="Times New Roman"/>
      <w:kern w:val="0"/>
      <w:lang w:val="en-GB" w:eastAsia="en-GB"/>
      <w14:ligatures w14:val="none"/>
    </w:rPr>
  </w:style>
  <w:style w:type="paragraph" w:customStyle="1" w:styleId="xl336">
    <w:name w:val="xl336"/>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top"/>
    </w:pPr>
    <w:rPr>
      <w:rFonts w:ascii="Nyala" w:eastAsia="Times New Roman" w:hAnsi="Nyala" w:cs="Times New Roman"/>
      <w:kern w:val="0"/>
      <w:lang w:val="en-GB" w:eastAsia="en-GB"/>
      <w14:ligatures w14:val="none"/>
    </w:rPr>
  </w:style>
  <w:style w:type="paragraph" w:customStyle="1" w:styleId="xl337">
    <w:name w:val="xl337"/>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top"/>
    </w:pPr>
    <w:rPr>
      <w:rFonts w:ascii="Nyala" w:eastAsia="Times New Roman" w:hAnsi="Nyala" w:cs="Times New Roman"/>
      <w:kern w:val="0"/>
      <w:lang w:val="en-GB" w:eastAsia="en-GB"/>
      <w14:ligatures w14:val="none"/>
    </w:rPr>
  </w:style>
  <w:style w:type="paragraph" w:customStyle="1" w:styleId="xl338">
    <w:name w:val="xl338"/>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top"/>
    </w:pPr>
    <w:rPr>
      <w:rFonts w:ascii="Nyala" w:eastAsia="Times New Roman" w:hAnsi="Nyala" w:cs="Times New Roman"/>
      <w:kern w:val="0"/>
      <w:lang w:val="en-GB" w:eastAsia="en-GB"/>
      <w14:ligatures w14:val="none"/>
    </w:rPr>
  </w:style>
  <w:style w:type="paragraph" w:customStyle="1" w:styleId="xl339">
    <w:name w:val="xl339"/>
    <w:basedOn w:val="Normal"/>
    <w:uiPriority w:val="99"/>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Nyala" w:eastAsia="Times New Roman" w:hAnsi="Nyala" w:cs="Times New Roman"/>
      <w:kern w:val="0"/>
      <w:lang w:val="en-GB" w:eastAsia="en-GB"/>
      <w14:ligatures w14:val="none"/>
    </w:rPr>
  </w:style>
  <w:style w:type="paragraph" w:customStyle="1" w:styleId="xl340">
    <w:name w:val="xl340"/>
    <w:basedOn w:val="Normal"/>
    <w:uiPriority w:val="99"/>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Nyala" w:eastAsia="Times New Roman" w:hAnsi="Nyala" w:cs="Times New Roman"/>
      <w:kern w:val="0"/>
      <w:lang w:val="en-GB" w:eastAsia="en-GB"/>
      <w14:ligatures w14:val="none"/>
    </w:rPr>
  </w:style>
  <w:style w:type="paragraph" w:customStyle="1" w:styleId="xl341">
    <w:name w:val="xl341"/>
    <w:basedOn w:val="Normal"/>
    <w:uiPriority w:val="99"/>
    <w:pPr>
      <w:pBdr>
        <w:left w:val="single" w:sz="4" w:space="0" w:color="auto"/>
        <w:right w:val="single" w:sz="4" w:space="0" w:color="auto"/>
      </w:pBdr>
      <w:spacing w:before="100" w:beforeAutospacing="1" w:after="100" w:afterAutospacing="1" w:line="259" w:lineRule="auto"/>
      <w:jc w:val="center"/>
      <w:textAlignment w:val="center"/>
    </w:pPr>
    <w:rPr>
      <w:rFonts w:ascii="Nyala" w:eastAsia="Times New Roman" w:hAnsi="Nyala" w:cs="Times New Roman"/>
      <w:kern w:val="0"/>
      <w:lang w:val="en-GB" w:eastAsia="en-GB"/>
      <w14:ligatures w14:val="none"/>
    </w:rPr>
  </w:style>
  <w:style w:type="paragraph" w:customStyle="1" w:styleId="xl342">
    <w:name w:val="xl342"/>
    <w:basedOn w:val="Normal"/>
    <w:uiPriority w:val="99"/>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59" w:lineRule="auto"/>
      <w:textAlignment w:val="center"/>
    </w:pPr>
    <w:rPr>
      <w:rFonts w:ascii="Nyala" w:eastAsia="Times New Roman" w:hAnsi="Nyala" w:cs="Times New Roman"/>
      <w:b/>
      <w:bCs/>
      <w:kern w:val="0"/>
      <w:sz w:val="28"/>
      <w:szCs w:val="28"/>
      <w:lang w:val="en-GB" w:eastAsia="en-GB"/>
      <w14:ligatures w14:val="none"/>
    </w:rPr>
  </w:style>
  <w:style w:type="paragraph" w:customStyle="1" w:styleId="xl343">
    <w:name w:val="xl343"/>
    <w:basedOn w:val="Normal"/>
    <w:uiPriority w:val="99"/>
    <w:pPr>
      <w:pBdr>
        <w:top w:val="single" w:sz="8" w:space="0" w:color="auto"/>
        <w:left w:val="single" w:sz="8" w:space="0" w:color="auto"/>
        <w:bottom w:val="single" w:sz="8" w:space="0" w:color="auto"/>
        <w:right w:val="single" w:sz="8" w:space="0" w:color="auto"/>
      </w:pBdr>
      <w:spacing w:before="100" w:beforeAutospacing="1" w:after="100" w:afterAutospacing="1" w:line="259" w:lineRule="auto"/>
      <w:jc w:val="center"/>
    </w:pPr>
    <w:rPr>
      <w:rFonts w:ascii="Nyala" w:eastAsia="Times New Roman" w:hAnsi="Nyala" w:cs="Times New Roman"/>
      <w:b/>
      <w:bCs/>
      <w:kern w:val="0"/>
      <w:lang w:val="en-GB" w:eastAsia="en-GB"/>
      <w14:ligatures w14:val="none"/>
    </w:rPr>
  </w:style>
  <w:style w:type="paragraph" w:customStyle="1" w:styleId="xl344">
    <w:name w:val="xl344"/>
    <w:basedOn w:val="Normal"/>
    <w:uiPriority w:val="99"/>
    <w:pPr>
      <w:pBdr>
        <w:top w:val="single" w:sz="4" w:space="0" w:color="auto"/>
        <w:left w:val="single" w:sz="4" w:space="0" w:color="auto"/>
        <w:right w:val="single" w:sz="4" w:space="0" w:color="auto"/>
      </w:pBdr>
      <w:spacing w:before="100" w:beforeAutospacing="1" w:after="100" w:afterAutospacing="1" w:line="259" w:lineRule="auto"/>
      <w:textAlignment w:val="center"/>
    </w:pPr>
    <w:rPr>
      <w:rFonts w:ascii="Nyala" w:eastAsia="Times New Roman" w:hAnsi="Nyala" w:cs="Times New Roman"/>
      <w:kern w:val="0"/>
      <w:lang w:val="en-GB" w:eastAsia="en-GB"/>
      <w14:ligatures w14:val="none"/>
    </w:rPr>
  </w:style>
  <w:style w:type="paragraph" w:customStyle="1" w:styleId="xl345">
    <w:name w:val="xl345"/>
    <w:basedOn w:val="Normal"/>
    <w:uiPriority w:val="99"/>
    <w:pPr>
      <w:pBdr>
        <w:left w:val="single" w:sz="4" w:space="0" w:color="auto"/>
        <w:right w:val="single" w:sz="4" w:space="0" w:color="auto"/>
      </w:pBdr>
      <w:spacing w:before="100" w:beforeAutospacing="1" w:after="100" w:afterAutospacing="1" w:line="259" w:lineRule="auto"/>
      <w:textAlignment w:val="center"/>
    </w:pPr>
    <w:rPr>
      <w:rFonts w:ascii="Nyala" w:eastAsia="Times New Roman" w:hAnsi="Nyala" w:cs="Times New Roman"/>
      <w:kern w:val="0"/>
      <w:lang w:val="en-GB" w:eastAsia="en-GB"/>
      <w14:ligatures w14:val="none"/>
    </w:rPr>
  </w:style>
  <w:style w:type="paragraph" w:customStyle="1" w:styleId="xl346">
    <w:name w:val="xl346"/>
    <w:basedOn w:val="Normal"/>
    <w:uiPriority w:val="99"/>
    <w:pPr>
      <w:pBdr>
        <w:left w:val="single" w:sz="4" w:space="0" w:color="auto"/>
        <w:bottom w:val="single" w:sz="4" w:space="0" w:color="auto"/>
        <w:right w:val="single" w:sz="4" w:space="0" w:color="auto"/>
      </w:pBdr>
      <w:spacing w:before="100" w:beforeAutospacing="1" w:after="100" w:afterAutospacing="1" w:line="259" w:lineRule="auto"/>
      <w:textAlignment w:val="center"/>
    </w:pPr>
    <w:rPr>
      <w:rFonts w:ascii="Nyala" w:eastAsia="Times New Roman" w:hAnsi="Nyala" w:cs="Times New Roman"/>
      <w:kern w:val="0"/>
      <w:lang w:val="en-GB" w:eastAsia="en-GB"/>
      <w14:ligatures w14:val="none"/>
    </w:rPr>
  </w:style>
  <w:style w:type="paragraph" w:customStyle="1" w:styleId="xl347">
    <w:name w:val="xl347"/>
    <w:basedOn w:val="Normal"/>
    <w:uiPriority w:val="99"/>
    <w:pPr>
      <w:pBdr>
        <w:top w:val="single" w:sz="4" w:space="0" w:color="auto"/>
        <w:left w:val="single" w:sz="4" w:space="0" w:color="auto"/>
        <w:right w:val="single" w:sz="4" w:space="0" w:color="auto"/>
      </w:pBdr>
      <w:spacing w:before="100" w:beforeAutospacing="1" w:after="100" w:afterAutospacing="1" w:line="259" w:lineRule="auto"/>
      <w:textAlignment w:val="center"/>
    </w:pPr>
    <w:rPr>
      <w:rFonts w:ascii="Nyala" w:eastAsia="Times New Roman" w:hAnsi="Nyala" w:cs="Times New Roman"/>
      <w:kern w:val="0"/>
      <w:lang w:val="en-GB" w:eastAsia="en-GB"/>
      <w14:ligatures w14:val="none"/>
    </w:rPr>
  </w:style>
  <w:style w:type="paragraph" w:customStyle="1" w:styleId="xl348">
    <w:name w:val="xl348"/>
    <w:basedOn w:val="Normal"/>
    <w:uiPriority w:val="99"/>
    <w:pPr>
      <w:pBdr>
        <w:left w:val="single" w:sz="4" w:space="0" w:color="auto"/>
        <w:right w:val="single" w:sz="4" w:space="0" w:color="auto"/>
      </w:pBdr>
      <w:spacing w:before="100" w:beforeAutospacing="1" w:after="100" w:afterAutospacing="1" w:line="259" w:lineRule="auto"/>
      <w:textAlignment w:val="center"/>
    </w:pPr>
    <w:rPr>
      <w:rFonts w:ascii="Nyala" w:eastAsia="Times New Roman" w:hAnsi="Nyala" w:cs="Times New Roman"/>
      <w:kern w:val="0"/>
      <w:lang w:val="en-GB" w:eastAsia="en-GB"/>
      <w14:ligatures w14:val="none"/>
    </w:rPr>
  </w:style>
  <w:style w:type="paragraph" w:customStyle="1" w:styleId="xl349">
    <w:name w:val="xl349"/>
    <w:basedOn w:val="Normal"/>
    <w:uiPriority w:val="99"/>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Nyala" w:eastAsia="Times New Roman" w:hAnsi="Nyala" w:cs="Times New Roman"/>
      <w:kern w:val="0"/>
      <w:lang w:val="en-GB" w:eastAsia="en-GB"/>
      <w14:ligatures w14:val="none"/>
    </w:rPr>
  </w:style>
  <w:style w:type="paragraph" w:customStyle="1" w:styleId="xl350">
    <w:name w:val="xl350"/>
    <w:basedOn w:val="Normal"/>
    <w:uiPriority w:val="99"/>
    <w:pPr>
      <w:pBdr>
        <w:left w:val="single" w:sz="4" w:space="0" w:color="auto"/>
        <w:right w:val="single" w:sz="4" w:space="0" w:color="auto"/>
      </w:pBdr>
      <w:spacing w:before="100" w:beforeAutospacing="1" w:after="100" w:afterAutospacing="1" w:line="259" w:lineRule="auto"/>
      <w:jc w:val="center"/>
      <w:textAlignment w:val="center"/>
    </w:pPr>
    <w:rPr>
      <w:rFonts w:ascii="Nyala" w:eastAsia="Times New Roman" w:hAnsi="Nyala" w:cs="Times New Roman"/>
      <w:kern w:val="0"/>
      <w:lang w:val="en-GB" w:eastAsia="en-GB"/>
      <w14:ligatures w14:val="none"/>
    </w:rPr>
  </w:style>
  <w:style w:type="paragraph" w:customStyle="1" w:styleId="xl351">
    <w:name w:val="xl351"/>
    <w:basedOn w:val="Normal"/>
    <w:uiPriority w:val="99"/>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Nyala" w:eastAsia="Times New Roman" w:hAnsi="Nyala" w:cs="Times New Roman"/>
      <w:kern w:val="0"/>
      <w:lang w:val="en-GB" w:eastAsia="en-GB"/>
      <w14:ligatures w14:val="none"/>
    </w:rPr>
  </w:style>
  <w:style w:type="paragraph" w:customStyle="1" w:styleId="xl352">
    <w:name w:val="xl352"/>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center"/>
    </w:pPr>
    <w:rPr>
      <w:rFonts w:ascii="Nyala" w:eastAsia="Times New Roman" w:hAnsi="Nyala" w:cs="Times New Roman"/>
      <w:kern w:val="0"/>
      <w:lang w:val="en-GB" w:eastAsia="en-GB"/>
      <w14:ligatures w14:val="none"/>
    </w:rPr>
  </w:style>
  <w:style w:type="paragraph" w:customStyle="1" w:styleId="xl353">
    <w:name w:val="xl353"/>
    <w:basedOn w:val="Normal"/>
    <w:uiPriority w:val="99"/>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59" w:lineRule="auto"/>
      <w:textAlignment w:val="center"/>
    </w:pPr>
    <w:rPr>
      <w:rFonts w:ascii="Nyala" w:eastAsia="Times New Roman" w:hAnsi="Nyala" w:cs="Times New Roman"/>
      <w:b/>
      <w:bCs/>
      <w:color w:val="000000"/>
      <w:kern w:val="0"/>
      <w:sz w:val="28"/>
      <w:szCs w:val="28"/>
      <w:lang w:val="en-GB" w:eastAsia="en-GB"/>
      <w14:ligatures w14:val="none"/>
    </w:rPr>
  </w:style>
  <w:style w:type="paragraph" w:customStyle="1" w:styleId="xl354">
    <w:name w:val="xl354"/>
    <w:basedOn w:val="Normal"/>
    <w:uiPriority w:val="99"/>
    <w:pPr>
      <w:pBdr>
        <w:top w:val="single" w:sz="4" w:space="0" w:color="auto"/>
        <w:left w:val="single" w:sz="4" w:space="0" w:color="auto"/>
        <w:right w:val="single" w:sz="4" w:space="0" w:color="auto"/>
      </w:pBdr>
      <w:spacing w:before="100" w:beforeAutospacing="1" w:after="100" w:afterAutospacing="1" w:line="259" w:lineRule="auto"/>
      <w:textAlignment w:val="center"/>
    </w:pPr>
    <w:rPr>
      <w:rFonts w:ascii="Nyala" w:eastAsia="Times New Roman" w:hAnsi="Nyala" w:cs="Times New Roman"/>
      <w:color w:val="000000"/>
      <w:kern w:val="0"/>
      <w:lang w:val="en-GB" w:eastAsia="en-GB"/>
      <w14:ligatures w14:val="none"/>
    </w:rPr>
  </w:style>
  <w:style w:type="paragraph" w:customStyle="1" w:styleId="xl355">
    <w:name w:val="xl355"/>
    <w:basedOn w:val="Normal"/>
    <w:uiPriority w:val="99"/>
    <w:pPr>
      <w:pBdr>
        <w:left w:val="single" w:sz="4" w:space="0" w:color="auto"/>
        <w:right w:val="single" w:sz="4" w:space="0" w:color="auto"/>
      </w:pBdr>
      <w:spacing w:before="100" w:beforeAutospacing="1" w:after="100" w:afterAutospacing="1" w:line="259" w:lineRule="auto"/>
      <w:textAlignment w:val="center"/>
    </w:pPr>
    <w:rPr>
      <w:rFonts w:ascii="Nyala" w:eastAsia="Times New Roman" w:hAnsi="Nyala" w:cs="Times New Roman"/>
      <w:color w:val="000000"/>
      <w:kern w:val="0"/>
      <w:lang w:val="en-GB" w:eastAsia="en-GB"/>
      <w14:ligatures w14:val="none"/>
    </w:rPr>
  </w:style>
  <w:style w:type="paragraph" w:customStyle="1" w:styleId="xl356">
    <w:name w:val="xl356"/>
    <w:basedOn w:val="Normal"/>
    <w:uiPriority w:val="99"/>
    <w:pPr>
      <w:spacing w:before="100" w:beforeAutospacing="1" w:after="100" w:afterAutospacing="1" w:line="259" w:lineRule="auto"/>
    </w:pPr>
    <w:rPr>
      <w:rFonts w:ascii="Nyala" w:eastAsia="Times New Roman" w:hAnsi="Nyala" w:cs="Times New Roman"/>
      <w:b/>
      <w:bCs/>
      <w:kern w:val="0"/>
      <w:sz w:val="30"/>
      <w:szCs w:val="30"/>
      <w:lang w:val="en-GB" w:eastAsia="en-GB"/>
      <w14:ligatures w14:val="none"/>
    </w:rPr>
  </w:style>
  <w:style w:type="paragraph" w:customStyle="1" w:styleId="xl357">
    <w:name w:val="xl357"/>
    <w:basedOn w:val="Normal"/>
    <w:uiPriority w:val="99"/>
    <w:pPr>
      <w:pBdr>
        <w:top w:val="single" w:sz="8" w:space="0" w:color="auto"/>
        <w:left w:val="single" w:sz="8" w:space="0" w:color="auto"/>
        <w:bottom w:val="single" w:sz="8" w:space="0" w:color="auto"/>
        <w:right w:val="single" w:sz="8" w:space="0" w:color="auto"/>
      </w:pBdr>
      <w:spacing w:before="100" w:beforeAutospacing="1" w:after="100" w:afterAutospacing="1" w:line="259" w:lineRule="auto"/>
    </w:pPr>
    <w:rPr>
      <w:rFonts w:ascii="Nyala" w:eastAsia="Times New Roman" w:hAnsi="Nyala" w:cs="Times New Roman"/>
      <w:b/>
      <w:bCs/>
      <w:kern w:val="0"/>
      <w:sz w:val="28"/>
      <w:szCs w:val="28"/>
      <w:lang w:val="en-GB" w:eastAsia="en-GB"/>
      <w14:ligatures w14:val="none"/>
    </w:rPr>
  </w:style>
  <w:style w:type="paragraph" w:customStyle="1" w:styleId="xl358">
    <w:name w:val="xl358"/>
    <w:basedOn w:val="Normal"/>
    <w:uiPriority w:val="99"/>
    <w:pPr>
      <w:pBdr>
        <w:top w:val="single" w:sz="8" w:space="0" w:color="auto"/>
        <w:left w:val="single" w:sz="8" w:space="0" w:color="auto"/>
        <w:bottom w:val="single" w:sz="8" w:space="0" w:color="auto"/>
        <w:right w:val="single" w:sz="8" w:space="0" w:color="auto"/>
      </w:pBdr>
      <w:spacing w:before="100" w:beforeAutospacing="1" w:after="100" w:afterAutospacing="1" w:line="259" w:lineRule="auto"/>
      <w:jc w:val="center"/>
    </w:pPr>
    <w:rPr>
      <w:rFonts w:ascii="Nyala" w:eastAsia="Times New Roman" w:hAnsi="Nyala" w:cs="Times New Roman"/>
      <w:b/>
      <w:bCs/>
      <w:kern w:val="0"/>
      <w:sz w:val="28"/>
      <w:szCs w:val="28"/>
      <w:lang w:val="en-GB" w:eastAsia="en-GB"/>
      <w14:ligatures w14:val="none"/>
    </w:rPr>
  </w:style>
  <w:style w:type="paragraph" w:customStyle="1" w:styleId="xl359">
    <w:name w:val="xl359"/>
    <w:basedOn w:val="Normal"/>
    <w:uiPriority w:val="99"/>
    <w:pPr>
      <w:pBdr>
        <w:top w:val="single" w:sz="8" w:space="0" w:color="auto"/>
        <w:left w:val="single" w:sz="8" w:space="0" w:color="auto"/>
        <w:bottom w:val="single" w:sz="8" w:space="0" w:color="auto"/>
        <w:right w:val="single" w:sz="8" w:space="0" w:color="auto"/>
      </w:pBdr>
      <w:spacing w:before="100" w:beforeAutospacing="1" w:after="100" w:afterAutospacing="1" w:line="259" w:lineRule="auto"/>
      <w:jc w:val="center"/>
    </w:pPr>
    <w:rPr>
      <w:rFonts w:ascii="Nyala" w:eastAsia="Times New Roman" w:hAnsi="Nyala" w:cs="Times New Roman"/>
      <w:b/>
      <w:bCs/>
      <w:kern w:val="0"/>
      <w:lang w:val="en-GB" w:eastAsia="en-GB"/>
      <w14:ligatures w14:val="none"/>
    </w:rPr>
  </w:style>
  <w:style w:type="paragraph" w:customStyle="1" w:styleId="xl360">
    <w:name w:val="xl360"/>
    <w:basedOn w:val="Normal"/>
    <w:uiPriority w:val="99"/>
    <w:pPr>
      <w:pBdr>
        <w:top w:val="single" w:sz="8" w:space="0" w:color="auto"/>
        <w:left w:val="single" w:sz="8" w:space="0" w:color="auto"/>
        <w:bottom w:val="single" w:sz="8" w:space="0" w:color="auto"/>
        <w:right w:val="single" w:sz="8" w:space="0" w:color="auto"/>
      </w:pBdr>
      <w:spacing w:before="100" w:beforeAutospacing="1" w:after="100" w:afterAutospacing="1" w:line="259" w:lineRule="auto"/>
    </w:pPr>
    <w:rPr>
      <w:rFonts w:ascii="Nyala" w:eastAsia="Times New Roman" w:hAnsi="Nyala" w:cs="Times New Roman"/>
      <w:b/>
      <w:bCs/>
      <w:kern w:val="0"/>
      <w:sz w:val="32"/>
      <w:szCs w:val="32"/>
      <w:lang w:val="en-GB" w:eastAsia="en-GB"/>
      <w14:ligatures w14:val="none"/>
    </w:rPr>
  </w:style>
  <w:style w:type="paragraph" w:customStyle="1" w:styleId="xl361">
    <w:name w:val="xl361"/>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line="259" w:lineRule="auto"/>
    </w:pPr>
    <w:rPr>
      <w:rFonts w:ascii="Nyala" w:eastAsia="Times New Roman" w:hAnsi="Nyala" w:cs="Times New Roman"/>
      <w:b/>
      <w:bCs/>
      <w:kern w:val="0"/>
      <w:sz w:val="28"/>
      <w:szCs w:val="28"/>
      <w:lang w:val="en-GB" w:eastAsia="en-GB"/>
      <w14:ligatures w14:val="none"/>
    </w:rPr>
  </w:style>
  <w:style w:type="paragraph" w:customStyle="1" w:styleId="xl362">
    <w:name w:val="xl362"/>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center"/>
    </w:pPr>
    <w:rPr>
      <w:rFonts w:ascii="Nyala" w:eastAsia="Times New Roman" w:hAnsi="Nyala" w:cs="Times New Roman"/>
      <w:kern w:val="0"/>
      <w:lang w:val="en-GB" w:eastAsia="en-GB"/>
      <w14:ligatures w14:val="none"/>
    </w:rPr>
  </w:style>
  <w:style w:type="paragraph" w:customStyle="1" w:styleId="xl363">
    <w:name w:val="xl363"/>
    <w:basedOn w:val="Normal"/>
    <w:uiPriority w:val="99"/>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59" w:lineRule="auto"/>
    </w:pPr>
    <w:rPr>
      <w:rFonts w:ascii="Nyala" w:eastAsia="Times New Roman" w:hAnsi="Nyala" w:cs="Times New Roman"/>
      <w:b/>
      <w:bCs/>
      <w:color w:val="000000"/>
      <w:kern w:val="0"/>
      <w:lang w:val="en-GB" w:eastAsia="en-GB"/>
      <w14:ligatures w14:val="none"/>
    </w:rPr>
  </w:style>
  <w:style w:type="paragraph" w:customStyle="1" w:styleId="xl364">
    <w:name w:val="xl364"/>
    <w:basedOn w:val="Normal"/>
    <w:uiPriority w:val="99"/>
    <w:pPr>
      <w:pBdr>
        <w:top w:val="single" w:sz="4" w:space="0" w:color="auto"/>
        <w:left w:val="single" w:sz="4" w:space="0" w:color="auto"/>
        <w:right w:val="single" w:sz="4" w:space="0" w:color="auto"/>
      </w:pBdr>
      <w:spacing w:before="100" w:beforeAutospacing="1" w:after="100" w:afterAutospacing="1" w:line="259" w:lineRule="auto"/>
      <w:textAlignment w:val="center"/>
    </w:pPr>
    <w:rPr>
      <w:rFonts w:ascii="Nyala" w:eastAsia="Times New Roman" w:hAnsi="Nyala" w:cs="Times New Roman"/>
      <w:kern w:val="0"/>
      <w:lang w:val="en-GB" w:eastAsia="en-GB"/>
      <w14:ligatures w14:val="none"/>
    </w:rPr>
  </w:style>
  <w:style w:type="paragraph" w:customStyle="1" w:styleId="xl365">
    <w:name w:val="xl365"/>
    <w:basedOn w:val="Normal"/>
    <w:uiPriority w:val="99"/>
    <w:pPr>
      <w:pBdr>
        <w:left w:val="single" w:sz="4" w:space="0" w:color="auto"/>
        <w:right w:val="single" w:sz="4" w:space="0" w:color="auto"/>
      </w:pBdr>
      <w:spacing w:before="100" w:beforeAutospacing="1" w:after="100" w:afterAutospacing="1" w:line="259" w:lineRule="auto"/>
      <w:textAlignment w:val="center"/>
    </w:pPr>
    <w:rPr>
      <w:rFonts w:ascii="Nyala" w:eastAsia="Times New Roman" w:hAnsi="Nyala" w:cs="Times New Roman"/>
      <w:kern w:val="0"/>
      <w:lang w:val="en-GB" w:eastAsia="en-GB"/>
      <w14:ligatures w14:val="none"/>
    </w:rPr>
  </w:style>
  <w:style w:type="paragraph" w:customStyle="1" w:styleId="xl366">
    <w:name w:val="xl366"/>
    <w:basedOn w:val="Normal"/>
    <w:uiPriority w:val="99"/>
    <w:pPr>
      <w:pBdr>
        <w:left w:val="single" w:sz="4" w:space="0" w:color="auto"/>
        <w:bottom w:val="single" w:sz="4" w:space="0" w:color="auto"/>
        <w:right w:val="single" w:sz="4" w:space="0" w:color="auto"/>
      </w:pBdr>
      <w:spacing w:before="100" w:beforeAutospacing="1" w:after="100" w:afterAutospacing="1" w:line="259" w:lineRule="auto"/>
      <w:textAlignment w:val="center"/>
    </w:pPr>
    <w:rPr>
      <w:rFonts w:ascii="Nyala" w:eastAsia="Times New Roman" w:hAnsi="Nyala" w:cs="Times New Roman"/>
      <w:kern w:val="0"/>
      <w:lang w:val="en-GB" w:eastAsia="en-GB"/>
      <w14:ligatures w14:val="none"/>
    </w:rPr>
  </w:style>
  <w:style w:type="paragraph" w:customStyle="1" w:styleId="xl367">
    <w:name w:val="xl367"/>
    <w:basedOn w:val="Normal"/>
    <w:uiPriority w:val="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59" w:lineRule="auto"/>
      <w:textAlignment w:val="center"/>
    </w:pPr>
    <w:rPr>
      <w:rFonts w:ascii="Nyala" w:eastAsia="Times New Roman" w:hAnsi="Nyala" w:cs="Times New Roman"/>
      <w:b/>
      <w:bCs/>
      <w:kern w:val="0"/>
      <w:lang w:val="en-GB" w:eastAsia="en-GB"/>
      <w14:ligatures w14:val="none"/>
    </w:rPr>
  </w:style>
  <w:style w:type="paragraph" w:customStyle="1" w:styleId="xl368">
    <w:name w:val="xl368"/>
    <w:basedOn w:val="Normal"/>
    <w:uiPriority w:val="99"/>
    <w:pPr>
      <w:pBdr>
        <w:top w:val="single" w:sz="4" w:space="0" w:color="auto"/>
        <w:left w:val="single" w:sz="4" w:space="0" w:color="auto"/>
        <w:right w:val="single" w:sz="4" w:space="0" w:color="auto"/>
      </w:pBdr>
      <w:shd w:val="clear" w:color="000000" w:fill="FFFFFF"/>
      <w:spacing w:before="100" w:beforeAutospacing="1" w:after="100" w:afterAutospacing="1" w:line="259" w:lineRule="auto"/>
      <w:textAlignment w:val="center"/>
    </w:pPr>
    <w:rPr>
      <w:rFonts w:ascii="Nyala" w:eastAsia="Times New Roman" w:hAnsi="Nyala" w:cs="Times New Roman"/>
      <w:b/>
      <w:bCs/>
      <w:kern w:val="0"/>
      <w:lang w:val="en-GB" w:eastAsia="en-GB"/>
      <w14:ligatures w14:val="none"/>
    </w:rPr>
  </w:style>
  <w:style w:type="paragraph" w:customStyle="1" w:styleId="xl369">
    <w:name w:val="xl369"/>
    <w:basedOn w:val="Normal"/>
    <w:uiPriority w:val="99"/>
    <w:pPr>
      <w:pBdr>
        <w:left w:val="single" w:sz="4" w:space="0" w:color="auto"/>
        <w:right w:val="single" w:sz="4" w:space="0" w:color="auto"/>
      </w:pBdr>
      <w:shd w:val="clear" w:color="000000" w:fill="FFFFFF"/>
      <w:spacing w:before="100" w:beforeAutospacing="1" w:after="100" w:afterAutospacing="1" w:line="259" w:lineRule="auto"/>
      <w:textAlignment w:val="center"/>
    </w:pPr>
    <w:rPr>
      <w:rFonts w:ascii="Nyala" w:eastAsia="Times New Roman" w:hAnsi="Nyala" w:cs="Times New Roman"/>
      <w:b/>
      <w:bCs/>
      <w:kern w:val="0"/>
      <w:lang w:val="en-GB" w:eastAsia="en-GB"/>
      <w14:ligatures w14:val="none"/>
    </w:rPr>
  </w:style>
  <w:style w:type="paragraph" w:customStyle="1" w:styleId="xl370">
    <w:name w:val="xl370"/>
    <w:basedOn w:val="Normal"/>
    <w:uiPriority w:val="99"/>
    <w:pPr>
      <w:pBdr>
        <w:left w:val="single" w:sz="4" w:space="0" w:color="auto"/>
        <w:bottom w:val="single" w:sz="4" w:space="0" w:color="auto"/>
        <w:right w:val="single" w:sz="4" w:space="0" w:color="auto"/>
      </w:pBdr>
      <w:shd w:val="clear" w:color="000000" w:fill="FFFFFF"/>
      <w:spacing w:before="100" w:beforeAutospacing="1" w:after="100" w:afterAutospacing="1" w:line="259" w:lineRule="auto"/>
      <w:textAlignment w:val="center"/>
    </w:pPr>
    <w:rPr>
      <w:rFonts w:ascii="Nyala" w:eastAsia="Times New Roman" w:hAnsi="Nyala" w:cs="Times New Roman"/>
      <w:b/>
      <w:bCs/>
      <w:kern w:val="0"/>
      <w:lang w:val="en-GB" w:eastAsia="en-GB"/>
      <w14:ligatures w14:val="none"/>
    </w:rPr>
  </w:style>
  <w:style w:type="paragraph" w:customStyle="1" w:styleId="font16">
    <w:name w:val="font16"/>
    <w:basedOn w:val="Normal"/>
    <w:pPr>
      <w:spacing w:before="100" w:beforeAutospacing="1" w:after="100" w:afterAutospacing="1" w:line="259" w:lineRule="auto"/>
    </w:pPr>
    <w:rPr>
      <w:rFonts w:ascii="Times New Roman" w:eastAsia="Times New Roman" w:hAnsi="Times New Roman" w:cs="Calibri"/>
      <w:color w:val="000000"/>
      <w:kern w:val="0"/>
      <w:sz w:val="16"/>
      <w:szCs w:val="16"/>
      <w:lang w:val="en-GB" w:eastAsia="en-GB"/>
      <w14:ligatures w14:val="none"/>
    </w:rPr>
  </w:style>
  <w:style w:type="table" w:customStyle="1" w:styleId="GridTable4-Accent51">
    <w:name w:val="Grid Table 4 - Accent 51"/>
    <w:basedOn w:val="TableNormal"/>
    <w:uiPriority w:val="49"/>
    <w:rPr>
      <w:rFonts w:ascii="Calibri" w:eastAsia="Times New Roman" w:hAnsi="Calibri" w:cs="Times New Roman"/>
    </w:rPr>
    <w:tblPr>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rFonts w:cs="Times New Roman"/>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rFonts w:cs="Times New Roman"/>
        <w:b/>
        <w:bCs/>
      </w:rPr>
      <w:tblPr/>
      <w:tcPr>
        <w:tcBorders>
          <w:top w:val="double" w:sz="4" w:space="0" w:color="4BACC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cPr>
    </w:tblStylePr>
    <w:tblStylePr w:type="band1Horz">
      <w:rPr>
        <w:rFonts w:cs="Times New Roman"/>
      </w:rPr>
      <w:tblPr/>
      <w:tcPr>
        <w:shd w:val="clear" w:color="auto" w:fill="DAEEF3"/>
      </w:tcPr>
    </w:tblStylePr>
  </w:style>
  <w:style w:type="character" w:customStyle="1" w:styleId="y2iqfc">
    <w:name w:val="y2iqfc"/>
    <w:basedOn w:val="DefaultParagraphFont"/>
  </w:style>
  <w:style w:type="paragraph" w:customStyle="1" w:styleId="ng-star-inserted2">
    <w:name w:val="ng-star-inserted2"/>
    <w:basedOn w:val="Normal"/>
    <w:pPr>
      <w:spacing w:before="100" w:beforeAutospacing="1" w:after="100" w:afterAutospacing="1" w:line="240" w:lineRule="auto"/>
    </w:pPr>
    <w:rPr>
      <w:rFonts w:ascii="Times New Roman" w:eastAsia="MS Mincho" w:hAnsi="Times New Roman" w:cs="Times New Roman"/>
      <w:kern w:val="0"/>
      <w:lang w:val="en-GB" w:eastAsia="en-GB"/>
      <w14:ligatures w14:val="none"/>
    </w:rPr>
  </w:style>
  <w:style w:type="character" w:customStyle="1" w:styleId="UnresolvedMention1">
    <w:name w:val="Unresolved Mention1"/>
    <w:uiPriority w:val="99"/>
    <w:semiHidden/>
    <w:unhideWhenUsed/>
    <w:rPr>
      <w:color w:val="605E5C"/>
      <w:shd w:val="clear" w:color="auto" w:fill="E1DFDD"/>
    </w:rPr>
  </w:style>
  <w:style w:type="character" w:customStyle="1" w:styleId="BodyTextChar">
    <w:name w:val="Body Text Char"/>
    <w:basedOn w:val="DefaultParagraphFont"/>
    <w:link w:val="BodyText"/>
    <w:rPr>
      <w:rFonts w:ascii="Ebrima" w:eastAsia="Ebrima" w:hAnsi="Ebrima" w:cs="Ebrima"/>
      <w:kern w:val="0"/>
      <w:sz w:val="22"/>
      <w:szCs w:val="22"/>
      <w:lang w:val="lt-LT"/>
      <w14:ligatures w14:val="none"/>
    </w:rPr>
  </w:style>
  <w:style w:type="character" w:customStyle="1" w:styleId="normaltextrun">
    <w:name w:val="normaltextrun"/>
    <w:rPr>
      <w:rFonts w:cs="Times New Roman"/>
    </w:rPr>
  </w:style>
  <w:style w:type="character" w:customStyle="1" w:styleId="eop">
    <w:name w:val="eop"/>
    <w:rPr>
      <w:rFonts w:cs="Times New Roman"/>
    </w:rPr>
  </w:style>
  <w:style w:type="table" w:customStyle="1" w:styleId="TableGrid11">
    <w:name w:val="Table Grid11"/>
    <w:basedOn w:val="TableNormal"/>
    <w:uiPriority w:val="39"/>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511">
    <w:name w:val="Grid Table 4 - Accent 511"/>
    <w:basedOn w:val="TableNormal"/>
    <w:uiPriority w:val="49"/>
    <w:rPr>
      <w:rFonts w:ascii="Calibri" w:eastAsia="Times New Roman" w:hAnsi="Calibri" w:cs="Times New Roman"/>
    </w:rPr>
    <w:tblPr>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rFonts w:cs="Times New Roman"/>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rFonts w:cs="Times New Roman"/>
        <w:b/>
        <w:bCs/>
      </w:rPr>
      <w:tblPr/>
      <w:tcPr>
        <w:tcBorders>
          <w:top w:val="double" w:sz="4" w:space="0" w:color="4BACC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cPr>
    </w:tblStylePr>
    <w:tblStylePr w:type="band1Horz">
      <w:rPr>
        <w:rFonts w:cs="Times New Roman"/>
      </w:rPr>
      <w:tblPr/>
      <w:tcPr>
        <w:shd w:val="clear" w:color="auto" w:fill="DAEEF3"/>
      </w:tcPr>
    </w:tblStylePr>
  </w:style>
  <w:style w:type="character" w:customStyle="1" w:styleId="UnresolvedMention11">
    <w:name w:val="Unresolved Mention11"/>
    <w:uiPriority w:val="99"/>
    <w:semiHidden/>
    <w:unhideWhenUsed/>
    <w:rPr>
      <w:color w:val="605E5C"/>
      <w:shd w:val="clear" w:color="auto" w:fill="E1DFDD"/>
    </w:rPr>
  </w:style>
  <w:style w:type="paragraph" w:customStyle="1" w:styleId="Revision1">
    <w:name w:val="Revision1"/>
    <w:hidden/>
    <w:uiPriority w:val="99"/>
    <w:semiHidden/>
    <w:rPr>
      <w:rFonts w:ascii="Times New Roman" w:eastAsia="Times New Roman" w:hAnsi="Times New Roman" w:cs="Times New Roman"/>
      <w:sz w:val="24"/>
      <w:szCs w:val="24"/>
      <w:lang w:val="en-US" w:eastAsia="en-US"/>
    </w:rPr>
  </w:style>
  <w:style w:type="table" w:customStyle="1" w:styleId="TableGrid2">
    <w:name w:val="Table Grid2"/>
    <w:basedOn w:val="TableNormal"/>
    <w:uiPriority w:val="39"/>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pPr>
      <w:autoSpaceDE w:val="0"/>
      <w:autoSpaceDN w:val="0"/>
      <w:adjustRightInd w:val="0"/>
    </w:pPr>
    <w:rPr>
      <w:rFonts w:ascii="Power Geez Unicode1" w:eastAsia="Calibri" w:hAnsi="Power Geez Unicode1" w:cs="Power Geez Unicode1"/>
      <w:color w:val="000000"/>
      <w:sz w:val="24"/>
      <w:szCs w:val="24"/>
      <w:lang w:val="en-US" w:eastAsia="en-US"/>
    </w:rPr>
  </w:style>
  <w:style w:type="character" w:customStyle="1" w:styleId="CaptionChar">
    <w:name w:val="Caption Char"/>
    <w:link w:val="Caption"/>
    <w:uiPriority w:val="35"/>
    <w:rPr>
      <w:rFonts w:ascii="Calibri" w:eastAsia="Times New Roman" w:hAnsi="Calibri" w:cs="Times New Roman"/>
      <w:b/>
      <w:bCs/>
      <w:color w:val="4F81BD"/>
      <w:kern w:val="0"/>
      <w:sz w:val="18"/>
      <w:szCs w:val="18"/>
      <w14:ligatures w14:val="none"/>
    </w:rPr>
  </w:style>
  <w:style w:type="character" w:customStyle="1" w:styleId="FooterChar1">
    <w:name w:val="Footer Char1"/>
    <w:uiPriority w:val="99"/>
    <w:rPr>
      <w:rFonts w:ascii="Calibri" w:eastAsia="Calibri" w:hAnsi="Calibri" w:cs="Times New Roman"/>
    </w:rPr>
  </w:style>
  <w:style w:type="character" w:customStyle="1" w:styleId="acopre">
    <w:name w:val="acopre"/>
  </w:style>
  <w:style w:type="character" w:customStyle="1" w:styleId="hgkelc">
    <w:name w:val="hgkelc"/>
  </w:style>
  <w:style w:type="paragraph" w:customStyle="1" w:styleId="font17">
    <w:name w:val="font17"/>
    <w:basedOn w:val="Normal"/>
    <w:pPr>
      <w:spacing w:before="100" w:beforeAutospacing="1" w:after="100" w:afterAutospacing="1" w:line="240" w:lineRule="auto"/>
    </w:pPr>
    <w:rPr>
      <w:rFonts w:ascii="Power Geez Unicode1" w:eastAsia="Times New Roman" w:hAnsi="Power Geez Unicode1" w:cs="Times New Roman"/>
      <w:color w:val="000000"/>
      <w:kern w:val="0"/>
      <w:sz w:val="18"/>
      <w:szCs w:val="18"/>
      <w14:ligatures w14:val="none"/>
    </w:rPr>
  </w:style>
  <w:style w:type="paragraph" w:customStyle="1" w:styleId="font18">
    <w:name w:val="font18"/>
    <w:basedOn w:val="Normal"/>
    <w:pPr>
      <w:spacing w:before="100" w:beforeAutospacing="1" w:after="100" w:afterAutospacing="1" w:line="240" w:lineRule="auto"/>
    </w:pPr>
    <w:rPr>
      <w:rFonts w:ascii="Visual Geez Unicode" w:eastAsia="Times New Roman" w:hAnsi="Visual Geez Unicode" w:cs="Times New Roman"/>
      <w:color w:val="000000"/>
      <w:kern w:val="0"/>
      <w:sz w:val="20"/>
      <w:szCs w:val="20"/>
      <w14:ligatures w14:val="none"/>
    </w:rPr>
  </w:style>
  <w:style w:type="paragraph" w:customStyle="1" w:styleId="font19">
    <w:name w:val="font19"/>
    <w:basedOn w:val="Normal"/>
    <w:pPr>
      <w:spacing w:before="100" w:beforeAutospacing="1" w:after="100" w:afterAutospacing="1" w:line="240" w:lineRule="auto"/>
    </w:pPr>
    <w:rPr>
      <w:rFonts w:ascii="Ebrima" w:eastAsia="Times New Roman" w:hAnsi="Ebrima" w:cs="Times New Roman"/>
      <w:kern w:val="0"/>
      <w:sz w:val="18"/>
      <w:szCs w:val="18"/>
      <w14:ligatures w14:val="none"/>
    </w:rPr>
  </w:style>
  <w:style w:type="paragraph" w:customStyle="1" w:styleId="font20">
    <w:name w:val="font20"/>
    <w:basedOn w:val="Normal"/>
    <w:pPr>
      <w:spacing w:before="100" w:beforeAutospacing="1" w:after="100" w:afterAutospacing="1" w:line="240" w:lineRule="auto"/>
    </w:pPr>
    <w:rPr>
      <w:rFonts w:ascii="Power Geez Unicode1" w:eastAsia="Times New Roman" w:hAnsi="Power Geez Unicode1" w:cs="Times New Roman"/>
      <w:kern w:val="0"/>
      <w:sz w:val="18"/>
      <w:szCs w:val="18"/>
      <w14:ligatures w14:val="none"/>
    </w:rPr>
  </w:style>
  <w:style w:type="paragraph" w:customStyle="1" w:styleId="font21">
    <w:name w:val="font21"/>
    <w:basedOn w:val="Normal"/>
    <w:pPr>
      <w:spacing w:before="100" w:beforeAutospacing="1" w:after="100" w:afterAutospacing="1" w:line="240" w:lineRule="auto"/>
    </w:pPr>
    <w:rPr>
      <w:rFonts w:ascii="Ebrima" w:eastAsia="Times New Roman" w:hAnsi="Ebrima" w:cs="Times New Roman"/>
      <w:color w:val="000000"/>
      <w:kern w:val="0"/>
      <w14:ligatures w14:val="none"/>
    </w:rPr>
  </w:style>
  <w:style w:type="paragraph" w:customStyle="1" w:styleId="font22">
    <w:name w:val="font22"/>
    <w:basedOn w:val="Normal"/>
    <w:pPr>
      <w:spacing w:before="100" w:beforeAutospacing="1" w:after="100" w:afterAutospacing="1" w:line="240" w:lineRule="auto"/>
    </w:pPr>
    <w:rPr>
      <w:rFonts w:ascii="Visual Geez Unicode" w:eastAsia="Times New Roman" w:hAnsi="Visual Geez Unicode" w:cs="Times New Roman"/>
      <w:color w:val="000000"/>
      <w:kern w:val="0"/>
      <w:sz w:val="14"/>
      <w:szCs w:val="14"/>
      <w14:ligatures w14:val="none"/>
    </w:rPr>
  </w:style>
  <w:style w:type="paragraph" w:customStyle="1" w:styleId="gmail-msoheader">
    <w:name w:val="gmail-msoheader"/>
    <w:basedOn w:val="Normal"/>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t286pc">
    <w:name w:val="t286pc"/>
  </w:style>
  <w:style w:type="table" w:customStyle="1" w:styleId="TableGrid3">
    <w:name w:val="Table Grid3"/>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uiPriority w:val="59"/>
    <w:rPr>
      <w:rFonts w:ascii="Calibri" w:eastAsia="MS Mincho"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sselectedend">
    <w:name w:val="isselectedend"/>
    <w:basedOn w:val="Normal"/>
    <w:pP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GB" w:eastAsia="en-GB" w:bidi="ar-SA"/>
      </w:rPr>
    </w:rPrDefault>
    <w:pPrDefault/>
  </w:docDefaults>
  <w:latentStyles w:defLockedState="0" w:defUIPriority="99" w:defSemiHidden="0" w:defUnhideWhenUsed="1" w:defQFormat="0" w:count="267">
    <w:lsdException w:name="Normal" w:uiPriority="0" w:unhideWhenUsed="0" w:qFormat="1"/>
    <w:lsdException w:name="heading 1" w:uiPriority="9" w:unhideWhenUsed="0" w:qFormat="1"/>
    <w:lsdException w:name="heading 2" w:uiPriority="9" w:qFormat="1"/>
    <w:lsdException w:name="heading 3" w:uiPriority="9" w:qFormat="1"/>
    <w:lsdException w:name="heading 4" w:uiPriority="9" w:qFormat="1"/>
    <w:lsdException w:name="heading 5"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footnote text" w:semiHidden="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uiPriority="0" w:unhideWhenUsed="0"/>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unhideWhenUsed="0" w:qFormat="1"/>
    <w:lsdException w:name="Closing" w:semiHidden="1"/>
    <w:lsdException w:name="Signature" w:semiHidden="1"/>
    <w:lsdException w:name="Default Paragraph Font" w:uiPriority="1"/>
    <w:lsdException w:name="Body Text" w:uiPriority="0" w:unhideWhenUsed="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unhideWhenUsed="0"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Strong" w:uiPriority="22" w:unhideWhenUsed="0" w:qFormat="1"/>
    <w:lsdException w:name="Emphasis" w:uiPriority="20" w:unhideWhenUsed="0" w:qFormat="1"/>
    <w:lsdException w:name="Document Map" w:semiHidden="1"/>
    <w:lsdException w:name="Plain Text" w:semiHidden="1"/>
    <w:lsdException w:name="E-mail Signature" w:semiHidden="1"/>
    <w:lsdException w:name="HTML Top of Form" w:semiHidden="1"/>
    <w:lsdException w:name="HTML Bottom of Form"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lsdException w:name="annotation subject" w:uiPriority="0"/>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Table Grid" w:uiPriority="59" w:unhideWhenUsed="0"/>
    <w:lsdException w:name="Table Theme" w:semiHidden="1"/>
    <w:lsdException w:name="Placeholder Text" w:semiHidden="1"/>
    <w:lsdException w:name="No Spacing" w:uiPriority="1" w:unhideWhenUsed="0" w:qFormat="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lsdException w:name="List Paragraph" w:uiPriority="34" w:unhideWhenUsed="0" w:qFormat="1"/>
    <w:lsdException w:name="Quote" w:uiPriority="29" w:unhideWhenUsed="0" w:qFormat="1"/>
    <w:lsdException w:name="Intense Quote" w:uiPriority="30" w:unhideWhenUsed="0" w:qFormat="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Normal">
    <w:name w:val="Normal"/>
    <w:qFormat/>
    <w:rsid w:val="007A793A"/>
    <w:pPr>
      <w:spacing w:after="160" w:line="278" w:lineRule="auto"/>
    </w:pPr>
    <w:rPr>
      <w:kern w:val="2"/>
      <w:sz w:val="24"/>
      <w:szCs w:val="24"/>
      <w:lang w:val="en-US" w:eastAsia="en-US"/>
      <w14:ligatures w14:val="standardContextual"/>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pPr>
      <w:spacing w:line="259" w:lineRule="auto"/>
    </w:pPr>
    <w:rPr>
      <w:rFonts w:ascii="Segoe UI" w:eastAsia="Calibri" w:hAnsi="Segoe UI" w:cs="Segoe UI"/>
      <w:kern w:val="0"/>
      <w:sz w:val="18"/>
      <w:szCs w:val="18"/>
      <w:lang w:val="en-GB" w:eastAsia="en-GB"/>
      <w14:ligatures w14:val="none"/>
    </w:rPr>
  </w:style>
  <w:style w:type="paragraph" w:styleId="BodyText">
    <w:name w:val="Body Text"/>
    <w:basedOn w:val="Normal"/>
    <w:link w:val="BodyTextChar"/>
    <w:qFormat/>
    <w:pPr>
      <w:widowControl w:val="0"/>
      <w:autoSpaceDE w:val="0"/>
      <w:autoSpaceDN w:val="0"/>
      <w:spacing w:after="0" w:line="240" w:lineRule="auto"/>
    </w:pPr>
    <w:rPr>
      <w:rFonts w:ascii="Ebrima" w:eastAsia="Ebrima" w:hAnsi="Ebrima" w:cs="Ebrima"/>
      <w:kern w:val="0"/>
      <w:sz w:val="22"/>
      <w:szCs w:val="22"/>
      <w:lang w:val="lt-LT"/>
      <w14:ligatures w14:val="none"/>
    </w:rPr>
  </w:style>
  <w:style w:type="paragraph" w:styleId="Caption">
    <w:name w:val="caption"/>
    <w:basedOn w:val="Normal"/>
    <w:next w:val="Normal"/>
    <w:link w:val="CaptionChar"/>
    <w:uiPriority w:val="35"/>
    <w:unhideWhenUsed/>
    <w:qFormat/>
    <w:pPr>
      <w:spacing w:after="200" w:line="240" w:lineRule="auto"/>
    </w:pPr>
    <w:rPr>
      <w:rFonts w:ascii="Calibri" w:eastAsia="Times New Roman" w:hAnsi="Calibri" w:cs="Times New Roman"/>
      <w:b/>
      <w:bCs/>
      <w:color w:val="4F81BD"/>
      <w:kern w:val="0"/>
      <w:sz w:val="18"/>
      <w:szCs w:val="18"/>
      <w14:ligatures w14:val="none"/>
    </w:r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rFonts w:ascii="Times New Roman" w:eastAsia="Calibri" w:hAnsi="Times New Roman" w:cs="Times New Roman"/>
      <w:kern w:val="0"/>
      <w:sz w:val="20"/>
      <w:szCs w:val="20"/>
      <w14:ligatures w14:val="none"/>
    </w:rPr>
  </w:style>
  <w:style w:type="paragraph" w:styleId="CommentSubject">
    <w:name w:val="annotation subject"/>
    <w:basedOn w:val="CommentText"/>
    <w:next w:val="CommentText"/>
    <w:link w:val="CommentSubjectChar"/>
    <w:unhideWhenUsed/>
    <w:pPr>
      <w:spacing w:after="200" w:line="276" w:lineRule="auto"/>
    </w:pPr>
    <w:rPr>
      <w:b/>
      <w:bCs/>
    </w:rPr>
  </w:style>
  <w:style w:type="character" w:styleId="Emphasis">
    <w:name w:val="Emphasis"/>
    <w:uiPriority w:val="20"/>
    <w:qFormat/>
    <w:rPr>
      <w:i/>
      <w:iCs/>
    </w:rPr>
  </w:style>
  <w:style w:type="character" w:styleId="EndnoteReference">
    <w:name w:val="endnote reference"/>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rFonts w:ascii="Times New Roman" w:eastAsia="Times New Roman" w:hAnsi="Times New Roman" w:cs="Times New Roman"/>
      <w:kern w:val="0"/>
      <w:sz w:val="20"/>
      <w:szCs w:val="20"/>
      <w:lang w:val="en-GB" w:eastAsia="en-GB"/>
      <w14:ligatures w14:val="none"/>
    </w:rPr>
  </w:style>
  <w:style w:type="character" w:styleId="FollowedHyperlink">
    <w:name w:val="FollowedHyperlink"/>
    <w:uiPriority w:val="99"/>
    <w:unhideWhenUsed/>
    <w:rPr>
      <w:color w:val="954F72"/>
      <w:u w:val="single"/>
    </w:rPr>
  </w:style>
  <w:style w:type="paragraph" w:styleId="Footer">
    <w:name w:val="footer"/>
    <w:basedOn w:val="Normal"/>
    <w:link w:val="FooterChar"/>
    <w:uiPriority w:val="99"/>
    <w:unhideWhenUsed/>
    <w:pPr>
      <w:tabs>
        <w:tab w:val="center" w:pos="4680"/>
        <w:tab w:val="right" w:pos="9360"/>
      </w:tabs>
      <w:spacing w:after="0" w:line="240" w:lineRule="auto"/>
    </w:pPr>
    <w:rPr>
      <w:rFonts w:ascii="Times New Roman" w:eastAsia="Times New Roman" w:hAnsi="Times New Roman" w:cs="Times New Roman"/>
      <w:kern w:val="0"/>
      <w14:ligatures w14:val="none"/>
    </w:rPr>
  </w:style>
  <w:style w:type="character" w:styleId="FootnoteReference">
    <w:name w:val="footnote reference"/>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rFonts w:ascii="Times New Roman" w:eastAsia="Times New Roman" w:hAnsi="Times New Roman" w:cs="Times New Roman"/>
      <w:kern w:val="0"/>
      <w:sz w:val="20"/>
      <w:szCs w:val="20"/>
      <w:lang w:val="en-GB" w:eastAsia="en-GB"/>
      <w14:ligatures w14:val="none"/>
    </w:rPr>
  </w:style>
  <w:style w:type="paragraph" w:styleId="Header">
    <w:name w:val="header"/>
    <w:basedOn w:val="Normal"/>
    <w:link w:val="HeaderChar"/>
    <w:uiPriority w:val="99"/>
    <w:unhideWhenUsed/>
    <w:pPr>
      <w:tabs>
        <w:tab w:val="center" w:pos="4680"/>
        <w:tab w:val="right" w:pos="9360"/>
      </w:tabs>
      <w:spacing w:after="0" w:line="240" w:lineRule="auto"/>
    </w:pPr>
    <w:rPr>
      <w:rFonts w:ascii="Times New Roman" w:eastAsia="Times New Roman" w:hAnsi="Times New Roman" w:cs="Times New Roman"/>
      <w:kern w:val="0"/>
      <w14:ligatures w14:val="none"/>
    </w:rPr>
  </w:style>
  <w:style w:type="character" w:styleId="Hyperlink">
    <w:name w:val="Hyperlink"/>
    <w:uiPriority w:val="99"/>
    <w:unhideWhenUsed/>
    <w:rPr>
      <w:color w:val="0563C1"/>
      <w:u w:val="single"/>
    </w:rPr>
  </w:style>
  <w:style w:type="paragraph" w:styleId="ListNumber">
    <w:name w:val="List Number"/>
    <w:basedOn w:val="Normal"/>
    <w:pPr>
      <w:numPr>
        <w:numId w:val="1"/>
      </w:numPr>
      <w:spacing w:after="0" w:line="240" w:lineRule="auto"/>
      <w:ind w:left="0" w:firstLine="0"/>
      <w:contextualSpacing/>
      <w:jc w:val="both"/>
    </w:pPr>
    <w:rPr>
      <w:rFonts w:ascii="Calibri" w:eastAsia="Calibri" w:hAnsi="Calibri" w:cs="Arial"/>
      <w:kern w:val="0"/>
      <w:lang w:val="en-GB" w:eastAsia="en-GB"/>
      <w14:ligatures w14:val="none"/>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kern w:val="0"/>
      <w:lang w:val="en-GB" w:eastAsia="ko-KR"/>
      <w14:ligatures w14:val="none"/>
    </w:rPr>
  </w:style>
  <w:style w:type="character" w:styleId="Strong">
    <w:name w:val="Strong"/>
    <w:uiPriority w:val="22"/>
    <w:qFormat/>
    <w:rPr>
      <w:b/>
      <w:bCs/>
    </w:rPr>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table" w:styleId="TableGrid">
    <w:name w:val="Table Grid"/>
    <w:basedOn w:val="TableNormal"/>
    <w:uiPriority w:val="59"/>
    <w:rPr>
      <w:rFonts w:ascii="Calibri" w:eastAsia="MS Mincho"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paragraph" w:styleId="TOC1">
    <w:name w:val="toc 1"/>
    <w:basedOn w:val="Normal"/>
    <w:next w:val="Normal"/>
    <w:autoRedefine/>
    <w:uiPriority w:val="39"/>
    <w:unhideWhenUsed/>
    <w:qFormat/>
    <w:pPr>
      <w:tabs>
        <w:tab w:val="left" w:pos="440"/>
        <w:tab w:val="right" w:leader="dot" w:pos="9523"/>
      </w:tabs>
      <w:spacing w:before="120" w:after="120" w:line="259" w:lineRule="auto"/>
      <w:ind w:left="283" w:right="170"/>
    </w:pPr>
    <w:rPr>
      <w:rFonts w:ascii="Power Geez Unicode1" w:eastAsia="Times New Roman" w:hAnsi="Power Geez Unicode1" w:cs="Nyala"/>
      <w:b/>
      <w:bCs/>
      <w:kern w:val="0"/>
      <w:lang w:val="en-GB" w:eastAsia="en-GB"/>
      <w14:ligatures w14:val="none"/>
    </w:rPr>
  </w:style>
  <w:style w:type="paragraph" w:styleId="TOC2">
    <w:name w:val="toc 2"/>
    <w:basedOn w:val="Normal"/>
    <w:next w:val="Normal"/>
    <w:autoRedefine/>
    <w:uiPriority w:val="39"/>
    <w:unhideWhenUsed/>
    <w:qFormat/>
    <w:pPr>
      <w:tabs>
        <w:tab w:val="left" w:pos="880"/>
        <w:tab w:val="left" w:pos="8364"/>
      </w:tabs>
      <w:spacing w:after="100" w:line="259" w:lineRule="auto"/>
      <w:ind w:left="220"/>
    </w:pPr>
    <w:rPr>
      <w:rFonts w:ascii="Power Geez Unicode1" w:eastAsiaTheme="minorEastAsia" w:hAnsi="Power Geez Unicode1" w:cs="Nyala"/>
      <w:kern w:val="0"/>
      <w:sz w:val="22"/>
      <w:szCs w:val="22"/>
      <w14:ligatures w14:val="none"/>
    </w:rPr>
  </w:style>
  <w:style w:type="paragraph" w:styleId="TOC3">
    <w:name w:val="toc 3"/>
    <w:basedOn w:val="Normal"/>
    <w:next w:val="Normal"/>
    <w:autoRedefine/>
    <w:uiPriority w:val="39"/>
    <w:unhideWhenUsed/>
    <w:qFormat/>
    <w:pPr>
      <w:spacing w:after="100" w:line="259" w:lineRule="auto"/>
      <w:ind w:left="440"/>
    </w:pPr>
    <w:rPr>
      <w:rFonts w:ascii="Calibri" w:eastAsia="Times New Roman" w:hAnsi="Calibri" w:cs="Times New Roman"/>
      <w:kern w:val="0"/>
      <w:lang w:val="en-GB" w:eastAsia="en-GB"/>
      <w14:ligatures w14:val="none"/>
    </w:rPr>
  </w:style>
  <w:style w:type="paragraph" w:styleId="TOC4">
    <w:name w:val="toc 4"/>
    <w:basedOn w:val="Normal"/>
    <w:next w:val="Normal"/>
    <w:autoRedefine/>
    <w:uiPriority w:val="39"/>
    <w:unhideWhenUsed/>
    <w:pPr>
      <w:spacing w:after="100" w:line="259" w:lineRule="auto"/>
      <w:ind w:left="660"/>
    </w:pPr>
    <w:rPr>
      <w:rFonts w:ascii="Calibri" w:eastAsia="Times New Roman" w:hAnsi="Calibri" w:cs="Times New Roman"/>
      <w:kern w:val="0"/>
      <w:lang w:val="en-GB" w:eastAsia="en-GB"/>
      <w14:ligatures w14:val="none"/>
    </w:rPr>
  </w:style>
  <w:style w:type="paragraph" w:styleId="TOC5">
    <w:name w:val="toc 5"/>
    <w:basedOn w:val="Normal"/>
    <w:next w:val="Normal"/>
    <w:autoRedefine/>
    <w:uiPriority w:val="39"/>
    <w:unhideWhenUsed/>
    <w:pPr>
      <w:spacing w:after="100" w:line="259" w:lineRule="auto"/>
      <w:ind w:left="880"/>
    </w:pPr>
    <w:rPr>
      <w:rFonts w:ascii="Calibri" w:eastAsia="Times New Roman" w:hAnsi="Calibri" w:cs="Times New Roman"/>
      <w:kern w:val="0"/>
      <w:lang w:val="en-GB" w:eastAsia="en-GB"/>
      <w14:ligatures w14:val="none"/>
    </w:rPr>
  </w:style>
  <w:style w:type="paragraph" w:styleId="TOC6">
    <w:name w:val="toc 6"/>
    <w:basedOn w:val="Normal"/>
    <w:next w:val="Normal"/>
    <w:autoRedefine/>
    <w:uiPriority w:val="39"/>
    <w:unhideWhenUsed/>
    <w:pPr>
      <w:spacing w:after="100" w:line="259" w:lineRule="auto"/>
      <w:ind w:left="1100"/>
    </w:pPr>
    <w:rPr>
      <w:rFonts w:ascii="Calibri" w:eastAsia="Times New Roman" w:hAnsi="Calibri" w:cs="Times New Roman"/>
      <w:kern w:val="0"/>
      <w:lang w:val="en-GB" w:eastAsia="en-GB"/>
      <w14:ligatures w14:val="none"/>
    </w:rPr>
  </w:style>
  <w:style w:type="paragraph" w:styleId="TOC7">
    <w:name w:val="toc 7"/>
    <w:basedOn w:val="Normal"/>
    <w:next w:val="Normal"/>
    <w:autoRedefine/>
    <w:uiPriority w:val="39"/>
    <w:unhideWhenUsed/>
    <w:pPr>
      <w:spacing w:after="100" w:line="259" w:lineRule="auto"/>
      <w:ind w:left="1320"/>
    </w:pPr>
    <w:rPr>
      <w:rFonts w:ascii="Calibri" w:eastAsia="Times New Roman" w:hAnsi="Calibri" w:cs="Times New Roman"/>
      <w:kern w:val="0"/>
      <w:lang w:val="en-GB" w:eastAsia="en-GB"/>
      <w14:ligatures w14:val="none"/>
    </w:rPr>
  </w:style>
  <w:style w:type="paragraph" w:styleId="TOC8">
    <w:name w:val="toc 8"/>
    <w:basedOn w:val="Normal"/>
    <w:next w:val="Normal"/>
    <w:autoRedefine/>
    <w:uiPriority w:val="39"/>
    <w:unhideWhenUsed/>
    <w:pPr>
      <w:spacing w:after="100" w:line="259" w:lineRule="auto"/>
      <w:ind w:left="1540"/>
    </w:pPr>
    <w:rPr>
      <w:rFonts w:ascii="Calibri" w:eastAsia="Times New Roman" w:hAnsi="Calibri" w:cs="Times New Roman"/>
      <w:kern w:val="0"/>
      <w:lang w:val="en-GB" w:eastAsia="en-GB"/>
      <w14:ligatures w14:val="none"/>
    </w:rPr>
  </w:style>
  <w:style w:type="paragraph" w:styleId="TOC9">
    <w:name w:val="toc 9"/>
    <w:basedOn w:val="Normal"/>
    <w:next w:val="Normal"/>
    <w:autoRedefine/>
    <w:uiPriority w:val="39"/>
    <w:unhideWhenUsed/>
    <w:pPr>
      <w:spacing w:after="100" w:line="259" w:lineRule="auto"/>
      <w:ind w:left="1760"/>
    </w:pPr>
    <w:rPr>
      <w:rFonts w:ascii="Calibri" w:eastAsia="Times New Roman" w:hAnsi="Calibri" w:cs="Times New Roman"/>
      <w:kern w:val="0"/>
      <w:lang w:val="en-GB" w:eastAsia="en-GB"/>
      <w14:ligatures w14:val="none"/>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qFormat/>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qFormat/>
    <w:rPr>
      <w:rFonts w:eastAsiaTheme="majorEastAsia" w:cstheme="majorBidi"/>
      <w:color w:val="262626" w:themeColor="text1" w:themeTint="D9"/>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aliases w:val="Heading II,List Paragraph1,List bullet,List Paragraph11,List Bullet-OpsManual,Numbered paragraph,List Paragraph2,Medium Grid 1 - Accent 21,List Paragraph-ExecSummary,Paragraphe de liste1,List Paragraph (numbered (a)),Numbered List Paragra"/>
    <w:basedOn w:val="Normal"/>
    <w:link w:val="ListParagraphChar"/>
    <w:uiPriority w:val="34"/>
    <w:qFormat/>
    <w:pPr>
      <w:ind w:left="720"/>
      <w:contextualSpacing/>
    </w:pPr>
  </w:style>
  <w:style w:type="character" w:customStyle="1" w:styleId="IntenseEmphasis1">
    <w:name w:val="Intense Emphasis1"/>
    <w:basedOn w:val="DefaultParagraphFont"/>
    <w:uiPriority w:val="21"/>
    <w:qFormat/>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Pr>
      <w:i/>
      <w:iCs/>
      <w:color w:val="0F4761" w:themeColor="accent1" w:themeShade="BF"/>
    </w:rPr>
  </w:style>
  <w:style w:type="character" w:customStyle="1" w:styleId="IntenseReference1">
    <w:name w:val="Intense Reference1"/>
    <w:basedOn w:val="DefaultParagraphFont"/>
    <w:uiPriority w:val="32"/>
    <w:qFormat/>
    <w:rPr>
      <w:b/>
      <w:bCs/>
      <w:smallCaps/>
      <w:color w:val="0F4761" w:themeColor="accent1" w:themeShade="BF"/>
      <w:spacing w:val="5"/>
    </w:rPr>
  </w:style>
  <w:style w:type="character" w:customStyle="1" w:styleId="NoSpacingChar">
    <w:name w:val="No Spacing Char"/>
    <w:link w:val="NoSpacing"/>
    <w:uiPriority w:val="1"/>
    <w:locked/>
    <w:rPr>
      <w:rFonts w:ascii="MS Mincho" w:hAnsi="MS Mincho"/>
      <w:lang w:eastAsia="ja-JP"/>
    </w:rPr>
  </w:style>
  <w:style w:type="paragraph" w:styleId="NoSpacing">
    <w:name w:val="No Spacing"/>
    <w:link w:val="NoSpacingChar"/>
    <w:uiPriority w:val="1"/>
    <w:qFormat/>
    <w:rPr>
      <w:rFonts w:ascii="MS Mincho" w:hAnsi="MS Mincho"/>
      <w:kern w:val="2"/>
      <w:sz w:val="24"/>
      <w:szCs w:val="24"/>
      <w:lang w:val="en-US" w:eastAsia="ja-JP"/>
      <w14:ligatures w14:val="standardContextual"/>
    </w:rPr>
  </w:style>
  <w:style w:type="character" w:customStyle="1" w:styleId="ListParagraphChar">
    <w:name w:val="List Paragraph Char"/>
    <w:aliases w:val="Heading II Char,List Paragraph1 Char,List bullet Char,List Paragraph11 Char,List Bullet-OpsManual Char,Numbered paragraph Char,List Paragraph2 Char,Medium Grid 1 - Accent 21 Char,List Paragraph-ExecSummary Char"/>
    <w:link w:val="ListParagraph"/>
    <w:uiPriority w:val="34"/>
    <w:qFormat/>
    <w:locked/>
  </w:style>
  <w:style w:type="character" w:customStyle="1" w:styleId="HeaderChar">
    <w:name w:val="Header Char"/>
    <w:basedOn w:val="DefaultParagraphFont"/>
    <w:link w:val="Header"/>
    <w:uiPriority w:val="99"/>
    <w:rPr>
      <w:rFonts w:ascii="Times New Roman" w:eastAsia="Times New Roman" w:hAnsi="Times New Roman" w:cs="Times New Roman"/>
      <w:kern w:val="0"/>
      <w14:ligatures w14:val="none"/>
    </w:rPr>
  </w:style>
  <w:style w:type="character" w:customStyle="1" w:styleId="FooterChar">
    <w:name w:val="Footer Char"/>
    <w:basedOn w:val="DefaultParagraphFont"/>
    <w:link w:val="Footer"/>
    <w:uiPriority w:val="99"/>
    <w:rPr>
      <w:rFonts w:ascii="Times New Roman" w:eastAsia="Times New Roman" w:hAnsi="Times New Roman" w:cs="Times New Roman"/>
      <w:kern w:val="0"/>
      <w14:ligatures w14:val="none"/>
    </w:rPr>
  </w:style>
  <w:style w:type="paragraph" w:customStyle="1" w:styleId="TOCHeading1">
    <w:name w:val="TOC Heading1"/>
    <w:basedOn w:val="Heading1"/>
    <w:next w:val="Normal"/>
    <w:uiPriority w:val="39"/>
    <w:unhideWhenUsed/>
    <w:qFormat/>
    <w:pPr>
      <w:spacing w:before="240" w:after="0" w:line="259" w:lineRule="auto"/>
      <w:outlineLvl w:val="9"/>
    </w:pPr>
    <w:rPr>
      <w:rFonts w:ascii="Calibri Light" w:eastAsia="Times New Roman" w:hAnsi="Calibri Light" w:cs="Times New Roman"/>
      <w:color w:val="2E74B5"/>
      <w:kern w:val="0"/>
      <w:sz w:val="32"/>
      <w:szCs w:val="32"/>
      <w14:ligatures w14:val="none"/>
    </w:rPr>
  </w:style>
  <w:style w:type="table" w:customStyle="1" w:styleId="TableGrid1">
    <w:name w:val="Table Grid1"/>
    <w:basedOn w:val="TableNormal"/>
    <w:uiPriority w:val="59"/>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mmentTextChar">
    <w:name w:val="Comment Text Char"/>
    <w:basedOn w:val="DefaultParagraphFont"/>
    <w:link w:val="CommentText"/>
    <w:uiPriority w:val="99"/>
    <w:rPr>
      <w:rFonts w:ascii="Times New Roman" w:eastAsia="Calibri" w:hAnsi="Times New Roman" w:cs="Times New Roman"/>
      <w:kern w:val="0"/>
      <w:sz w:val="20"/>
      <w:szCs w:val="20"/>
      <w14:ligatures w14:val="none"/>
    </w:rPr>
  </w:style>
  <w:style w:type="paragraph" w:customStyle="1" w:styleId="msonormal0">
    <w:name w:val="msonormal"/>
    <w:basedOn w:val="Normal"/>
    <w:pP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font5">
    <w:name w:val="font5"/>
    <w:basedOn w:val="Normal"/>
    <w:pPr>
      <w:spacing w:before="100" w:beforeAutospacing="1" w:after="100" w:afterAutospacing="1" w:line="240" w:lineRule="auto"/>
    </w:pPr>
    <w:rPr>
      <w:rFonts w:ascii="Power Geez Unicode1" w:eastAsia="Times New Roman" w:hAnsi="Power Geez Unicode1" w:cs="Times New Roman"/>
      <w:kern w:val="0"/>
      <w:lang w:val="en-GB" w:eastAsia="en-GB"/>
      <w14:ligatures w14:val="none"/>
    </w:rPr>
  </w:style>
  <w:style w:type="paragraph" w:customStyle="1" w:styleId="xl67">
    <w:name w:val="xl67"/>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69">
    <w:name w:val="xl69"/>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70">
    <w:name w:val="xl70"/>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71">
    <w:name w:val="xl71"/>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Power Geez Unicode1" w:eastAsia="Times New Roman" w:hAnsi="Power Geez Unicode1" w:cs="Times New Roman"/>
      <w:b/>
      <w:bCs/>
      <w:kern w:val="0"/>
      <w:sz w:val="20"/>
      <w:szCs w:val="20"/>
      <w:lang w:val="en-GB" w:eastAsia="en-GB"/>
      <w14:ligatures w14:val="none"/>
    </w:rPr>
  </w:style>
  <w:style w:type="paragraph" w:customStyle="1" w:styleId="xl72">
    <w:name w:val="xl72"/>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73">
    <w:name w:val="xl73"/>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74">
    <w:name w:val="xl74"/>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Power Geez Unicode1" w:eastAsia="Times New Roman" w:hAnsi="Power Geez Unicode1" w:cs="Times New Roman"/>
      <w:kern w:val="0"/>
      <w:sz w:val="20"/>
      <w:szCs w:val="20"/>
      <w:lang w:val="en-GB" w:eastAsia="en-GB"/>
      <w14:ligatures w14:val="none"/>
    </w:rPr>
  </w:style>
  <w:style w:type="paragraph" w:customStyle="1" w:styleId="xl75">
    <w:name w:val="xl75"/>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Power Geez Unicode1" w:eastAsia="Times New Roman" w:hAnsi="Power Geez Unicode1" w:cs="Times New Roman"/>
      <w:kern w:val="0"/>
      <w:sz w:val="20"/>
      <w:szCs w:val="20"/>
      <w:lang w:val="en-GB" w:eastAsia="en-GB"/>
      <w14:ligatures w14:val="none"/>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Nyala" w:eastAsia="Times New Roman" w:hAnsi="Nyala" w:cs="Times New Roman"/>
      <w:color w:val="000000"/>
      <w:kern w:val="0"/>
      <w:lang w:val="en-GB" w:eastAsia="en-GB"/>
      <w14:ligatures w14:val="none"/>
    </w:rPr>
  </w:style>
  <w:style w:type="paragraph" w:customStyle="1" w:styleId="xl77">
    <w:name w:val="xl77"/>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Nyala" w:eastAsia="Times New Roman" w:hAnsi="Nyala" w:cs="Times New Roman"/>
      <w:kern w:val="0"/>
      <w:lang w:val="en-GB" w:eastAsia="en-GB"/>
      <w14:ligatures w14:val="none"/>
    </w:rPr>
  </w:style>
  <w:style w:type="paragraph" w:customStyle="1" w:styleId="xl78">
    <w:name w:val="xl78"/>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Power Geez Unicode1" w:eastAsia="Times New Roman" w:hAnsi="Power Geez Unicode1" w:cs="Times New Roman"/>
      <w:b/>
      <w:bCs/>
      <w:color w:val="000000"/>
      <w:kern w:val="0"/>
      <w:sz w:val="20"/>
      <w:szCs w:val="20"/>
      <w:lang w:val="en-GB" w:eastAsia="en-GB"/>
      <w14:ligatures w14:val="none"/>
    </w:rPr>
  </w:style>
  <w:style w:type="paragraph" w:customStyle="1" w:styleId="xl79">
    <w:name w:val="xl79"/>
    <w:basedOn w:val="Normal"/>
    <w:pPr>
      <w:spacing w:before="100" w:beforeAutospacing="1" w:after="100" w:afterAutospacing="1" w:line="240" w:lineRule="auto"/>
    </w:pPr>
    <w:rPr>
      <w:rFonts w:ascii="Power Geez Unicode1" w:eastAsia="Times New Roman" w:hAnsi="Power Geez Unicode1" w:cs="Times New Roman"/>
      <w:kern w:val="0"/>
      <w:sz w:val="20"/>
      <w:szCs w:val="20"/>
      <w:lang w:val="en-GB" w:eastAsia="en-GB"/>
      <w14:ligatures w14:val="none"/>
    </w:rPr>
  </w:style>
  <w:style w:type="paragraph" w:customStyle="1" w:styleId="xl80">
    <w:name w:val="xl80"/>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Power Geez Unicode1" w:eastAsia="Times New Roman" w:hAnsi="Power Geez Unicode1" w:cs="Times New Roman"/>
      <w:kern w:val="0"/>
      <w:sz w:val="20"/>
      <w:szCs w:val="20"/>
      <w:lang w:val="en-GB" w:eastAsia="en-GB"/>
      <w14:ligatures w14:val="none"/>
    </w:rPr>
  </w:style>
  <w:style w:type="paragraph" w:customStyle="1" w:styleId="xl81">
    <w:name w:val="xl81"/>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Power Geez Unicode1" w:eastAsia="Times New Roman" w:hAnsi="Power Geez Unicode1" w:cs="Times New Roman"/>
      <w:kern w:val="0"/>
      <w:sz w:val="20"/>
      <w:szCs w:val="20"/>
      <w:lang w:val="en-GB" w:eastAsia="en-GB"/>
      <w14:ligatures w14:val="none"/>
    </w:rPr>
  </w:style>
  <w:style w:type="paragraph" w:customStyle="1" w:styleId="xl82">
    <w:name w:val="xl82"/>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83">
    <w:name w:val="xl83"/>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84">
    <w:name w:val="xl84"/>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Power Geez Unicode1" w:eastAsia="Times New Roman" w:hAnsi="Power Geez Unicode1" w:cs="Times New Roman"/>
      <w:kern w:val="0"/>
      <w:sz w:val="20"/>
      <w:szCs w:val="20"/>
      <w:lang w:val="en-GB" w:eastAsia="en-GB"/>
      <w14:ligatures w14:val="none"/>
    </w:rPr>
  </w:style>
  <w:style w:type="paragraph" w:customStyle="1" w:styleId="xl85">
    <w:name w:val="xl85"/>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Power Geez Unicode1" w:eastAsia="Times New Roman" w:hAnsi="Power Geez Unicode1" w:cs="Times New Roman"/>
      <w:kern w:val="0"/>
      <w:sz w:val="20"/>
      <w:szCs w:val="20"/>
      <w:lang w:val="en-GB" w:eastAsia="en-GB"/>
      <w14:ligatures w14:val="none"/>
    </w:rPr>
  </w:style>
  <w:style w:type="paragraph" w:customStyle="1" w:styleId="xl86">
    <w:name w:val="xl86"/>
    <w:basedOn w:val="Normal"/>
    <w:pPr>
      <w:shd w:val="clear" w:color="000000" w:fill="FFFFFF"/>
      <w:spacing w:before="100" w:beforeAutospacing="1" w:after="100" w:afterAutospacing="1" w:line="240" w:lineRule="auto"/>
    </w:pPr>
    <w:rPr>
      <w:rFonts w:ascii="Power Geez Unicode1" w:eastAsia="Times New Roman" w:hAnsi="Power Geez Unicode1" w:cs="Times New Roman"/>
      <w:kern w:val="0"/>
      <w:sz w:val="20"/>
      <w:szCs w:val="20"/>
      <w:lang w:val="en-GB" w:eastAsia="en-GB"/>
      <w14:ligatures w14:val="none"/>
    </w:rPr>
  </w:style>
  <w:style w:type="paragraph" w:customStyle="1" w:styleId="xl87">
    <w:name w:val="xl87"/>
    <w:basedOn w:val="Normal"/>
    <w:pPr>
      <w:spacing w:before="100" w:beforeAutospacing="1" w:after="100" w:afterAutospacing="1" w:line="240" w:lineRule="auto"/>
    </w:pPr>
    <w:rPr>
      <w:rFonts w:ascii="Power Geez Unicode1" w:eastAsia="Times New Roman" w:hAnsi="Power Geez Unicode1" w:cs="Times New Roman"/>
      <w:b/>
      <w:bCs/>
      <w:kern w:val="0"/>
      <w:sz w:val="20"/>
      <w:szCs w:val="20"/>
      <w:lang w:val="en-GB" w:eastAsia="en-GB"/>
      <w14:ligatures w14:val="none"/>
    </w:rPr>
  </w:style>
  <w:style w:type="paragraph" w:customStyle="1" w:styleId="xl88">
    <w:name w:val="xl88"/>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Power Geez Unicode1" w:eastAsia="Times New Roman" w:hAnsi="Power Geez Unicode1" w:cs="Times New Roman"/>
      <w:b/>
      <w:bCs/>
      <w:kern w:val="0"/>
      <w:sz w:val="20"/>
      <w:szCs w:val="20"/>
      <w:lang w:val="en-GB" w:eastAsia="en-GB"/>
      <w14:ligatures w14:val="none"/>
    </w:rPr>
  </w:style>
  <w:style w:type="paragraph" w:customStyle="1" w:styleId="xl89">
    <w:name w:val="xl89"/>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Power Geez Unicode1" w:eastAsia="Times New Roman" w:hAnsi="Power Geez Unicode1" w:cs="Times New Roman"/>
      <w:b/>
      <w:bCs/>
      <w:kern w:val="0"/>
      <w:sz w:val="20"/>
      <w:szCs w:val="20"/>
      <w:lang w:val="en-GB" w:eastAsia="en-GB"/>
      <w14:ligatures w14:val="none"/>
    </w:rPr>
  </w:style>
  <w:style w:type="paragraph" w:customStyle="1" w:styleId="xl90">
    <w:name w:val="xl90"/>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Power Geez Unicode1" w:eastAsia="Times New Roman" w:hAnsi="Power Geez Unicode1" w:cs="Times New Roman"/>
      <w:b/>
      <w:bCs/>
      <w:kern w:val="0"/>
      <w:sz w:val="20"/>
      <w:szCs w:val="20"/>
      <w:lang w:val="en-GB" w:eastAsia="en-GB"/>
      <w14:ligatures w14:val="none"/>
    </w:rPr>
  </w:style>
  <w:style w:type="paragraph" w:customStyle="1" w:styleId="xl91">
    <w:name w:val="xl91"/>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92">
    <w:name w:val="xl92"/>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Power Geez Unicode1" w:eastAsia="Times New Roman" w:hAnsi="Power Geez Unicode1" w:cs="Times New Roman"/>
      <w:kern w:val="0"/>
      <w:sz w:val="20"/>
      <w:szCs w:val="20"/>
      <w:lang w:val="en-GB" w:eastAsia="en-GB"/>
      <w14:ligatures w14:val="none"/>
    </w:rPr>
  </w:style>
  <w:style w:type="paragraph" w:customStyle="1" w:styleId="xl93">
    <w:name w:val="xl93"/>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Power Geez Unicode1" w:eastAsia="Times New Roman" w:hAnsi="Power Geez Unicode1" w:cs="Times New Roman"/>
      <w:kern w:val="0"/>
      <w:sz w:val="20"/>
      <w:szCs w:val="20"/>
      <w:lang w:val="en-GB" w:eastAsia="en-GB"/>
      <w14:ligatures w14:val="none"/>
    </w:rPr>
  </w:style>
  <w:style w:type="paragraph" w:customStyle="1" w:styleId="xl94">
    <w:name w:val="xl94"/>
    <w:basedOn w:val="Normal"/>
    <w:pPr>
      <w:spacing w:before="100" w:beforeAutospacing="1" w:after="100" w:afterAutospacing="1" w:line="240" w:lineRule="auto"/>
      <w:jc w:val="right"/>
    </w:pPr>
    <w:rPr>
      <w:rFonts w:ascii="Power Geez Unicode1" w:eastAsia="Times New Roman" w:hAnsi="Power Geez Unicode1" w:cs="Times New Roman"/>
      <w:kern w:val="0"/>
      <w:sz w:val="20"/>
      <w:szCs w:val="20"/>
      <w:lang w:val="en-GB" w:eastAsia="en-GB"/>
      <w14:ligatures w14:val="none"/>
    </w:rPr>
  </w:style>
  <w:style w:type="paragraph" w:customStyle="1" w:styleId="xl95">
    <w:name w:val="xl95"/>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96">
    <w:name w:val="xl96"/>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Power Geez Unicode1" w:eastAsia="Times New Roman" w:hAnsi="Power Geez Unicode1" w:cs="Times New Roman"/>
      <w:b/>
      <w:bCs/>
      <w:kern w:val="0"/>
      <w:sz w:val="20"/>
      <w:szCs w:val="20"/>
      <w:lang w:val="en-GB" w:eastAsia="en-GB"/>
      <w14:ligatures w14:val="none"/>
    </w:rPr>
  </w:style>
  <w:style w:type="paragraph" w:customStyle="1" w:styleId="xl97">
    <w:name w:val="xl97"/>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Power Geez Unicode1" w:eastAsia="Times New Roman" w:hAnsi="Power Geez Unicode1" w:cs="Times New Roman"/>
      <w:kern w:val="0"/>
      <w:sz w:val="20"/>
      <w:szCs w:val="20"/>
      <w:lang w:val="en-GB" w:eastAsia="en-GB"/>
      <w14:ligatures w14:val="none"/>
    </w:rPr>
  </w:style>
  <w:style w:type="paragraph" w:customStyle="1" w:styleId="xl98">
    <w:name w:val="xl98"/>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99">
    <w:name w:val="xl99"/>
    <w:basedOn w:val="Normal"/>
    <w:pPr>
      <w:spacing w:before="100" w:beforeAutospacing="1" w:after="100" w:afterAutospacing="1" w:line="240" w:lineRule="auto"/>
      <w:jc w:val="center"/>
    </w:pPr>
    <w:rPr>
      <w:rFonts w:ascii="Power Geez Unicode1" w:eastAsia="Times New Roman" w:hAnsi="Power Geez Unicode1" w:cs="Times New Roman"/>
      <w:b/>
      <w:bCs/>
      <w:kern w:val="0"/>
      <w:sz w:val="20"/>
      <w:szCs w:val="20"/>
      <w:lang w:val="en-GB" w:eastAsia="en-GB"/>
      <w14:ligatures w14:val="none"/>
    </w:rPr>
  </w:style>
  <w:style w:type="paragraph" w:customStyle="1" w:styleId="xl100">
    <w:name w:val="xl100"/>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Power Geez Unicode1" w:eastAsia="Times New Roman" w:hAnsi="Power Geez Unicode1" w:cs="Times New Roman"/>
      <w:b/>
      <w:bCs/>
      <w:kern w:val="0"/>
      <w:sz w:val="20"/>
      <w:szCs w:val="20"/>
      <w:lang w:val="en-GB" w:eastAsia="en-GB"/>
      <w14:ligatures w14:val="none"/>
    </w:rPr>
  </w:style>
  <w:style w:type="paragraph" w:customStyle="1" w:styleId="xl101">
    <w:name w:val="xl101"/>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Power Geez Unicode1" w:eastAsia="Times New Roman" w:hAnsi="Power Geez Unicode1" w:cs="Times New Roman"/>
      <w:kern w:val="0"/>
      <w:sz w:val="20"/>
      <w:szCs w:val="20"/>
      <w:lang w:val="en-GB" w:eastAsia="en-GB"/>
      <w14:ligatures w14:val="none"/>
    </w:rPr>
  </w:style>
  <w:style w:type="paragraph" w:customStyle="1" w:styleId="xl102">
    <w:name w:val="xl102"/>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Power Geez Unicode1" w:eastAsia="Times New Roman" w:hAnsi="Power Geez Unicode1" w:cs="Times New Roman"/>
      <w:b/>
      <w:bCs/>
      <w:color w:val="000000"/>
      <w:kern w:val="0"/>
      <w:sz w:val="20"/>
      <w:szCs w:val="20"/>
      <w:lang w:val="en-GB" w:eastAsia="en-GB"/>
      <w14:ligatures w14:val="none"/>
    </w:rPr>
  </w:style>
  <w:style w:type="paragraph" w:customStyle="1" w:styleId="xl103">
    <w:name w:val="xl103"/>
    <w:basedOn w:val="Normal"/>
    <w:pPr>
      <w:shd w:val="clear" w:color="000000" w:fill="FFFFFF"/>
      <w:spacing w:before="100" w:beforeAutospacing="1" w:after="100" w:afterAutospacing="1" w:line="240" w:lineRule="auto"/>
    </w:pPr>
    <w:rPr>
      <w:rFonts w:ascii="Power Geez Unicode1" w:eastAsia="Times New Roman" w:hAnsi="Power Geez Unicode1" w:cs="Times New Roman"/>
      <w:b/>
      <w:bCs/>
      <w:kern w:val="0"/>
      <w:sz w:val="20"/>
      <w:szCs w:val="20"/>
      <w:lang w:val="en-GB" w:eastAsia="en-GB"/>
      <w14:ligatures w14:val="none"/>
    </w:rPr>
  </w:style>
  <w:style w:type="paragraph" w:customStyle="1" w:styleId="xl104">
    <w:name w:val="xl104"/>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Power Geez Unicode1" w:eastAsia="Times New Roman" w:hAnsi="Power Geez Unicode1" w:cs="Times New Roman"/>
      <w:kern w:val="0"/>
      <w:lang w:val="en-GB" w:eastAsia="en-GB"/>
      <w14:ligatures w14:val="none"/>
    </w:rPr>
  </w:style>
  <w:style w:type="paragraph" w:customStyle="1" w:styleId="xl105">
    <w:name w:val="xl105"/>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Power Geez Unicode1" w:eastAsia="Times New Roman" w:hAnsi="Power Geez Unicode1" w:cs="Times New Roman"/>
      <w:kern w:val="0"/>
      <w:lang w:val="en-GB" w:eastAsia="en-GB"/>
      <w14:ligatures w14:val="none"/>
    </w:rPr>
  </w:style>
  <w:style w:type="paragraph" w:customStyle="1" w:styleId="xl106">
    <w:name w:val="xl106"/>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Power Geez Unicode1" w:eastAsia="Times New Roman" w:hAnsi="Power Geez Unicode1" w:cs="Times New Roman"/>
      <w:b/>
      <w:bCs/>
      <w:kern w:val="0"/>
      <w:lang w:val="en-GB" w:eastAsia="en-GB"/>
      <w14:ligatures w14:val="none"/>
    </w:rPr>
  </w:style>
  <w:style w:type="paragraph" w:customStyle="1" w:styleId="xl107">
    <w:name w:val="xl107"/>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kern w:val="0"/>
      <w:lang w:val="en-GB" w:eastAsia="en-GB"/>
      <w14:ligatures w14:val="none"/>
    </w:rPr>
  </w:style>
  <w:style w:type="paragraph" w:customStyle="1" w:styleId="xl108">
    <w:name w:val="xl108"/>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kern w:val="0"/>
      <w:lang w:val="en-GB" w:eastAsia="en-GB"/>
      <w14:ligatures w14:val="none"/>
    </w:rPr>
  </w:style>
  <w:style w:type="paragraph" w:customStyle="1" w:styleId="xl109">
    <w:name w:val="xl109"/>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Power Geez Unicode1" w:eastAsia="Times New Roman" w:hAnsi="Power Geez Unicode1" w:cs="Times New Roman"/>
      <w:kern w:val="0"/>
      <w:sz w:val="20"/>
      <w:szCs w:val="20"/>
      <w:lang w:val="en-GB" w:eastAsia="en-GB"/>
      <w14:ligatures w14:val="none"/>
    </w:rPr>
  </w:style>
  <w:style w:type="paragraph" w:customStyle="1" w:styleId="xl110">
    <w:name w:val="xl110"/>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111">
    <w:name w:val="xl111"/>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Nyala" w:eastAsia="Times New Roman" w:hAnsi="Nyala" w:cs="Times New Roman"/>
      <w:color w:val="000000"/>
      <w:kern w:val="0"/>
      <w:lang w:val="en-GB" w:eastAsia="en-GB"/>
      <w14:ligatures w14:val="none"/>
    </w:rPr>
  </w:style>
  <w:style w:type="paragraph" w:customStyle="1" w:styleId="xl112">
    <w:name w:val="xl112"/>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Power Geez Unicode1" w:eastAsia="Times New Roman" w:hAnsi="Power Geez Unicode1" w:cs="Times New Roman"/>
      <w:b/>
      <w:bCs/>
      <w:color w:val="000000"/>
      <w:kern w:val="0"/>
      <w:sz w:val="20"/>
      <w:szCs w:val="20"/>
      <w:lang w:val="en-GB" w:eastAsia="en-GB"/>
      <w14:ligatures w14:val="none"/>
    </w:rPr>
  </w:style>
  <w:style w:type="paragraph" w:customStyle="1" w:styleId="xl113">
    <w:name w:val="xl113"/>
    <w:basedOn w:val="Normal"/>
    <w:pPr>
      <w:spacing w:before="100" w:beforeAutospacing="1" w:after="100" w:afterAutospacing="1" w:line="240" w:lineRule="auto"/>
      <w:jc w:val="center"/>
    </w:pPr>
    <w:rPr>
      <w:rFonts w:ascii="Power Geez Unicode1" w:eastAsia="Times New Roman" w:hAnsi="Power Geez Unicode1" w:cs="Times New Roman"/>
      <w:kern w:val="0"/>
      <w:sz w:val="20"/>
      <w:szCs w:val="20"/>
      <w:lang w:val="en-GB" w:eastAsia="en-GB"/>
      <w14:ligatures w14:val="none"/>
    </w:rPr>
  </w:style>
  <w:style w:type="paragraph" w:customStyle="1" w:styleId="xl114">
    <w:name w:val="xl114"/>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115">
    <w:name w:val="xl115"/>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Power Geez Unicode1" w:eastAsia="Times New Roman" w:hAnsi="Power Geez Unicode1" w:cs="Times New Roman"/>
      <w:kern w:val="0"/>
      <w:sz w:val="20"/>
      <w:szCs w:val="20"/>
      <w:lang w:val="en-GB" w:eastAsia="en-GB"/>
      <w14:ligatures w14:val="none"/>
    </w:rPr>
  </w:style>
  <w:style w:type="paragraph" w:customStyle="1" w:styleId="xl116">
    <w:name w:val="xl116"/>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117">
    <w:name w:val="xl117"/>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Power Geez Unicode1" w:eastAsia="Times New Roman" w:hAnsi="Power Geez Unicode1" w:cs="Times New Roman"/>
      <w:kern w:val="0"/>
      <w:sz w:val="20"/>
      <w:szCs w:val="20"/>
      <w:lang w:val="en-GB" w:eastAsia="en-GB"/>
      <w14:ligatures w14:val="none"/>
    </w:rPr>
  </w:style>
  <w:style w:type="paragraph" w:customStyle="1" w:styleId="xl118">
    <w:name w:val="xl118"/>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Power Geez Unicode1" w:eastAsia="Times New Roman" w:hAnsi="Power Geez Unicode1" w:cs="Times New Roman"/>
      <w:kern w:val="0"/>
      <w:sz w:val="20"/>
      <w:szCs w:val="20"/>
      <w:lang w:val="en-GB" w:eastAsia="en-GB"/>
      <w14:ligatures w14:val="none"/>
    </w:rPr>
  </w:style>
  <w:style w:type="paragraph" w:customStyle="1" w:styleId="xl119">
    <w:name w:val="xl119"/>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Power Geez Unicode1" w:eastAsia="Times New Roman" w:hAnsi="Power Geez Unicode1" w:cs="Times New Roman"/>
      <w:b/>
      <w:bCs/>
      <w:color w:val="000000"/>
      <w:kern w:val="0"/>
      <w:sz w:val="20"/>
      <w:szCs w:val="20"/>
      <w:lang w:val="en-GB" w:eastAsia="en-GB"/>
      <w14:ligatures w14:val="none"/>
    </w:rPr>
  </w:style>
  <w:style w:type="paragraph" w:customStyle="1" w:styleId="xl120">
    <w:name w:val="xl120"/>
    <w:basedOn w:val="Normal"/>
    <w:pPr>
      <w:spacing w:before="100" w:beforeAutospacing="1" w:after="100" w:afterAutospacing="1" w:line="240" w:lineRule="auto"/>
    </w:pPr>
    <w:rPr>
      <w:rFonts w:ascii="Power Geez Unicode1" w:eastAsia="Times New Roman" w:hAnsi="Power Geez Unicode1" w:cs="Times New Roman"/>
      <w:kern w:val="0"/>
      <w:sz w:val="20"/>
      <w:szCs w:val="20"/>
      <w:lang w:val="en-GB" w:eastAsia="en-GB"/>
      <w14:ligatures w14:val="none"/>
    </w:rPr>
  </w:style>
  <w:style w:type="paragraph" w:customStyle="1" w:styleId="xl121">
    <w:name w:val="xl121"/>
    <w:basedOn w:val="Normal"/>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122">
    <w:name w:val="xl122"/>
    <w:basedOn w:val="Normal"/>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Power Geez Unicode1" w:eastAsia="Times New Roman" w:hAnsi="Power Geez Unicode1" w:cs="Times New Roman"/>
      <w:kern w:val="0"/>
      <w:sz w:val="20"/>
      <w:szCs w:val="20"/>
      <w:lang w:val="en-GB" w:eastAsia="en-GB"/>
      <w14:ligatures w14:val="none"/>
    </w:rPr>
  </w:style>
  <w:style w:type="paragraph" w:customStyle="1" w:styleId="xl123">
    <w:name w:val="xl123"/>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124">
    <w:name w:val="xl124"/>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Power Geez Unicode1" w:eastAsia="Times New Roman" w:hAnsi="Power Geez Unicode1" w:cs="Times New Roman"/>
      <w:kern w:val="0"/>
      <w:sz w:val="20"/>
      <w:szCs w:val="20"/>
      <w:lang w:val="en-GB" w:eastAsia="en-GB"/>
      <w14:ligatures w14:val="none"/>
    </w:rPr>
  </w:style>
  <w:style w:type="paragraph" w:customStyle="1" w:styleId="xl125">
    <w:name w:val="xl125"/>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kern w:val="0"/>
      <w:lang w:val="en-GB" w:eastAsia="en-GB"/>
      <w14:ligatures w14:val="none"/>
    </w:rPr>
  </w:style>
  <w:style w:type="paragraph" w:customStyle="1" w:styleId="xl126">
    <w:name w:val="xl126"/>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kern w:val="0"/>
      <w:lang w:val="en-GB" w:eastAsia="en-GB"/>
      <w14:ligatures w14:val="none"/>
    </w:rPr>
  </w:style>
  <w:style w:type="paragraph" w:customStyle="1" w:styleId="xl127">
    <w:name w:val="xl127"/>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kern w:val="0"/>
      <w:lang w:val="en-GB" w:eastAsia="en-GB"/>
      <w14:ligatures w14:val="none"/>
    </w:rPr>
  </w:style>
  <w:style w:type="paragraph" w:customStyle="1" w:styleId="xl128">
    <w:name w:val="xl128"/>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Power Geez Unicode1" w:eastAsia="Times New Roman" w:hAnsi="Power Geez Unicode1" w:cs="Times New Roman"/>
      <w:kern w:val="0"/>
      <w:lang w:val="en-GB" w:eastAsia="en-GB"/>
      <w14:ligatures w14:val="none"/>
    </w:rPr>
  </w:style>
  <w:style w:type="paragraph" w:customStyle="1" w:styleId="xl129">
    <w:name w:val="xl129"/>
    <w:basedOn w:val="Normal"/>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pPr>
    <w:rPr>
      <w:rFonts w:ascii="Power Geez Unicode1" w:eastAsia="Times New Roman" w:hAnsi="Power Geez Unicode1" w:cs="Times New Roman"/>
      <w:b/>
      <w:bCs/>
      <w:color w:val="000000"/>
      <w:kern w:val="0"/>
      <w:sz w:val="20"/>
      <w:szCs w:val="20"/>
      <w:lang w:val="en-GB" w:eastAsia="en-GB"/>
      <w14:ligatures w14:val="none"/>
    </w:rPr>
  </w:style>
  <w:style w:type="paragraph" w:customStyle="1" w:styleId="xl130">
    <w:name w:val="xl130"/>
    <w:basedOn w:val="Normal"/>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textAlignment w:val="center"/>
    </w:pPr>
    <w:rPr>
      <w:rFonts w:ascii="Power Geez Unicode1" w:eastAsia="Times New Roman" w:hAnsi="Power Geez Unicode1" w:cs="Times New Roman"/>
      <w:b/>
      <w:bCs/>
      <w:kern w:val="0"/>
      <w:sz w:val="20"/>
      <w:szCs w:val="20"/>
      <w:lang w:val="en-GB" w:eastAsia="en-GB"/>
      <w14:ligatures w14:val="none"/>
    </w:rPr>
  </w:style>
  <w:style w:type="paragraph" w:customStyle="1" w:styleId="xl131">
    <w:name w:val="xl131"/>
    <w:basedOn w:val="Normal"/>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textAlignment w:val="center"/>
    </w:pPr>
    <w:rPr>
      <w:rFonts w:ascii="Power Geez Unicode1" w:eastAsia="Times New Roman" w:hAnsi="Power Geez Unicode1" w:cs="Times New Roman"/>
      <w:b/>
      <w:bCs/>
      <w:color w:val="000000"/>
      <w:kern w:val="0"/>
      <w:sz w:val="20"/>
      <w:szCs w:val="20"/>
      <w:lang w:val="en-GB" w:eastAsia="en-GB"/>
      <w14:ligatures w14:val="none"/>
    </w:rPr>
  </w:style>
  <w:style w:type="paragraph" w:customStyle="1" w:styleId="xl132">
    <w:name w:val="xl132"/>
    <w:basedOn w:val="Normal"/>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textAlignment w:val="center"/>
    </w:pPr>
    <w:rPr>
      <w:rFonts w:ascii="Power Geez Unicode1" w:eastAsia="Times New Roman" w:hAnsi="Power Geez Unicode1" w:cs="Times New Roman"/>
      <w:b/>
      <w:bCs/>
      <w:color w:val="000000"/>
      <w:kern w:val="0"/>
      <w:sz w:val="20"/>
      <w:szCs w:val="20"/>
      <w:lang w:val="en-GB" w:eastAsia="en-GB"/>
      <w14:ligatures w14:val="none"/>
    </w:rPr>
  </w:style>
  <w:style w:type="paragraph" w:customStyle="1" w:styleId="xl133">
    <w:name w:val="xl133"/>
    <w:basedOn w:val="Normal"/>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right"/>
      <w:textAlignment w:val="center"/>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134">
    <w:name w:val="xl134"/>
    <w:basedOn w:val="Normal"/>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right"/>
    </w:pPr>
    <w:rPr>
      <w:rFonts w:ascii="Power Geez Unicode1" w:eastAsia="Times New Roman" w:hAnsi="Power Geez Unicode1" w:cs="Times New Roman"/>
      <w:b/>
      <w:bCs/>
      <w:kern w:val="0"/>
      <w:sz w:val="20"/>
      <w:szCs w:val="20"/>
      <w:lang w:val="en-GB" w:eastAsia="en-GB"/>
      <w14:ligatures w14:val="none"/>
    </w:rPr>
  </w:style>
  <w:style w:type="paragraph" w:customStyle="1" w:styleId="xl135">
    <w:name w:val="xl135"/>
    <w:basedOn w:val="Normal"/>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textAlignment w:val="center"/>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136">
    <w:name w:val="xl136"/>
    <w:basedOn w:val="Normal"/>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right"/>
      <w:textAlignment w:val="center"/>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137">
    <w:name w:val="xl137"/>
    <w:basedOn w:val="Normal"/>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138">
    <w:name w:val="xl138"/>
    <w:basedOn w:val="Normal"/>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pPr>
    <w:rPr>
      <w:rFonts w:ascii="Power Geez Unicode1" w:eastAsia="Times New Roman" w:hAnsi="Power Geez Unicode1" w:cs="Times New Roman"/>
      <w:b/>
      <w:bCs/>
      <w:kern w:val="0"/>
      <w:lang w:val="en-GB" w:eastAsia="en-GB"/>
      <w14:ligatures w14:val="none"/>
    </w:rPr>
  </w:style>
  <w:style w:type="paragraph" w:customStyle="1" w:styleId="xl139">
    <w:name w:val="xl139"/>
    <w:basedOn w:val="Normal"/>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right"/>
      <w:textAlignment w:val="center"/>
    </w:pPr>
    <w:rPr>
      <w:rFonts w:ascii="Times New Roman" w:eastAsia="Times New Roman" w:hAnsi="Times New Roman" w:cs="Times New Roman"/>
      <w:b/>
      <w:bCs/>
      <w:kern w:val="0"/>
      <w:lang w:val="en-GB" w:eastAsia="en-GB"/>
      <w14:ligatures w14:val="none"/>
    </w:rPr>
  </w:style>
  <w:style w:type="paragraph" w:customStyle="1" w:styleId="xl140">
    <w:name w:val="xl140"/>
    <w:basedOn w:val="Normal"/>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textAlignment w:val="center"/>
    </w:pPr>
    <w:rPr>
      <w:rFonts w:ascii="Power Geez Unicode1" w:eastAsia="Times New Roman" w:hAnsi="Power Geez Unicode1" w:cs="Times New Roman"/>
      <w:b/>
      <w:bCs/>
      <w:color w:val="000000"/>
      <w:kern w:val="0"/>
      <w:lang w:val="en-GB" w:eastAsia="en-GB"/>
      <w14:ligatures w14:val="none"/>
    </w:rPr>
  </w:style>
  <w:style w:type="paragraph" w:customStyle="1" w:styleId="xl141">
    <w:name w:val="xl141"/>
    <w:basedOn w:val="Normal"/>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textAlignment w:val="top"/>
    </w:pPr>
    <w:rPr>
      <w:rFonts w:ascii="Power Geez Unicode1" w:eastAsia="Times New Roman" w:hAnsi="Power Geez Unicode1" w:cs="Times New Roman"/>
      <w:b/>
      <w:bCs/>
      <w:kern w:val="0"/>
      <w:lang w:val="en-GB" w:eastAsia="en-GB"/>
      <w14:ligatures w14:val="none"/>
    </w:rPr>
  </w:style>
  <w:style w:type="paragraph" w:customStyle="1" w:styleId="xl142">
    <w:name w:val="xl142"/>
    <w:basedOn w:val="Normal"/>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both"/>
      <w:textAlignment w:val="center"/>
    </w:pPr>
    <w:rPr>
      <w:rFonts w:ascii="Power Geez Unicode1" w:eastAsia="Times New Roman" w:hAnsi="Power Geez Unicode1" w:cs="Times New Roman"/>
      <w:b/>
      <w:bCs/>
      <w:kern w:val="0"/>
      <w:sz w:val="20"/>
      <w:szCs w:val="20"/>
      <w:lang w:val="en-GB" w:eastAsia="en-GB"/>
      <w14:ligatures w14:val="none"/>
    </w:rPr>
  </w:style>
  <w:style w:type="paragraph" w:customStyle="1" w:styleId="xl143">
    <w:name w:val="xl143"/>
    <w:basedOn w:val="Normal"/>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pPr>
    <w:rPr>
      <w:rFonts w:ascii="Power Geez Unicode1" w:eastAsia="Times New Roman" w:hAnsi="Power Geez Unicode1" w:cs="Times New Roman"/>
      <w:kern w:val="0"/>
      <w:sz w:val="20"/>
      <w:szCs w:val="20"/>
      <w:lang w:val="en-GB" w:eastAsia="en-GB"/>
      <w14:ligatures w14:val="none"/>
    </w:rPr>
  </w:style>
  <w:style w:type="paragraph" w:customStyle="1" w:styleId="xl144">
    <w:name w:val="xl144"/>
    <w:basedOn w:val="Normal"/>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pPr>
    <w:rPr>
      <w:rFonts w:ascii="Power Geez Unicode1" w:eastAsia="Times New Roman" w:hAnsi="Power Geez Unicode1" w:cs="Times New Roman"/>
      <w:kern w:val="0"/>
      <w:sz w:val="20"/>
      <w:szCs w:val="20"/>
      <w:lang w:val="en-GB" w:eastAsia="en-GB"/>
      <w14:ligatures w14:val="none"/>
    </w:rPr>
  </w:style>
  <w:style w:type="paragraph" w:customStyle="1" w:styleId="xl145">
    <w:name w:val="xl145"/>
    <w:basedOn w:val="Normal"/>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right"/>
    </w:pPr>
    <w:rPr>
      <w:rFonts w:ascii="Power Geez Unicode1" w:eastAsia="Times New Roman" w:hAnsi="Power Geez Unicode1" w:cs="Times New Roman"/>
      <w:kern w:val="0"/>
      <w:sz w:val="20"/>
      <w:szCs w:val="20"/>
      <w:lang w:val="en-GB" w:eastAsia="en-GB"/>
      <w14:ligatures w14:val="none"/>
    </w:rPr>
  </w:style>
  <w:style w:type="paragraph" w:customStyle="1" w:styleId="xl146">
    <w:name w:val="xl146"/>
    <w:basedOn w:val="Normal"/>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right"/>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147">
    <w:name w:val="xl147"/>
    <w:basedOn w:val="Normal"/>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148">
    <w:name w:val="xl148"/>
    <w:basedOn w:val="Normal"/>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pPr>
    <w:rPr>
      <w:rFonts w:ascii="Power Geez Unicode1" w:eastAsia="Times New Roman" w:hAnsi="Power Geez Unicode1" w:cs="Times New Roman"/>
      <w:b/>
      <w:bCs/>
      <w:kern w:val="0"/>
      <w:sz w:val="20"/>
      <w:szCs w:val="20"/>
      <w:lang w:val="en-GB" w:eastAsia="en-GB"/>
      <w14:ligatures w14:val="none"/>
    </w:rPr>
  </w:style>
  <w:style w:type="paragraph" w:customStyle="1" w:styleId="xl149">
    <w:name w:val="xl149"/>
    <w:basedOn w:val="Normal"/>
    <w:pPr>
      <w:shd w:val="clear" w:color="000000" w:fill="F8CBAD"/>
      <w:spacing w:before="100" w:beforeAutospacing="1" w:after="100" w:afterAutospacing="1" w:line="240" w:lineRule="auto"/>
    </w:pPr>
    <w:rPr>
      <w:rFonts w:ascii="Power Geez Unicode1" w:eastAsia="Times New Roman" w:hAnsi="Power Geez Unicode1" w:cs="Times New Roman"/>
      <w:b/>
      <w:bCs/>
      <w:kern w:val="0"/>
      <w:sz w:val="20"/>
      <w:szCs w:val="20"/>
      <w:lang w:val="en-GB" w:eastAsia="en-GB"/>
      <w14:ligatures w14:val="none"/>
    </w:rPr>
  </w:style>
  <w:style w:type="paragraph" w:customStyle="1" w:styleId="xl150">
    <w:name w:val="xl150"/>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Power Geez Unicode1" w:eastAsia="Times New Roman" w:hAnsi="Power Geez Unicode1" w:cs="Times New Roman"/>
      <w:kern w:val="0"/>
      <w:sz w:val="20"/>
      <w:szCs w:val="20"/>
      <w:lang w:val="en-GB" w:eastAsia="en-GB"/>
      <w14:ligatures w14:val="none"/>
    </w:rPr>
  </w:style>
  <w:style w:type="paragraph" w:customStyle="1" w:styleId="xl151">
    <w:name w:val="xl151"/>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Nyala" w:eastAsia="Times New Roman" w:hAnsi="Nyala" w:cs="Times New Roman"/>
      <w:kern w:val="0"/>
      <w:lang w:val="en-GB" w:eastAsia="en-GB"/>
      <w14:ligatures w14:val="none"/>
    </w:rPr>
  </w:style>
  <w:style w:type="paragraph" w:customStyle="1" w:styleId="xl152">
    <w:name w:val="xl152"/>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Power Geez Unicode1" w:eastAsia="Times New Roman" w:hAnsi="Power Geez Unicode1" w:cs="Times New Roman"/>
      <w:kern w:val="0"/>
      <w:sz w:val="18"/>
      <w:szCs w:val="18"/>
      <w:lang w:val="en-GB" w:eastAsia="en-GB"/>
      <w14:ligatures w14:val="none"/>
    </w:rPr>
  </w:style>
  <w:style w:type="paragraph" w:customStyle="1" w:styleId="xl153">
    <w:name w:val="xl153"/>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Power Geez Unicode1" w:eastAsia="Times New Roman" w:hAnsi="Power Geez Unicode1" w:cs="Times New Roman"/>
      <w:kern w:val="0"/>
      <w:lang w:val="en-GB" w:eastAsia="en-GB"/>
      <w14:ligatures w14:val="none"/>
    </w:rPr>
  </w:style>
  <w:style w:type="paragraph" w:customStyle="1" w:styleId="xl154">
    <w:name w:val="xl154"/>
    <w:basedOn w:val="Normal"/>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Nyala" w:eastAsia="Times New Roman" w:hAnsi="Nyala" w:cs="Times New Roman"/>
      <w:color w:val="000000"/>
      <w:kern w:val="0"/>
      <w:lang w:val="en-GB" w:eastAsia="en-GB"/>
      <w14:ligatures w14:val="none"/>
    </w:rPr>
  </w:style>
  <w:style w:type="paragraph" w:customStyle="1" w:styleId="xl155">
    <w:name w:val="xl155"/>
    <w:basedOn w:val="Normal"/>
    <w:pPr>
      <w:pBdr>
        <w:top w:val="single" w:sz="4" w:space="0" w:color="auto"/>
        <w:left w:val="single" w:sz="4" w:space="0" w:color="auto"/>
        <w:right w:val="single" w:sz="4" w:space="0" w:color="auto"/>
      </w:pBdr>
      <w:spacing w:before="100" w:beforeAutospacing="1" w:after="100" w:afterAutospacing="1" w:line="240" w:lineRule="auto"/>
      <w:jc w:val="right"/>
    </w:pPr>
    <w:rPr>
      <w:rFonts w:ascii="Power Geez Unicode1" w:eastAsia="Times New Roman" w:hAnsi="Power Geez Unicode1" w:cs="Times New Roman"/>
      <w:b/>
      <w:bCs/>
      <w:kern w:val="0"/>
      <w:sz w:val="20"/>
      <w:szCs w:val="20"/>
      <w:lang w:val="en-GB" w:eastAsia="en-GB"/>
      <w14:ligatures w14:val="none"/>
    </w:rPr>
  </w:style>
  <w:style w:type="paragraph" w:customStyle="1" w:styleId="xl156">
    <w:name w:val="xl156"/>
    <w:basedOn w:val="Normal"/>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pPr>
    <w:rPr>
      <w:rFonts w:ascii="Power Geez Unicode1" w:eastAsia="Times New Roman" w:hAnsi="Power Geez Unicode1" w:cs="Times New Roman"/>
      <w:b/>
      <w:bCs/>
      <w:kern w:val="0"/>
      <w:sz w:val="20"/>
      <w:szCs w:val="20"/>
      <w:lang w:val="en-GB" w:eastAsia="en-GB"/>
      <w14:ligatures w14:val="none"/>
    </w:rPr>
  </w:style>
  <w:style w:type="paragraph" w:customStyle="1" w:styleId="xl157">
    <w:name w:val="xl157"/>
    <w:basedOn w:val="Normal"/>
    <w:qFormat/>
    <w:pPr>
      <w:shd w:val="clear" w:color="000000" w:fill="F8CBAD"/>
      <w:spacing w:before="100" w:beforeAutospacing="1" w:after="100" w:afterAutospacing="1" w:line="240" w:lineRule="auto"/>
    </w:pPr>
    <w:rPr>
      <w:rFonts w:ascii="Power Geez Unicode1" w:eastAsia="Times New Roman" w:hAnsi="Power Geez Unicode1" w:cs="Times New Roman"/>
      <w:kern w:val="0"/>
      <w:sz w:val="20"/>
      <w:szCs w:val="20"/>
      <w:lang w:val="en-GB" w:eastAsia="en-GB"/>
      <w14:ligatures w14:val="none"/>
    </w:rPr>
  </w:style>
  <w:style w:type="paragraph" w:customStyle="1" w:styleId="xl158">
    <w:name w:val="xl158"/>
    <w:basedOn w:val="Normal"/>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textAlignment w:val="center"/>
    </w:pPr>
    <w:rPr>
      <w:rFonts w:ascii="Power Geez Unicode1" w:eastAsia="Times New Roman" w:hAnsi="Power Geez Unicode1" w:cs="Times New Roman"/>
      <w:b/>
      <w:bCs/>
      <w:color w:val="000000"/>
      <w:kern w:val="0"/>
      <w:lang w:val="en-GB" w:eastAsia="en-GB"/>
      <w14:ligatures w14:val="none"/>
    </w:rPr>
  </w:style>
  <w:style w:type="paragraph" w:customStyle="1" w:styleId="xl159">
    <w:name w:val="xl159"/>
    <w:basedOn w:val="Normal"/>
    <w:pPr>
      <w:shd w:val="clear" w:color="000000" w:fill="F8CBAD"/>
      <w:spacing w:before="100" w:beforeAutospacing="1" w:after="100" w:afterAutospacing="1" w:line="240" w:lineRule="auto"/>
    </w:pPr>
    <w:rPr>
      <w:rFonts w:ascii="Power Geez Unicode1" w:eastAsia="Times New Roman" w:hAnsi="Power Geez Unicode1" w:cs="Times New Roman"/>
      <w:b/>
      <w:bCs/>
      <w:kern w:val="0"/>
      <w:lang w:val="en-GB" w:eastAsia="en-GB"/>
      <w14:ligatures w14:val="none"/>
    </w:rPr>
  </w:style>
  <w:style w:type="paragraph" w:customStyle="1" w:styleId="xl160">
    <w:name w:val="xl160"/>
    <w:basedOn w:val="Normal"/>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right"/>
      <w:textAlignment w:val="center"/>
    </w:pPr>
    <w:rPr>
      <w:rFonts w:ascii="Power Geez Unicode1" w:eastAsia="Times New Roman" w:hAnsi="Power Geez Unicode1" w:cs="Times New Roman"/>
      <w:kern w:val="0"/>
      <w:sz w:val="20"/>
      <w:szCs w:val="20"/>
      <w:lang w:val="en-GB" w:eastAsia="en-GB"/>
      <w14:ligatures w14:val="none"/>
    </w:rPr>
  </w:style>
  <w:style w:type="paragraph" w:customStyle="1" w:styleId="xl161">
    <w:name w:val="xl161"/>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kern w:val="0"/>
      <w:lang w:val="en-GB" w:eastAsia="en-GB"/>
      <w14:ligatures w14:val="none"/>
    </w:rPr>
  </w:style>
  <w:style w:type="paragraph" w:customStyle="1" w:styleId="xl162">
    <w:name w:val="xl162"/>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kern w:val="0"/>
      <w:lang w:val="en-GB" w:eastAsia="en-GB"/>
      <w14:ligatures w14:val="none"/>
    </w:rPr>
  </w:style>
  <w:style w:type="paragraph" w:customStyle="1" w:styleId="xl163">
    <w:name w:val="xl163"/>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164">
    <w:name w:val="xl164"/>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165">
    <w:name w:val="xl165"/>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Power Geez Unicode1" w:eastAsia="Times New Roman" w:hAnsi="Power Geez Unicode1" w:cs="Times New Roman"/>
      <w:kern w:val="0"/>
      <w:sz w:val="20"/>
      <w:szCs w:val="20"/>
      <w:lang w:val="en-GB" w:eastAsia="en-GB"/>
      <w14:ligatures w14:val="none"/>
    </w:rPr>
  </w:style>
  <w:style w:type="paragraph" w:customStyle="1" w:styleId="xl166">
    <w:name w:val="xl166"/>
    <w:basedOn w:val="Normal"/>
    <w:pPr>
      <w:spacing w:before="100" w:beforeAutospacing="1" w:after="100" w:afterAutospacing="1" w:line="240" w:lineRule="auto"/>
      <w:jc w:val="right"/>
      <w:textAlignment w:val="center"/>
    </w:pPr>
    <w:rPr>
      <w:rFonts w:ascii="Power Geez Unicode1" w:eastAsia="Times New Roman" w:hAnsi="Power Geez Unicode1" w:cs="Times New Roman"/>
      <w:kern w:val="0"/>
      <w:sz w:val="18"/>
      <w:szCs w:val="18"/>
      <w:lang w:val="en-GB" w:eastAsia="en-GB"/>
      <w14:ligatures w14:val="none"/>
    </w:rPr>
  </w:style>
  <w:style w:type="paragraph" w:customStyle="1" w:styleId="xl167">
    <w:name w:val="xl167"/>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168">
    <w:name w:val="xl168"/>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kern w:val="0"/>
      <w:sz w:val="20"/>
      <w:szCs w:val="20"/>
      <w:lang w:val="en-GB" w:eastAsia="en-GB"/>
      <w14:ligatures w14:val="none"/>
    </w:rPr>
  </w:style>
  <w:style w:type="paragraph" w:customStyle="1" w:styleId="xl169">
    <w:name w:val="xl169"/>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kern w:val="0"/>
      <w:sz w:val="20"/>
      <w:szCs w:val="20"/>
      <w:lang w:val="en-GB" w:eastAsia="en-GB"/>
      <w14:ligatures w14:val="none"/>
    </w:rPr>
  </w:style>
  <w:style w:type="paragraph" w:customStyle="1" w:styleId="xl170">
    <w:name w:val="xl170"/>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kern w:val="0"/>
      <w:sz w:val="20"/>
      <w:szCs w:val="20"/>
      <w:lang w:val="en-GB" w:eastAsia="en-GB"/>
      <w14:ligatures w14:val="none"/>
    </w:rPr>
  </w:style>
  <w:style w:type="paragraph" w:customStyle="1" w:styleId="xl171">
    <w:name w:val="xl171"/>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Power Geez Unicode1" w:eastAsia="Times New Roman" w:hAnsi="Power Geez Unicode1" w:cs="Times New Roman"/>
      <w:kern w:val="0"/>
      <w:sz w:val="20"/>
      <w:szCs w:val="20"/>
      <w:lang w:val="en-GB" w:eastAsia="en-GB"/>
      <w14:ligatures w14:val="none"/>
    </w:rPr>
  </w:style>
  <w:style w:type="paragraph" w:customStyle="1" w:styleId="xl172">
    <w:name w:val="xl172"/>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173">
    <w:name w:val="xl173"/>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174">
    <w:name w:val="xl174"/>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175">
    <w:name w:val="xl175"/>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Power Geez Unicode1" w:eastAsia="Times New Roman" w:hAnsi="Power Geez Unicode1" w:cs="Times New Roman"/>
      <w:kern w:val="0"/>
      <w:sz w:val="20"/>
      <w:szCs w:val="20"/>
      <w:lang w:val="en-GB" w:eastAsia="en-GB"/>
      <w14:ligatures w14:val="none"/>
    </w:rPr>
  </w:style>
  <w:style w:type="paragraph" w:customStyle="1" w:styleId="xl176">
    <w:name w:val="xl176"/>
    <w:basedOn w:val="Normal"/>
    <w:pPr>
      <w:spacing w:before="100" w:beforeAutospacing="1" w:after="100" w:afterAutospacing="1" w:line="240" w:lineRule="auto"/>
    </w:pPr>
    <w:rPr>
      <w:rFonts w:ascii="Power Geez Unicode1" w:eastAsia="Times New Roman" w:hAnsi="Power Geez Unicode1" w:cs="Times New Roman"/>
      <w:kern w:val="0"/>
      <w:sz w:val="20"/>
      <w:szCs w:val="20"/>
      <w:lang w:val="en-GB" w:eastAsia="en-GB"/>
      <w14:ligatures w14:val="none"/>
    </w:rPr>
  </w:style>
  <w:style w:type="paragraph" w:customStyle="1" w:styleId="xl177">
    <w:name w:val="xl177"/>
    <w:basedOn w:val="Normal"/>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pPr>
    <w:rPr>
      <w:rFonts w:ascii="Power Geez Unicode1" w:eastAsia="Times New Roman" w:hAnsi="Power Geez Unicode1" w:cs="Times New Roman"/>
      <w:kern w:val="0"/>
      <w:sz w:val="20"/>
      <w:szCs w:val="20"/>
      <w:lang w:val="en-GB" w:eastAsia="en-GB"/>
      <w14:ligatures w14:val="none"/>
    </w:rPr>
  </w:style>
  <w:style w:type="paragraph" w:customStyle="1" w:styleId="xl178">
    <w:name w:val="xl178"/>
    <w:basedOn w:val="Normal"/>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179">
    <w:name w:val="xl179"/>
    <w:basedOn w:val="Normal"/>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textAlignment w:val="center"/>
    </w:pPr>
    <w:rPr>
      <w:rFonts w:ascii="Power Geez Unicode1" w:eastAsia="Times New Roman" w:hAnsi="Power Geez Unicode1" w:cs="Times New Roman"/>
      <w:kern w:val="0"/>
      <w:sz w:val="20"/>
      <w:szCs w:val="20"/>
      <w:lang w:val="en-GB" w:eastAsia="en-GB"/>
      <w14:ligatures w14:val="none"/>
    </w:rPr>
  </w:style>
  <w:style w:type="paragraph" w:customStyle="1" w:styleId="xl180">
    <w:name w:val="xl180"/>
    <w:basedOn w:val="Normal"/>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181">
    <w:name w:val="xl181"/>
    <w:basedOn w:val="Normal"/>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182">
    <w:name w:val="xl182"/>
    <w:basedOn w:val="Normal"/>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183">
    <w:name w:val="xl183"/>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184">
    <w:name w:val="xl184"/>
    <w:basedOn w:val="Normal"/>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185">
    <w:name w:val="xl185"/>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186">
    <w:name w:val="xl186"/>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Power Geez Unicode1" w:eastAsia="Times New Roman" w:hAnsi="Power Geez Unicode1" w:cs="Times New Roman"/>
      <w:kern w:val="0"/>
      <w:sz w:val="20"/>
      <w:szCs w:val="20"/>
      <w:lang w:val="en-GB" w:eastAsia="en-GB"/>
      <w14:ligatures w14:val="none"/>
    </w:rPr>
  </w:style>
  <w:style w:type="paragraph" w:customStyle="1" w:styleId="xl187">
    <w:name w:val="xl187"/>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Power Geez Unicode1" w:eastAsia="Times New Roman" w:hAnsi="Power Geez Unicode1" w:cs="Times New Roman"/>
      <w:kern w:val="0"/>
      <w:sz w:val="20"/>
      <w:szCs w:val="20"/>
      <w:lang w:val="en-GB" w:eastAsia="en-GB"/>
      <w14:ligatures w14:val="none"/>
    </w:rPr>
  </w:style>
  <w:style w:type="paragraph" w:customStyle="1" w:styleId="xl188">
    <w:name w:val="xl188"/>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Power Geez Unicode1" w:eastAsia="Times New Roman" w:hAnsi="Power Geez Unicode1" w:cs="Times New Roman"/>
      <w:kern w:val="0"/>
      <w:sz w:val="20"/>
      <w:szCs w:val="20"/>
      <w:lang w:val="en-GB" w:eastAsia="en-GB"/>
      <w14:ligatures w14:val="none"/>
    </w:rPr>
  </w:style>
  <w:style w:type="paragraph" w:customStyle="1" w:styleId="xl189">
    <w:name w:val="xl189"/>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Power Geez Unicode1" w:eastAsia="Times New Roman" w:hAnsi="Power Geez Unicode1" w:cs="Times New Roman"/>
      <w:kern w:val="0"/>
      <w:sz w:val="20"/>
      <w:szCs w:val="20"/>
      <w:lang w:val="en-GB" w:eastAsia="en-GB"/>
      <w14:ligatures w14:val="none"/>
    </w:rPr>
  </w:style>
  <w:style w:type="paragraph" w:customStyle="1" w:styleId="xl190">
    <w:name w:val="xl190"/>
    <w:basedOn w:val="Normal"/>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191">
    <w:name w:val="xl191"/>
    <w:basedOn w:val="Normal"/>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right"/>
      <w:textAlignment w:val="center"/>
    </w:pPr>
    <w:rPr>
      <w:rFonts w:ascii="Power Geez Unicode1" w:eastAsia="Times New Roman" w:hAnsi="Power Geez Unicode1" w:cs="Times New Roman"/>
      <w:kern w:val="0"/>
      <w:sz w:val="20"/>
      <w:szCs w:val="20"/>
      <w:lang w:val="en-GB" w:eastAsia="en-GB"/>
      <w14:ligatures w14:val="none"/>
    </w:rPr>
  </w:style>
  <w:style w:type="paragraph" w:customStyle="1" w:styleId="xl192">
    <w:name w:val="xl192"/>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Power Geez Unicode1" w:eastAsia="Times New Roman" w:hAnsi="Power Geez Unicode1" w:cs="Times New Roman"/>
      <w:kern w:val="0"/>
      <w:sz w:val="20"/>
      <w:szCs w:val="20"/>
      <w:lang w:val="en-GB" w:eastAsia="en-GB"/>
      <w14:ligatures w14:val="none"/>
    </w:rPr>
  </w:style>
  <w:style w:type="paragraph" w:customStyle="1" w:styleId="xl193">
    <w:name w:val="xl193"/>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kern w:val="0"/>
      <w:lang w:val="en-GB" w:eastAsia="en-GB"/>
      <w14:ligatures w14:val="none"/>
    </w:rPr>
  </w:style>
  <w:style w:type="paragraph" w:customStyle="1" w:styleId="xl194">
    <w:name w:val="xl194"/>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Ebrima" w:eastAsia="Times New Roman" w:hAnsi="Ebrima" w:cs="Times New Roman"/>
      <w:kern w:val="0"/>
      <w:sz w:val="20"/>
      <w:szCs w:val="20"/>
      <w:lang w:val="en-GB" w:eastAsia="en-GB"/>
      <w14:ligatures w14:val="none"/>
    </w:rPr>
  </w:style>
  <w:style w:type="paragraph" w:customStyle="1" w:styleId="xl195">
    <w:name w:val="xl195"/>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Power Geez Unicode1" w:eastAsia="Times New Roman" w:hAnsi="Power Geez Unicode1" w:cs="Times New Roman"/>
      <w:kern w:val="0"/>
      <w:sz w:val="20"/>
      <w:szCs w:val="20"/>
      <w:lang w:val="en-GB" w:eastAsia="en-GB"/>
      <w14:ligatures w14:val="none"/>
    </w:rPr>
  </w:style>
  <w:style w:type="paragraph" w:customStyle="1" w:styleId="xl196">
    <w:name w:val="xl196"/>
    <w:basedOn w:val="Normal"/>
    <w:pPr>
      <w:pBdr>
        <w:top w:val="single" w:sz="4" w:space="0" w:color="auto"/>
        <w:left w:val="single" w:sz="4" w:space="31" w:color="auto"/>
        <w:right w:val="single" w:sz="4" w:space="0" w:color="auto"/>
      </w:pBdr>
      <w:spacing w:before="100" w:beforeAutospacing="1" w:after="100" w:afterAutospacing="1" w:line="240" w:lineRule="auto"/>
      <w:ind w:firstLineChars="600" w:firstLine="600"/>
    </w:pPr>
    <w:rPr>
      <w:rFonts w:ascii="Times New Roman" w:eastAsia="Times New Roman" w:hAnsi="Times New Roman" w:cs="Times New Roman"/>
      <w:kern w:val="0"/>
      <w:sz w:val="20"/>
      <w:szCs w:val="20"/>
      <w:lang w:val="en-GB" w:eastAsia="en-GB"/>
      <w14:ligatures w14:val="none"/>
    </w:rPr>
  </w:style>
  <w:style w:type="paragraph" w:customStyle="1" w:styleId="xl197">
    <w:name w:val="xl197"/>
    <w:basedOn w:val="Normal"/>
    <w:pPr>
      <w:pBdr>
        <w:top w:val="single" w:sz="4" w:space="0" w:color="auto"/>
        <w:left w:val="single" w:sz="4" w:space="31" w:color="auto"/>
        <w:right w:val="single" w:sz="4" w:space="0" w:color="auto"/>
      </w:pBdr>
      <w:shd w:val="clear" w:color="000000" w:fill="FFFFFF"/>
      <w:spacing w:before="100" w:beforeAutospacing="1" w:after="100" w:afterAutospacing="1" w:line="240" w:lineRule="auto"/>
      <w:ind w:firstLineChars="600" w:firstLine="600"/>
    </w:pPr>
    <w:rPr>
      <w:rFonts w:ascii="Times New Roman" w:eastAsia="Times New Roman" w:hAnsi="Times New Roman" w:cs="Times New Roman"/>
      <w:b/>
      <w:bCs/>
      <w:kern w:val="0"/>
      <w:sz w:val="20"/>
      <w:szCs w:val="20"/>
      <w:lang w:val="en-GB" w:eastAsia="en-GB"/>
      <w14:ligatures w14:val="none"/>
    </w:rPr>
  </w:style>
  <w:style w:type="paragraph" w:customStyle="1" w:styleId="xl198">
    <w:name w:val="xl198"/>
    <w:basedOn w:val="Normal"/>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600" w:firstLine="600"/>
    </w:pPr>
    <w:rPr>
      <w:rFonts w:ascii="Times New Roman" w:eastAsia="Times New Roman" w:hAnsi="Times New Roman" w:cs="Times New Roman"/>
      <w:kern w:val="0"/>
      <w:sz w:val="20"/>
      <w:szCs w:val="20"/>
      <w:lang w:val="en-GB" w:eastAsia="en-GB"/>
      <w14:ligatures w14:val="none"/>
    </w:rPr>
  </w:style>
  <w:style w:type="paragraph" w:customStyle="1" w:styleId="xl199">
    <w:name w:val="xl199"/>
    <w:basedOn w:val="Normal"/>
    <w:pPr>
      <w:pBdr>
        <w:top w:val="single" w:sz="4" w:space="0" w:color="auto"/>
        <w:left w:val="single" w:sz="4" w:space="31" w:color="auto"/>
        <w:bottom w:val="single" w:sz="4" w:space="0" w:color="auto"/>
        <w:right w:val="single" w:sz="4" w:space="0" w:color="auto"/>
      </w:pBdr>
      <w:shd w:val="clear" w:color="000000" w:fill="FFFFFF"/>
      <w:spacing w:before="100" w:beforeAutospacing="1" w:after="100" w:afterAutospacing="1" w:line="240" w:lineRule="auto"/>
      <w:ind w:firstLineChars="600" w:firstLine="600"/>
    </w:pPr>
    <w:rPr>
      <w:rFonts w:ascii="Times New Roman" w:eastAsia="Times New Roman" w:hAnsi="Times New Roman" w:cs="Times New Roman"/>
      <w:b/>
      <w:bCs/>
      <w:kern w:val="0"/>
      <w:sz w:val="20"/>
      <w:szCs w:val="20"/>
      <w:lang w:val="en-GB" w:eastAsia="en-GB"/>
      <w14:ligatures w14:val="none"/>
    </w:rPr>
  </w:style>
  <w:style w:type="paragraph" w:customStyle="1" w:styleId="xl200">
    <w:name w:val="xl200"/>
    <w:basedOn w:val="Normal"/>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right"/>
      <w:textAlignment w:val="center"/>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201">
    <w:name w:val="xl201"/>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Power Geez Unicode1" w:eastAsia="Times New Roman" w:hAnsi="Power Geez Unicode1" w:cs="Times New Roman"/>
      <w:kern w:val="0"/>
      <w:sz w:val="20"/>
      <w:szCs w:val="20"/>
      <w:lang w:val="en-GB" w:eastAsia="en-GB"/>
      <w14:ligatures w14:val="none"/>
    </w:rPr>
  </w:style>
  <w:style w:type="paragraph" w:customStyle="1" w:styleId="xl202">
    <w:name w:val="xl202"/>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203">
    <w:name w:val="xl203"/>
    <w:basedOn w:val="Normal"/>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204">
    <w:name w:val="xl204"/>
    <w:basedOn w:val="Normal"/>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205">
    <w:name w:val="xl205"/>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Power Geez Unicode3" w:eastAsia="Times New Roman" w:hAnsi="Power Geez Unicode3" w:cs="Times New Roman"/>
      <w:color w:val="000000"/>
      <w:kern w:val="0"/>
      <w:sz w:val="20"/>
      <w:szCs w:val="20"/>
      <w:lang w:val="en-GB" w:eastAsia="en-GB"/>
      <w14:ligatures w14:val="none"/>
    </w:rPr>
  </w:style>
  <w:style w:type="paragraph" w:customStyle="1" w:styleId="xl206">
    <w:name w:val="xl206"/>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kern w:val="0"/>
      <w:lang w:val="en-GB" w:eastAsia="en-GB"/>
      <w14:ligatures w14:val="none"/>
    </w:rPr>
  </w:style>
  <w:style w:type="paragraph" w:customStyle="1" w:styleId="xl207">
    <w:name w:val="xl207"/>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208">
    <w:name w:val="xl208"/>
    <w:basedOn w:val="Normal"/>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209">
    <w:name w:val="xl209"/>
    <w:basedOn w:val="Normal"/>
    <w:pPr>
      <w:pBdr>
        <w:left w:val="single" w:sz="4" w:space="0" w:color="auto"/>
        <w:bottom w:val="single" w:sz="4" w:space="0" w:color="auto"/>
        <w:right w:val="single" w:sz="4" w:space="0" w:color="auto"/>
      </w:pBdr>
      <w:spacing w:before="100" w:beforeAutospacing="1" w:after="100" w:afterAutospacing="1" w:line="240" w:lineRule="auto"/>
    </w:pPr>
    <w:rPr>
      <w:rFonts w:ascii="Power Geez Unicode1" w:eastAsia="Times New Roman" w:hAnsi="Power Geez Unicode1" w:cs="Times New Roman"/>
      <w:b/>
      <w:bCs/>
      <w:kern w:val="0"/>
      <w:sz w:val="20"/>
      <w:szCs w:val="20"/>
      <w:lang w:val="en-GB" w:eastAsia="en-GB"/>
      <w14:ligatures w14:val="none"/>
    </w:rPr>
  </w:style>
  <w:style w:type="paragraph" w:customStyle="1" w:styleId="xl210">
    <w:name w:val="xl210"/>
    <w:basedOn w:val="Normal"/>
    <w:pPr>
      <w:pBdr>
        <w:left w:val="single" w:sz="4" w:space="0" w:color="auto"/>
        <w:bottom w:val="single" w:sz="4" w:space="0" w:color="auto"/>
        <w:right w:val="single" w:sz="4" w:space="0" w:color="auto"/>
      </w:pBdr>
      <w:spacing w:before="100" w:beforeAutospacing="1" w:after="100" w:afterAutospacing="1" w:line="240" w:lineRule="auto"/>
      <w:jc w:val="center"/>
    </w:pPr>
    <w:rPr>
      <w:rFonts w:ascii="Power Geez Unicode1" w:eastAsia="Times New Roman" w:hAnsi="Power Geez Unicode1" w:cs="Times New Roman"/>
      <w:b/>
      <w:bCs/>
      <w:kern w:val="0"/>
      <w:sz w:val="20"/>
      <w:szCs w:val="20"/>
      <w:lang w:val="en-GB" w:eastAsia="en-GB"/>
      <w14:ligatures w14:val="none"/>
    </w:rPr>
  </w:style>
  <w:style w:type="paragraph" w:customStyle="1" w:styleId="xl211">
    <w:name w:val="xl211"/>
    <w:basedOn w:val="Normal"/>
    <w:pPr>
      <w:pBdr>
        <w:left w:val="single" w:sz="4" w:space="0" w:color="auto"/>
        <w:right w:val="single" w:sz="4" w:space="0" w:color="auto"/>
      </w:pBdr>
      <w:spacing w:before="100" w:beforeAutospacing="1" w:after="100" w:afterAutospacing="1" w:line="240" w:lineRule="auto"/>
    </w:pPr>
    <w:rPr>
      <w:rFonts w:ascii="Power Geez Unicode1" w:eastAsia="Times New Roman" w:hAnsi="Power Geez Unicode1" w:cs="Times New Roman"/>
      <w:kern w:val="0"/>
      <w:sz w:val="20"/>
      <w:szCs w:val="20"/>
      <w:lang w:val="en-GB" w:eastAsia="en-GB"/>
      <w14:ligatures w14:val="none"/>
    </w:rPr>
  </w:style>
  <w:style w:type="paragraph" w:customStyle="1" w:styleId="xl212">
    <w:name w:val="xl212"/>
    <w:basedOn w:val="Normal"/>
    <w:pPr>
      <w:pBdr>
        <w:left w:val="single" w:sz="4" w:space="0" w:color="auto"/>
        <w:right w:val="single" w:sz="4" w:space="0" w:color="auto"/>
      </w:pBdr>
      <w:shd w:val="clear" w:color="000000" w:fill="FFFFFF"/>
      <w:spacing w:before="100" w:beforeAutospacing="1" w:after="100" w:afterAutospacing="1" w:line="240" w:lineRule="auto"/>
    </w:pPr>
    <w:rPr>
      <w:rFonts w:ascii="Power Geez Unicode1" w:eastAsia="Times New Roman" w:hAnsi="Power Geez Unicode1" w:cs="Times New Roman"/>
      <w:b/>
      <w:bCs/>
      <w:kern w:val="0"/>
      <w:sz w:val="20"/>
      <w:szCs w:val="20"/>
      <w:lang w:val="en-GB" w:eastAsia="en-GB"/>
      <w14:ligatures w14:val="none"/>
    </w:rPr>
  </w:style>
  <w:style w:type="paragraph" w:customStyle="1" w:styleId="xl213">
    <w:name w:val="xl213"/>
    <w:basedOn w:val="Normal"/>
    <w:pPr>
      <w:pBdr>
        <w:left w:val="single" w:sz="4" w:space="0" w:color="auto"/>
        <w:right w:val="single" w:sz="4" w:space="0" w:color="auto"/>
      </w:pBdr>
      <w:spacing w:before="100" w:beforeAutospacing="1" w:after="100" w:afterAutospacing="1" w:line="240" w:lineRule="auto"/>
      <w:jc w:val="right"/>
    </w:pPr>
    <w:rPr>
      <w:rFonts w:ascii="Power Geez Unicode1" w:eastAsia="Times New Roman" w:hAnsi="Power Geez Unicode1" w:cs="Times New Roman"/>
      <w:b/>
      <w:bCs/>
      <w:kern w:val="0"/>
      <w:sz w:val="20"/>
      <w:szCs w:val="20"/>
      <w:lang w:val="en-GB" w:eastAsia="en-GB"/>
      <w14:ligatures w14:val="none"/>
    </w:rPr>
  </w:style>
  <w:style w:type="paragraph" w:customStyle="1" w:styleId="xl214">
    <w:name w:val="xl214"/>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Ebrima" w:eastAsia="Times New Roman" w:hAnsi="Ebrima" w:cs="Times New Roman"/>
      <w:kern w:val="0"/>
      <w:sz w:val="20"/>
      <w:szCs w:val="20"/>
      <w:lang w:val="en-GB" w:eastAsia="en-GB"/>
      <w14:ligatures w14:val="none"/>
    </w:rPr>
  </w:style>
  <w:style w:type="paragraph" w:customStyle="1" w:styleId="xl215">
    <w:name w:val="xl215"/>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Ebrima" w:eastAsia="Times New Roman" w:hAnsi="Ebrima" w:cs="Times New Roman"/>
      <w:kern w:val="0"/>
      <w:sz w:val="20"/>
      <w:szCs w:val="20"/>
      <w:lang w:val="en-GB" w:eastAsia="en-GB"/>
      <w14:ligatures w14:val="none"/>
    </w:rPr>
  </w:style>
  <w:style w:type="paragraph" w:customStyle="1" w:styleId="xl216">
    <w:name w:val="xl216"/>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Power Geez Unicode1" w:eastAsia="Times New Roman" w:hAnsi="Power Geez Unicode1" w:cs="Times New Roman"/>
      <w:kern w:val="0"/>
      <w:sz w:val="20"/>
      <w:szCs w:val="20"/>
      <w:lang w:val="en-GB" w:eastAsia="en-GB"/>
      <w14:ligatures w14:val="none"/>
    </w:rPr>
  </w:style>
  <w:style w:type="paragraph" w:customStyle="1" w:styleId="xl217">
    <w:name w:val="xl217"/>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218">
    <w:name w:val="xl218"/>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219">
    <w:name w:val="xl219"/>
    <w:basedOn w:val="Normal"/>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right"/>
    </w:pPr>
    <w:rPr>
      <w:rFonts w:ascii="Power Geez Unicode1" w:eastAsia="Times New Roman" w:hAnsi="Power Geez Unicode1" w:cs="Times New Roman"/>
      <w:kern w:val="0"/>
      <w:sz w:val="20"/>
      <w:szCs w:val="20"/>
      <w:lang w:val="en-GB" w:eastAsia="en-GB"/>
      <w14:ligatures w14:val="none"/>
    </w:rPr>
  </w:style>
  <w:style w:type="paragraph" w:customStyle="1" w:styleId="xl220">
    <w:name w:val="xl220"/>
    <w:basedOn w:val="Normal"/>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right"/>
      <w:textAlignment w:val="center"/>
    </w:pPr>
    <w:rPr>
      <w:rFonts w:ascii="Power Geez Unicode1" w:eastAsia="Times New Roman" w:hAnsi="Power Geez Unicode1" w:cs="Times New Roman"/>
      <w:kern w:val="0"/>
      <w:sz w:val="20"/>
      <w:szCs w:val="20"/>
      <w:lang w:val="en-GB" w:eastAsia="en-GB"/>
      <w14:ligatures w14:val="none"/>
    </w:rPr>
  </w:style>
  <w:style w:type="paragraph" w:customStyle="1" w:styleId="xl221">
    <w:name w:val="xl221"/>
    <w:basedOn w:val="Normal"/>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right"/>
      <w:textAlignment w:val="center"/>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222">
    <w:name w:val="xl222"/>
    <w:basedOn w:val="Normal"/>
    <w:pPr>
      <w:pBdr>
        <w:top w:val="single" w:sz="4" w:space="0" w:color="auto"/>
        <w:bottom w:val="single" w:sz="4" w:space="0" w:color="auto"/>
        <w:right w:val="single" w:sz="4" w:space="0" w:color="auto"/>
      </w:pBdr>
      <w:shd w:val="clear" w:color="000000" w:fill="F8CBAD"/>
      <w:spacing w:before="100" w:beforeAutospacing="1" w:after="100" w:afterAutospacing="1" w:line="240" w:lineRule="auto"/>
      <w:jc w:val="right"/>
      <w:textAlignment w:val="center"/>
    </w:pPr>
    <w:rPr>
      <w:rFonts w:ascii="Power Geez Unicode1" w:eastAsia="Times New Roman" w:hAnsi="Power Geez Unicode1" w:cs="Times New Roman"/>
      <w:kern w:val="0"/>
      <w:sz w:val="20"/>
      <w:szCs w:val="20"/>
      <w:lang w:val="en-GB" w:eastAsia="en-GB"/>
      <w14:ligatures w14:val="none"/>
    </w:rPr>
  </w:style>
  <w:style w:type="paragraph" w:customStyle="1" w:styleId="xl223">
    <w:name w:val="xl223"/>
    <w:basedOn w:val="Normal"/>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right"/>
      <w:textAlignment w:val="center"/>
    </w:pPr>
    <w:rPr>
      <w:rFonts w:ascii="Power Geez Unicode1" w:eastAsia="Times New Roman" w:hAnsi="Power Geez Unicode1" w:cs="Times New Roman"/>
      <w:kern w:val="0"/>
      <w:sz w:val="20"/>
      <w:szCs w:val="20"/>
      <w:lang w:val="en-GB" w:eastAsia="en-GB"/>
      <w14:ligatures w14:val="none"/>
    </w:rPr>
  </w:style>
  <w:style w:type="paragraph" w:customStyle="1" w:styleId="xl224">
    <w:name w:val="xl224"/>
    <w:basedOn w:val="Normal"/>
    <w:pPr>
      <w:pBdr>
        <w:left w:val="single" w:sz="4" w:space="0" w:color="auto"/>
        <w:bottom w:val="single" w:sz="4" w:space="0" w:color="auto"/>
        <w:right w:val="single" w:sz="4" w:space="0" w:color="auto"/>
      </w:pBdr>
      <w:shd w:val="clear" w:color="000000" w:fill="F8CBAD"/>
      <w:spacing w:before="100" w:beforeAutospacing="1" w:after="100" w:afterAutospacing="1" w:line="240" w:lineRule="auto"/>
      <w:jc w:val="right"/>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225">
    <w:name w:val="xl225"/>
    <w:basedOn w:val="Normal"/>
    <w:pPr>
      <w:pBdr>
        <w:left w:val="single" w:sz="4" w:space="0" w:color="auto"/>
        <w:bottom w:val="single" w:sz="4" w:space="0" w:color="auto"/>
        <w:right w:val="single" w:sz="4" w:space="0" w:color="auto"/>
      </w:pBdr>
      <w:shd w:val="clear" w:color="000000" w:fill="F8CBAD"/>
      <w:spacing w:before="100" w:beforeAutospacing="1" w:after="100" w:afterAutospacing="1" w:line="240" w:lineRule="auto"/>
      <w:jc w:val="right"/>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226">
    <w:name w:val="xl226"/>
    <w:basedOn w:val="Normal"/>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right"/>
    </w:pPr>
    <w:rPr>
      <w:rFonts w:ascii="Power Geez Unicode1" w:eastAsia="Times New Roman" w:hAnsi="Power Geez Unicode1" w:cs="Times New Roman"/>
      <w:color w:val="000000"/>
      <w:kern w:val="0"/>
      <w:sz w:val="20"/>
      <w:szCs w:val="20"/>
      <w:lang w:val="en-GB" w:eastAsia="en-GB"/>
      <w14:ligatures w14:val="none"/>
    </w:rPr>
  </w:style>
  <w:style w:type="paragraph" w:customStyle="1" w:styleId="xl227">
    <w:name w:val="xl227"/>
    <w:basedOn w:val="Normal"/>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right"/>
      <w:textAlignment w:val="center"/>
    </w:pPr>
    <w:rPr>
      <w:rFonts w:ascii="Times New Roman" w:eastAsia="Times New Roman" w:hAnsi="Times New Roman" w:cs="Times New Roman"/>
      <w:kern w:val="0"/>
      <w:lang w:val="en-GB" w:eastAsia="en-GB"/>
      <w14:ligatures w14:val="none"/>
    </w:rPr>
  </w:style>
  <w:style w:type="paragraph" w:customStyle="1" w:styleId="xl228">
    <w:name w:val="xl228"/>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customStyle="1" w:styleId="xl229">
    <w:name w:val="xl229"/>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kern w:val="0"/>
      <w:lang w:val="en-GB" w:eastAsia="en-GB"/>
      <w14:ligatures w14:val="none"/>
    </w:rPr>
  </w:style>
  <w:style w:type="paragraph" w:customStyle="1" w:styleId="xl230">
    <w:name w:val="xl230"/>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kern w:val="0"/>
      <w:lang w:val="en-GB" w:eastAsia="en-GB"/>
      <w14:ligatures w14:val="none"/>
    </w:rPr>
  </w:style>
  <w:style w:type="paragraph" w:customStyle="1" w:styleId="xl231">
    <w:name w:val="xl231"/>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Power Geez Unicode1" w:eastAsia="Times New Roman" w:hAnsi="Power Geez Unicode1" w:cs="Times New Roman"/>
      <w:kern w:val="0"/>
      <w:sz w:val="20"/>
      <w:szCs w:val="20"/>
      <w:lang w:val="en-GB" w:eastAsia="en-GB"/>
      <w14:ligatures w14:val="none"/>
    </w:rPr>
  </w:style>
  <w:style w:type="paragraph" w:customStyle="1" w:styleId="xl232">
    <w:name w:val="xl232"/>
    <w:basedOn w:val="Normal"/>
    <w:pPr>
      <w:pBdr>
        <w:left w:val="single" w:sz="4" w:space="0" w:color="auto"/>
        <w:bottom w:val="single" w:sz="4" w:space="0" w:color="auto"/>
        <w:right w:val="single" w:sz="4" w:space="0" w:color="auto"/>
      </w:pBdr>
      <w:spacing w:before="100" w:beforeAutospacing="1" w:after="100" w:afterAutospacing="1" w:line="240" w:lineRule="auto"/>
      <w:jc w:val="right"/>
    </w:pPr>
    <w:rPr>
      <w:rFonts w:ascii="Power Geez Unicode1" w:eastAsia="Times New Roman" w:hAnsi="Power Geez Unicode1" w:cs="Times New Roman"/>
      <w:kern w:val="0"/>
      <w:sz w:val="20"/>
      <w:szCs w:val="20"/>
      <w:lang w:val="en-GB" w:eastAsia="en-GB"/>
      <w14:ligatures w14:val="none"/>
    </w:rPr>
  </w:style>
  <w:style w:type="paragraph" w:customStyle="1" w:styleId="xl233">
    <w:name w:val="xl233"/>
    <w:basedOn w:val="Normal"/>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Power Geez Unicode1" w:eastAsia="Times New Roman" w:hAnsi="Power Geez Unicode1" w:cs="Times New Roman"/>
      <w:kern w:val="0"/>
      <w:sz w:val="20"/>
      <w:szCs w:val="20"/>
      <w:lang w:val="en-GB" w:eastAsia="en-GB"/>
      <w14:ligatures w14:val="none"/>
    </w:rPr>
  </w:style>
  <w:style w:type="paragraph" w:customStyle="1" w:styleId="xl234">
    <w:name w:val="xl234"/>
    <w:basedOn w:val="Normal"/>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lang w:val="en-GB" w:eastAsia="en-GB"/>
      <w14:ligatures w14:val="none"/>
    </w:rPr>
  </w:style>
  <w:style w:type="paragraph" w:customStyle="1" w:styleId="xl235">
    <w:name w:val="xl235"/>
    <w:basedOn w:val="Normal"/>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lang w:val="en-GB" w:eastAsia="en-GB"/>
      <w14:ligatures w14:val="none"/>
    </w:rPr>
  </w:style>
  <w:style w:type="paragraph" w:customStyle="1" w:styleId="xl236">
    <w:name w:val="xl236"/>
    <w:basedOn w:val="Normal"/>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Power Geez Unicode1" w:eastAsia="Times New Roman" w:hAnsi="Power Geez Unicode1" w:cs="Times New Roman"/>
      <w:kern w:val="0"/>
      <w:lang w:val="en-GB" w:eastAsia="en-GB"/>
      <w14:ligatures w14:val="none"/>
    </w:rPr>
  </w:style>
  <w:style w:type="paragraph" w:customStyle="1" w:styleId="xl237">
    <w:name w:val="xl237"/>
    <w:basedOn w:val="Normal"/>
    <w:pPr>
      <w:pBdr>
        <w:left w:val="single" w:sz="4" w:space="31" w:color="auto"/>
        <w:bottom w:val="single" w:sz="4" w:space="0" w:color="auto"/>
        <w:right w:val="single" w:sz="4" w:space="0" w:color="auto"/>
      </w:pBdr>
      <w:spacing w:before="100" w:beforeAutospacing="1" w:after="100" w:afterAutospacing="1" w:line="240" w:lineRule="auto"/>
      <w:ind w:firstLineChars="600" w:firstLine="600"/>
    </w:pPr>
    <w:rPr>
      <w:rFonts w:ascii="Times New Roman" w:eastAsia="Times New Roman" w:hAnsi="Times New Roman" w:cs="Times New Roman"/>
      <w:kern w:val="0"/>
      <w:sz w:val="20"/>
      <w:szCs w:val="20"/>
      <w:lang w:val="en-GB" w:eastAsia="en-GB"/>
      <w14:ligatures w14:val="none"/>
    </w:rPr>
  </w:style>
  <w:style w:type="paragraph" w:customStyle="1" w:styleId="xl238">
    <w:name w:val="xl238"/>
    <w:basedOn w:val="Normal"/>
    <w:pPr>
      <w:pBdr>
        <w:left w:val="single" w:sz="4" w:space="31" w:color="auto"/>
        <w:bottom w:val="single" w:sz="4" w:space="0" w:color="auto"/>
        <w:right w:val="single" w:sz="4" w:space="0" w:color="auto"/>
      </w:pBdr>
      <w:shd w:val="clear" w:color="000000" w:fill="F8CBAD"/>
      <w:spacing w:before="100" w:beforeAutospacing="1" w:after="100" w:afterAutospacing="1" w:line="240" w:lineRule="auto"/>
      <w:ind w:firstLineChars="600" w:firstLine="600"/>
    </w:pPr>
    <w:rPr>
      <w:rFonts w:ascii="Times New Roman" w:eastAsia="Times New Roman" w:hAnsi="Times New Roman" w:cs="Times New Roman"/>
      <w:b/>
      <w:bCs/>
      <w:kern w:val="0"/>
      <w:sz w:val="20"/>
      <w:szCs w:val="20"/>
      <w:lang w:val="en-GB" w:eastAsia="en-GB"/>
      <w14:ligatures w14:val="none"/>
    </w:rPr>
  </w:style>
  <w:style w:type="paragraph" w:customStyle="1" w:styleId="xl239">
    <w:name w:val="xl239"/>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Power Geez Unicode1" w:eastAsia="Times New Roman" w:hAnsi="Power Geez Unicode1" w:cs="Times New Roman"/>
      <w:color w:val="000000"/>
      <w:kern w:val="0"/>
      <w:sz w:val="18"/>
      <w:szCs w:val="18"/>
      <w:lang w:val="en-GB" w:eastAsia="en-GB"/>
      <w14:ligatures w14:val="none"/>
    </w:rPr>
  </w:style>
  <w:style w:type="paragraph" w:customStyle="1" w:styleId="xl240">
    <w:name w:val="xl240"/>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Power Geez Unicode1" w:eastAsia="Times New Roman" w:hAnsi="Power Geez Unicode1" w:cs="Times New Roman"/>
      <w:kern w:val="0"/>
      <w:lang w:val="en-GB" w:eastAsia="en-GB"/>
      <w14:ligatures w14:val="none"/>
    </w:rPr>
  </w:style>
  <w:style w:type="paragraph" w:customStyle="1" w:styleId="xl241">
    <w:name w:val="xl241"/>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kern w:val="0"/>
      <w:lang w:val="en-GB" w:eastAsia="en-GB"/>
      <w14:ligatures w14:val="none"/>
    </w:rPr>
  </w:style>
  <w:style w:type="table" w:customStyle="1" w:styleId="unVaodaynghebainaydibanhttpnhatquanglanxlphpnet1">
    <w:name w:val="unVao day nghe bai nay di ban http://nhatquanglan.xlphp.net/1"/>
    <w:basedOn w:val="TableNormal"/>
    <w:uiPriority w:val="59"/>
    <w:rPr>
      <w:rFonts w:ascii="Calibri" w:eastAsia="Calibri" w:hAnsi="Calibri" w:cs="Times New Rom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6">
    <w:name w:val="font6"/>
    <w:basedOn w:val="Normal"/>
    <w:pPr>
      <w:spacing w:before="100" w:beforeAutospacing="1" w:after="100" w:afterAutospacing="1" w:line="240" w:lineRule="auto"/>
    </w:pPr>
    <w:rPr>
      <w:rFonts w:ascii="Cambria" w:eastAsia="Times New Roman" w:hAnsi="Cambria" w:cs="Times New Roman"/>
      <w:kern w:val="0"/>
      <w:sz w:val="18"/>
      <w:szCs w:val="18"/>
      <w:lang w:val="en-GB" w:eastAsia="en-GB"/>
      <w14:ligatures w14:val="none"/>
    </w:rPr>
  </w:style>
  <w:style w:type="paragraph" w:customStyle="1" w:styleId="xl65">
    <w:name w:val="xl65"/>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Power Geez Unicode1" w:eastAsia="Times New Roman" w:hAnsi="Power Geez Unicode1" w:cs="Times New Roman"/>
      <w:b/>
      <w:bCs/>
      <w:kern w:val="0"/>
      <w:sz w:val="18"/>
      <w:szCs w:val="18"/>
      <w:lang w:val="en-GB" w:eastAsia="en-GB"/>
      <w14:ligatures w14:val="none"/>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Power Geez Unicode1" w:eastAsia="Times New Roman" w:hAnsi="Power Geez Unicode1" w:cs="Times New Roman"/>
      <w:kern w:val="0"/>
      <w:sz w:val="18"/>
      <w:szCs w:val="18"/>
      <w:lang w:val="en-GB" w:eastAsia="en-GB"/>
      <w14:ligatures w14:val="none"/>
    </w:rPr>
  </w:style>
  <w:style w:type="paragraph" w:customStyle="1" w:styleId="font0">
    <w:name w:val="font0"/>
    <w:basedOn w:val="Normal"/>
    <w:uiPriority w:val="99"/>
    <w:pPr>
      <w:spacing w:before="100" w:beforeAutospacing="1" w:after="100" w:afterAutospacing="1" w:line="240" w:lineRule="auto"/>
    </w:pPr>
    <w:rPr>
      <w:rFonts w:ascii="Times New Roman" w:eastAsia="Times New Roman" w:hAnsi="Times New Roman" w:cs="Calibri"/>
      <w:color w:val="000000"/>
      <w:kern w:val="0"/>
      <w:lang w:val="en-GB" w:eastAsia="en-GB"/>
      <w14:ligatures w14:val="none"/>
    </w:rPr>
  </w:style>
  <w:style w:type="paragraph" w:customStyle="1" w:styleId="font7">
    <w:name w:val="font7"/>
    <w:basedOn w:val="Normal"/>
    <w:pPr>
      <w:spacing w:before="100" w:beforeAutospacing="1" w:after="100" w:afterAutospacing="1" w:line="240" w:lineRule="auto"/>
    </w:pPr>
    <w:rPr>
      <w:rFonts w:ascii="Nyala" w:eastAsia="Times New Roman" w:hAnsi="Nyala" w:cs="Times New Roman"/>
      <w:color w:val="000000"/>
      <w:kern w:val="0"/>
      <w:lang w:val="en-GB" w:eastAsia="en-GB"/>
      <w14:ligatures w14:val="none"/>
    </w:rPr>
  </w:style>
  <w:style w:type="paragraph" w:customStyle="1" w:styleId="font8">
    <w:name w:val="font8"/>
    <w:basedOn w:val="Normal"/>
    <w:pPr>
      <w:spacing w:before="100" w:beforeAutospacing="1" w:after="100" w:afterAutospacing="1" w:line="240" w:lineRule="auto"/>
    </w:pPr>
    <w:rPr>
      <w:rFonts w:ascii="Nyala" w:eastAsia="Times New Roman" w:hAnsi="Nyala" w:cs="Times New Roman"/>
      <w:b/>
      <w:bCs/>
      <w:color w:val="000000"/>
      <w:kern w:val="0"/>
      <w:lang w:val="en-GB" w:eastAsia="en-GB"/>
      <w14:ligatures w14:val="none"/>
    </w:rPr>
  </w:style>
  <w:style w:type="paragraph" w:customStyle="1" w:styleId="font9">
    <w:name w:val="font9"/>
    <w:basedOn w:val="Normal"/>
    <w:pPr>
      <w:spacing w:before="100" w:beforeAutospacing="1" w:after="100" w:afterAutospacing="1" w:line="240" w:lineRule="auto"/>
    </w:pPr>
    <w:rPr>
      <w:rFonts w:ascii="Nyala" w:eastAsia="Times New Roman" w:hAnsi="Nyala" w:cs="Times New Roman"/>
      <w:kern w:val="0"/>
      <w:lang w:val="en-GB" w:eastAsia="en-GB"/>
      <w14:ligatures w14:val="none"/>
    </w:rPr>
  </w:style>
  <w:style w:type="paragraph" w:customStyle="1" w:styleId="font10">
    <w:name w:val="font10"/>
    <w:basedOn w:val="Normal"/>
    <w:pPr>
      <w:spacing w:before="100" w:beforeAutospacing="1" w:after="100" w:afterAutospacing="1" w:line="240" w:lineRule="auto"/>
    </w:pPr>
    <w:rPr>
      <w:rFonts w:ascii="Power Geez Unicode2" w:eastAsia="Times New Roman" w:hAnsi="Power Geez Unicode2" w:cs="Times New Roman"/>
      <w:color w:val="000000"/>
      <w:kern w:val="0"/>
      <w:sz w:val="20"/>
      <w:szCs w:val="20"/>
      <w:lang w:val="en-GB" w:eastAsia="en-GB"/>
      <w14:ligatures w14:val="none"/>
    </w:rPr>
  </w:style>
  <w:style w:type="paragraph" w:customStyle="1" w:styleId="font11">
    <w:name w:val="font11"/>
    <w:basedOn w:val="Normal"/>
    <w:pPr>
      <w:spacing w:before="100" w:beforeAutospacing="1" w:after="100" w:afterAutospacing="1" w:line="240" w:lineRule="auto"/>
    </w:pPr>
    <w:rPr>
      <w:rFonts w:ascii="Power Geez Unicode2" w:eastAsia="Times New Roman" w:hAnsi="Power Geez Unicode2" w:cs="Times New Roman"/>
      <w:color w:val="00B050"/>
      <w:kern w:val="0"/>
      <w:sz w:val="20"/>
      <w:szCs w:val="20"/>
      <w:lang w:val="en-GB" w:eastAsia="en-GB"/>
      <w14:ligatures w14:val="none"/>
    </w:rPr>
  </w:style>
  <w:style w:type="paragraph" w:customStyle="1" w:styleId="font12">
    <w:name w:val="font12"/>
    <w:basedOn w:val="Normal"/>
    <w:pPr>
      <w:spacing w:before="100" w:beforeAutospacing="1" w:after="100" w:afterAutospacing="1" w:line="240" w:lineRule="auto"/>
    </w:pPr>
    <w:rPr>
      <w:rFonts w:ascii="Power Geez Unicode1" w:eastAsia="Times New Roman" w:hAnsi="Power Geez Unicode1" w:cs="Times New Roman"/>
      <w:color w:val="000000"/>
      <w:kern w:val="0"/>
      <w:sz w:val="20"/>
      <w:szCs w:val="20"/>
      <w:lang w:val="en-GB" w:eastAsia="en-GB"/>
      <w14:ligatures w14:val="none"/>
    </w:rPr>
  </w:style>
  <w:style w:type="paragraph" w:customStyle="1" w:styleId="font13">
    <w:name w:val="font13"/>
    <w:basedOn w:val="Normal"/>
    <w:pPr>
      <w:spacing w:before="100" w:beforeAutospacing="1" w:after="100" w:afterAutospacing="1" w:line="240" w:lineRule="auto"/>
    </w:pPr>
    <w:rPr>
      <w:rFonts w:ascii="Cambria" w:eastAsia="Times New Roman" w:hAnsi="Cambria" w:cs="Times New Roman"/>
      <w:color w:val="000000"/>
      <w:kern w:val="0"/>
      <w:sz w:val="20"/>
      <w:szCs w:val="20"/>
      <w:lang w:val="en-GB" w:eastAsia="en-GB"/>
      <w14:ligatures w14:val="none"/>
    </w:rPr>
  </w:style>
  <w:style w:type="paragraph" w:customStyle="1" w:styleId="font14">
    <w:name w:val="font14"/>
    <w:basedOn w:val="Normal"/>
    <w:pPr>
      <w:spacing w:before="100" w:beforeAutospacing="1" w:after="100" w:afterAutospacing="1" w:line="240" w:lineRule="auto"/>
    </w:pPr>
    <w:rPr>
      <w:rFonts w:ascii="Power Geez Unicode1" w:eastAsia="Times New Roman" w:hAnsi="Power Geez Unicode1" w:cs="Times New Roman"/>
      <w:color w:val="000000"/>
      <w:kern w:val="0"/>
      <w:sz w:val="18"/>
      <w:szCs w:val="18"/>
      <w:lang w:val="en-GB" w:eastAsia="en-GB"/>
      <w14:ligatures w14:val="none"/>
    </w:rPr>
  </w:style>
  <w:style w:type="paragraph" w:customStyle="1" w:styleId="font1">
    <w:name w:val="font1"/>
    <w:basedOn w:val="Normal"/>
    <w:pPr>
      <w:spacing w:before="100" w:beforeAutospacing="1" w:after="100" w:afterAutospacing="1" w:line="240" w:lineRule="auto"/>
    </w:pPr>
    <w:rPr>
      <w:rFonts w:ascii="Times New Roman" w:eastAsia="Times New Roman" w:hAnsi="Times New Roman" w:cs="Calibri"/>
      <w:color w:val="000000"/>
      <w:kern w:val="0"/>
      <w:lang w:val="en-GB" w:eastAsia="en-GB"/>
      <w14:ligatures w14:val="none"/>
    </w:rPr>
  </w:style>
  <w:style w:type="character" w:customStyle="1" w:styleId="CommentSubjectChar">
    <w:name w:val="Comment Subject Char"/>
    <w:basedOn w:val="CommentTextChar"/>
    <w:link w:val="CommentSubject"/>
    <w:rPr>
      <w:rFonts w:ascii="Times New Roman" w:eastAsia="Calibri" w:hAnsi="Times New Roman" w:cs="Times New Roman"/>
      <w:b/>
      <w:bCs/>
      <w:kern w:val="0"/>
      <w:sz w:val="20"/>
      <w:szCs w:val="20"/>
      <w14:ligatures w14:val="none"/>
    </w:rPr>
  </w:style>
  <w:style w:type="character" w:customStyle="1" w:styleId="FootnoteTextChar">
    <w:name w:val="Footnote Text Char"/>
    <w:basedOn w:val="DefaultParagraphFont"/>
    <w:link w:val="FootnoteText"/>
    <w:uiPriority w:val="99"/>
    <w:semiHidden/>
    <w:rPr>
      <w:rFonts w:ascii="Times New Roman" w:eastAsia="Times New Roman" w:hAnsi="Times New Roman" w:cs="Times New Roman"/>
      <w:kern w:val="0"/>
      <w:sz w:val="20"/>
      <w:szCs w:val="20"/>
      <w:lang w:val="en-GB" w:eastAsia="en-GB"/>
      <w14:ligatures w14:val="none"/>
    </w:rPr>
  </w:style>
  <w:style w:type="character" w:customStyle="1" w:styleId="EndnoteTextChar">
    <w:name w:val="Endnote Text Char"/>
    <w:basedOn w:val="DefaultParagraphFont"/>
    <w:link w:val="EndnoteText"/>
    <w:uiPriority w:val="99"/>
    <w:semiHidden/>
    <w:rPr>
      <w:rFonts w:ascii="Times New Roman" w:eastAsia="Times New Roman" w:hAnsi="Times New Roman" w:cs="Times New Roman"/>
      <w:kern w:val="0"/>
      <w:sz w:val="20"/>
      <w:szCs w:val="20"/>
      <w:lang w:val="en-GB" w:eastAsia="en-GB"/>
      <w14:ligatures w14:val="none"/>
    </w:rPr>
  </w:style>
  <w:style w:type="character" w:customStyle="1" w:styleId="BalloonTextChar">
    <w:name w:val="Balloon Text Char"/>
    <w:basedOn w:val="DefaultParagraphFont"/>
    <w:link w:val="BalloonText"/>
    <w:uiPriority w:val="99"/>
    <w:rPr>
      <w:rFonts w:ascii="Segoe UI" w:eastAsia="Calibri" w:hAnsi="Segoe UI" w:cs="Segoe UI"/>
      <w:kern w:val="0"/>
      <w:sz w:val="18"/>
      <w:szCs w:val="18"/>
      <w:lang w:val="en-GB" w:eastAsia="en-GB"/>
      <w14:ligatures w14:val="none"/>
    </w:rPr>
  </w:style>
  <w:style w:type="character" w:customStyle="1" w:styleId="fontstyle01">
    <w:name w:val="fontstyle01"/>
    <w:rPr>
      <w:rFonts w:ascii="Nyala" w:hAnsi="Nyala" w:hint="default"/>
      <w:color w:val="000000"/>
      <w:sz w:val="22"/>
      <w:szCs w:val="22"/>
    </w:rPr>
  </w:style>
  <w:style w:type="paragraph" w:customStyle="1" w:styleId="xl63">
    <w:name w:val="xl63"/>
    <w:basedOn w:val="Normal"/>
    <w:pPr>
      <w:pBdr>
        <w:top w:val="single" w:sz="4" w:space="0" w:color="auto"/>
        <w:left w:val="single" w:sz="4" w:space="0" w:color="auto"/>
        <w:bottom w:val="single" w:sz="4" w:space="0" w:color="auto"/>
        <w:right w:val="single" w:sz="4" w:space="0" w:color="auto"/>
      </w:pBdr>
      <w:spacing w:before="100" w:beforeAutospacing="1" w:after="100" w:afterAutospacing="1" w:line="259" w:lineRule="auto"/>
    </w:pPr>
    <w:rPr>
      <w:rFonts w:ascii="Times New Roman" w:eastAsia="Times New Roman" w:hAnsi="Times New Roman" w:cs="Times New Roman"/>
      <w:kern w:val="0"/>
      <w:lang w:val="en-GB" w:eastAsia="en-GB"/>
      <w14:ligatures w14:val="none"/>
    </w:rPr>
  </w:style>
  <w:style w:type="paragraph" w:customStyle="1" w:styleId="xl64">
    <w:name w:val="xl64"/>
    <w:basedOn w:val="Normal"/>
    <w:pPr>
      <w:pBdr>
        <w:top w:val="single" w:sz="4" w:space="0" w:color="auto"/>
        <w:left w:val="single" w:sz="4" w:space="0" w:color="auto"/>
        <w:bottom w:val="single" w:sz="4" w:space="0" w:color="auto"/>
        <w:right w:val="single" w:sz="4" w:space="0" w:color="auto"/>
      </w:pBdr>
      <w:spacing w:before="100" w:beforeAutospacing="1" w:after="100" w:afterAutospacing="1" w:line="259" w:lineRule="auto"/>
    </w:pPr>
    <w:rPr>
      <w:rFonts w:ascii="Times New Roman" w:eastAsia="Times New Roman" w:hAnsi="Times New Roman" w:cs="Times New Roman"/>
      <w:kern w:val="0"/>
      <w:lang w:val="en-GB" w:eastAsia="en-GB"/>
      <w14:ligatures w14:val="none"/>
    </w:rPr>
  </w:style>
  <w:style w:type="paragraph" w:customStyle="1" w:styleId="font15">
    <w:name w:val="font15"/>
    <w:basedOn w:val="Normal"/>
    <w:pPr>
      <w:spacing w:before="100" w:beforeAutospacing="1" w:after="100" w:afterAutospacing="1" w:line="259" w:lineRule="auto"/>
    </w:pPr>
    <w:rPr>
      <w:rFonts w:ascii="Times New Roman" w:eastAsia="Times New Roman" w:hAnsi="Times New Roman" w:cs="Times New Roman"/>
      <w:color w:val="000000"/>
      <w:kern w:val="0"/>
      <w:lang w:val="en-GB" w:eastAsia="en-GB"/>
      <w14:ligatures w14:val="none"/>
    </w:rPr>
  </w:style>
  <w:style w:type="paragraph" w:customStyle="1" w:styleId="xl242">
    <w:name w:val="xl242"/>
    <w:basedOn w:val="Normal"/>
    <w:pPr>
      <w:pBdr>
        <w:top w:val="single" w:sz="4" w:space="0" w:color="auto"/>
        <w:left w:val="single" w:sz="4" w:space="0" w:color="auto"/>
        <w:bottom w:val="single" w:sz="4" w:space="0" w:color="auto"/>
        <w:right w:val="single" w:sz="4" w:space="0" w:color="auto"/>
      </w:pBdr>
      <w:spacing w:before="100" w:beforeAutospacing="1" w:after="100" w:afterAutospacing="1" w:line="259" w:lineRule="auto"/>
    </w:pPr>
    <w:rPr>
      <w:rFonts w:ascii="Nyala" w:eastAsia="Times New Roman" w:hAnsi="Nyala" w:cs="Times New Roman"/>
      <w:kern w:val="0"/>
      <w:lang w:val="en-GB" w:eastAsia="en-GB"/>
      <w14:ligatures w14:val="none"/>
    </w:rPr>
  </w:style>
  <w:style w:type="paragraph" w:customStyle="1" w:styleId="xl243">
    <w:name w:val="xl243"/>
    <w:basedOn w:val="Normal"/>
    <w:pPr>
      <w:spacing w:before="100" w:beforeAutospacing="1" w:after="100" w:afterAutospacing="1" w:line="259" w:lineRule="auto"/>
    </w:pPr>
    <w:rPr>
      <w:rFonts w:ascii="Nyala" w:eastAsia="Times New Roman" w:hAnsi="Nyala" w:cs="Times New Roman"/>
      <w:kern w:val="0"/>
      <w:lang w:val="en-GB" w:eastAsia="en-GB"/>
      <w14:ligatures w14:val="none"/>
    </w:rPr>
  </w:style>
  <w:style w:type="paragraph" w:customStyle="1" w:styleId="xl244">
    <w:name w:val="xl244"/>
    <w:basedOn w:val="Normal"/>
    <w:pPr>
      <w:pBdr>
        <w:top w:val="single" w:sz="4" w:space="0" w:color="auto"/>
        <w:left w:val="single" w:sz="4" w:space="0" w:color="auto"/>
        <w:bottom w:val="single" w:sz="4" w:space="0" w:color="auto"/>
        <w:right w:val="single" w:sz="4" w:space="0" w:color="auto"/>
      </w:pBdr>
      <w:spacing w:before="100" w:beforeAutospacing="1" w:after="100" w:afterAutospacing="1" w:line="259" w:lineRule="auto"/>
    </w:pPr>
    <w:rPr>
      <w:rFonts w:ascii="Nyala" w:eastAsia="Times New Roman" w:hAnsi="Nyala" w:cs="Times New Roman"/>
      <w:kern w:val="0"/>
      <w:lang w:val="en-GB" w:eastAsia="en-GB"/>
      <w14:ligatures w14:val="none"/>
    </w:rPr>
  </w:style>
  <w:style w:type="paragraph" w:customStyle="1" w:styleId="xl245">
    <w:name w:val="xl245"/>
    <w:basedOn w:val="Normal"/>
    <w:pPr>
      <w:pBdr>
        <w:top w:val="single" w:sz="4" w:space="0" w:color="auto"/>
        <w:left w:val="single" w:sz="4" w:space="0" w:color="auto"/>
        <w:bottom w:val="single" w:sz="4" w:space="0" w:color="auto"/>
        <w:right w:val="single" w:sz="4" w:space="0" w:color="auto"/>
      </w:pBdr>
      <w:spacing w:before="100" w:beforeAutospacing="1" w:after="100" w:afterAutospacing="1" w:line="259" w:lineRule="auto"/>
    </w:pPr>
    <w:rPr>
      <w:rFonts w:ascii="Nyala" w:eastAsia="Times New Roman" w:hAnsi="Nyala" w:cs="Times New Roman"/>
      <w:kern w:val="0"/>
      <w:lang w:val="en-GB" w:eastAsia="en-GB"/>
      <w14:ligatures w14:val="none"/>
    </w:rPr>
  </w:style>
  <w:style w:type="paragraph" w:customStyle="1" w:styleId="xl246">
    <w:name w:val="xl246"/>
    <w:basedOn w:val="Normal"/>
    <w:pPr>
      <w:spacing w:before="100" w:beforeAutospacing="1" w:after="100" w:afterAutospacing="1" w:line="259" w:lineRule="auto"/>
    </w:pPr>
    <w:rPr>
      <w:rFonts w:ascii="Nyala" w:eastAsia="Times New Roman" w:hAnsi="Nyala" w:cs="Times New Roman"/>
      <w:color w:val="FF0000"/>
      <w:kern w:val="0"/>
      <w:lang w:val="en-GB" w:eastAsia="en-GB"/>
      <w14:ligatures w14:val="none"/>
    </w:rPr>
  </w:style>
  <w:style w:type="paragraph" w:customStyle="1" w:styleId="xl247">
    <w:name w:val="xl247"/>
    <w:basedOn w:val="Normal"/>
    <w:pPr>
      <w:pBdr>
        <w:top w:val="single" w:sz="8" w:space="0" w:color="auto"/>
        <w:bottom w:val="single" w:sz="8" w:space="0" w:color="auto"/>
        <w:right w:val="single" w:sz="8" w:space="0" w:color="auto"/>
      </w:pBdr>
      <w:spacing w:before="100" w:beforeAutospacing="1" w:after="100" w:afterAutospacing="1" w:line="259" w:lineRule="auto"/>
      <w:jc w:val="right"/>
      <w:textAlignment w:val="center"/>
    </w:pPr>
    <w:rPr>
      <w:rFonts w:ascii="Nyala" w:eastAsia="Times New Roman" w:hAnsi="Nyala" w:cs="Times New Roman"/>
      <w:kern w:val="0"/>
      <w:lang w:val="en-GB" w:eastAsia="en-GB"/>
      <w14:ligatures w14:val="none"/>
    </w:rPr>
  </w:style>
  <w:style w:type="paragraph" w:customStyle="1" w:styleId="xl248">
    <w:name w:val="xl248"/>
    <w:basedOn w:val="Normal"/>
    <w:pPr>
      <w:pBdr>
        <w:top w:val="single" w:sz="8" w:space="0" w:color="auto"/>
        <w:bottom w:val="single" w:sz="8" w:space="0" w:color="auto"/>
        <w:right w:val="single" w:sz="8" w:space="0" w:color="auto"/>
      </w:pBdr>
      <w:spacing w:before="100" w:beforeAutospacing="1" w:after="100" w:afterAutospacing="1" w:line="259" w:lineRule="auto"/>
      <w:jc w:val="right"/>
    </w:pPr>
    <w:rPr>
      <w:rFonts w:ascii="Nyala" w:eastAsia="Times New Roman" w:hAnsi="Nyala" w:cs="Times New Roman"/>
      <w:kern w:val="0"/>
      <w:lang w:val="en-GB" w:eastAsia="en-GB"/>
      <w14:ligatures w14:val="none"/>
    </w:rPr>
  </w:style>
  <w:style w:type="paragraph" w:customStyle="1" w:styleId="xl249">
    <w:name w:val="xl249"/>
    <w:basedOn w:val="Normal"/>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center"/>
    </w:pPr>
    <w:rPr>
      <w:rFonts w:ascii="Nyala" w:eastAsia="Times New Roman" w:hAnsi="Nyala" w:cs="Times New Roman"/>
      <w:kern w:val="0"/>
      <w:sz w:val="20"/>
      <w:szCs w:val="20"/>
      <w:lang w:val="en-GB" w:eastAsia="en-GB"/>
      <w14:ligatures w14:val="none"/>
    </w:rPr>
  </w:style>
  <w:style w:type="paragraph" w:customStyle="1" w:styleId="xl250">
    <w:name w:val="xl250"/>
    <w:basedOn w:val="Normal"/>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center"/>
    </w:pPr>
    <w:rPr>
      <w:rFonts w:ascii="Nyala" w:eastAsia="Times New Roman" w:hAnsi="Nyala" w:cs="Times New Roman"/>
      <w:color w:val="000000"/>
      <w:kern w:val="0"/>
      <w:sz w:val="20"/>
      <w:szCs w:val="20"/>
      <w:lang w:val="en-GB" w:eastAsia="en-GB"/>
      <w14:ligatures w14:val="none"/>
    </w:rPr>
  </w:style>
  <w:style w:type="paragraph" w:customStyle="1" w:styleId="xl251">
    <w:name w:val="xl251"/>
    <w:basedOn w:val="Normal"/>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pPr>
    <w:rPr>
      <w:rFonts w:ascii="Nyala" w:eastAsia="Times New Roman" w:hAnsi="Nyala" w:cs="Times New Roman"/>
      <w:kern w:val="0"/>
      <w:lang w:val="en-GB" w:eastAsia="en-GB"/>
      <w14:ligatures w14:val="none"/>
    </w:rPr>
  </w:style>
  <w:style w:type="paragraph" w:customStyle="1" w:styleId="xl252">
    <w:name w:val="xl252"/>
    <w:basedOn w:val="Normal"/>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center"/>
    </w:pPr>
    <w:rPr>
      <w:rFonts w:ascii="Nyala" w:eastAsia="Times New Roman" w:hAnsi="Nyala" w:cs="Times New Roman"/>
      <w:color w:val="000000"/>
      <w:kern w:val="0"/>
      <w:lang w:val="en-GB" w:eastAsia="en-GB"/>
      <w14:ligatures w14:val="none"/>
    </w:rPr>
  </w:style>
  <w:style w:type="paragraph" w:customStyle="1" w:styleId="xl253">
    <w:name w:val="xl253"/>
    <w:basedOn w:val="Normal"/>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center"/>
    </w:pPr>
    <w:rPr>
      <w:rFonts w:ascii="Nyala" w:eastAsia="Times New Roman" w:hAnsi="Nyala" w:cs="Times New Roman"/>
      <w:kern w:val="0"/>
      <w:lang w:val="en-GB" w:eastAsia="en-GB"/>
      <w14:ligatures w14:val="none"/>
    </w:rPr>
  </w:style>
  <w:style w:type="paragraph" w:customStyle="1" w:styleId="xl254">
    <w:name w:val="xl254"/>
    <w:basedOn w:val="Normal"/>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textAlignment w:val="center"/>
    </w:pPr>
    <w:rPr>
      <w:rFonts w:ascii="Nyala" w:eastAsia="Times New Roman" w:hAnsi="Nyala" w:cs="Times New Roman"/>
      <w:color w:val="000000"/>
      <w:kern w:val="0"/>
      <w:lang w:val="en-GB" w:eastAsia="en-GB"/>
      <w14:ligatures w14:val="none"/>
    </w:rPr>
  </w:style>
  <w:style w:type="paragraph" w:customStyle="1" w:styleId="xl255">
    <w:name w:val="xl255"/>
    <w:basedOn w:val="Normal"/>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textAlignment w:val="center"/>
    </w:pPr>
    <w:rPr>
      <w:rFonts w:ascii="Nyala" w:eastAsia="Times New Roman" w:hAnsi="Nyala" w:cs="Times New Roman"/>
      <w:kern w:val="0"/>
      <w:lang w:val="en-GB" w:eastAsia="en-GB"/>
      <w14:ligatures w14:val="none"/>
    </w:rPr>
  </w:style>
  <w:style w:type="paragraph" w:customStyle="1" w:styleId="xl256">
    <w:name w:val="xl256"/>
    <w:basedOn w:val="Normal"/>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Nyala" w:eastAsia="Times New Roman" w:hAnsi="Nyala" w:cs="Times New Roman"/>
      <w:kern w:val="0"/>
      <w:sz w:val="20"/>
      <w:szCs w:val="20"/>
      <w:lang w:val="en-GB" w:eastAsia="en-GB"/>
      <w14:ligatures w14:val="none"/>
    </w:rPr>
  </w:style>
  <w:style w:type="paragraph" w:customStyle="1" w:styleId="xl257">
    <w:name w:val="xl257"/>
    <w:basedOn w:val="Normal"/>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textAlignment w:val="center"/>
    </w:pPr>
    <w:rPr>
      <w:rFonts w:ascii="Nyala" w:eastAsia="Times New Roman" w:hAnsi="Nyala" w:cs="Times New Roman"/>
      <w:color w:val="000000"/>
      <w:kern w:val="0"/>
      <w:sz w:val="20"/>
      <w:szCs w:val="20"/>
      <w:lang w:val="en-GB" w:eastAsia="en-GB"/>
      <w14:ligatures w14:val="none"/>
    </w:rPr>
  </w:style>
  <w:style w:type="paragraph" w:customStyle="1" w:styleId="xl258">
    <w:name w:val="xl258"/>
    <w:basedOn w:val="Normal"/>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textAlignment w:val="center"/>
    </w:pPr>
    <w:rPr>
      <w:rFonts w:ascii="Nyala" w:eastAsia="Times New Roman" w:hAnsi="Nyala" w:cs="Times New Roman"/>
      <w:color w:val="000000"/>
      <w:kern w:val="0"/>
      <w:lang w:val="en-GB" w:eastAsia="en-GB"/>
      <w14:ligatures w14:val="none"/>
    </w:rPr>
  </w:style>
  <w:style w:type="paragraph" w:customStyle="1" w:styleId="xl259">
    <w:name w:val="xl259"/>
    <w:basedOn w:val="Normal"/>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textAlignment w:val="center"/>
    </w:pPr>
    <w:rPr>
      <w:rFonts w:ascii="Nyala" w:eastAsia="Times New Roman" w:hAnsi="Nyala" w:cs="Times New Roman"/>
      <w:kern w:val="0"/>
      <w:lang w:val="en-GB" w:eastAsia="en-GB"/>
      <w14:ligatures w14:val="none"/>
    </w:rPr>
  </w:style>
  <w:style w:type="paragraph" w:customStyle="1" w:styleId="xl260">
    <w:name w:val="xl260"/>
    <w:basedOn w:val="Normal"/>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textAlignment w:val="center"/>
    </w:pPr>
    <w:rPr>
      <w:rFonts w:ascii="Nyala" w:eastAsia="Times New Roman" w:hAnsi="Nyala" w:cs="Times New Roman"/>
      <w:kern w:val="0"/>
      <w:sz w:val="20"/>
      <w:szCs w:val="20"/>
      <w:lang w:val="en-GB" w:eastAsia="en-GB"/>
      <w14:ligatures w14:val="none"/>
    </w:rPr>
  </w:style>
  <w:style w:type="paragraph" w:customStyle="1" w:styleId="xl261">
    <w:name w:val="xl261"/>
    <w:basedOn w:val="Normal"/>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textAlignment w:val="center"/>
    </w:pPr>
    <w:rPr>
      <w:rFonts w:ascii="Nyala" w:eastAsia="Times New Roman" w:hAnsi="Nyala" w:cs="Times New Roman"/>
      <w:kern w:val="0"/>
      <w:lang w:val="en-GB" w:eastAsia="en-GB"/>
      <w14:ligatures w14:val="none"/>
    </w:rPr>
  </w:style>
  <w:style w:type="paragraph" w:customStyle="1" w:styleId="xl262">
    <w:name w:val="xl262"/>
    <w:basedOn w:val="Normal"/>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center"/>
    </w:pPr>
    <w:rPr>
      <w:rFonts w:ascii="Nyala" w:eastAsia="Times New Roman" w:hAnsi="Nyala" w:cs="Times New Roman"/>
      <w:kern w:val="0"/>
      <w:lang w:val="en-GB" w:eastAsia="en-GB"/>
      <w14:ligatures w14:val="none"/>
    </w:rPr>
  </w:style>
  <w:style w:type="paragraph" w:customStyle="1" w:styleId="xl263">
    <w:name w:val="xl263"/>
    <w:basedOn w:val="Normal"/>
    <w:pPr>
      <w:pBdr>
        <w:left w:val="single" w:sz="8" w:space="0" w:color="auto"/>
        <w:bottom w:val="single" w:sz="8" w:space="0" w:color="auto"/>
      </w:pBdr>
      <w:spacing w:before="100" w:beforeAutospacing="1" w:after="100" w:afterAutospacing="1" w:line="259" w:lineRule="auto"/>
      <w:textAlignment w:val="center"/>
    </w:pPr>
    <w:rPr>
      <w:rFonts w:ascii="Nyala" w:eastAsia="Times New Roman" w:hAnsi="Nyala" w:cs="Times New Roman"/>
      <w:kern w:val="0"/>
      <w:lang w:val="en-GB" w:eastAsia="en-GB"/>
      <w14:ligatures w14:val="none"/>
    </w:rPr>
  </w:style>
  <w:style w:type="paragraph" w:customStyle="1" w:styleId="xl264">
    <w:name w:val="xl264"/>
    <w:basedOn w:val="Normal"/>
    <w:pPr>
      <w:pBdr>
        <w:top w:val="single" w:sz="4" w:space="0" w:color="auto"/>
        <w:left w:val="single" w:sz="4" w:space="0" w:color="auto"/>
        <w:bottom w:val="single" w:sz="4" w:space="0" w:color="auto"/>
        <w:right w:val="single" w:sz="4" w:space="0" w:color="auto"/>
      </w:pBdr>
      <w:spacing w:before="100" w:beforeAutospacing="1" w:after="100" w:afterAutospacing="1" w:line="259" w:lineRule="auto"/>
    </w:pPr>
    <w:rPr>
      <w:rFonts w:ascii="Nyala" w:eastAsia="Times New Roman" w:hAnsi="Nyala" w:cs="Times New Roman"/>
      <w:kern w:val="0"/>
      <w:lang w:val="en-GB" w:eastAsia="en-GB"/>
      <w14:ligatures w14:val="none"/>
    </w:rPr>
  </w:style>
  <w:style w:type="paragraph" w:customStyle="1" w:styleId="xl265">
    <w:name w:val="xl265"/>
    <w:basedOn w:val="Normal"/>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top"/>
    </w:pPr>
    <w:rPr>
      <w:rFonts w:ascii="Nyala" w:eastAsia="Times New Roman" w:hAnsi="Nyala" w:cs="Times New Roman"/>
      <w:kern w:val="0"/>
      <w:lang w:val="en-GB" w:eastAsia="en-GB"/>
      <w14:ligatures w14:val="none"/>
    </w:rPr>
  </w:style>
  <w:style w:type="paragraph" w:customStyle="1" w:styleId="xl266">
    <w:name w:val="xl266"/>
    <w:basedOn w:val="Normal"/>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textAlignment w:val="top"/>
    </w:pPr>
    <w:rPr>
      <w:rFonts w:ascii="Nyala" w:eastAsia="Times New Roman" w:hAnsi="Nyala" w:cs="Times New Roman"/>
      <w:kern w:val="0"/>
      <w:lang w:val="en-GB" w:eastAsia="en-GB"/>
      <w14:ligatures w14:val="none"/>
    </w:rPr>
  </w:style>
  <w:style w:type="paragraph" w:customStyle="1" w:styleId="xl267">
    <w:name w:val="xl267"/>
    <w:basedOn w:val="Normal"/>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textAlignment w:val="center"/>
    </w:pPr>
    <w:rPr>
      <w:rFonts w:ascii="Nyala" w:eastAsia="Times New Roman" w:hAnsi="Nyala" w:cs="Times New Roman"/>
      <w:kern w:val="0"/>
      <w:lang w:val="en-GB" w:eastAsia="en-GB"/>
      <w14:ligatures w14:val="none"/>
    </w:rPr>
  </w:style>
  <w:style w:type="paragraph" w:customStyle="1" w:styleId="xl268">
    <w:name w:val="xl268"/>
    <w:basedOn w:val="Normal"/>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pPr>
    <w:rPr>
      <w:rFonts w:ascii="Nyala" w:eastAsia="Times New Roman" w:hAnsi="Nyala" w:cs="Times New Roman"/>
      <w:color w:val="000000"/>
      <w:kern w:val="0"/>
      <w:lang w:val="en-GB" w:eastAsia="en-GB"/>
      <w14:ligatures w14:val="none"/>
    </w:rPr>
  </w:style>
  <w:style w:type="paragraph" w:customStyle="1" w:styleId="xl269">
    <w:name w:val="xl269"/>
    <w:basedOn w:val="Normal"/>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59" w:lineRule="auto"/>
      <w:jc w:val="center"/>
    </w:pPr>
    <w:rPr>
      <w:rFonts w:ascii="Nyala" w:eastAsia="Times New Roman" w:hAnsi="Nyala" w:cs="Times New Roman"/>
      <w:kern w:val="0"/>
      <w:lang w:val="en-GB" w:eastAsia="en-GB"/>
      <w14:ligatures w14:val="none"/>
    </w:rPr>
  </w:style>
  <w:style w:type="paragraph" w:customStyle="1" w:styleId="xl270">
    <w:name w:val="xl270"/>
    <w:basedOn w:val="Normal"/>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59" w:lineRule="auto"/>
      <w:jc w:val="center"/>
      <w:textAlignment w:val="center"/>
    </w:pPr>
    <w:rPr>
      <w:rFonts w:ascii="Nyala" w:eastAsia="Times New Roman" w:hAnsi="Nyala" w:cs="Times New Roman"/>
      <w:color w:val="000000"/>
      <w:kern w:val="0"/>
      <w:lang w:val="en-GB" w:eastAsia="en-GB"/>
      <w14:ligatures w14:val="none"/>
    </w:rPr>
  </w:style>
  <w:style w:type="paragraph" w:customStyle="1" w:styleId="xl271">
    <w:name w:val="xl271"/>
    <w:basedOn w:val="Normal"/>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59" w:lineRule="auto"/>
      <w:jc w:val="center"/>
      <w:textAlignment w:val="center"/>
    </w:pPr>
    <w:rPr>
      <w:rFonts w:ascii="Nyala" w:eastAsia="Times New Roman" w:hAnsi="Nyala" w:cs="Times New Roman"/>
      <w:color w:val="000000"/>
      <w:kern w:val="0"/>
      <w:sz w:val="20"/>
      <w:szCs w:val="20"/>
      <w:lang w:val="en-GB" w:eastAsia="en-GB"/>
      <w14:ligatures w14:val="none"/>
    </w:rPr>
  </w:style>
  <w:style w:type="paragraph" w:customStyle="1" w:styleId="xl272">
    <w:name w:val="xl272"/>
    <w:basedOn w:val="Normal"/>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59" w:lineRule="auto"/>
      <w:jc w:val="center"/>
      <w:textAlignment w:val="center"/>
    </w:pPr>
    <w:rPr>
      <w:rFonts w:ascii="Nyala" w:eastAsia="Times New Roman" w:hAnsi="Nyala" w:cs="Times New Roman"/>
      <w:kern w:val="0"/>
      <w:lang w:val="en-GB" w:eastAsia="en-GB"/>
      <w14:ligatures w14:val="none"/>
    </w:rPr>
  </w:style>
  <w:style w:type="paragraph" w:customStyle="1" w:styleId="xl273">
    <w:name w:val="xl273"/>
    <w:basedOn w:val="Normal"/>
    <w:pPr>
      <w:pBdr>
        <w:top w:val="single" w:sz="4" w:space="0" w:color="auto"/>
        <w:left w:val="single" w:sz="4" w:space="0" w:color="auto"/>
        <w:bottom w:val="single" w:sz="4" w:space="0" w:color="auto"/>
        <w:right w:val="single" w:sz="4" w:space="0" w:color="auto"/>
      </w:pBdr>
      <w:spacing w:before="100" w:beforeAutospacing="1" w:after="100" w:afterAutospacing="1" w:line="259" w:lineRule="auto"/>
    </w:pPr>
    <w:rPr>
      <w:rFonts w:ascii="Nyala" w:eastAsia="Times New Roman" w:hAnsi="Nyala" w:cs="Times New Roman"/>
      <w:kern w:val="0"/>
      <w:lang w:val="en-GB" w:eastAsia="en-GB"/>
      <w14:ligatures w14:val="none"/>
    </w:rPr>
  </w:style>
  <w:style w:type="paragraph" w:customStyle="1" w:styleId="xl274">
    <w:name w:val="xl274"/>
    <w:basedOn w:val="Normal"/>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Nyala" w:eastAsia="Times New Roman" w:hAnsi="Nyala" w:cs="Times New Roman"/>
      <w:color w:val="000000"/>
      <w:kern w:val="0"/>
      <w:lang w:val="en-GB" w:eastAsia="en-GB"/>
      <w14:ligatures w14:val="none"/>
    </w:rPr>
  </w:style>
  <w:style w:type="paragraph" w:customStyle="1" w:styleId="xl275">
    <w:name w:val="xl275"/>
    <w:basedOn w:val="Normal"/>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pPr>
    <w:rPr>
      <w:rFonts w:ascii="Nyala" w:eastAsia="Times New Roman" w:hAnsi="Nyala" w:cs="Times New Roman"/>
      <w:kern w:val="0"/>
      <w:lang w:val="en-GB" w:eastAsia="en-GB"/>
      <w14:ligatures w14:val="none"/>
    </w:rPr>
  </w:style>
  <w:style w:type="paragraph" w:customStyle="1" w:styleId="xl276">
    <w:name w:val="xl276"/>
    <w:basedOn w:val="Normal"/>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pPr>
    <w:rPr>
      <w:rFonts w:ascii="Nyala" w:eastAsia="Times New Roman" w:hAnsi="Nyala" w:cs="Times New Roman"/>
      <w:kern w:val="0"/>
      <w:lang w:val="en-GB" w:eastAsia="en-GB"/>
      <w14:ligatures w14:val="none"/>
    </w:rPr>
  </w:style>
  <w:style w:type="paragraph" w:customStyle="1" w:styleId="xl277">
    <w:name w:val="xl277"/>
    <w:basedOn w:val="Normal"/>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textAlignment w:val="center"/>
    </w:pPr>
    <w:rPr>
      <w:rFonts w:ascii="Nyala" w:eastAsia="Times New Roman" w:hAnsi="Nyala" w:cs="Times New Roman"/>
      <w:kern w:val="0"/>
      <w:lang w:val="en-GB" w:eastAsia="en-GB"/>
      <w14:ligatures w14:val="none"/>
    </w:rPr>
  </w:style>
  <w:style w:type="paragraph" w:customStyle="1" w:styleId="xl278">
    <w:name w:val="xl278"/>
    <w:basedOn w:val="Normal"/>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textAlignment w:val="center"/>
    </w:pPr>
    <w:rPr>
      <w:rFonts w:ascii="Nyala" w:eastAsia="Times New Roman" w:hAnsi="Nyala" w:cs="Times New Roman"/>
      <w:kern w:val="0"/>
      <w:lang w:val="en-GB" w:eastAsia="en-GB"/>
      <w14:ligatures w14:val="none"/>
    </w:rPr>
  </w:style>
  <w:style w:type="paragraph" w:customStyle="1" w:styleId="xl279">
    <w:name w:val="xl279"/>
    <w:basedOn w:val="Normal"/>
    <w:pPr>
      <w:pBdr>
        <w:top w:val="single" w:sz="4" w:space="0" w:color="auto"/>
        <w:left w:val="single" w:sz="4" w:space="0" w:color="auto"/>
        <w:bottom w:val="single" w:sz="4" w:space="0" w:color="auto"/>
        <w:right w:val="single" w:sz="4" w:space="0" w:color="auto"/>
      </w:pBdr>
      <w:spacing w:before="100" w:beforeAutospacing="1" w:after="100" w:afterAutospacing="1" w:line="259" w:lineRule="auto"/>
    </w:pPr>
    <w:rPr>
      <w:rFonts w:ascii="Nyala" w:eastAsia="Times New Roman" w:hAnsi="Nyala" w:cs="Times New Roman"/>
      <w:kern w:val="0"/>
      <w:lang w:val="en-GB" w:eastAsia="en-GB"/>
      <w14:ligatures w14:val="none"/>
    </w:rPr>
  </w:style>
  <w:style w:type="paragraph" w:customStyle="1" w:styleId="xl280">
    <w:name w:val="xl280"/>
    <w:basedOn w:val="Normal"/>
    <w:pPr>
      <w:pBdr>
        <w:left w:val="single" w:sz="8" w:space="0" w:color="auto"/>
        <w:bottom w:val="single" w:sz="8" w:space="0" w:color="auto"/>
      </w:pBdr>
      <w:spacing w:before="100" w:beforeAutospacing="1" w:after="100" w:afterAutospacing="1" w:line="259" w:lineRule="auto"/>
      <w:jc w:val="right"/>
      <w:textAlignment w:val="center"/>
    </w:pPr>
    <w:rPr>
      <w:rFonts w:ascii="Nyala" w:eastAsia="Times New Roman" w:hAnsi="Nyala" w:cs="Times New Roman"/>
      <w:kern w:val="0"/>
      <w:lang w:val="en-GB" w:eastAsia="en-GB"/>
      <w14:ligatures w14:val="none"/>
    </w:rPr>
  </w:style>
  <w:style w:type="paragraph" w:customStyle="1" w:styleId="xl281">
    <w:name w:val="xl281"/>
    <w:basedOn w:val="Normal"/>
    <w:pPr>
      <w:spacing w:before="100" w:beforeAutospacing="1" w:after="100" w:afterAutospacing="1" w:line="259" w:lineRule="auto"/>
      <w:jc w:val="right"/>
      <w:textAlignment w:val="center"/>
    </w:pPr>
    <w:rPr>
      <w:rFonts w:ascii="Nyala" w:eastAsia="Times New Roman" w:hAnsi="Nyala" w:cs="Times New Roman"/>
      <w:kern w:val="0"/>
      <w:lang w:val="en-GB" w:eastAsia="en-GB"/>
      <w14:ligatures w14:val="none"/>
    </w:rPr>
  </w:style>
  <w:style w:type="paragraph" w:customStyle="1" w:styleId="xl282">
    <w:name w:val="xl282"/>
    <w:basedOn w:val="Normal"/>
    <w:pPr>
      <w:spacing w:before="100" w:beforeAutospacing="1" w:after="100" w:afterAutospacing="1" w:line="259" w:lineRule="auto"/>
      <w:textAlignment w:val="center"/>
    </w:pPr>
    <w:rPr>
      <w:rFonts w:ascii="Nyala" w:eastAsia="Times New Roman" w:hAnsi="Nyala" w:cs="Times New Roman"/>
      <w:kern w:val="0"/>
      <w:lang w:val="en-GB" w:eastAsia="en-GB"/>
      <w14:ligatures w14:val="none"/>
    </w:rPr>
  </w:style>
  <w:style w:type="paragraph" w:customStyle="1" w:styleId="xl283">
    <w:name w:val="xl283"/>
    <w:basedOn w:val="Normal"/>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textAlignment w:val="center"/>
    </w:pPr>
    <w:rPr>
      <w:rFonts w:ascii="Nyala" w:eastAsia="Times New Roman" w:hAnsi="Nyala" w:cs="Times New Roman"/>
      <w:color w:val="000000"/>
      <w:kern w:val="0"/>
      <w:lang w:val="en-GB" w:eastAsia="en-GB"/>
      <w14:ligatures w14:val="none"/>
    </w:rPr>
  </w:style>
  <w:style w:type="paragraph" w:customStyle="1" w:styleId="xl284">
    <w:name w:val="xl284"/>
    <w:basedOn w:val="Normal"/>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textAlignment w:val="center"/>
    </w:pPr>
    <w:rPr>
      <w:rFonts w:ascii="Nyala" w:eastAsia="Times New Roman" w:hAnsi="Nyala" w:cs="Times New Roman"/>
      <w:kern w:val="0"/>
      <w:lang w:val="en-GB" w:eastAsia="en-GB"/>
      <w14:ligatures w14:val="none"/>
    </w:rPr>
  </w:style>
  <w:style w:type="paragraph" w:customStyle="1" w:styleId="xl285">
    <w:name w:val="xl285"/>
    <w:basedOn w:val="Normal"/>
    <w:pPr>
      <w:spacing w:before="100" w:beforeAutospacing="1" w:after="100" w:afterAutospacing="1" w:line="259" w:lineRule="auto"/>
      <w:textAlignment w:val="center"/>
    </w:pPr>
    <w:rPr>
      <w:rFonts w:ascii="Nyala" w:eastAsia="Times New Roman" w:hAnsi="Nyala" w:cs="Times New Roman"/>
      <w:kern w:val="0"/>
      <w:lang w:val="en-GB" w:eastAsia="en-GB"/>
      <w14:ligatures w14:val="none"/>
    </w:rPr>
  </w:style>
  <w:style w:type="paragraph" w:customStyle="1" w:styleId="xl286">
    <w:name w:val="xl286"/>
    <w:basedOn w:val="Normal"/>
    <w:pPr>
      <w:spacing w:before="100" w:beforeAutospacing="1" w:after="100" w:afterAutospacing="1" w:line="259" w:lineRule="auto"/>
      <w:jc w:val="right"/>
    </w:pPr>
    <w:rPr>
      <w:rFonts w:ascii="Nyala" w:eastAsia="Times New Roman" w:hAnsi="Nyala" w:cs="Times New Roman"/>
      <w:color w:val="000000"/>
      <w:kern w:val="0"/>
      <w:lang w:val="en-GB" w:eastAsia="en-GB"/>
      <w14:ligatures w14:val="none"/>
    </w:rPr>
  </w:style>
  <w:style w:type="paragraph" w:customStyle="1" w:styleId="xl287">
    <w:name w:val="xl287"/>
    <w:basedOn w:val="Normal"/>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59" w:lineRule="auto"/>
      <w:jc w:val="right"/>
    </w:pPr>
    <w:rPr>
      <w:rFonts w:ascii="Nyala" w:eastAsia="Times New Roman" w:hAnsi="Nyala" w:cs="Times New Roman"/>
      <w:kern w:val="0"/>
      <w:lang w:val="en-GB" w:eastAsia="en-GB"/>
      <w14:ligatures w14:val="none"/>
    </w:rPr>
  </w:style>
  <w:style w:type="paragraph" w:customStyle="1" w:styleId="xl288">
    <w:name w:val="xl288"/>
    <w:basedOn w:val="Normal"/>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textAlignment w:val="center"/>
    </w:pPr>
    <w:rPr>
      <w:rFonts w:ascii="Nyala" w:eastAsia="Times New Roman" w:hAnsi="Nyala" w:cs="Times New Roman"/>
      <w:color w:val="000000"/>
      <w:kern w:val="0"/>
      <w:lang w:val="en-GB" w:eastAsia="en-GB"/>
      <w14:ligatures w14:val="none"/>
    </w:rPr>
  </w:style>
  <w:style w:type="paragraph" w:customStyle="1" w:styleId="xl289">
    <w:name w:val="xl289"/>
    <w:basedOn w:val="Normal"/>
    <w:pPr>
      <w:spacing w:before="100" w:beforeAutospacing="1" w:after="100" w:afterAutospacing="1" w:line="259" w:lineRule="auto"/>
    </w:pPr>
    <w:rPr>
      <w:rFonts w:ascii="Nyala" w:eastAsia="Times New Roman" w:hAnsi="Nyala" w:cs="Times New Roman"/>
      <w:color w:val="000000"/>
      <w:kern w:val="0"/>
      <w:lang w:val="en-GB" w:eastAsia="en-GB"/>
      <w14:ligatures w14:val="none"/>
    </w:rPr>
  </w:style>
  <w:style w:type="paragraph" w:customStyle="1" w:styleId="xl290">
    <w:name w:val="xl290"/>
    <w:basedOn w:val="Normal"/>
    <w:pPr>
      <w:pBdr>
        <w:top w:val="single" w:sz="8" w:space="0" w:color="auto"/>
        <w:left w:val="single" w:sz="8" w:space="0" w:color="auto"/>
        <w:bottom w:val="single" w:sz="8" w:space="0" w:color="auto"/>
        <w:right w:val="single" w:sz="8" w:space="0" w:color="auto"/>
      </w:pBdr>
      <w:spacing w:before="100" w:beforeAutospacing="1" w:after="100" w:afterAutospacing="1" w:line="259" w:lineRule="auto"/>
      <w:jc w:val="right"/>
      <w:textAlignment w:val="center"/>
    </w:pPr>
    <w:rPr>
      <w:rFonts w:ascii="Nyala" w:eastAsia="Times New Roman" w:hAnsi="Nyala" w:cs="Times New Roman"/>
      <w:color w:val="000000"/>
      <w:kern w:val="0"/>
      <w:lang w:val="en-GB" w:eastAsia="en-GB"/>
      <w14:ligatures w14:val="none"/>
    </w:rPr>
  </w:style>
  <w:style w:type="paragraph" w:customStyle="1" w:styleId="xl291">
    <w:name w:val="xl291"/>
    <w:basedOn w:val="Normal"/>
    <w:pPr>
      <w:pBdr>
        <w:top w:val="single" w:sz="8" w:space="0" w:color="auto"/>
        <w:bottom w:val="single" w:sz="8" w:space="0" w:color="auto"/>
        <w:right w:val="single" w:sz="8" w:space="0" w:color="auto"/>
      </w:pBdr>
      <w:spacing w:before="100" w:beforeAutospacing="1" w:after="100" w:afterAutospacing="1" w:line="259" w:lineRule="auto"/>
      <w:jc w:val="right"/>
      <w:textAlignment w:val="center"/>
    </w:pPr>
    <w:rPr>
      <w:rFonts w:ascii="Nyala" w:eastAsia="Times New Roman" w:hAnsi="Nyala" w:cs="Times New Roman"/>
      <w:color w:val="000000"/>
      <w:kern w:val="0"/>
      <w:lang w:val="en-GB" w:eastAsia="en-GB"/>
      <w14:ligatures w14:val="none"/>
    </w:rPr>
  </w:style>
  <w:style w:type="paragraph" w:customStyle="1" w:styleId="xl292">
    <w:name w:val="xl292"/>
    <w:basedOn w:val="Normal"/>
    <w:pPr>
      <w:pBdr>
        <w:left w:val="single" w:sz="8" w:space="0" w:color="auto"/>
        <w:bottom w:val="single" w:sz="8" w:space="0" w:color="auto"/>
        <w:right w:val="single" w:sz="8" w:space="0" w:color="auto"/>
      </w:pBdr>
      <w:spacing w:before="100" w:beforeAutospacing="1" w:after="100" w:afterAutospacing="1" w:line="259" w:lineRule="auto"/>
      <w:jc w:val="right"/>
      <w:textAlignment w:val="center"/>
    </w:pPr>
    <w:rPr>
      <w:rFonts w:ascii="Nyala" w:eastAsia="Times New Roman" w:hAnsi="Nyala" w:cs="Times New Roman"/>
      <w:color w:val="000000"/>
      <w:kern w:val="0"/>
      <w:lang w:val="en-GB" w:eastAsia="en-GB"/>
      <w14:ligatures w14:val="none"/>
    </w:rPr>
  </w:style>
  <w:style w:type="paragraph" w:customStyle="1" w:styleId="xl293">
    <w:name w:val="xl293"/>
    <w:basedOn w:val="Normal"/>
    <w:pPr>
      <w:pBdr>
        <w:bottom w:val="single" w:sz="8" w:space="0" w:color="auto"/>
        <w:right w:val="single" w:sz="8" w:space="0" w:color="auto"/>
      </w:pBdr>
      <w:spacing w:before="100" w:beforeAutospacing="1" w:after="100" w:afterAutospacing="1" w:line="259" w:lineRule="auto"/>
      <w:jc w:val="right"/>
      <w:textAlignment w:val="center"/>
    </w:pPr>
    <w:rPr>
      <w:rFonts w:ascii="Nyala" w:eastAsia="Times New Roman" w:hAnsi="Nyala" w:cs="Times New Roman"/>
      <w:color w:val="000000"/>
      <w:kern w:val="0"/>
      <w:lang w:val="en-GB" w:eastAsia="en-GB"/>
      <w14:ligatures w14:val="none"/>
    </w:rPr>
  </w:style>
  <w:style w:type="paragraph" w:customStyle="1" w:styleId="xl294">
    <w:name w:val="xl294"/>
    <w:basedOn w:val="Normal"/>
    <w:pPr>
      <w:pBdr>
        <w:top w:val="single" w:sz="8" w:space="0" w:color="auto"/>
        <w:left w:val="single" w:sz="8" w:space="0" w:color="auto"/>
        <w:bottom w:val="single" w:sz="8" w:space="0" w:color="auto"/>
        <w:right w:val="single" w:sz="8" w:space="0" w:color="auto"/>
      </w:pBdr>
      <w:spacing w:before="100" w:beforeAutospacing="1" w:after="100" w:afterAutospacing="1" w:line="259" w:lineRule="auto"/>
      <w:textAlignment w:val="top"/>
    </w:pPr>
    <w:rPr>
      <w:rFonts w:ascii="Nyala" w:eastAsia="Times New Roman" w:hAnsi="Nyala" w:cs="Times New Roman"/>
      <w:color w:val="000000"/>
      <w:kern w:val="0"/>
      <w:lang w:val="en-GB" w:eastAsia="en-GB"/>
      <w14:ligatures w14:val="none"/>
    </w:rPr>
  </w:style>
  <w:style w:type="paragraph" w:customStyle="1" w:styleId="xl295">
    <w:name w:val="xl295"/>
    <w:basedOn w:val="Normal"/>
    <w:pPr>
      <w:pBdr>
        <w:left w:val="single" w:sz="8" w:space="0" w:color="auto"/>
        <w:bottom w:val="single" w:sz="8" w:space="0" w:color="auto"/>
        <w:right w:val="single" w:sz="8" w:space="0" w:color="auto"/>
      </w:pBdr>
      <w:spacing w:before="100" w:beforeAutospacing="1" w:after="100" w:afterAutospacing="1" w:line="259" w:lineRule="auto"/>
      <w:textAlignment w:val="top"/>
    </w:pPr>
    <w:rPr>
      <w:rFonts w:ascii="Nyala" w:eastAsia="Times New Roman" w:hAnsi="Nyala" w:cs="Times New Roman"/>
      <w:color w:val="000000"/>
      <w:kern w:val="0"/>
      <w:lang w:val="en-GB" w:eastAsia="en-GB"/>
      <w14:ligatures w14:val="none"/>
    </w:rPr>
  </w:style>
  <w:style w:type="paragraph" w:customStyle="1" w:styleId="xl296">
    <w:name w:val="xl296"/>
    <w:basedOn w:val="Normal"/>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center"/>
    </w:pPr>
    <w:rPr>
      <w:rFonts w:ascii="Nyala" w:eastAsia="Times New Roman" w:hAnsi="Nyala" w:cs="Times New Roman"/>
      <w:b/>
      <w:bCs/>
      <w:color w:val="000000"/>
      <w:kern w:val="0"/>
      <w:lang w:val="en-GB" w:eastAsia="en-GB"/>
      <w14:ligatures w14:val="none"/>
    </w:rPr>
  </w:style>
  <w:style w:type="paragraph" w:customStyle="1" w:styleId="xl297">
    <w:name w:val="xl297"/>
    <w:basedOn w:val="Normal"/>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top"/>
    </w:pPr>
    <w:rPr>
      <w:rFonts w:ascii="Nyala" w:eastAsia="Times New Roman" w:hAnsi="Nyala" w:cs="Times New Roman"/>
      <w:b/>
      <w:bCs/>
      <w:kern w:val="0"/>
      <w:lang w:val="en-GB" w:eastAsia="en-GB"/>
      <w14:ligatures w14:val="none"/>
    </w:rPr>
  </w:style>
  <w:style w:type="paragraph" w:customStyle="1" w:styleId="xl298">
    <w:name w:val="xl298"/>
    <w:basedOn w:val="Normal"/>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top"/>
    </w:pPr>
    <w:rPr>
      <w:rFonts w:ascii="Nyala" w:eastAsia="Times New Roman" w:hAnsi="Nyala" w:cs="Times New Roman"/>
      <w:b/>
      <w:bCs/>
      <w:color w:val="000000"/>
      <w:kern w:val="0"/>
      <w:lang w:val="en-GB" w:eastAsia="en-GB"/>
      <w14:ligatures w14:val="none"/>
    </w:rPr>
  </w:style>
  <w:style w:type="paragraph" w:customStyle="1" w:styleId="xl299">
    <w:name w:val="xl299"/>
    <w:basedOn w:val="Normal"/>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textAlignment w:val="center"/>
    </w:pPr>
    <w:rPr>
      <w:rFonts w:ascii="Nyala" w:eastAsia="Times New Roman" w:hAnsi="Nyala" w:cs="Times New Roman"/>
      <w:kern w:val="0"/>
      <w:lang w:val="en-GB" w:eastAsia="en-GB"/>
      <w14:ligatures w14:val="none"/>
    </w:rPr>
  </w:style>
  <w:style w:type="paragraph" w:customStyle="1" w:styleId="xl300">
    <w:name w:val="xl300"/>
    <w:basedOn w:val="Normal"/>
    <w:pPr>
      <w:pBdr>
        <w:top w:val="single" w:sz="8" w:space="0" w:color="000000"/>
        <w:left w:val="single" w:sz="8" w:space="0" w:color="000000"/>
        <w:bottom w:val="single" w:sz="8" w:space="0" w:color="000000"/>
        <w:right w:val="single" w:sz="8" w:space="0" w:color="000000"/>
      </w:pBdr>
      <w:shd w:val="clear" w:color="000000" w:fill="FFFFFF"/>
      <w:spacing w:before="100" w:beforeAutospacing="1" w:after="100" w:afterAutospacing="1" w:line="259" w:lineRule="auto"/>
      <w:textAlignment w:val="center"/>
    </w:pPr>
    <w:rPr>
      <w:rFonts w:ascii="Nyala" w:eastAsia="Times New Roman" w:hAnsi="Nyala" w:cs="Times New Roman"/>
      <w:kern w:val="0"/>
      <w:lang w:val="en-GB" w:eastAsia="en-GB"/>
      <w14:ligatures w14:val="none"/>
    </w:rPr>
  </w:style>
  <w:style w:type="paragraph" w:customStyle="1" w:styleId="xl301">
    <w:name w:val="xl301"/>
    <w:basedOn w:val="Normal"/>
    <w:pPr>
      <w:pBdr>
        <w:top w:val="single" w:sz="4" w:space="0" w:color="auto"/>
        <w:left w:val="single" w:sz="4" w:space="0" w:color="auto"/>
        <w:right w:val="single" w:sz="4" w:space="0" w:color="auto"/>
      </w:pBdr>
      <w:spacing w:before="100" w:beforeAutospacing="1" w:after="100" w:afterAutospacing="1" w:line="259" w:lineRule="auto"/>
      <w:jc w:val="right"/>
      <w:textAlignment w:val="center"/>
    </w:pPr>
    <w:rPr>
      <w:rFonts w:ascii="Nyala" w:eastAsia="Times New Roman" w:hAnsi="Nyala" w:cs="Times New Roman"/>
      <w:kern w:val="0"/>
      <w:lang w:val="en-GB" w:eastAsia="en-GB"/>
      <w14:ligatures w14:val="none"/>
    </w:rPr>
  </w:style>
  <w:style w:type="paragraph" w:customStyle="1" w:styleId="xl302">
    <w:name w:val="xl302"/>
    <w:basedOn w:val="Normal"/>
    <w:pPr>
      <w:pBdr>
        <w:top w:val="single" w:sz="4" w:space="0" w:color="auto"/>
        <w:left w:val="single" w:sz="4" w:space="0" w:color="auto"/>
        <w:right w:val="single" w:sz="4" w:space="0" w:color="auto"/>
      </w:pBdr>
      <w:spacing w:before="100" w:beforeAutospacing="1" w:after="100" w:afterAutospacing="1" w:line="259" w:lineRule="auto"/>
      <w:jc w:val="right"/>
      <w:textAlignment w:val="center"/>
    </w:pPr>
    <w:rPr>
      <w:rFonts w:ascii="Nyala" w:eastAsia="Times New Roman" w:hAnsi="Nyala" w:cs="Times New Roman"/>
      <w:kern w:val="0"/>
      <w:lang w:val="en-GB" w:eastAsia="en-GB"/>
      <w14:ligatures w14:val="none"/>
    </w:rPr>
  </w:style>
  <w:style w:type="paragraph" w:customStyle="1" w:styleId="xl303">
    <w:name w:val="xl303"/>
    <w:basedOn w:val="Normal"/>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59" w:lineRule="auto"/>
      <w:jc w:val="right"/>
      <w:textAlignment w:val="center"/>
    </w:pPr>
    <w:rPr>
      <w:rFonts w:ascii="Nyala" w:eastAsia="Times New Roman" w:hAnsi="Nyala" w:cs="Times New Roman"/>
      <w:kern w:val="0"/>
      <w:lang w:val="en-GB" w:eastAsia="en-GB"/>
      <w14:ligatures w14:val="none"/>
    </w:rPr>
  </w:style>
  <w:style w:type="paragraph" w:customStyle="1" w:styleId="xl304">
    <w:name w:val="xl304"/>
    <w:basedOn w:val="Normal"/>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59" w:lineRule="auto"/>
      <w:jc w:val="right"/>
      <w:textAlignment w:val="center"/>
    </w:pPr>
    <w:rPr>
      <w:rFonts w:ascii="Nyala" w:eastAsia="Times New Roman" w:hAnsi="Nyala" w:cs="Times New Roman"/>
      <w:color w:val="000000"/>
      <w:kern w:val="0"/>
      <w:lang w:val="en-GB" w:eastAsia="en-GB"/>
      <w14:ligatures w14:val="none"/>
    </w:rPr>
  </w:style>
  <w:style w:type="paragraph" w:customStyle="1" w:styleId="xl305">
    <w:name w:val="xl305"/>
    <w:basedOn w:val="Normal"/>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59" w:lineRule="auto"/>
      <w:textAlignment w:val="center"/>
    </w:pPr>
    <w:rPr>
      <w:rFonts w:ascii="Nyala" w:eastAsia="Times New Roman" w:hAnsi="Nyala" w:cs="Times New Roman"/>
      <w:kern w:val="0"/>
      <w:lang w:val="en-GB" w:eastAsia="en-GB"/>
      <w14:ligatures w14:val="none"/>
    </w:rPr>
  </w:style>
  <w:style w:type="paragraph" w:customStyle="1" w:styleId="xl306">
    <w:name w:val="xl306"/>
    <w:basedOn w:val="Normal"/>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59" w:lineRule="auto"/>
      <w:textAlignment w:val="center"/>
    </w:pPr>
    <w:rPr>
      <w:rFonts w:ascii="Nyala" w:eastAsia="Times New Roman" w:hAnsi="Nyala" w:cs="Times New Roman"/>
      <w:color w:val="000000"/>
      <w:kern w:val="0"/>
      <w:lang w:val="en-GB" w:eastAsia="en-GB"/>
      <w14:ligatures w14:val="none"/>
    </w:rPr>
  </w:style>
  <w:style w:type="paragraph" w:customStyle="1" w:styleId="xl307">
    <w:name w:val="xl307"/>
    <w:basedOn w:val="Normal"/>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59" w:lineRule="auto"/>
      <w:jc w:val="right"/>
      <w:textAlignment w:val="center"/>
    </w:pPr>
    <w:rPr>
      <w:rFonts w:ascii="Nyala" w:eastAsia="Times New Roman" w:hAnsi="Nyala" w:cs="Times New Roman"/>
      <w:kern w:val="0"/>
      <w:sz w:val="18"/>
      <w:szCs w:val="18"/>
      <w:lang w:val="en-GB" w:eastAsia="en-GB"/>
      <w14:ligatures w14:val="none"/>
    </w:rPr>
  </w:style>
  <w:style w:type="paragraph" w:customStyle="1" w:styleId="xl308">
    <w:name w:val="xl308"/>
    <w:basedOn w:val="Normal"/>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59" w:lineRule="auto"/>
      <w:textAlignment w:val="center"/>
    </w:pPr>
    <w:rPr>
      <w:rFonts w:ascii="Nyala" w:eastAsia="Times New Roman" w:hAnsi="Nyala" w:cs="Times New Roman"/>
      <w:kern w:val="0"/>
      <w:sz w:val="18"/>
      <w:szCs w:val="18"/>
      <w:lang w:val="en-GB" w:eastAsia="en-GB"/>
      <w14:ligatures w14:val="none"/>
    </w:rPr>
  </w:style>
  <w:style w:type="paragraph" w:customStyle="1" w:styleId="xl309">
    <w:name w:val="xl309"/>
    <w:basedOn w:val="Normal"/>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center"/>
    </w:pPr>
    <w:rPr>
      <w:rFonts w:ascii="Nyala" w:eastAsia="Times New Roman" w:hAnsi="Nyala" w:cs="Times New Roman"/>
      <w:kern w:val="0"/>
      <w:lang w:val="en-GB" w:eastAsia="en-GB"/>
      <w14:ligatures w14:val="none"/>
    </w:rPr>
  </w:style>
  <w:style w:type="paragraph" w:customStyle="1" w:styleId="xl310">
    <w:name w:val="xl310"/>
    <w:basedOn w:val="Normal"/>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Times New Roman" w:eastAsia="Times New Roman" w:hAnsi="Times New Roman" w:cs="Times New Roman"/>
      <w:kern w:val="0"/>
      <w:lang w:val="en-GB" w:eastAsia="en-GB"/>
      <w14:ligatures w14:val="none"/>
    </w:rPr>
  </w:style>
  <w:style w:type="paragraph" w:customStyle="1" w:styleId="xl311">
    <w:name w:val="xl311"/>
    <w:basedOn w:val="Normal"/>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textAlignment w:val="center"/>
    </w:pPr>
    <w:rPr>
      <w:rFonts w:ascii="Nyala" w:eastAsia="Times New Roman" w:hAnsi="Nyala" w:cs="Times New Roman"/>
      <w:kern w:val="0"/>
      <w:lang w:val="en-GB" w:eastAsia="en-GB"/>
      <w14:ligatures w14:val="none"/>
    </w:rPr>
  </w:style>
  <w:style w:type="paragraph" w:customStyle="1" w:styleId="xl312">
    <w:name w:val="xl312"/>
    <w:basedOn w:val="Normal"/>
    <w:pPr>
      <w:pBdr>
        <w:left w:val="single" w:sz="4" w:space="0" w:color="auto"/>
        <w:bottom w:val="single" w:sz="4" w:space="0" w:color="auto"/>
        <w:right w:val="single" w:sz="4" w:space="0" w:color="auto"/>
      </w:pBdr>
      <w:spacing w:before="100" w:beforeAutospacing="1" w:after="100" w:afterAutospacing="1" w:line="259" w:lineRule="auto"/>
      <w:textAlignment w:val="center"/>
    </w:pPr>
    <w:rPr>
      <w:rFonts w:ascii="Nyala" w:eastAsia="Times New Roman" w:hAnsi="Nyala" w:cs="Times New Roman"/>
      <w:color w:val="000000"/>
      <w:kern w:val="0"/>
      <w:lang w:val="en-GB" w:eastAsia="en-GB"/>
      <w14:ligatures w14:val="none"/>
    </w:rPr>
  </w:style>
  <w:style w:type="paragraph" w:customStyle="1" w:styleId="xl313">
    <w:name w:val="xl313"/>
    <w:basedOn w:val="Normal"/>
    <w:pPr>
      <w:pBdr>
        <w:bottom w:val="single" w:sz="8" w:space="0" w:color="auto"/>
        <w:right w:val="single" w:sz="8" w:space="0" w:color="auto"/>
      </w:pBdr>
      <w:spacing w:before="100" w:beforeAutospacing="1" w:after="100" w:afterAutospacing="1" w:line="259" w:lineRule="auto"/>
      <w:jc w:val="right"/>
      <w:textAlignment w:val="center"/>
    </w:pPr>
    <w:rPr>
      <w:rFonts w:ascii="Nyala" w:eastAsia="Times New Roman" w:hAnsi="Nyala" w:cs="Times New Roman"/>
      <w:color w:val="000000"/>
      <w:kern w:val="0"/>
      <w:lang w:val="en-GB" w:eastAsia="en-GB"/>
      <w14:ligatures w14:val="none"/>
    </w:rPr>
  </w:style>
  <w:style w:type="paragraph" w:customStyle="1" w:styleId="xl314">
    <w:name w:val="xl314"/>
    <w:basedOn w:val="Normal"/>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textAlignment w:val="top"/>
    </w:pPr>
    <w:rPr>
      <w:rFonts w:ascii="Power Geez Unicode1" w:eastAsia="Times New Roman" w:hAnsi="Power Geez Unicode1" w:cs="Times New Roman"/>
      <w:kern w:val="0"/>
      <w:sz w:val="18"/>
      <w:szCs w:val="18"/>
      <w:lang w:val="en-GB" w:eastAsia="en-GB"/>
      <w14:ligatures w14:val="none"/>
    </w:rPr>
  </w:style>
  <w:style w:type="paragraph" w:customStyle="1" w:styleId="xl315">
    <w:name w:val="xl315"/>
    <w:basedOn w:val="Normal"/>
    <w:pPr>
      <w:pBdr>
        <w:top w:val="single" w:sz="8" w:space="0" w:color="auto"/>
        <w:left w:val="single" w:sz="8" w:space="0" w:color="auto"/>
        <w:bottom w:val="single" w:sz="8" w:space="0" w:color="auto"/>
        <w:right w:val="single" w:sz="8" w:space="0" w:color="auto"/>
      </w:pBdr>
      <w:spacing w:before="100" w:beforeAutospacing="1" w:after="100" w:afterAutospacing="1" w:line="259" w:lineRule="auto"/>
      <w:jc w:val="right"/>
      <w:textAlignment w:val="center"/>
    </w:pPr>
    <w:rPr>
      <w:rFonts w:ascii="Nyala" w:eastAsia="Times New Roman" w:hAnsi="Nyala" w:cs="Times New Roman"/>
      <w:kern w:val="0"/>
      <w:lang w:val="en-GB" w:eastAsia="en-GB"/>
      <w14:ligatures w14:val="none"/>
    </w:rPr>
  </w:style>
  <w:style w:type="paragraph" w:customStyle="1" w:styleId="xl316">
    <w:name w:val="xl316"/>
    <w:basedOn w:val="Normal"/>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pPr>
    <w:rPr>
      <w:rFonts w:ascii="Nyala" w:eastAsia="Times New Roman" w:hAnsi="Nyala" w:cs="Times New Roman"/>
      <w:kern w:val="0"/>
      <w:sz w:val="20"/>
      <w:szCs w:val="20"/>
      <w:lang w:val="en-GB" w:eastAsia="en-GB"/>
      <w14:ligatures w14:val="none"/>
    </w:rPr>
  </w:style>
  <w:style w:type="paragraph" w:customStyle="1" w:styleId="xl317">
    <w:name w:val="xl317"/>
    <w:basedOn w:val="Normal"/>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pPr>
    <w:rPr>
      <w:rFonts w:ascii="Nyala" w:eastAsia="Times New Roman" w:hAnsi="Nyala" w:cs="Times New Roman"/>
      <w:b/>
      <w:bCs/>
      <w:kern w:val="0"/>
      <w:lang w:val="en-GB" w:eastAsia="en-GB"/>
      <w14:ligatures w14:val="none"/>
    </w:rPr>
  </w:style>
  <w:style w:type="paragraph" w:customStyle="1" w:styleId="xl318">
    <w:name w:val="xl318"/>
    <w:basedOn w:val="Normal"/>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pPr>
    <w:rPr>
      <w:rFonts w:ascii="Nyala" w:eastAsia="Times New Roman" w:hAnsi="Nyala" w:cs="Times New Roman"/>
      <w:kern w:val="0"/>
      <w:lang w:val="en-GB" w:eastAsia="en-GB"/>
      <w14:ligatures w14:val="none"/>
    </w:rPr>
  </w:style>
  <w:style w:type="paragraph" w:customStyle="1" w:styleId="xl319">
    <w:name w:val="xl319"/>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pPr>
    <w:rPr>
      <w:rFonts w:ascii="Nyala" w:eastAsia="Times New Roman" w:hAnsi="Nyala" w:cs="Times New Roman"/>
      <w:kern w:val="0"/>
      <w:lang w:val="en-GB" w:eastAsia="en-GB"/>
      <w14:ligatures w14:val="none"/>
    </w:rPr>
  </w:style>
  <w:style w:type="paragraph" w:customStyle="1" w:styleId="xl320">
    <w:name w:val="xl320"/>
    <w:basedOn w:val="Normal"/>
    <w:uiPriority w:val="99"/>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59" w:lineRule="auto"/>
      <w:jc w:val="right"/>
      <w:textAlignment w:val="center"/>
    </w:pPr>
    <w:rPr>
      <w:rFonts w:ascii="Nyala" w:eastAsia="Times New Roman" w:hAnsi="Nyala" w:cs="Times New Roman"/>
      <w:b/>
      <w:bCs/>
      <w:color w:val="000000"/>
      <w:kern w:val="0"/>
      <w:lang w:val="en-GB" w:eastAsia="en-GB"/>
      <w14:ligatures w14:val="none"/>
    </w:rPr>
  </w:style>
  <w:style w:type="paragraph" w:customStyle="1" w:styleId="xl321">
    <w:name w:val="xl321"/>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pPr>
    <w:rPr>
      <w:rFonts w:ascii="Nyala" w:eastAsia="Times New Roman" w:hAnsi="Nyala" w:cs="Times New Roman"/>
      <w:kern w:val="0"/>
      <w:lang w:val="en-GB" w:eastAsia="en-GB"/>
      <w14:ligatures w14:val="none"/>
    </w:rPr>
  </w:style>
  <w:style w:type="paragraph" w:customStyle="1" w:styleId="xl322">
    <w:name w:val="xl322"/>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pPr>
    <w:rPr>
      <w:rFonts w:ascii="Nyala" w:eastAsia="Times New Roman" w:hAnsi="Nyala" w:cs="Times New Roman"/>
      <w:kern w:val="0"/>
      <w:lang w:val="en-GB" w:eastAsia="en-GB"/>
      <w14:ligatures w14:val="none"/>
    </w:rPr>
  </w:style>
  <w:style w:type="paragraph" w:customStyle="1" w:styleId="xl323">
    <w:name w:val="xl323"/>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textAlignment w:val="center"/>
    </w:pPr>
    <w:rPr>
      <w:rFonts w:ascii="Nyala" w:eastAsia="Times New Roman" w:hAnsi="Nyala" w:cs="Times New Roman"/>
      <w:color w:val="000000"/>
      <w:kern w:val="0"/>
      <w:lang w:val="en-GB" w:eastAsia="en-GB"/>
      <w14:ligatures w14:val="none"/>
    </w:rPr>
  </w:style>
  <w:style w:type="paragraph" w:customStyle="1" w:styleId="xl324">
    <w:name w:val="xl324"/>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textAlignment w:val="center"/>
    </w:pPr>
    <w:rPr>
      <w:rFonts w:ascii="Nyala" w:eastAsia="Times New Roman" w:hAnsi="Nyala" w:cs="Times New Roman"/>
      <w:color w:val="000000"/>
      <w:kern w:val="0"/>
      <w:sz w:val="20"/>
      <w:szCs w:val="20"/>
      <w:lang w:val="en-GB" w:eastAsia="en-GB"/>
      <w14:ligatures w14:val="none"/>
    </w:rPr>
  </w:style>
  <w:style w:type="paragraph" w:customStyle="1" w:styleId="xl325">
    <w:name w:val="xl325"/>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pPr>
    <w:rPr>
      <w:rFonts w:ascii="Nyala" w:eastAsia="Times New Roman" w:hAnsi="Nyala" w:cs="Times New Roman"/>
      <w:kern w:val="0"/>
      <w:lang w:val="en-GB" w:eastAsia="en-GB"/>
      <w14:ligatures w14:val="none"/>
    </w:rPr>
  </w:style>
  <w:style w:type="paragraph" w:customStyle="1" w:styleId="xl326">
    <w:name w:val="xl326"/>
    <w:basedOn w:val="Normal"/>
    <w:uiPriority w:val="99"/>
    <w:pPr>
      <w:shd w:val="clear" w:color="000000" w:fill="FFFFFF"/>
      <w:spacing w:before="100" w:beforeAutospacing="1" w:after="100" w:afterAutospacing="1" w:line="259" w:lineRule="auto"/>
      <w:jc w:val="right"/>
    </w:pPr>
    <w:rPr>
      <w:rFonts w:ascii="Nyala" w:eastAsia="Times New Roman" w:hAnsi="Nyala" w:cs="Times New Roman"/>
      <w:kern w:val="0"/>
      <w:lang w:val="en-GB" w:eastAsia="en-GB"/>
      <w14:ligatures w14:val="none"/>
    </w:rPr>
  </w:style>
  <w:style w:type="paragraph" w:customStyle="1" w:styleId="xl327">
    <w:name w:val="xl327"/>
    <w:basedOn w:val="Normal"/>
    <w:uiPriority w:val="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59" w:lineRule="auto"/>
      <w:jc w:val="right"/>
    </w:pPr>
    <w:rPr>
      <w:rFonts w:ascii="Nyala" w:eastAsia="Times New Roman" w:hAnsi="Nyala" w:cs="Times New Roman"/>
      <w:kern w:val="0"/>
      <w:lang w:val="en-GB" w:eastAsia="en-GB"/>
      <w14:ligatures w14:val="none"/>
    </w:rPr>
  </w:style>
  <w:style w:type="paragraph" w:customStyle="1" w:styleId="xl328">
    <w:name w:val="xl328"/>
    <w:basedOn w:val="Normal"/>
    <w:uiPriority w:val="99"/>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59" w:lineRule="auto"/>
      <w:textAlignment w:val="center"/>
    </w:pPr>
    <w:rPr>
      <w:rFonts w:ascii="Nyala" w:eastAsia="Times New Roman" w:hAnsi="Nyala" w:cs="Times New Roman"/>
      <w:kern w:val="0"/>
      <w:lang w:val="en-GB" w:eastAsia="en-GB"/>
      <w14:ligatures w14:val="none"/>
    </w:rPr>
  </w:style>
  <w:style w:type="paragraph" w:customStyle="1" w:styleId="xl329">
    <w:name w:val="xl329"/>
    <w:basedOn w:val="Normal"/>
    <w:uiPriority w:val="99"/>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59" w:lineRule="auto"/>
      <w:textAlignment w:val="center"/>
    </w:pPr>
    <w:rPr>
      <w:rFonts w:ascii="Nyala" w:eastAsia="Times New Roman" w:hAnsi="Nyala" w:cs="Times New Roman"/>
      <w:color w:val="000000"/>
      <w:kern w:val="0"/>
      <w:lang w:val="en-GB" w:eastAsia="en-GB"/>
      <w14:ligatures w14:val="none"/>
    </w:rPr>
  </w:style>
  <w:style w:type="paragraph" w:customStyle="1" w:styleId="xl330">
    <w:name w:val="xl330"/>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pPr>
    <w:rPr>
      <w:rFonts w:ascii="Nyala" w:eastAsia="Times New Roman" w:hAnsi="Nyala" w:cs="Times New Roman"/>
      <w:kern w:val="0"/>
      <w:lang w:val="en-GB" w:eastAsia="en-GB"/>
      <w14:ligatures w14:val="none"/>
    </w:rPr>
  </w:style>
  <w:style w:type="paragraph" w:customStyle="1" w:styleId="xl331">
    <w:name w:val="xl331"/>
    <w:basedOn w:val="Normal"/>
    <w:uiPriority w:val="99"/>
    <w:pPr>
      <w:spacing w:before="100" w:beforeAutospacing="1" w:after="100" w:afterAutospacing="1" w:line="259" w:lineRule="auto"/>
      <w:jc w:val="right"/>
      <w:textAlignment w:val="top"/>
    </w:pPr>
    <w:rPr>
      <w:rFonts w:ascii="Nyala" w:eastAsia="Times New Roman" w:hAnsi="Nyala" w:cs="Times New Roman"/>
      <w:kern w:val="0"/>
      <w:lang w:val="en-GB" w:eastAsia="en-GB"/>
      <w14:ligatures w14:val="none"/>
    </w:rPr>
  </w:style>
  <w:style w:type="paragraph" w:customStyle="1" w:styleId="xl332">
    <w:name w:val="xl332"/>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textAlignment w:val="top"/>
    </w:pPr>
    <w:rPr>
      <w:rFonts w:ascii="Nyala" w:eastAsia="Times New Roman" w:hAnsi="Nyala" w:cs="Times New Roman"/>
      <w:kern w:val="0"/>
      <w:lang w:val="en-GB" w:eastAsia="en-GB"/>
      <w14:ligatures w14:val="none"/>
    </w:rPr>
  </w:style>
  <w:style w:type="paragraph" w:customStyle="1" w:styleId="xl333">
    <w:name w:val="xl333"/>
    <w:basedOn w:val="Normal"/>
    <w:uiPriority w:val="99"/>
    <w:pPr>
      <w:pBdr>
        <w:top w:val="single" w:sz="4" w:space="0" w:color="auto"/>
        <w:bottom w:val="single" w:sz="4" w:space="0" w:color="auto"/>
        <w:right w:val="single" w:sz="4" w:space="0" w:color="auto"/>
      </w:pBdr>
      <w:spacing w:before="100" w:beforeAutospacing="1" w:after="100" w:afterAutospacing="1" w:line="259" w:lineRule="auto"/>
      <w:jc w:val="right"/>
      <w:textAlignment w:val="top"/>
    </w:pPr>
    <w:rPr>
      <w:rFonts w:ascii="Nyala" w:eastAsia="Times New Roman" w:hAnsi="Nyala" w:cs="Times New Roman"/>
      <w:kern w:val="0"/>
      <w:lang w:val="en-GB" w:eastAsia="en-GB"/>
      <w14:ligatures w14:val="none"/>
    </w:rPr>
  </w:style>
  <w:style w:type="paragraph" w:customStyle="1" w:styleId="xl334">
    <w:name w:val="xl334"/>
    <w:basedOn w:val="Normal"/>
    <w:uiPriority w:val="99"/>
    <w:pPr>
      <w:spacing w:before="100" w:beforeAutospacing="1" w:after="100" w:afterAutospacing="1" w:line="259" w:lineRule="auto"/>
      <w:jc w:val="right"/>
    </w:pPr>
    <w:rPr>
      <w:rFonts w:ascii="Nyala" w:eastAsia="Times New Roman" w:hAnsi="Nyala" w:cs="Times New Roman"/>
      <w:kern w:val="0"/>
      <w:lang w:val="en-GB" w:eastAsia="en-GB"/>
      <w14:ligatures w14:val="none"/>
    </w:rPr>
  </w:style>
  <w:style w:type="paragraph" w:customStyle="1" w:styleId="xl335">
    <w:name w:val="xl335"/>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top"/>
    </w:pPr>
    <w:rPr>
      <w:rFonts w:ascii="Nyala" w:eastAsia="Times New Roman" w:hAnsi="Nyala" w:cs="Times New Roman"/>
      <w:kern w:val="0"/>
      <w:lang w:val="en-GB" w:eastAsia="en-GB"/>
      <w14:ligatures w14:val="none"/>
    </w:rPr>
  </w:style>
  <w:style w:type="paragraph" w:customStyle="1" w:styleId="xl336">
    <w:name w:val="xl336"/>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top"/>
    </w:pPr>
    <w:rPr>
      <w:rFonts w:ascii="Nyala" w:eastAsia="Times New Roman" w:hAnsi="Nyala" w:cs="Times New Roman"/>
      <w:kern w:val="0"/>
      <w:lang w:val="en-GB" w:eastAsia="en-GB"/>
      <w14:ligatures w14:val="none"/>
    </w:rPr>
  </w:style>
  <w:style w:type="paragraph" w:customStyle="1" w:styleId="xl337">
    <w:name w:val="xl337"/>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top"/>
    </w:pPr>
    <w:rPr>
      <w:rFonts w:ascii="Nyala" w:eastAsia="Times New Roman" w:hAnsi="Nyala" w:cs="Times New Roman"/>
      <w:kern w:val="0"/>
      <w:lang w:val="en-GB" w:eastAsia="en-GB"/>
      <w14:ligatures w14:val="none"/>
    </w:rPr>
  </w:style>
  <w:style w:type="paragraph" w:customStyle="1" w:styleId="xl338">
    <w:name w:val="xl338"/>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top"/>
    </w:pPr>
    <w:rPr>
      <w:rFonts w:ascii="Nyala" w:eastAsia="Times New Roman" w:hAnsi="Nyala" w:cs="Times New Roman"/>
      <w:kern w:val="0"/>
      <w:lang w:val="en-GB" w:eastAsia="en-GB"/>
      <w14:ligatures w14:val="none"/>
    </w:rPr>
  </w:style>
  <w:style w:type="paragraph" w:customStyle="1" w:styleId="xl339">
    <w:name w:val="xl339"/>
    <w:basedOn w:val="Normal"/>
    <w:uiPriority w:val="99"/>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Nyala" w:eastAsia="Times New Roman" w:hAnsi="Nyala" w:cs="Times New Roman"/>
      <w:kern w:val="0"/>
      <w:lang w:val="en-GB" w:eastAsia="en-GB"/>
      <w14:ligatures w14:val="none"/>
    </w:rPr>
  </w:style>
  <w:style w:type="paragraph" w:customStyle="1" w:styleId="xl340">
    <w:name w:val="xl340"/>
    <w:basedOn w:val="Normal"/>
    <w:uiPriority w:val="99"/>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Nyala" w:eastAsia="Times New Roman" w:hAnsi="Nyala" w:cs="Times New Roman"/>
      <w:kern w:val="0"/>
      <w:lang w:val="en-GB" w:eastAsia="en-GB"/>
      <w14:ligatures w14:val="none"/>
    </w:rPr>
  </w:style>
  <w:style w:type="paragraph" w:customStyle="1" w:styleId="xl341">
    <w:name w:val="xl341"/>
    <w:basedOn w:val="Normal"/>
    <w:uiPriority w:val="99"/>
    <w:pPr>
      <w:pBdr>
        <w:left w:val="single" w:sz="4" w:space="0" w:color="auto"/>
        <w:right w:val="single" w:sz="4" w:space="0" w:color="auto"/>
      </w:pBdr>
      <w:spacing w:before="100" w:beforeAutospacing="1" w:after="100" w:afterAutospacing="1" w:line="259" w:lineRule="auto"/>
      <w:jc w:val="center"/>
      <w:textAlignment w:val="center"/>
    </w:pPr>
    <w:rPr>
      <w:rFonts w:ascii="Nyala" w:eastAsia="Times New Roman" w:hAnsi="Nyala" w:cs="Times New Roman"/>
      <w:kern w:val="0"/>
      <w:lang w:val="en-GB" w:eastAsia="en-GB"/>
      <w14:ligatures w14:val="none"/>
    </w:rPr>
  </w:style>
  <w:style w:type="paragraph" w:customStyle="1" w:styleId="xl342">
    <w:name w:val="xl342"/>
    <w:basedOn w:val="Normal"/>
    <w:uiPriority w:val="99"/>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59" w:lineRule="auto"/>
      <w:textAlignment w:val="center"/>
    </w:pPr>
    <w:rPr>
      <w:rFonts w:ascii="Nyala" w:eastAsia="Times New Roman" w:hAnsi="Nyala" w:cs="Times New Roman"/>
      <w:b/>
      <w:bCs/>
      <w:kern w:val="0"/>
      <w:sz w:val="28"/>
      <w:szCs w:val="28"/>
      <w:lang w:val="en-GB" w:eastAsia="en-GB"/>
      <w14:ligatures w14:val="none"/>
    </w:rPr>
  </w:style>
  <w:style w:type="paragraph" w:customStyle="1" w:styleId="xl343">
    <w:name w:val="xl343"/>
    <w:basedOn w:val="Normal"/>
    <w:uiPriority w:val="99"/>
    <w:pPr>
      <w:pBdr>
        <w:top w:val="single" w:sz="8" w:space="0" w:color="auto"/>
        <w:left w:val="single" w:sz="8" w:space="0" w:color="auto"/>
        <w:bottom w:val="single" w:sz="8" w:space="0" w:color="auto"/>
        <w:right w:val="single" w:sz="8" w:space="0" w:color="auto"/>
      </w:pBdr>
      <w:spacing w:before="100" w:beforeAutospacing="1" w:after="100" w:afterAutospacing="1" w:line="259" w:lineRule="auto"/>
      <w:jc w:val="center"/>
    </w:pPr>
    <w:rPr>
      <w:rFonts w:ascii="Nyala" w:eastAsia="Times New Roman" w:hAnsi="Nyala" w:cs="Times New Roman"/>
      <w:b/>
      <w:bCs/>
      <w:kern w:val="0"/>
      <w:lang w:val="en-GB" w:eastAsia="en-GB"/>
      <w14:ligatures w14:val="none"/>
    </w:rPr>
  </w:style>
  <w:style w:type="paragraph" w:customStyle="1" w:styleId="xl344">
    <w:name w:val="xl344"/>
    <w:basedOn w:val="Normal"/>
    <w:uiPriority w:val="99"/>
    <w:pPr>
      <w:pBdr>
        <w:top w:val="single" w:sz="4" w:space="0" w:color="auto"/>
        <w:left w:val="single" w:sz="4" w:space="0" w:color="auto"/>
        <w:right w:val="single" w:sz="4" w:space="0" w:color="auto"/>
      </w:pBdr>
      <w:spacing w:before="100" w:beforeAutospacing="1" w:after="100" w:afterAutospacing="1" w:line="259" w:lineRule="auto"/>
      <w:textAlignment w:val="center"/>
    </w:pPr>
    <w:rPr>
      <w:rFonts w:ascii="Nyala" w:eastAsia="Times New Roman" w:hAnsi="Nyala" w:cs="Times New Roman"/>
      <w:kern w:val="0"/>
      <w:lang w:val="en-GB" w:eastAsia="en-GB"/>
      <w14:ligatures w14:val="none"/>
    </w:rPr>
  </w:style>
  <w:style w:type="paragraph" w:customStyle="1" w:styleId="xl345">
    <w:name w:val="xl345"/>
    <w:basedOn w:val="Normal"/>
    <w:uiPriority w:val="99"/>
    <w:pPr>
      <w:pBdr>
        <w:left w:val="single" w:sz="4" w:space="0" w:color="auto"/>
        <w:right w:val="single" w:sz="4" w:space="0" w:color="auto"/>
      </w:pBdr>
      <w:spacing w:before="100" w:beforeAutospacing="1" w:after="100" w:afterAutospacing="1" w:line="259" w:lineRule="auto"/>
      <w:textAlignment w:val="center"/>
    </w:pPr>
    <w:rPr>
      <w:rFonts w:ascii="Nyala" w:eastAsia="Times New Roman" w:hAnsi="Nyala" w:cs="Times New Roman"/>
      <w:kern w:val="0"/>
      <w:lang w:val="en-GB" w:eastAsia="en-GB"/>
      <w14:ligatures w14:val="none"/>
    </w:rPr>
  </w:style>
  <w:style w:type="paragraph" w:customStyle="1" w:styleId="xl346">
    <w:name w:val="xl346"/>
    <w:basedOn w:val="Normal"/>
    <w:uiPriority w:val="99"/>
    <w:pPr>
      <w:pBdr>
        <w:left w:val="single" w:sz="4" w:space="0" w:color="auto"/>
        <w:bottom w:val="single" w:sz="4" w:space="0" w:color="auto"/>
        <w:right w:val="single" w:sz="4" w:space="0" w:color="auto"/>
      </w:pBdr>
      <w:spacing w:before="100" w:beforeAutospacing="1" w:after="100" w:afterAutospacing="1" w:line="259" w:lineRule="auto"/>
      <w:textAlignment w:val="center"/>
    </w:pPr>
    <w:rPr>
      <w:rFonts w:ascii="Nyala" w:eastAsia="Times New Roman" w:hAnsi="Nyala" w:cs="Times New Roman"/>
      <w:kern w:val="0"/>
      <w:lang w:val="en-GB" w:eastAsia="en-GB"/>
      <w14:ligatures w14:val="none"/>
    </w:rPr>
  </w:style>
  <w:style w:type="paragraph" w:customStyle="1" w:styleId="xl347">
    <w:name w:val="xl347"/>
    <w:basedOn w:val="Normal"/>
    <w:uiPriority w:val="99"/>
    <w:pPr>
      <w:pBdr>
        <w:top w:val="single" w:sz="4" w:space="0" w:color="auto"/>
        <w:left w:val="single" w:sz="4" w:space="0" w:color="auto"/>
        <w:right w:val="single" w:sz="4" w:space="0" w:color="auto"/>
      </w:pBdr>
      <w:spacing w:before="100" w:beforeAutospacing="1" w:after="100" w:afterAutospacing="1" w:line="259" w:lineRule="auto"/>
      <w:textAlignment w:val="center"/>
    </w:pPr>
    <w:rPr>
      <w:rFonts w:ascii="Nyala" w:eastAsia="Times New Roman" w:hAnsi="Nyala" w:cs="Times New Roman"/>
      <w:kern w:val="0"/>
      <w:lang w:val="en-GB" w:eastAsia="en-GB"/>
      <w14:ligatures w14:val="none"/>
    </w:rPr>
  </w:style>
  <w:style w:type="paragraph" w:customStyle="1" w:styleId="xl348">
    <w:name w:val="xl348"/>
    <w:basedOn w:val="Normal"/>
    <w:uiPriority w:val="99"/>
    <w:pPr>
      <w:pBdr>
        <w:left w:val="single" w:sz="4" w:space="0" w:color="auto"/>
        <w:right w:val="single" w:sz="4" w:space="0" w:color="auto"/>
      </w:pBdr>
      <w:spacing w:before="100" w:beforeAutospacing="1" w:after="100" w:afterAutospacing="1" w:line="259" w:lineRule="auto"/>
      <w:textAlignment w:val="center"/>
    </w:pPr>
    <w:rPr>
      <w:rFonts w:ascii="Nyala" w:eastAsia="Times New Roman" w:hAnsi="Nyala" w:cs="Times New Roman"/>
      <w:kern w:val="0"/>
      <w:lang w:val="en-GB" w:eastAsia="en-GB"/>
      <w14:ligatures w14:val="none"/>
    </w:rPr>
  </w:style>
  <w:style w:type="paragraph" w:customStyle="1" w:styleId="xl349">
    <w:name w:val="xl349"/>
    <w:basedOn w:val="Normal"/>
    <w:uiPriority w:val="99"/>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Nyala" w:eastAsia="Times New Roman" w:hAnsi="Nyala" w:cs="Times New Roman"/>
      <w:kern w:val="0"/>
      <w:lang w:val="en-GB" w:eastAsia="en-GB"/>
      <w14:ligatures w14:val="none"/>
    </w:rPr>
  </w:style>
  <w:style w:type="paragraph" w:customStyle="1" w:styleId="xl350">
    <w:name w:val="xl350"/>
    <w:basedOn w:val="Normal"/>
    <w:uiPriority w:val="99"/>
    <w:pPr>
      <w:pBdr>
        <w:left w:val="single" w:sz="4" w:space="0" w:color="auto"/>
        <w:right w:val="single" w:sz="4" w:space="0" w:color="auto"/>
      </w:pBdr>
      <w:spacing w:before="100" w:beforeAutospacing="1" w:after="100" w:afterAutospacing="1" w:line="259" w:lineRule="auto"/>
      <w:jc w:val="center"/>
      <w:textAlignment w:val="center"/>
    </w:pPr>
    <w:rPr>
      <w:rFonts w:ascii="Nyala" w:eastAsia="Times New Roman" w:hAnsi="Nyala" w:cs="Times New Roman"/>
      <w:kern w:val="0"/>
      <w:lang w:val="en-GB" w:eastAsia="en-GB"/>
      <w14:ligatures w14:val="none"/>
    </w:rPr>
  </w:style>
  <w:style w:type="paragraph" w:customStyle="1" w:styleId="xl351">
    <w:name w:val="xl351"/>
    <w:basedOn w:val="Normal"/>
    <w:uiPriority w:val="99"/>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Nyala" w:eastAsia="Times New Roman" w:hAnsi="Nyala" w:cs="Times New Roman"/>
      <w:kern w:val="0"/>
      <w:lang w:val="en-GB" w:eastAsia="en-GB"/>
      <w14:ligatures w14:val="none"/>
    </w:rPr>
  </w:style>
  <w:style w:type="paragraph" w:customStyle="1" w:styleId="xl352">
    <w:name w:val="xl352"/>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center"/>
    </w:pPr>
    <w:rPr>
      <w:rFonts w:ascii="Nyala" w:eastAsia="Times New Roman" w:hAnsi="Nyala" w:cs="Times New Roman"/>
      <w:kern w:val="0"/>
      <w:lang w:val="en-GB" w:eastAsia="en-GB"/>
      <w14:ligatures w14:val="none"/>
    </w:rPr>
  </w:style>
  <w:style w:type="paragraph" w:customStyle="1" w:styleId="xl353">
    <w:name w:val="xl353"/>
    <w:basedOn w:val="Normal"/>
    <w:uiPriority w:val="99"/>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59" w:lineRule="auto"/>
      <w:textAlignment w:val="center"/>
    </w:pPr>
    <w:rPr>
      <w:rFonts w:ascii="Nyala" w:eastAsia="Times New Roman" w:hAnsi="Nyala" w:cs="Times New Roman"/>
      <w:b/>
      <w:bCs/>
      <w:color w:val="000000"/>
      <w:kern w:val="0"/>
      <w:sz w:val="28"/>
      <w:szCs w:val="28"/>
      <w:lang w:val="en-GB" w:eastAsia="en-GB"/>
      <w14:ligatures w14:val="none"/>
    </w:rPr>
  </w:style>
  <w:style w:type="paragraph" w:customStyle="1" w:styleId="xl354">
    <w:name w:val="xl354"/>
    <w:basedOn w:val="Normal"/>
    <w:uiPriority w:val="99"/>
    <w:pPr>
      <w:pBdr>
        <w:top w:val="single" w:sz="4" w:space="0" w:color="auto"/>
        <w:left w:val="single" w:sz="4" w:space="0" w:color="auto"/>
        <w:right w:val="single" w:sz="4" w:space="0" w:color="auto"/>
      </w:pBdr>
      <w:spacing w:before="100" w:beforeAutospacing="1" w:after="100" w:afterAutospacing="1" w:line="259" w:lineRule="auto"/>
      <w:textAlignment w:val="center"/>
    </w:pPr>
    <w:rPr>
      <w:rFonts w:ascii="Nyala" w:eastAsia="Times New Roman" w:hAnsi="Nyala" w:cs="Times New Roman"/>
      <w:color w:val="000000"/>
      <w:kern w:val="0"/>
      <w:lang w:val="en-GB" w:eastAsia="en-GB"/>
      <w14:ligatures w14:val="none"/>
    </w:rPr>
  </w:style>
  <w:style w:type="paragraph" w:customStyle="1" w:styleId="xl355">
    <w:name w:val="xl355"/>
    <w:basedOn w:val="Normal"/>
    <w:uiPriority w:val="99"/>
    <w:pPr>
      <w:pBdr>
        <w:left w:val="single" w:sz="4" w:space="0" w:color="auto"/>
        <w:right w:val="single" w:sz="4" w:space="0" w:color="auto"/>
      </w:pBdr>
      <w:spacing w:before="100" w:beforeAutospacing="1" w:after="100" w:afterAutospacing="1" w:line="259" w:lineRule="auto"/>
      <w:textAlignment w:val="center"/>
    </w:pPr>
    <w:rPr>
      <w:rFonts w:ascii="Nyala" w:eastAsia="Times New Roman" w:hAnsi="Nyala" w:cs="Times New Roman"/>
      <w:color w:val="000000"/>
      <w:kern w:val="0"/>
      <w:lang w:val="en-GB" w:eastAsia="en-GB"/>
      <w14:ligatures w14:val="none"/>
    </w:rPr>
  </w:style>
  <w:style w:type="paragraph" w:customStyle="1" w:styleId="xl356">
    <w:name w:val="xl356"/>
    <w:basedOn w:val="Normal"/>
    <w:uiPriority w:val="99"/>
    <w:pPr>
      <w:spacing w:before="100" w:beforeAutospacing="1" w:after="100" w:afterAutospacing="1" w:line="259" w:lineRule="auto"/>
    </w:pPr>
    <w:rPr>
      <w:rFonts w:ascii="Nyala" w:eastAsia="Times New Roman" w:hAnsi="Nyala" w:cs="Times New Roman"/>
      <w:b/>
      <w:bCs/>
      <w:kern w:val="0"/>
      <w:sz w:val="30"/>
      <w:szCs w:val="30"/>
      <w:lang w:val="en-GB" w:eastAsia="en-GB"/>
      <w14:ligatures w14:val="none"/>
    </w:rPr>
  </w:style>
  <w:style w:type="paragraph" w:customStyle="1" w:styleId="xl357">
    <w:name w:val="xl357"/>
    <w:basedOn w:val="Normal"/>
    <w:uiPriority w:val="99"/>
    <w:pPr>
      <w:pBdr>
        <w:top w:val="single" w:sz="8" w:space="0" w:color="auto"/>
        <w:left w:val="single" w:sz="8" w:space="0" w:color="auto"/>
        <w:bottom w:val="single" w:sz="8" w:space="0" w:color="auto"/>
        <w:right w:val="single" w:sz="8" w:space="0" w:color="auto"/>
      </w:pBdr>
      <w:spacing w:before="100" w:beforeAutospacing="1" w:after="100" w:afterAutospacing="1" w:line="259" w:lineRule="auto"/>
    </w:pPr>
    <w:rPr>
      <w:rFonts w:ascii="Nyala" w:eastAsia="Times New Roman" w:hAnsi="Nyala" w:cs="Times New Roman"/>
      <w:b/>
      <w:bCs/>
      <w:kern w:val="0"/>
      <w:sz w:val="28"/>
      <w:szCs w:val="28"/>
      <w:lang w:val="en-GB" w:eastAsia="en-GB"/>
      <w14:ligatures w14:val="none"/>
    </w:rPr>
  </w:style>
  <w:style w:type="paragraph" w:customStyle="1" w:styleId="xl358">
    <w:name w:val="xl358"/>
    <w:basedOn w:val="Normal"/>
    <w:uiPriority w:val="99"/>
    <w:pPr>
      <w:pBdr>
        <w:top w:val="single" w:sz="8" w:space="0" w:color="auto"/>
        <w:left w:val="single" w:sz="8" w:space="0" w:color="auto"/>
        <w:bottom w:val="single" w:sz="8" w:space="0" w:color="auto"/>
        <w:right w:val="single" w:sz="8" w:space="0" w:color="auto"/>
      </w:pBdr>
      <w:spacing w:before="100" w:beforeAutospacing="1" w:after="100" w:afterAutospacing="1" w:line="259" w:lineRule="auto"/>
      <w:jc w:val="center"/>
    </w:pPr>
    <w:rPr>
      <w:rFonts w:ascii="Nyala" w:eastAsia="Times New Roman" w:hAnsi="Nyala" w:cs="Times New Roman"/>
      <w:b/>
      <w:bCs/>
      <w:kern w:val="0"/>
      <w:sz w:val="28"/>
      <w:szCs w:val="28"/>
      <w:lang w:val="en-GB" w:eastAsia="en-GB"/>
      <w14:ligatures w14:val="none"/>
    </w:rPr>
  </w:style>
  <w:style w:type="paragraph" w:customStyle="1" w:styleId="xl359">
    <w:name w:val="xl359"/>
    <w:basedOn w:val="Normal"/>
    <w:uiPriority w:val="99"/>
    <w:pPr>
      <w:pBdr>
        <w:top w:val="single" w:sz="8" w:space="0" w:color="auto"/>
        <w:left w:val="single" w:sz="8" w:space="0" w:color="auto"/>
        <w:bottom w:val="single" w:sz="8" w:space="0" w:color="auto"/>
        <w:right w:val="single" w:sz="8" w:space="0" w:color="auto"/>
      </w:pBdr>
      <w:spacing w:before="100" w:beforeAutospacing="1" w:after="100" w:afterAutospacing="1" w:line="259" w:lineRule="auto"/>
      <w:jc w:val="center"/>
    </w:pPr>
    <w:rPr>
      <w:rFonts w:ascii="Nyala" w:eastAsia="Times New Roman" w:hAnsi="Nyala" w:cs="Times New Roman"/>
      <w:b/>
      <w:bCs/>
      <w:kern w:val="0"/>
      <w:lang w:val="en-GB" w:eastAsia="en-GB"/>
      <w14:ligatures w14:val="none"/>
    </w:rPr>
  </w:style>
  <w:style w:type="paragraph" w:customStyle="1" w:styleId="xl360">
    <w:name w:val="xl360"/>
    <w:basedOn w:val="Normal"/>
    <w:uiPriority w:val="99"/>
    <w:pPr>
      <w:pBdr>
        <w:top w:val="single" w:sz="8" w:space="0" w:color="auto"/>
        <w:left w:val="single" w:sz="8" w:space="0" w:color="auto"/>
        <w:bottom w:val="single" w:sz="8" w:space="0" w:color="auto"/>
        <w:right w:val="single" w:sz="8" w:space="0" w:color="auto"/>
      </w:pBdr>
      <w:spacing w:before="100" w:beforeAutospacing="1" w:after="100" w:afterAutospacing="1" w:line="259" w:lineRule="auto"/>
    </w:pPr>
    <w:rPr>
      <w:rFonts w:ascii="Nyala" w:eastAsia="Times New Roman" w:hAnsi="Nyala" w:cs="Times New Roman"/>
      <w:b/>
      <w:bCs/>
      <w:kern w:val="0"/>
      <w:sz w:val="32"/>
      <w:szCs w:val="32"/>
      <w:lang w:val="en-GB" w:eastAsia="en-GB"/>
      <w14:ligatures w14:val="none"/>
    </w:rPr>
  </w:style>
  <w:style w:type="paragraph" w:customStyle="1" w:styleId="xl361">
    <w:name w:val="xl361"/>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line="259" w:lineRule="auto"/>
    </w:pPr>
    <w:rPr>
      <w:rFonts w:ascii="Nyala" w:eastAsia="Times New Roman" w:hAnsi="Nyala" w:cs="Times New Roman"/>
      <w:b/>
      <w:bCs/>
      <w:kern w:val="0"/>
      <w:sz w:val="28"/>
      <w:szCs w:val="28"/>
      <w:lang w:val="en-GB" w:eastAsia="en-GB"/>
      <w14:ligatures w14:val="none"/>
    </w:rPr>
  </w:style>
  <w:style w:type="paragraph" w:customStyle="1" w:styleId="xl362">
    <w:name w:val="xl362"/>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center"/>
    </w:pPr>
    <w:rPr>
      <w:rFonts w:ascii="Nyala" w:eastAsia="Times New Roman" w:hAnsi="Nyala" w:cs="Times New Roman"/>
      <w:kern w:val="0"/>
      <w:lang w:val="en-GB" w:eastAsia="en-GB"/>
      <w14:ligatures w14:val="none"/>
    </w:rPr>
  </w:style>
  <w:style w:type="paragraph" w:customStyle="1" w:styleId="xl363">
    <w:name w:val="xl363"/>
    <w:basedOn w:val="Normal"/>
    <w:uiPriority w:val="99"/>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59" w:lineRule="auto"/>
    </w:pPr>
    <w:rPr>
      <w:rFonts w:ascii="Nyala" w:eastAsia="Times New Roman" w:hAnsi="Nyala" w:cs="Times New Roman"/>
      <w:b/>
      <w:bCs/>
      <w:color w:val="000000"/>
      <w:kern w:val="0"/>
      <w:lang w:val="en-GB" w:eastAsia="en-GB"/>
      <w14:ligatures w14:val="none"/>
    </w:rPr>
  </w:style>
  <w:style w:type="paragraph" w:customStyle="1" w:styleId="xl364">
    <w:name w:val="xl364"/>
    <w:basedOn w:val="Normal"/>
    <w:uiPriority w:val="99"/>
    <w:pPr>
      <w:pBdr>
        <w:top w:val="single" w:sz="4" w:space="0" w:color="auto"/>
        <w:left w:val="single" w:sz="4" w:space="0" w:color="auto"/>
        <w:right w:val="single" w:sz="4" w:space="0" w:color="auto"/>
      </w:pBdr>
      <w:spacing w:before="100" w:beforeAutospacing="1" w:after="100" w:afterAutospacing="1" w:line="259" w:lineRule="auto"/>
      <w:textAlignment w:val="center"/>
    </w:pPr>
    <w:rPr>
      <w:rFonts w:ascii="Nyala" w:eastAsia="Times New Roman" w:hAnsi="Nyala" w:cs="Times New Roman"/>
      <w:kern w:val="0"/>
      <w:lang w:val="en-GB" w:eastAsia="en-GB"/>
      <w14:ligatures w14:val="none"/>
    </w:rPr>
  </w:style>
  <w:style w:type="paragraph" w:customStyle="1" w:styleId="xl365">
    <w:name w:val="xl365"/>
    <w:basedOn w:val="Normal"/>
    <w:uiPriority w:val="99"/>
    <w:pPr>
      <w:pBdr>
        <w:left w:val="single" w:sz="4" w:space="0" w:color="auto"/>
        <w:right w:val="single" w:sz="4" w:space="0" w:color="auto"/>
      </w:pBdr>
      <w:spacing w:before="100" w:beforeAutospacing="1" w:after="100" w:afterAutospacing="1" w:line="259" w:lineRule="auto"/>
      <w:textAlignment w:val="center"/>
    </w:pPr>
    <w:rPr>
      <w:rFonts w:ascii="Nyala" w:eastAsia="Times New Roman" w:hAnsi="Nyala" w:cs="Times New Roman"/>
      <w:kern w:val="0"/>
      <w:lang w:val="en-GB" w:eastAsia="en-GB"/>
      <w14:ligatures w14:val="none"/>
    </w:rPr>
  </w:style>
  <w:style w:type="paragraph" w:customStyle="1" w:styleId="xl366">
    <w:name w:val="xl366"/>
    <w:basedOn w:val="Normal"/>
    <w:uiPriority w:val="99"/>
    <w:pPr>
      <w:pBdr>
        <w:left w:val="single" w:sz="4" w:space="0" w:color="auto"/>
        <w:bottom w:val="single" w:sz="4" w:space="0" w:color="auto"/>
        <w:right w:val="single" w:sz="4" w:space="0" w:color="auto"/>
      </w:pBdr>
      <w:spacing w:before="100" w:beforeAutospacing="1" w:after="100" w:afterAutospacing="1" w:line="259" w:lineRule="auto"/>
      <w:textAlignment w:val="center"/>
    </w:pPr>
    <w:rPr>
      <w:rFonts w:ascii="Nyala" w:eastAsia="Times New Roman" w:hAnsi="Nyala" w:cs="Times New Roman"/>
      <w:kern w:val="0"/>
      <w:lang w:val="en-GB" w:eastAsia="en-GB"/>
      <w14:ligatures w14:val="none"/>
    </w:rPr>
  </w:style>
  <w:style w:type="paragraph" w:customStyle="1" w:styleId="xl367">
    <w:name w:val="xl367"/>
    <w:basedOn w:val="Normal"/>
    <w:uiPriority w:val="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59" w:lineRule="auto"/>
      <w:textAlignment w:val="center"/>
    </w:pPr>
    <w:rPr>
      <w:rFonts w:ascii="Nyala" w:eastAsia="Times New Roman" w:hAnsi="Nyala" w:cs="Times New Roman"/>
      <w:b/>
      <w:bCs/>
      <w:kern w:val="0"/>
      <w:lang w:val="en-GB" w:eastAsia="en-GB"/>
      <w14:ligatures w14:val="none"/>
    </w:rPr>
  </w:style>
  <w:style w:type="paragraph" w:customStyle="1" w:styleId="xl368">
    <w:name w:val="xl368"/>
    <w:basedOn w:val="Normal"/>
    <w:uiPriority w:val="99"/>
    <w:pPr>
      <w:pBdr>
        <w:top w:val="single" w:sz="4" w:space="0" w:color="auto"/>
        <w:left w:val="single" w:sz="4" w:space="0" w:color="auto"/>
        <w:right w:val="single" w:sz="4" w:space="0" w:color="auto"/>
      </w:pBdr>
      <w:shd w:val="clear" w:color="000000" w:fill="FFFFFF"/>
      <w:spacing w:before="100" w:beforeAutospacing="1" w:after="100" w:afterAutospacing="1" w:line="259" w:lineRule="auto"/>
      <w:textAlignment w:val="center"/>
    </w:pPr>
    <w:rPr>
      <w:rFonts w:ascii="Nyala" w:eastAsia="Times New Roman" w:hAnsi="Nyala" w:cs="Times New Roman"/>
      <w:b/>
      <w:bCs/>
      <w:kern w:val="0"/>
      <w:lang w:val="en-GB" w:eastAsia="en-GB"/>
      <w14:ligatures w14:val="none"/>
    </w:rPr>
  </w:style>
  <w:style w:type="paragraph" w:customStyle="1" w:styleId="xl369">
    <w:name w:val="xl369"/>
    <w:basedOn w:val="Normal"/>
    <w:uiPriority w:val="99"/>
    <w:pPr>
      <w:pBdr>
        <w:left w:val="single" w:sz="4" w:space="0" w:color="auto"/>
        <w:right w:val="single" w:sz="4" w:space="0" w:color="auto"/>
      </w:pBdr>
      <w:shd w:val="clear" w:color="000000" w:fill="FFFFFF"/>
      <w:spacing w:before="100" w:beforeAutospacing="1" w:after="100" w:afterAutospacing="1" w:line="259" w:lineRule="auto"/>
      <w:textAlignment w:val="center"/>
    </w:pPr>
    <w:rPr>
      <w:rFonts w:ascii="Nyala" w:eastAsia="Times New Roman" w:hAnsi="Nyala" w:cs="Times New Roman"/>
      <w:b/>
      <w:bCs/>
      <w:kern w:val="0"/>
      <w:lang w:val="en-GB" w:eastAsia="en-GB"/>
      <w14:ligatures w14:val="none"/>
    </w:rPr>
  </w:style>
  <w:style w:type="paragraph" w:customStyle="1" w:styleId="xl370">
    <w:name w:val="xl370"/>
    <w:basedOn w:val="Normal"/>
    <w:uiPriority w:val="99"/>
    <w:pPr>
      <w:pBdr>
        <w:left w:val="single" w:sz="4" w:space="0" w:color="auto"/>
        <w:bottom w:val="single" w:sz="4" w:space="0" w:color="auto"/>
        <w:right w:val="single" w:sz="4" w:space="0" w:color="auto"/>
      </w:pBdr>
      <w:shd w:val="clear" w:color="000000" w:fill="FFFFFF"/>
      <w:spacing w:before="100" w:beforeAutospacing="1" w:after="100" w:afterAutospacing="1" w:line="259" w:lineRule="auto"/>
      <w:textAlignment w:val="center"/>
    </w:pPr>
    <w:rPr>
      <w:rFonts w:ascii="Nyala" w:eastAsia="Times New Roman" w:hAnsi="Nyala" w:cs="Times New Roman"/>
      <w:b/>
      <w:bCs/>
      <w:kern w:val="0"/>
      <w:lang w:val="en-GB" w:eastAsia="en-GB"/>
      <w14:ligatures w14:val="none"/>
    </w:rPr>
  </w:style>
  <w:style w:type="paragraph" w:customStyle="1" w:styleId="font16">
    <w:name w:val="font16"/>
    <w:basedOn w:val="Normal"/>
    <w:pPr>
      <w:spacing w:before="100" w:beforeAutospacing="1" w:after="100" w:afterAutospacing="1" w:line="259" w:lineRule="auto"/>
    </w:pPr>
    <w:rPr>
      <w:rFonts w:ascii="Times New Roman" w:eastAsia="Times New Roman" w:hAnsi="Times New Roman" w:cs="Calibri"/>
      <w:color w:val="000000"/>
      <w:kern w:val="0"/>
      <w:sz w:val="16"/>
      <w:szCs w:val="16"/>
      <w:lang w:val="en-GB" w:eastAsia="en-GB"/>
      <w14:ligatures w14:val="none"/>
    </w:rPr>
  </w:style>
  <w:style w:type="table" w:customStyle="1" w:styleId="GridTable4-Accent51">
    <w:name w:val="Grid Table 4 - Accent 51"/>
    <w:basedOn w:val="TableNormal"/>
    <w:uiPriority w:val="49"/>
    <w:rPr>
      <w:rFonts w:ascii="Calibri" w:eastAsia="Times New Roman" w:hAnsi="Calibri" w:cs="Times New Roman"/>
    </w:rPr>
    <w:tblPr>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rFonts w:cs="Times New Roman"/>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rFonts w:cs="Times New Roman"/>
        <w:b/>
        <w:bCs/>
      </w:rPr>
      <w:tblPr/>
      <w:tcPr>
        <w:tcBorders>
          <w:top w:val="double" w:sz="4" w:space="0" w:color="4BACC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cPr>
    </w:tblStylePr>
    <w:tblStylePr w:type="band1Horz">
      <w:rPr>
        <w:rFonts w:cs="Times New Roman"/>
      </w:rPr>
      <w:tblPr/>
      <w:tcPr>
        <w:shd w:val="clear" w:color="auto" w:fill="DAEEF3"/>
      </w:tcPr>
    </w:tblStylePr>
  </w:style>
  <w:style w:type="character" w:customStyle="1" w:styleId="y2iqfc">
    <w:name w:val="y2iqfc"/>
    <w:basedOn w:val="DefaultParagraphFont"/>
  </w:style>
  <w:style w:type="paragraph" w:customStyle="1" w:styleId="ng-star-inserted2">
    <w:name w:val="ng-star-inserted2"/>
    <w:basedOn w:val="Normal"/>
    <w:pPr>
      <w:spacing w:before="100" w:beforeAutospacing="1" w:after="100" w:afterAutospacing="1" w:line="240" w:lineRule="auto"/>
    </w:pPr>
    <w:rPr>
      <w:rFonts w:ascii="Times New Roman" w:eastAsia="MS Mincho" w:hAnsi="Times New Roman" w:cs="Times New Roman"/>
      <w:kern w:val="0"/>
      <w:lang w:val="en-GB" w:eastAsia="en-GB"/>
      <w14:ligatures w14:val="none"/>
    </w:rPr>
  </w:style>
  <w:style w:type="character" w:customStyle="1" w:styleId="UnresolvedMention1">
    <w:name w:val="Unresolved Mention1"/>
    <w:uiPriority w:val="99"/>
    <w:semiHidden/>
    <w:unhideWhenUsed/>
    <w:rPr>
      <w:color w:val="605E5C"/>
      <w:shd w:val="clear" w:color="auto" w:fill="E1DFDD"/>
    </w:rPr>
  </w:style>
  <w:style w:type="character" w:customStyle="1" w:styleId="BodyTextChar">
    <w:name w:val="Body Text Char"/>
    <w:basedOn w:val="DefaultParagraphFont"/>
    <w:link w:val="BodyText"/>
    <w:rPr>
      <w:rFonts w:ascii="Ebrima" w:eastAsia="Ebrima" w:hAnsi="Ebrima" w:cs="Ebrima"/>
      <w:kern w:val="0"/>
      <w:sz w:val="22"/>
      <w:szCs w:val="22"/>
      <w:lang w:val="lt-LT"/>
      <w14:ligatures w14:val="none"/>
    </w:rPr>
  </w:style>
  <w:style w:type="character" w:customStyle="1" w:styleId="normaltextrun">
    <w:name w:val="normaltextrun"/>
    <w:rPr>
      <w:rFonts w:cs="Times New Roman"/>
    </w:rPr>
  </w:style>
  <w:style w:type="character" w:customStyle="1" w:styleId="eop">
    <w:name w:val="eop"/>
    <w:rPr>
      <w:rFonts w:cs="Times New Roman"/>
    </w:rPr>
  </w:style>
  <w:style w:type="table" w:customStyle="1" w:styleId="TableGrid11">
    <w:name w:val="Table Grid11"/>
    <w:basedOn w:val="TableNormal"/>
    <w:uiPriority w:val="39"/>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511">
    <w:name w:val="Grid Table 4 - Accent 511"/>
    <w:basedOn w:val="TableNormal"/>
    <w:uiPriority w:val="49"/>
    <w:rPr>
      <w:rFonts w:ascii="Calibri" w:eastAsia="Times New Roman" w:hAnsi="Calibri" w:cs="Times New Roman"/>
    </w:rPr>
    <w:tblPr>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rFonts w:cs="Times New Roman"/>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rFonts w:cs="Times New Roman"/>
        <w:b/>
        <w:bCs/>
      </w:rPr>
      <w:tblPr/>
      <w:tcPr>
        <w:tcBorders>
          <w:top w:val="double" w:sz="4" w:space="0" w:color="4BACC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cPr>
    </w:tblStylePr>
    <w:tblStylePr w:type="band1Horz">
      <w:rPr>
        <w:rFonts w:cs="Times New Roman"/>
      </w:rPr>
      <w:tblPr/>
      <w:tcPr>
        <w:shd w:val="clear" w:color="auto" w:fill="DAEEF3"/>
      </w:tcPr>
    </w:tblStylePr>
  </w:style>
  <w:style w:type="character" w:customStyle="1" w:styleId="UnresolvedMention11">
    <w:name w:val="Unresolved Mention11"/>
    <w:uiPriority w:val="99"/>
    <w:semiHidden/>
    <w:unhideWhenUsed/>
    <w:rPr>
      <w:color w:val="605E5C"/>
      <w:shd w:val="clear" w:color="auto" w:fill="E1DFDD"/>
    </w:rPr>
  </w:style>
  <w:style w:type="paragraph" w:customStyle="1" w:styleId="Revision1">
    <w:name w:val="Revision1"/>
    <w:hidden/>
    <w:uiPriority w:val="99"/>
    <w:semiHidden/>
    <w:rPr>
      <w:rFonts w:ascii="Times New Roman" w:eastAsia="Times New Roman" w:hAnsi="Times New Roman" w:cs="Times New Roman"/>
      <w:sz w:val="24"/>
      <w:szCs w:val="24"/>
      <w:lang w:val="en-US" w:eastAsia="en-US"/>
    </w:rPr>
  </w:style>
  <w:style w:type="table" w:customStyle="1" w:styleId="TableGrid2">
    <w:name w:val="Table Grid2"/>
    <w:basedOn w:val="TableNormal"/>
    <w:uiPriority w:val="39"/>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pPr>
      <w:autoSpaceDE w:val="0"/>
      <w:autoSpaceDN w:val="0"/>
      <w:adjustRightInd w:val="0"/>
    </w:pPr>
    <w:rPr>
      <w:rFonts w:ascii="Power Geez Unicode1" w:eastAsia="Calibri" w:hAnsi="Power Geez Unicode1" w:cs="Power Geez Unicode1"/>
      <w:color w:val="000000"/>
      <w:sz w:val="24"/>
      <w:szCs w:val="24"/>
      <w:lang w:val="en-US" w:eastAsia="en-US"/>
    </w:rPr>
  </w:style>
  <w:style w:type="character" w:customStyle="1" w:styleId="CaptionChar">
    <w:name w:val="Caption Char"/>
    <w:link w:val="Caption"/>
    <w:uiPriority w:val="35"/>
    <w:rPr>
      <w:rFonts w:ascii="Calibri" w:eastAsia="Times New Roman" w:hAnsi="Calibri" w:cs="Times New Roman"/>
      <w:b/>
      <w:bCs/>
      <w:color w:val="4F81BD"/>
      <w:kern w:val="0"/>
      <w:sz w:val="18"/>
      <w:szCs w:val="18"/>
      <w14:ligatures w14:val="none"/>
    </w:rPr>
  </w:style>
  <w:style w:type="character" w:customStyle="1" w:styleId="FooterChar1">
    <w:name w:val="Footer Char1"/>
    <w:uiPriority w:val="99"/>
    <w:rPr>
      <w:rFonts w:ascii="Calibri" w:eastAsia="Calibri" w:hAnsi="Calibri" w:cs="Times New Roman"/>
    </w:rPr>
  </w:style>
  <w:style w:type="character" w:customStyle="1" w:styleId="acopre">
    <w:name w:val="acopre"/>
  </w:style>
  <w:style w:type="character" w:customStyle="1" w:styleId="hgkelc">
    <w:name w:val="hgkelc"/>
  </w:style>
  <w:style w:type="paragraph" w:customStyle="1" w:styleId="font17">
    <w:name w:val="font17"/>
    <w:basedOn w:val="Normal"/>
    <w:pPr>
      <w:spacing w:before="100" w:beforeAutospacing="1" w:after="100" w:afterAutospacing="1" w:line="240" w:lineRule="auto"/>
    </w:pPr>
    <w:rPr>
      <w:rFonts w:ascii="Power Geez Unicode1" w:eastAsia="Times New Roman" w:hAnsi="Power Geez Unicode1" w:cs="Times New Roman"/>
      <w:color w:val="000000"/>
      <w:kern w:val="0"/>
      <w:sz w:val="18"/>
      <w:szCs w:val="18"/>
      <w14:ligatures w14:val="none"/>
    </w:rPr>
  </w:style>
  <w:style w:type="paragraph" w:customStyle="1" w:styleId="font18">
    <w:name w:val="font18"/>
    <w:basedOn w:val="Normal"/>
    <w:pPr>
      <w:spacing w:before="100" w:beforeAutospacing="1" w:after="100" w:afterAutospacing="1" w:line="240" w:lineRule="auto"/>
    </w:pPr>
    <w:rPr>
      <w:rFonts w:ascii="Visual Geez Unicode" w:eastAsia="Times New Roman" w:hAnsi="Visual Geez Unicode" w:cs="Times New Roman"/>
      <w:color w:val="000000"/>
      <w:kern w:val="0"/>
      <w:sz w:val="20"/>
      <w:szCs w:val="20"/>
      <w14:ligatures w14:val="none"/>
    </w:rPr>
  </w:style>
  <w:style w:type="paragraph" w:customStyle="1" w:styleId="font19">
    <w:name w:val="font19"/>
    <w:basedOn w:val="Normal"/>
    <w:pPr>
      <w:spacing w:before="100" w:beforeAutospacing="1" w:after="100" w:afterAutospacing="1" w:line="240" w:lineRule="auto"/>
    </w:pPr>
    <w:rPr>
      <w:rFonts w:ascii="Ebrima" w:eastAsia="Times New Roman" w:hAnsi="Ebrima" w:cs="Times New Roman"/>
      <w:kern w:val="0"/>
      <w:sz w:val="18"/>
      <w:szCs w:val="18"/>
      <w14:ligatures w14:val="none"/>
    </w:rPr>
  </w:style>
  <w:style w:type="paragraph" w:customStyle="1" w:styleId="font20">
    <w:name w:val="font20"/>
    <w:basedOn w:val="Normal"/>
    <w:pPr>
      <w:spacing w:before="100" w:beforeAutospacing="1" w:after="100" w:afterAutospacing="1" w:line="240" w:lineRule="auto"/>
    </w:pPr>
    <w:rPr>
      <w:rFonts w:ascii="Power Geez Unicode1" w:eastAsia="Times New Roman" w:hAnsi="Power Geez Unicode1" w:cs="Times New Roman"/>
      <w:kern w:val="0"/>
      <w:sz w:val="18"/>
      <w:szCs w:val="18"/>
      <w14:ligatures w14:val="none"/>
    </w:rPr>
  </w:style>
  <w:style w:type="paragraph" w:customStyle="1" w:styleId="font21">
    <w:name w:val="font21"/>
    <w:basedOn w:val="Normal"/>
    <w:pPr>
      <w:spacing w:before="100" w:beforeAutospacing="1" w:after="100" w:afterAutospacing="1" w:line="240" w:lineRule="auto"/>
    </w:pPr>
    <w:rPr>
      <w:rFonts w:ascii="Ebrima" w:eastAsia="Times New Roman" w:hAnsi="Ebrima" w:cs="Times New Roman"/>
      <w:color w:val="000000"/>
      <w:kern w:val="0"/>
      <w14:ligatures w14:val="none"/>
    </w:rPr>
  </w:style>
  <w:style w:type="paragraph" w:customStyle="1" w:styleId="font22">
    <w:name w:val="font22"/>
    <w:basedOn w:val="Normal"/>
    <w:pPr>
      <w:spacing w:before="100" w:beforeAutospacing="1" w:after="100" w:afterAutospacing="1" w:line="240" w:lineRule="auto"/>
    </w:pPr>
    <w:rPr>
      <w:rFonts w:ascii="Visual Geez Unicode" w:eastAsia="Times New Roman" w:hAnsi="Visual Geez Unicode" w:cs="Times New Roman"/>
      <w:color w:val="000000"/>
      <w:kern w:val="0"/>
      <w:sz w:val="14"/>
      <w:szCs w:val="14"/>
      <w14:ligatures w14:val="none"/>
    </w:rPr>
  </w:style>
  <w:style w:type="paragraph" w:customStyle="1" w:styleId="gmail-msoheader">
    <w:name w:val="gmail-msoheader"/>
    <w:basedOn w:val="Normal"/>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t286pc">
    <w:name w:val="t286pc"/>
  </w:style>
  <w:style w:type="table" w:customStyle="1" w:styleId="TableGrid3">
    <w:name w:val="Table Grid3"/>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uiPriority w:val="59"/>
    <w:rPr>
      <w:rFonts w:ascii="Calibri" w:eastAsia="MS Mincho"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sselectedend">
    <w:name w:val="isselectedend"/>
    <w:basedOn w:val="Normal"/>
    <w:pP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9175968">
      <w:bodyDiv w:val="1"/>
      <w:marLeft w:val="0"/>
      <w:marRight w:val="0"/>
      <w:marTop w:val="0"/>
      <w:marBottom w:val="0"/>
      <w:divBdr>
        <w:top w:val="none" w:sz="0" w:space="0" w:color="auto"/>
        <w:left w:val="none" w:sz="0" w:space="0" w:color="auto"/>
        <w:bottom w:val="none" w:sz="0" w:space="0" w:color="auto"/>
        <w:right w:val="none" w:sz="0" w:space="0" w:color="auto"/>
      </w:divBdr>
    </w:div>
    <w:div w:id="623199066">
      <w:bodyDiv w:val="1"/>
      <w:marLeft w:val="0"/>
      <w:marRight w:val="0"/>
      <w:marTop w:val="0"/>
      <w:marBottom w:val="0"/>
      <w:divBdr>
        <w:top w:val="none" w:sz="0" w:space="0" w:color="auto"/>
        <w:left w:val="none" w:sz="0" w:space="0" w:color="auto"/>
        <w:bottom w:val="none" w:sz="0" w:space="0" w:color="auto"/>
        <w:right w:val="none" w:sz="0" w:space="0" w:color="auto"/>
      </w:divBdr>
    </w:div>
    <w:div w:id="1330476002">
      <w:bodyDiv w:val="1"/>
      <w:marLeft w:val="0"/>
      <w:marRight w:val="0"/>
      <w:marTop w:val="0"/>
      <w:marBottom w:val="0"/>
      <w:divBdr>
        <w:top w:val="none" w:sz="0" w:space="0" w:color="auto"/>
        <w:left w:val="none" w:sz="0" w:space="0" w:color="auto"/>
        <w:bottom w:val="none" w:sz="0" w:space="0" w:color="auto"/>
        <w:right w:val="none" w:sz="0" w:space="0" w:color="auto"/>
      </w:divBdr>
    </w:div>
    <w:div w:id="18266274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endnotes" Target="endnote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92085E4-9391-4B9F-9813-9A76DAE9A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68</Pages>
  <Words>13127</Words>
  <Characters>74825</Characters>
  <Application>Microsoft Office Word</Application>
  <DocSecurity>0</DocSecurity>
  <Lines>623</Lines>
  <Paragraphs>175</Paragraphs>
  <ScaleCrop>false</ScaleCrop>
  <HeadingPairs>
    <vt:vector size="4" baseType="variant">
      <vt:variant>
        <vt:lpstr>Title</vt:lpstr>
      </vt:variant>
      <vt:variant>
        <vt:i4>1</vt:i4>
      </vt:variant>
      <vt:variant>
        <vt:lpstr>Headings</vt:lpstr>
      </vt:variant>
      <vt:variant>
        <vt:i4>19</vt:i4>
      </vt:variant>
    </vt:vector>
  </HeadingPairs>
  <TitlesOfParts>
    <vt:vector size="20" baseType="lpstr">
      <vt:lpstr/>
      <vt:lpstr>    መግቢያ</vt:lpstr>
      <vt:lpstr>    1. ውጤታማነቱ፣ ጥራቱና ተስማሚነቱ የተረጋገጠ የግብርና ምርምር፣ ኤክስቴንሽንና ሜካናይዜሽን ቴክኖሎጂ ኢንስፔከሽን ማካሄድ </vt:lpstr>
      <vt:lpstr>2. የዕጽዋት ምርትና ግብዓት ጥራት ቁጥጥር ዘርፍ</vt:lpstr>
      <vt:lpstr>    2.1 የፍቱንነቱ፣ደህንነቱና ጥራቱ የተረጋገጠ የፀረ ተባይ እና የአፈር ማዳበሪያ </vt:lpstr>
      <vt:lpstr>    2.2 ጤንነቱ፣ጥራትና ደህንነቱ ተረጋግጦ ለውጭ እና ለሀገር ውስጥ ገበያ የቀረቡ የዕጽዋት ምርቶች  </vt:lpstr>
      <vt:lpstr>        ጤንነቱ፣ ጥራትና ደህንነቱ ተረጋግጦ ወደ ውጭ የተላከ ዕፅዋት እና የዕፅዋት ዉጤቶች</vt:lpstr>
      <vt:lpstr>    2.3 በላቦራቶሪ የጥራት ፍተሻ የተደረገላቸው የ ዕጽዋት ዘር፣ ምርትና የ ዕጽዋት ውጤቶች </vt:lpstr>
      <vt:lpstr>    2.4 የዕጽዋት ዘርና ዝርያ ቁጥጥር</vt:lpstr>
      <vt:lpstr>        3 የእንሰሳት ግብዓቶች ምርቶች እና አገልግሎት ቁጥጥር ማጠናከር</vt:lpstr>
      <vt:lpstr>        የእንስሳት ምርቶችን ጤንነት ጥራትና ደህንነት ማረጋገጥ</vt:lpstr>
      <vt:lpstr>        3.2 በኳራንቲን ኢንስፔክሽንና ቁጥጥር ጥራቱና ጤንነቱ የተረጋገጠ እንስሳትና የእንስሳት ውጤቶች </vt:lpstr>
      <vt:lpstr>        3.3 የእንስሳት መድኃኒት ጥራት፣ ደህንነትና ፈዋሽነትን ማረጋገጥ  </vt:lpstr>
      <vt:lpstr>        3.4 ጥራትና ደህነነቱ የተረጋገጠ የእንሰሳት መኖ</vt:lpstr>
      <vt:lpstr>        3.5 ደረጃውን የጠበቀ የእንሰሳት ጥራት ምርመራ ላብራቶሪ አገልግሎት የእንስሳት ውጤቶች ጥራትና ደህንነት ማረጋገጥ</vt:lpstr>
      <vt:lpstr>        4. ዘርፈ ብዙ ጉዳዮች</vt:lpstr>
      <vt:lpstr>        የበጀት አጠቃቀም</vt:lpstr>
      <vt:lpstr>        5. በአፈጻጸም ሂደት ያጋጠሙ ተግዳሮቶች፣ የተወሰዱ እርምጃዎች እና በቀጣይ ሊወሰዱ የሚገቡ መፍትሄዎች</vt:lpstr>
      <vt:lpstr>        6.የተሰጡ መፍትሄዎች </vt:lpstr>
      <vt:lpstr>    ቀጣይ የትኩረት አቅጣጫዎች</vt:lpstr>
    </vt:vector>
  </TitlesOfParts>
  <Company>HP Inc.</Company>
  <LinksUpToDate>false</LinksUpToDate>
  <CharactersWithSpaces>87777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Bosena</cp:lastModifiedBy>
  <cp:revision>2</cp:revision>
  <dcterms:created xsi:type="dcterms:W3CDTF">2026-07-23T11:27:00Z</dcterms:created>
  <dcterms:modified xsi:type="dcterms:W3CDTF">2026-07-23T11:27:00Z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37d773a4-8cca-4d9c-ae64-2197c144c49e</vt:lpwstr>
  </property>
  <property fmtid="{D5CDD505-2E9C-101B-9397-08002B2CF9AE}" pid="3" name="KSOProductBuildVer">
    <vt:lpwstr>2057-12.9.0.21549</vt:lpwstr>
  </property>
  <property fmtid="{D5CDD505-2E9C-101B-9397-08002B2CF9AE}" pid="4" name="ICV">
    <vt:lpwstr>D04579185E9A426FB3E4826927388F44_13</vt:lpwstr>
  </property>
</Properties>
</file>